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3" w:rsidRPr="007E308C" w:rsidRDefault="00E40B4A" w:rsidP="00F53003">
      <w:pPr>
        <w:jc w:val="center"/>
        <w:rPr>
          <w:b/>
          <w:bCs/>
          <w:sz w:val="28"/>
          <w:szCs w:val="28"/>
        </w:rPr>
      </w:pPr>
      <w:r w:rsidRPr="007E308C">
        <w:rPr>
          <w:b/>
          <w:bCs/>
          <w:sz w:val="28"/>
          <w:szCs w:val="28"/>
        </w:rPr>
        <w:t>Муниципальное бюджетное</w:t>
      </w:r>
      <w:r w:rsidR="00F53003" w:rsidRPr="007E308C">
        <w:rPr>
          <w:b/>
          <w:bCs/>
          <w:sz w:val="28"/>
          <w:szCs w:val="28"/>
        </w:rPr>
        <w:t xml:space="preserve"> общеобразовательное учреждение</w:t>
      </w:r>
    </w:p>
    <w:p w:rsidR="00F53003" w:rsidRPr="007E308C" w:rsidRDefault="00E40B4A" w:rsidP="00F53003">
      <w:pPr>
        <w:jc w:val="center"/>
        <w:rPr>
          <w:b/>
          <w:bCs/>
          <w:sz w:val="28"/>
          <w:szCs w:val="28"/>
        </w:rPr>
      </w:pPr>
      <w:proofErr w:type="spellStart"/>
      <w:r w:rsidRPr="007E308C">
        <w:rPr>
          <w:b/>
          <w:sz w:val="28"/>
          <w:szCs w:val="28"/>
        </w:rPr>
        <w:t>Вахтанская</w:t>
      </w:r>
      <w:proofErr w:type="spellEnd"/>
      <w:r w:rsidR="00F53003" w:rsidRPr="007E308C">
        <w:rPr>
          <w:b/>
          <w:sz w:val="28"/>
          <w:szCs w:val="28"/>
        </w:rPr>
        <w:t xml:space="preserve"> средняя общеобразовательная школа</w:t>
      </w:r>
    </w:p>
    <w:p w:rsidR="00F53003" w:rsidRPr="007E308C" w:rsidRDefault="00F53003" w:rsidP="00F53003">
      <w:pPr>
        <w:ind w:firstLine="720"/>
        <w:jc w:val="center"/>
        <w:rPr>
          <w:b/>
          <w:bCs/>
          <w:sz w:val="28"/>
          <w:szCs w:val="28"/>
        </w:rPr>
      </w:pPr>
    </w:p>
    <w:p w:rsidR="00F53003" w:rsidRPr="007E308C" w:rsidRDefault="00E40B4A" w:rsidP="00F53003">
      <w:pPr>
        <w:ind w:firstLine="720"/>
        <w:jc w:val="center"/>
        <w:rPr>
          <w:b/>
          <w:bCs/>
          <w:sz w:val="28"/>
          <w:szCs w:val="28"/>
        </w:rPr>
      </w:pPr>
      <w:r w:rsidRPr="007E308C">
        <w:rPr>
          <w:b/>
          <w:spacing w:val="-9"/>
          <w:position w:val="5"/>
          <w:sz w:val="28"/>
          <w:szCs w:val="28"/>
        </w:rPr>
        <w:t xml:space="preserve"> </w:t>
      </w:r>
    </w:p>
    <w:p w:rsidR="00F53003" w:rsidRPr="007E308C" w:rsidRDefault="00F53003" w:rsidP="00F53003">
      <w:pPr>
        <w:pStyle w:val="1"/>
        <w:jc w:val="center"/>
        <w:rPr>
          <w:sz w:val="28"/>
          <w:szCs w:val="28"/>
        </w:rPr>
      </w:pPr>
    </w:p>
    <w:p w:rsidR="00F53003" w:rsidRPr="007E308C" w:rsidRDefault="00F53003" w:rsidP="00F53003">
      <w:pPr>
        <w:pStyle w:val="1"/>
        <w:jc w:val="center"/>
        <w:rPr>
          <w:sz w:val="28"/>
          <w:szCs w:val="28"/>
        </w:rPr>
      </w:pPr>
    </w:p>
    <w:p w:rsidR="00F53003" w:rsidRPr="007E308C" w:rsidRDefault="00F53003" w:rsidP="00F53003">
      <w:pPr>
        <w:pStyle w:val="1"/>
        <w:jc w:val="center"/>
        <w:rPr>
          <w:sz w:val="28"/>
          <w:szCs w:val="28"/>
        </w:rPr>
      </w:pPr>
    </w:p>
    <w:p w:rsidR="00F53003" w:rsidRPr="007E308C" w:rsidRDefault="00F53003" w:rsidP="00F53003">
      <w:pPr>
        <w:pStyle w:val="1"/>
        <w:jc w:val="center"/>
        <w:rPr>
          <w:sz w:val="28"/>
          <w:szCs w:val="28"/>
        </w:rPr>
      </w:pPr>
    </w:p>
    <w:p w:rsidR="00F53003" w:rsidRPr="007E308C" w:rsidRDefault="00F53003" w:rsidP="00F53003">
      <w:pPr>
        <w:shd w:val="clear" w:color="auto" w:fill="FFFFFF"/>
        <w:jc w:val="center"/>
        <w:rPr>
          <w:rFonts w:ascii="Sylfaen" w:hAnsi="Sylfaen" w:cs="Sylfaen"/>
          <w:spacing w:val="-9"/>
          <w:position w:val="5"/>
          <w:sz w:val="28"/>
          <w:szCs w:val="28"/>
        </w:rPr>
      </w:pPr>
      <w:r w:rsidRPr="007E308C">
        <w:rPr>
          <w:rFonts w:ascii="Sylfaen" w:hAnsi="Sylfaen" w:cs="Sylfaen"/>
          <w:spacing w:val="-9"/>
          <w:position w:val="5"/>
          <w:sz w:val="28"/>
          <w:szCs w:val="28"/>
        </w:rPr>
        <w:t>Программа факультатива</w:t>
      </w:r>
    </w:p>
    <w:p w:rsidR="00F53003" w:rsidRPr="007E308C" w:rsidRDefault="00F53003" w:rsidP="00F53003">
      <w:pPr>
        <w:shd w:val="clear" w:color="auto" w:fill="FFFFFF"/>
        <w:jc w:val="center"/>
        <w:rPr>
          <w:rFonts w:ascii="Sylfaen" w:hAnsi="Sylfaen" w:cs="Sylfaen"/>
          <w:b/>
          <w:spacing w:val="-9"/>
          <w:position w:val="5"/>
          <w:sz w:val="28"/>
          <w:szCs w:val="28"/>
        </w:rPr>
      </w:pPr>
      <w:r w:rsidRPr="007E308C">
        <w:rPr>
          <w:rFonts w:ascii="Sylfaen" w:hAnsi="Sylfaen" w:cs="Sylfaen"/>
          <w:b/>
          <w:spacing w:val="-9"/>
          <w:position w:val="5"/>
          <w:sz w:val="28"/>
          <w:szCs w:val="28"/>
        </w:rPr>
        <w:t>«Юный орнитолог»</w:t>
      </w:r>
    </w:p>
    <w:p w:rsidR="00F53003" w:rsidRPr="007E308C" w:rsidRDefault="00F53003" w:rsidP="00F53003">
      <w:pPr>
        <w:shd w:val="clear" w:color="auto" w:fill="FFFFFF"/>
        <w:jc w:val="center"/>
        <w:rPr>
          <w:rFonts w:ascii="Sylfaen" w:hAnsi="Sylfaen" w:cs="Sylfaen"/>
          <w:b/>
          <w:spacing w:val="-9"/>
          <w:position w:val="5"/>
          <w:sz w:val="28"/>
          <w:szCs w:val="28"/>
        </w:rPr>
      </w:pPr>
    </w:p>
    <w:p w:rsidR="00F53003" w:rsidRPr="007E308C" w:rsidRDefault="00F53003" w:rsidP="00F53003">
      <w:pPr>
        <w:shd w:val="clear" w:color="auto" w:fill="FFFFFF"/>
        <w:jc w:val="center"/>
        <w:rPr>
          <w:rFonts w:ascii="Sylfaen" w:hAnsi="Sylfaen" w:cs="Sylfaen"/>
          <w:b/>
          <w:spacing w:val="-9"/>
          <w:position w:val="5"/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8F1D8E" w:rsidRPr="007E308C" w:rsidRDefault="008F1D8E" w:rsidP="00F53003">
      <w:pPr>
        <w:shd w:val="clear" w:color="auto" w:fill="FFFFFF"/>
        <w:jc w:val="right"/>
        <w:rPr>
          <w:sz w:val="28"/>
          <w:szCs w:val="28"/>
        </w:rPr>
      </w:pPr>
    </w:p>
    <w:p w:rsidR="00F53003" w:rsidRPr="007E308C" w:rsidRDefault="00F53003" w:rsidP="00F53003">
      <w:pPr>
        <w:shd w:val="clear" w:color="auto" w:fill="FFFFFF"/>
        <w:jc w:val="right"/>
        <w:rPr>
          <w:rFonts w:ascii="Sylfaen" w:hAnsi="Sylfaen" w:cs="Sylfaen"/>
          <w:b/>
          <w:spacing w:val="-9"/>
          <w:position w:val="5"/>
          <w:sz w:val="28"/>
          <w:szCs w:val="28"/>
        </w:rPr>
      </w:pPr>
      <w:r w:rsidRPr="007E308C">
        <w:rPr>
          <w:sz w:val="28"/>
          <w:szCs w:val="28"/>
        </w:rPr>
        <w:t>Автор-составитель:</w:t>
      </w:r>
    </w:p>
    <w:p w:rsidR="00E40B4A" w:rsidRPr="007E308C" w:rsidRDefault="00E40B4A" w:rsidP="00F53003">
      <w:pPr>
        <w:ind w:firstLine="720"/>
        <w:jc w:val="right"/>
        <w:rPr>
          <w:sz w:val="28"/>
          <w:szCs w:val="28"/>
        </w:rPr>
      </w:pPr>
      <w:r w:rsidRPr="007E308C">
        <w:rPr>
          <w:sz w:val="28"/>
          <w:szCs w:val="28"/>
        </w:rPr>
        <w:t>Шабалина Л.Н.</w:t>
      </w:r>
    </w:p>
    <w:p w:rsidR="00F53003" w:rsidRPr="007E308C" w:rsidRDefault="00E40B4A" w:rsidP="00F53003">
      <w:pPr>
        <w:ind w:firstLine="720"/>
        <w:jc w:val="right"/>
        <w:rPr>
          <w:sz w:val="28"/>
          <w:szCs w:val="28"/>
        </w:rPr>
      </w:pPr>
      <w:r w:rsidRPr="007E308C">
        <w:rPr>
          <w:sz w:val="28"/>
          <w:szCs w:val="28"/>
        </w:rPr>
        <w:t xml:space="preserve"> учитель географии.</w:t>
      </w: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F53003" w:rsidRPr="007E308C" w:rsidRDefault="00F53003" w:rsidP="00F53003">
      <w:pPr>
        <w:ind w:firstLine="720"/>
        <w:jc w:val="right"/>
        <w:rPr>
          <w:sz w:val="28"/>
          <w:szCs w:val="28"/>
        </w:rPr>
      </w:pPr>
    </w:p>
    <w:p w:rsidR="00A54073" w:rsidRPr="007E308C" w:rsidRDefault="00A54073" w:rsidP="00E40B4A">
      <w:pPr>
        <w:ind w:firstLine="720"/>
        <w:jc w:val="center"/>
        <w:rPr>
          <w:sz w:val="28"/>
          <w:szCs w:val="28"/>
        </w:rPr>
      </w:pPr>
    </w:p>
    <w:p w:rsidR="00A54073" w:rsidRPr="007E308C" w:rsidRDefault="00A54073" w:rsidP="00E40B4A">
      <w:pPr>
        <w:ind w:firstLine="720"/>
        <w:jc w:val="center"/>
        <w:rPr>
          <w:sz w:val="28"/>
          <w:szCs w:val="28"/>
        </w:rPr>
      </w:pPr>
    </w:p>
    <w:p w:rsidR="00E40B4A" w:rsidRPr="007E308C" w:rsidRDefault="00E40B4A" w:rsidP="00E40B4A">
      <w:pPr>
        <w:ind w:firstLine="720"/>
        <w:jc w:val="center"/>
        <w:rPr>
          <w:sz w:val="28"/>
          <w:szCs w:val="28"/>
        </w:rPr>
      </w:pPr>
      <w:proofErr w:type="spellStart"/>
      <w:r w:rsidRPr="007E308C">
        <w:rPr>
          <w:sz w:val="28"/>
          <w:szCs w:val="28"/>
        </w:rPr>
        <w:t>П.Вахтан</w:t>
      </w:r>
      <w:proofErr w:type="spellEnd"/>
    </w:p>
    <w:p w:rsidR="00F53003" w:rsidRPr="007E308C" w:rsidRDefault="00E40B4A" w:rsidP="00E40B4A">
      <w:pPr>
        <w:ind w:firstLine="720"/>
        <w:jc w:val="center"/>
        <w:rPr>
          <w:sz w:val="28"/>
          <w:szCs w:val="28"/>
        </w:rPr>
      </w:pPr>
      <w:r w:rsidRPr="007E308C">
        <w:rPr>
          <w:sz w:val="28"/>
          <w:szCs w:val="28"/>
        </w:rPr>
        <w:t>2013</w:t>
      </w:r>
      <w:r w:rsidR="00F53003" w:rsidRPr="007E308C">
        <w:rPr>
          <w:sz w:val="28"/>
          <w:szCs w:val="28"/>
        </w:rPr>
        <w:t xml:space="preserve"> г</w:t>
      </w:r>
    </w:p>
    <w:p w:rsidR="00F53003" w:rsidRPr="007E308C" w:rsidRDefault="00F53003" w:rsidP="00E40B4A">
      <w:pPr>
        <w:ind w:firstLine="720"/>
        <w:jc w:val="center"/>
        <w:rPr>
          <w:sz w:val="28"/>
          <w:szCs w:val="28"/>
        </w:rPr>
      </w:pPr>
    </w:p>
    <w:p w:rsidR="00F53003" w:rsidRPr="007E308C" w:rsidRDefault="00F53003" w:rsidP="008F1D8E">
      <w:pPr>
        <w:spacing w:line="360" w:lineRule="auto"/>
        <w:ind w:left="142"/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lastRenderedPageBreak/>
        <w:t xml:space="preserve">     Пояснительная записка</w:t>
      </w:r>
    </w:p>
    <w:p w:rsidR="00F53003" w:rsidRPr="007E308C" w:rsidRDefault="00E40B4A" w:rsidP="00F53003">
      <w:pPr>
        <w:ind w:firstLine="578"/>
        <w:jc w:val="both"/>
        <w:rPr>
          <w:b/>
          <w:sz w:val="28"/>
          <w:szCs w:val="28"/>
        </w:rPr>
      </w:pPr>
      <w:r w:rsidRPr="007E308C">
        <w:rPr>
          <w:sz w:val="28"/>
          <w:szCs w:val="28"/>
        </w:rPr>
        <w:t>Программа «Юный орнитолог</w:t>
      </w:r>
      <w:r w:rsidR="00F53003" w:rsidRPr="007E308C">
        <w:rPr>
          <w:sz w:val="28"/>
          <w:szCs w:val="28"/>
        </w:rPr>
        <w:t>»  представляет вариант программы внеурочной деятельности младших школьников. Предусмотренные программой занятия  рассчитаны  на 9 – 10 летних ребят и предназначены  для реализации в одном отдельно взятом классе. Программа рассчитана на 34 часа и предполагает равномерное распределение этих часов  по неделям и проведение регулярных еженедельных внеурочных занятий со школьниками.</w:t>
      </w:r>
      <w:r w:rsidR="00F53003" w:rsidRPr="007E308C">
        <w:rPr>
          <w:b/>
          <w:sz w:val="28"/>
          <w:szCs w:val="28"/>
        </w:rPr>
        <w:t xml:space="preserve"> </w:t>
      </w:r>
    </w:p>
    <w:p w:rsidR="00F53003" w:rsidRPr="007E308C" w:rsidRDefault="00F53003" w:rsidP="00F53003">
      <w:pPr>
        <w:ind w:left="142" w:firstLine="578"/>
        <w:jc w:val="both"/>
        <w:rPr>
          <w:sz w:val="28"/>
          <w:szCs w:val="28"/>
        </w:rPr>
      </w:pPr>
      <w:r w:rsidRPr="007E308C">
        <w:rPr>
          <w:b/>
          <w:sz w:val="28"/>
          <w:szCs w:val="28"/>
        </w:rPr>
        <w:t>Цель программы</w:t>
      </w:r>
      <w:r w:rsidRPr="007E308C">
        <w:rPr>
          <w:sz w:val="28"/>
          <w:szCs w:val="28"/>
        </w:rPr>
        <w:t>: Воспитание гуманного, творческого, социально активного человека, уважительно и бережно относящегося к среде своего обитания, к пр</w:t>
      </w:r>
      <w:r w:rsidR="00A54073" w:rsidRPr="007E308C">
        <w:rPr>
          <w:sz w:val="28"/>
          <w:szCs w:val="28"/>
        </w:rPr>
        <w:t>иродному достоянию человечества – птицам.</w:t>
      </w:r>
    </w:p>
    <w:p w:rsidR="00F53003" w:rsidRPr="007E308C" w:rsidRDefault="00F53003" w:rsidP="00F53003">
      <w:pPr>
        <w:ind w:left="142" w:firstLine="578"/>
        <w:rPr>
          <w:sz w:val="28"/>
          <w:szCs w:val="28"/>
        </w:rPr>
      </w:pPr>
      <w:r w:rsidRPr="007E308C">
        <w:rPr>
          <w:b/>
          <w:sz w:val="28"/>
          <w:szCs w:val="28"/>
        </w:rPr>
        <w:t>Задачи программы</w:t>
      </w:r>
      <w:r w:rsidR="00E40B4A" w:rsidRPr="007E308C">
        <w:rPr>
          <w:sz w:val="28"/>
          <w:szCs w:val="28"/>
        </w:rPr>
        <w:t xml:space="preserve">  «Юный орнитолог</w:t>
      </w:r>
      <w:r w:rsidRPr="007E308C">
        <w:rPr>
          <w:sz w:val="28"/>
          <w:szCs w:val="28"/>
        </w:rPr>
        <w:t>»:</w:t>
      </w:r>
    </w:p>
    <w:p w:rsidR="00F53003" w:rsidRPr="007E308C" w:rsidRDefault="00F53003" w:rsidP="00F53003">
      <w:pPr>
        <w:ind w:left="142" w:firstLine="38"/>
        <w:rPr>
          <w:sz w:val="28"/>
          <w:szCs w:val="28"/>
        </w:rPr>
      </w:pPr>
      <w:r w:rsidRPr="007E308C">
        <w:rPr>
          <w:sz w:val="28"/>
          <w:szCs w:val="28"/>
        </w:rPr>
        <w:t>1</w:t>
      </w:r>
      <w:r w:rsidRPr="007E308C">
        <w:rPr>
          <w:b/>
          <w:sz w:val="28"/>
          <w:szCs w:val="28"/>
        </w:rPr>
        <w:t>.</w:t>
      </w:r>
      <w:r w:rsidRPr="007E308C">
        <w:rPr>
          <w:sz w:val="28"/>
          <w:szCs w:val="28"/>
        </w:rPr>
        <w:t xml:space="preserve"> Сформировать у ш</w:t>
      </w:r>
      <w:r w:rsidR="00E40B4A" w:rsidRPr="007E308C">
        <w:rPr>
          <w:sz w:val="28"/>
          <w:szCs w:val="28"/>
        </w:rPr>
        <w:t>кольников знания  основ орнитологии</w:t>
      </w:r>
      <w:r w:rsidRPr="007E308C">
        <w:rPr>
          <w:sz w:val="28"/>
          <w:szCs w:val="28"/>
        </w:rPr>
        <w:t xml:space="preserve">; </w:t>
      </w:r>
    </w:p>
    <w:p w:rsidR="00F53003" w:rsidRPr="007E308C" w:rsidRDefault="00F53003" w:rsidP="00F53003">
      <w:pPr>
        <w:ind w:left="142" w:firstLine="38"/>
        <w:rPr>
          <w:sz w:val="28"/>
          <w:szCs w:val="28"/>
        </w:rPr>
      </w:pPr>
      <w:r w:rsidRPr="007E308C">
        <w:rPr>
          <w:sz w:val="28"/>
          <w:szCs w:val="28"/>
        </w:rPr>
        <w:t>2. Научить использоват</w:t>
      </w:r>
      <w:r w:rsidR="00E40B4A" w:rsidRPr="007E308C">
        <w:rPr>
          <w:sz w:val="28"/>
          <w:szCs w:val="28"/>
        </w:rPr>
        <w:t>ь полученные знания  о птицах</w:t>
      </w:r>
      <w:r w:rsidRPr="007E308C">
        <w:rPr>
          <w:sz w:val="28"/>
          <w:szCs w:val="28"/>
        </w:rPr>
        <w:t xml:space="preserve">; </w:t>
      </w:r>
    </w:p>
    <w:p w:rsidR="00F53003" w:rsidRPr="007E308C" w:rsidRDefault="00F53003" w:rsidP="00F53003">
      <w:pPr>
        <w:ind w:left="142" w:firstLine="38"/>
        <w:rPr>
          <w:sz w:val="28"/>
          <w:szCs w:val="28"/>
        </w:rPr>
      </w:pPr>
      <w:r w:rsidRPr="007E308C">
        <w:rPr>
          <w:sz w:val="28"/>
          <w:szCs w:val="28"/>
        </w:rPr>
        <w:t>3. Обучить работать индивидуально и  в группе; отстаивать свою точку зрения; не причинять вреда окружающей среде;</w:t>
      </w:r>
    </w:p>
    <w:p w:rsidR="00F53003" w:rsidRPr="007E308C" w:rsidRDefault="00F53003" w:rsidP="00F53003">
      <w:pPr>
        <w:ind w:left="142" w:firstLine="38"/>
        <w:rPr>
          <w:sz w:val="28"/>
          <w:szCs w:val="28"/>
        </w:rPr>
      </w:pPr>
      <w:r w:rsidRPr="007E308C">
        <w:rPr>
          <w:sz w:val="28"/>
          <w:szCs w:val="28"/>
        </w:rPr>
        <w:t>4. Воспитывать чувство бережного отношения к природе.</w:t>
      </w:r>
    </w:p>
    <w:p w:rsidR="00F53003" w:rsidRPr="007E308C" w:rsidRDefault="00F53003" w:rsidP="00F53003">
      <w:pPr>
        <w:ind w:left="142" w:firstLine="578"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     Курс имеет экологическую направленность, которая определена особой актуальностью экологического образования в современных условиях. Формирование экологической  культуры  базируется на идеях гуманистической педагогики, на новых технологиях развития экологического сознания. Курс носит личностно-развивающий и </w:t>
      </w:r>
      <w:proofErr w:type="spellStart"/>
      <w:r w:rsidRPr="007E308C">
        <w:rPr>
          <w:sz w:val="28"/>
          <w:szCs w:val="28"/>
        </w:rPr>
        <w:t>деятельностный</w:t>
      </w:r>
      <w:proofErr w:type="spellEnd"/>
      <w:r w:rsidRPr="007E308C">
        <w:rPr>
          <w:sz w:val="28"/>
          <w:szCs w:val="28"/>
        </w:rPr>
        <w:t xml:space="preserve"> характер. </w:t>
      </w:r>
    </w:p>
    <w:p w:rsidR="00F53003" w:rsidRPr="007E308C" w:rsidRDefault="00F53003" w:rsidP="00F53003">
      <w:pPr>
        <w:ind w:left="142" w:firstLine="578"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 Спецификой программы является подход, учитывающий    возрастные особенности  младшего школьника, предполагающие личную активность каждого ребенка, где он выступает в роли субъекта своей деятельности и поведения. На занятиях создается эмоционально-положительная творческая атмосфера, организуется диалогическое общение с детьми и с природой.  В соответствии с таким подходом содержание программы реализуется через создание на занятиях проблемных ситуаций, ситуации оценки и прогнозирования последствий поведения, ситуации свободного выбора</w:t>
      </w:r>
      <w:r w:rsidR="00E40B4A" w:rsidRPr="007E308C">
        <w:rPr>
          <w:sz w:val="28"/>
          <w:szCs w:val="28"/>
        </w:rPr>
        <w:t xml:space="preserve"> поступка по отношению к птицам</w:t>
      </w:r>
      <w:r w:rsidRPr="007E308C">
        <w:rPr>
          <w:sz w:val="28"/>
          <w:szCs w:val="28"/>
        </w:rPr>
        <w:t xml:space="preserve">.                                                                                              </w:t>
      </w:r>
    </w:p>
    <w:p w:rsidR="00F53003" w:rsidRPr="007E308C" w:rsidRDefault="00F53003" w:rsidP="00F53003">
      <w:pPr>
        <w:ind w:left="142" w:firstLine="578"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Практическая направленность программы осуществляется через исследовательские, игровые, практические, творческие задания.</w:t>
      </w:r>
    </w:p>
    <w:p w:rsidR="00F53003" w:rsidRPr="007E308C" w:rsidRDefault="00F53003" w:rsidP="00F53003">
      <w:pPr>
        <w:jc w:val="both"/>
        <w:rPr>
          <w:b/>
          <w:sz w:val="28"/>
          <w:szCs w:val="28"/>
        </w:rPr>
      </w:pPr>
      <w:r w:rsidRPr="007E308C">
        <w:rPr>
          <w:sz w:val="28"/>
          <w:szCs w:val="28"/>
        </w:rPr>
        <w:tab/>
        <w:t xml:space="preserve"> Средствами эффективного усвоения программы  являются ролевые, деловые, дидактические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разработка и создание </w:t>
      </w:r>
      <w:proofErr w:type="spellStart"/>
      <w:r w:rsidRPr="007E308C">
        <w:rPr>
          <w:sz w:val="28"/>
          <w:szCs w:val="28"/>
        </w:rPr>
        <w:t>эколистовок</w:t>
      </w:r>
      <w:proofErr w:type="spellEnd"/>
      <w:r w:rsidRPr="007E308C">
        <w:rPr>
          <w:sz w:val="28"/>
          <w:szCs w:val="28"/>
        </w:rPr>
        <w:t>,  экологические акци</w:t>
      </w:r>
      <w:r w:rsidR="00E40B4A" w:rsidRPr="007E308C">
        <w:rPr>
          <w:sz w:val="28"/>
          <w:szCs w:val="28"/>
        </w:rPr>
        <w:t>и, посвящённые бережному отношению к птицам.</w:t>
      </w:r>
    </w:p>
    <w:p w:rsidR="00F53003" w:rsidRPr="007E308C" w:rsidRDefault="00F53003" w:rsidP="00F53003">
      <w:pPr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Содержание программы</w:t>
      </w:r>
    </w:p>
    <w:p w:rsidR="00F53003" w:rsidRPr="007E308C" w:rsidRDefault="00F53003" w:rsidP="00F53003">
      <w:pPr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 xml:space="preserve"> (34 ч)</w:t>
      </w:r>
    </w:p>
    <w:p w:rsidR="00F53003" w:rsidRPr="007E308C" w:rsidRDefault="00F53003" w:rsidP="00F53003">
      <w:pPr>
        <w:rPr>
          <w:sz w:val="28"/>
          <w:szCs w:val="28"/>
        </w:rPr>
      </w:pPr>
      <w:r w:rsidRPr="007E308C">
        <w:rPr>
          <w:b/>
          <w:sz w:val="28"/>
          <w:szCs w:val="28"/>
        </w:rPr>
        <w:t>Введение (1 ч</w:t>
      </w:r>
      <w:r w:rsidRPr="007E308C">
        <w:rPr>
          <w:sz w:val="28"/>
          <w:szCs w:val="28"/>
        </w:rPr>
        <w:t>)</w:t>
      </w:r>
    </w:p>
    <w:p w:rsidR="00F53003" w:rsidRPr="007E308C" w:rsidRDefault="00F53003" w:rsidP="00F53003">
      <w:pPr>
        <w:ind w:firstLine="708"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Что такое </w:t>
      </w:r>
      <w:r w:rsidR="00E40B4A" w:rsidRPr="007E308C">
        <w:rPr>
          <w:sz w:val="28"/>
          <w:szCs w:val="28"/>
        </w:rPr>
        <w:t xml:space="preserve"> орнитология</w:t>
      </w:r>
      <w:r w:rsidRPr="007E308C">
        <w:rPr>
          <w:sz w:val="28"/>
          <w:szCs w:val="28"/>
        </w:rPr>
        <w:t xml:space="preserve">? Знакомство детей с целями и задачами занятий, правилами поведения при проведении практических работ. </w:t>
      </w:r>
      <w:r w:rsidRPr="007E308C">
        <w:rPr>
          <w:sz w:val="28"/>
          <w:szCs w:val="28"/>
        </w:rPr>
        <w:lastRenderedPageBreak/>
        <w:t xml:space="preserve">Выясняем, что такое </w:t>
      </w:r>
      <w:r w:rsidR="00E40B4A" w:rsidRPr="007E308C">
        <w:rPr>
          <w:sz w:val="28"/>
          <w:szCs w:val="28"/>
        </w:rPr>
        <w:t xml:space="preserve"> орнитология?</w:t>
      </w:r>
      <w:r w:rsidRPr="007E308C">
        <w:rPr>
          <w:sz w:val="28"/>
          <w:szCs w:val="28"/>
        </w:rPr>
        <w:t xml:space="preserve"> </w:t>
      </w:r>
      <w:r w:rsidR="00E40B4A" w:rsidRPr="007E308C">
        <w:rPr>
          <w:sz w:val="28"/>
          <w:szCs w:val="28"/>
        </w:rPr>
        <w:t xml:space="preserve"> Орнитология </w:t>
      </w:r>
      <w:r w:rsidRPr="007E308C">
        <w:rPr>
          <w:sz w:val="28"/>
          <w:szCs w:val="28"/>
        </w:rPr>
        <w:t xml:space="preserve">– наука, изучающая </w:t>
      </w:r>
      <w:r w:rsidR="00E40B4A" w:rsidRPr="007E308C">
        <w:rPr>
          <w:sz w:val="28"/>
          <w:szCs w:val="28"/>
        </w:rPr>
        <w:t xml:space="preserve"> жизнь птиц</w:t>
      </w:r>
      <w:proofErr w:type="gramStart"/>
      <w:r w:rsidRPr="007E308C">
        <w:rPr>
          <w:sz w:val="28"/>
          <w:szCs w:val="28"/>
        </w:rPr>
        <w:t>.</w:t>
      </w:r>
      <w:proofErr w:type="gramEnd"/>
      <w:r w:rsidRPr="007E308C">
        <w:rPr>
          <w:sz w:val="28"/>
          <w:szCs w:val="28"/>
        </w:rPr>
        <w:t xml:space="preserve"> </w:t>
      </w:r>
      <w:proofErr w:type="gramStart"/>
      <w:r w:rsidR="00E40B4A" w:rsidRPr="007E308C">
        <w:rPr>
          <w:sz w:val="28"/>
          <w:szCs w:val="28"/>
        </w:rPr>
        <w:t>п</w:t>
      </w:r>
      <w:proofErr w:type="gramEnd"/>
      <w:r w:rsidR="00E40B4A" w:rsidRPr="007E308C">
        <w:rPr>
          <w:sz w:val="28"/>
          <w:szCs w:val="28"/>
        </w:rPr>
        <w:t xml:space="preserve">овадки, их мечты, влияние на них окружающей среды и их - на нее.  </w:t>
      </w:r>
    </w:p>
    <w:p w:rsidR="00E40B4A" w:rsidRPr="007E308C" w:rsidRDefault="00E40B4A" w:rsidP="007F5D0E">
      <w:pPr>
        <w:pStyle w:val="c3"/>
        <w:spacing w:before="240"/>
        <w:rPr>
          <w:rStyle w:val="c0"/>
          <w:b/>
          <w:sz w:val="28"/>
          <w:szCs w:val="28"/>
        </w:rPr>
      </w:pPr>
      <w:r w:rsidRPr="007E308C">
        <w:rPr>
          <w:rStyle w:val="c0"/>
          <w:b/>
          <w:sz w:val="28"/>
          <w:szCs w:val="28"/>
        </w:rPr>
        <w:t>Орнитологические экскурсии</w:t>
      </w:r>
      <w:r w:rsidR="00A54073" w:rsidRPr="007E308C">
        <w:rPr>
          <w:rStyle w:val="c0"/>
          <w:b/>
          <w:sz w:val="28"/>
          <w:szCs w:val="28"/>
        </w:rPr>
        <w:t xml:space="preserve"> на территорию </w:t>
      </w:r>
      <w:r w:rsidR="00A54073" w:rsidRPr="007E308C">
        <w:rPr>
          <w:rFonts w:ascii="Times-Roman" w:eastAsia="Times-Roman" w:hAnsiTheme="minorHAnsi" w:cs="Times-Roman" w:hint="eastAsia"/>
          <w:b/>
          <w:sz w:val="28"/>
          <w:szCs w:val="28"/>
          <w:lang w:eastAsia="en-US"/>
        </w:rPr>
        <w:t>КОТР</w:t>
      </w:r>
      <w:r w:rsidR="00A54073" w:rsidRPr="007E308C">
        <w:rPr>
          <w:rFonts w:asciiTheme="minorHAnsi" w:eastAsia="Times-Roman" w:hAnsiTheme="minorHAnsi" w:cs="Times-Roman"/>
          <w:b/>
          <w:sz w:val="28"/>
          <w:szCs w:val="28"/>
          <w:lang w:eastAsia="en-US"/>
        </w:rPr>
        <w:t xml:space="preserve"> в низовьях реки </w:t>
      </w:r>
      <w:proofErr w:type="spellStart"/>
      <w:r w:rsidR="00A54073" w:rsidRPr="007E308C">
        <w:rPr>
          <w:rFonts w:asciiTheme="minorHAnsi" w:eastAsia="Times-Roman" w:hAnsiTheme="minorHAnsi" w:cs="Times-Roman"/>
          <w:b/>
          <w:sz w:val="28"/>
          <w:szCs w:val="28"/>
          <w:lang w:eastAsia="en-US"/>
        </w:rPr>
        <w:t>Б.Вахтан</w:t>
      </w:r>
      <w:proofErr w:type="spellEnd"/>
      <w:r w:rsidR="00A54073" w:rsidRPr="007E308C">
        <w:rPr>
          <w:rStyle w:val="c0"/>
          <w:b/>
          <w:sz w:val="28"/>
          <w:szCs w:val="28"/>
        </w:rPr>
        <w:t xml:space="preserve"> </w:t>
      </w:r>
      <w:r w:rsidRPr="007E308C">
        <w:rPr>
          <w:rStyle w:val="c0"/>
          <w:b/>
          <w:sz w:val="28"/>
          <w:szCs w:val="28"/>
        </w:rPr>
        <w:t xml:space="preserve">. </w:t>
      </w:r>
      <w:r w:rsidR="00144EC4" w:rsidRPr="007E308C">
        <w:rPr>
          <w:rStyle w:val="c0"/>
          <w:b/>
          <w:sz w:val="28"/>
          <w:szCs w:val="28"/>
        </w:rPr>
        <w:t xml:space="preserve">(6 </w:t>
      </w:r>
      <w:r w:rsidR="007F5D0E" w:rsidRPr="007E308C">
        <w:rPr>
          <w:rStyle w:val="c0"/>
          <w:b/>
          <w:sz w:val="28"/>
          <w:szCs w:val="28"/>
        </w:rPr>
        <w:t>ч)</w:t>
      </w:r>
    </w:p>
    <w:p w:rsidR="00A54073" w:rsidRPr="007E308C" w:rsidRDefault="00A54073" w:rsidP="00A54073">
      <w:pPr>
        <w:pStyle w:val="c3"/>
        <w:spacing w:before="240"/>
        <w:contextualSpacing/>
        <w:rPr>
          <w:b/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Учащиеся узнают о </w:t>
      </w:r>
      <w:proofErr w:type="spellStart"/>
      <w:r w:rsidRPr="007E308C">
        <w:rPr>
          <w:rStyle w:val="c0"/>
          <w:sz w:val="28"/>
          <w:szCs w:val="28"/>
        </w:rPr>
        <w:t>том</w:t>
      </w:r>
      <w:proofErr w:type="gramStart"/>
      <w:r w:rsidRPr="007E308C">
        <w:rPr>
          <w:rStyle w:val="c0"/>
          <w:sz w:val="28"/>
          <w:szCs w:val="28"/>
        </w:rPr>
        <w:t>,ч</w:t>
      </w:r>
      <w:proofErr w:type="gramEnd"/>
      <w:r w:rsidRPr="007E308C">
        <w:rPr>
          <w:rStyle w:val="c0"/>
          <w:sz w:val="28"/>
          <w:szCs w:val="28"/>
        </w:rPr>
        <w:t>то</w:t>
      </w:r>
      <w:proofErr w:type="spellEnd"/>
      <w:r w:rsidRPr="007E308C">
        <w:rPr>
          <w:rStyle w:val="c0"/>
          <w:sz w:val="28"/>
          <w:szCs w:val="28"/>
        </w:rPr>
        <w:t xml:space="preserve"> такое КОТР.</w:t>
      </w:r>
      <w:r w:rsidRPr="007E308C">
        <w:rPr>
          <w:sz w:val="28"/>
          <w:szCs w:val="28"/>
        </w:rPr>
        <w:t xml:space="preserve"> </w:t>
      </w:r>
      <w:r w:rsidR="00E40B4A" w:rsidRPr="007E308C">
        <w:rPr>
          <w:rStyle w:val="c0"/>
          <w:sz w:val="28"/>
          <w:szCs w:val="28"/>
        </w:rPr>
        <w:t>Организация орнитологических наблюдений начинается с выбора участка или маршрута наблюдений. При этом следует иметь в виду, что проводить орнитологические наблюдения можно практически везде, где имеются  обычные и широко распространенные виды птиц. Разумеется, не везде могут быть найдены доступные для регулярных посещений места с полным набором необходимых объектов, но это не должно быть препятствием к организации наблюдений, так как хорошие наблюдения даже за небольшой частью, предусмотренных  объектов представляют ценность.</w:t>
      </w:r>
      <w:r w:rsidRPr="007E308C">
        <w:rPr>
          <w:b/>
          <w:sz w:val="28"/>
          <w:szCs w:val="28"/>
        </w:rPr>
        <w:t xml:space="preserve"> </w:t>
      </w:r>
      <w:r w:rsidR="00E40B4A" w:rsidRPr="007E308C">
        <w:rPr>
          <w:rStyle w:val="c0"/>
          <w:sz w:val="28"/>
          <w:szCs w:val="28"/>
        </w:rPr>
        <w:t>При выборе участков и маршрутов наблюдений необходимо, прежде всего, считаться с возможностями частого их посещения в течение многих лет. Опыт показывает, что долголетние систематические наблюдения возможны лишь в том случае, если места наблюдений располагаются в непосредственной близости от постоянных мест пребывания (местожительство, работа) наблюдателя, если их посещение не связано с большими тратами времени и сил. Довольно часто ежедневные пешие маршруты от дома до места работы (учебы), возможно несколько измененные, могут стать полем наблюдений. Для многих удобными местами могут стать маршруты регулярных оздоровительных прогулок.</w:t>
      </w:r>
    </w:p>
    <w:p w:rsidR="00E40B4A" w:rsidRPr="007E308C" w:rsidRDefault="00E40B4A" w:rsidP="00A54073">
      <w:pPr>
        <w:pStyle w:val="c3"/>
        <w:spacing w:before="240"/>
        <w:contextualSpacing/>
        <w:rPr>
          <w:b/>
          <w:sz w:val="28"/>
          <w:szCs w:val="28"/>
        </w:rPr>
      </w:pPr>
      <w:r w:rsidRPr="007E308C">
        <w:rPr>
          <w:rStyle w:val="c0"/>
          <w:sz w:val="28"/>
          <w:szCs w:val="28"/>
        </w:rPr>
        <w:t>Необходимо заботиться о том, чтобы из имеющихся вариантов выбор падал на типичные для данной местности участки. Под этим следует понимать, что места постоянных наблюдений по рельефу и растительности не должны резко отличаться от окружающей местности.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>По площади и конфигурации места наблюдения могут быть самыми различными. Так как не всегда удается найти сравнительно небольшую площадь, на которой были бы сконцентрированы все объекты наблюдений, приходится пользоваться несколькими участками, в той или иной мере разрозненными. В таких случаях все участки должны охватываться твердо выработанным маршрутом, который, собственно, и должен представлять собой  место наблюдений.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</w:t>
      </w:r>
      <w:r w:rsidR="00E40B4A" w:rsidRPr="007E308C">
        <w:rPr>
          <w:rStyle w:val="c0"/>
          <w:sz w:val="28"/>
          <w:szCs w:val="28"/>
        </w:rPr>
        <w:t xml:space="preserve">Практическая ценность орнитологических наблюдений   во многом зависит от того, насколько правильно организован их сбор. При проведении орнитологических экскурсий даже опытный руководитель сталкивается с трудностями: недостаток этих знаний и навыков лишает его возможности успешно провести экскурсию, так как </w:t>
      </w:r>
      <w:proofErr w:type="gramStart"/>
      <w:r w:rsidR="00E40B4A" w:rsidRPr="007E308C">
        <w:rPr>
          <w:rStyle w:val="c0"/>
          <w:sz w:val="28"/>
          <w:szCs w:val="28"/>
        </w:rPr>
        <w:t>он</w:t>
      </w:r>
      <w:proofErr w:type="gramEnd"/>
      <w:r w:rsidR="00E40B4A" w:rsidRPr="007E308C">
        <w:rPr>
          <w:rStyle w:val="c0"/>
          <w:sz w:val="28"/>
          <w:szCs w:val="28"/>
        </w:rPr>
        <w:t xml:space="preserve"> может быть застигнут врасплох неизвестной ему птицей. Если таких неизвестных птиц много, то экскурсионные наблюдения над ними в учебном смысле в значительной мере теряют свое значение и интерес. Не зная научного названия птицы, наблюдавшейся на экскурсии, после нельзя прочесть о ней в книгах, </w:t>
      </w:r>
      <w:r w:rsidR="00E40B4A" w:rsidRPr="007E308C">
        <w:rPr>
          <w:rStyle w:val="c0"/>
          <w:sz w:val="28"/>
          <w:szCs w:val="28"/>
        </w:rPr>
        <w:lastRenderedPageBreak/>
        <w:t xml:space="preserve">отметить ее характерные черты и представить общую картину ее жизни. Орнитологические экскурсии требуют </w:t>
      </w:r>
      <w:proofErr w:type="gramStart"/>
      <w:r w:rsidR="00E40B4A" w:rsidRPr="007E308C">
        <w:rPr>
          <w:rStyle w:val="c0"/>
          <w:sz w:val="28"/>
          <w:szCs w:val="28"/>
        </w:rPr>
        <w:t>постоянного</w:t>
      </w:r>
      <w:proofErr w:type="gramEnd"/>
      <w:r w:rsidR="00E40B4A" w:rsidRPr="007E308C">
        <w:rPr>
          <w:rStyle w:val="c0"/>
          <w:sz w:val="28"/>
          <w:szCs w:val="28"/>
        </w:rPr>
        <w:t xml:space="preserve"> сосредоточенного внимании экскурсантов. Наблюдения большей частью очень кратковременны, часто внезапны: птица быстро прячется или улетает. В большинстве случаев, в особенности на экскурсиях определенного маршрутного характера (ознакомление с обитателями различных растительных сообществ), мы наблюдаем птиц очень короткое время. Ежеминутно мы можем встретить интересную птицу, затаившуюся ранее в ветвях или на земле и внезапно взлетевшую при нашем приближении. Экскурсанты должны вовремя и быстро подметить самые существенные и характерные черты, способствующие ее определению. Со стороны руководителя важно умение оттенить все наиболее существенное в характеристике встреченной птицы (главным образом места обитания и поведения). Обилие материала (особенно весной) заставляет очень осторожно относиться к его использованию на экскурсии. Принцип маршрутных экскурсий по определенным заранее растительным сообществам уже значительно разгружает их от несущественного для избранной темы материала и облегчает задачу руководителя. Направление экскурсии, например, по опушке смешанного леса и по невысокой поросли у реки уже с большей вероятностью гарантирует нас от встречи целого ряда видов птиц, обитающих в других сообществах. Распределение большинства птиц по растительным сообществам настолько закономерно, что при выборе маршрутов экскурсий и подборе их материала может служить руководящим моментом. Но, тем не менее, и в определенном заранее маршруте экскурсии необходимо бывает ограничивать материал. Особенно это важно на  первых порах, с совершенно неподготовленными экскурсантами.  В случае том, что экскурсанты обращают внимание на каждую встреченную птицу, материал получается разбросанный, без отбора, нередко лишающее результаты   экскурсии. 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 </w:t>
      </w:r>
      <w:r w:rsidR="00E40B4A" w:rsidRPr="007E308C">
        <w:rPr>
          <w:rStyle w:val="c0"/>
          <w:sz w:val="28"/>
          <w:szCs w:val="28"/>
        </w:rPr>
        <w:t xml:space="preserve">Если экскурсия идет по намеченному маршруту, уклоняться от него </w:t>
      </w:r>
      <w:proofErr w:type="gramStart"/>
      <w:r w:rsidR="00E40B4A" w:rsidRPr="007E308C">
        <w:rPr>
          <w:rStyle w:val="c0"/>
          <w:sz w:val="28"/>
          <w:szCs w:val="28"/>
        </w:rPr>
        <w:t>следует</w:t>
      </w:r>
      <w:proofErr w:type="gramEnd"/>
      <w:r w:rsidR="00E40B4A" w:rsidRPr="007E308C">
        <w:rPr>
          <w:rStyle w:val="c0"/>
          <w:sz w:val="28"/>
          <w:szCs w:val="28"/>
        </w:rPr>
        <w:t xml:space="preserve"> лишь в очень редких случаях, когда руководитель уверен, что это уклонение даст вам ценный и интересный материал. Руководитель идет впереди и обыкновенно первый замечает новую птицу. Здесь  руководитель должен решить, что представляет собой данная встреча с точки зрения темы экскурсии, и как она может быть использована, особенно в работе с младшими школьниками. 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</w:t>
      </w:r>
      <w:r w:rsidR="00E40B4A" w:rsidRPr="007E308C">
        <w:rPr>
          <w:rStyle w:val="c0"/>
          <w:sz w:val="28"/>
          <w:szCs w:val="28"/>
        </w:rPr>
        <w:t xml:space="preserve"> При выборе сезона для начала орнитологических экскурсий с целью— </w:t>
      </w:r>
      <w:proofErr w:type="gramStart"/>
      <w:r w:rsidR="00E40B4A" w:rsidRPr="007E308C">
        <w:rPr>
          <w:rStyle w:val="c0"/>
          <w:sz w:val="28"/>
          <w:szCs w:val="28"/>
        </w:rPr>
        <w:t>не</w:t>
      </w:r>
      <w:proofErr w:type="gramEnd"/>
      <w:r w:rsidR="00E40B4A" w:rsidRPr="007E308C">
        <w:rPr>
          <w:rStyle w:val="c0"/>
          <w:sz w:val="28"/>
          <w:szCs w:val="28"/>
        </w:rPr>
        <w:t xml:space="preserve"> постепенное ознакомление с наиболее характерными представителями фауны птиц, а изучение наиболее интересных биологических явлений, — зимний материал будет недостаточен и несколько однообразен. С этой точки зрения наиболее удобным временем являются поздняя весна и начало лета. В апреле почти ежедневно возвращаются на родину все новые и новые птицы. Лес и город, помимо своего ботанического «обновления», все более и более насыщается птицами как количественно, так и качественно.    Майские экскурсии очень удобны для первоначального ознакомления с пением птиц, </w:t>
      </w:r>
      <w:r w:rsidR="00E40B4A" w:rsidRPr="007E308C">
        <w:rPr>
          <w:rStyle w:val="c0"/>
          <w:sz w:val="28"/>
          <w:szCs w:val="28"/>
        </w:rPr>
        <w:lastRenderedPageBreak/>
        <w:t xml:space="preserve">так как в это время оно наиболее полно, и особенно ярко выражены его характерные видовые черты. В мае — июне можно познакомить экскурсантов также со всеми биологическими явлениями, связанными с периодом размножения. Спаривание, весенние игры и полеты, постройка гнезда, сами гнезда, насиживание яиц и выкармливание птенцов — все эти биологические явления делают позднюю весну и начало лета наиболее благоприятным временем для групповых экскурсий, ставящих себе целью не только ознакомление с самими птицами, но и изучение явлений, связанных с той или иной группой видов. С середины лета лес начинает затихать. Многие птицы вывели птенцов, и пора песен сменилась порой выкармливания. Конец июня и затем июль, август — самые неблагоприятные месяцы для учебных экскурсий. Этот период характерен тем, что можно встретить еще не «приобретший» характерных черт своего вида, выведшийся молодняк. Осень ценна лишь при условии специального интереса к отлету и прочим осенним периодическим явлениям в мире птиц. 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   </w:t>
      </w:r>
      <w:r w:rsidR="00E40B4A" w:rsidRPr="007E308C">
        <w:rPr>
          <w:rStyle w:val="c0"/>
          <w:sz w:val="28"/>
          <w:szCs w:val="28"/>
        </w:rPr>
        <w:t xml:space="preserve">Результаты экскурсии также зависят от выбора наиболее удачного периода времени.  Осенние и зимние экскурсии наименее зависят от времени дня. В осенних экскурсиях раннее утро и вечер оказываются наиболее удобными для наблюдений над пролетом и отлетом (при условии безветренной </w:t>
      </w:r>
      <w:proofErr w:type="spellStart"/>
      <w:r w:rsidR="00E40B4A" w:rsidRPr="007E308C">
        <w:rPr>
          <w:rStyle w:val="c0"/>
          <w:sz w:val="28"/>
          <w:szCs w:val="28"/>
        </w:rPr>
        <w:t>cyxo</w:t>
      </w:r>
      <w:proofErr w:type="gramStart"/>
      <w:r w:rsidR="00E40B4A" w:rsidRPr="007E308C">
        <w:rPr>
          <w:rStyle w:val="c0"/>
          <w:sz w:val="28"/>
          <w:szCs w:val="28"/>
        </w:rPr>
        <w:t>й</w:t>
      </w:r>
      <w:proofErr w:type="spellEnd"/>
      <w:proofErr w:type="gramEnd"/>
      <w:r w:rsidR="00E40B4A" w:rsidRPr="007E308C">
        <w:rPr>
          <w:rStyle w:val="c0"/>
          <w:sz w:val="28"/>
          <w:szCs w:val="28"/>
        </w:rPr>
        <w:t xml:space="preserve"> погоды). Зимой сравнительно безразлично время дня, хотя утренние экскурсии, сейчас же после восхода солнца, несколько более продуктивны. Большое значение имеет время суток для весенних и летних экскурсий. Самые драгоценные — ранние часы на восходе солнца. Только что проснувшиеся птицы оглашают лес характерными для каждого вида полными голосами. К полудню, особенно в жаркие дни, деятельность их несколько ослабевает, а к вечеру возобновляется, но уже не в такой мере, как утром. Поэтому желательно в целях успешности отправляться весной возможно ранее, даже до восхода солнца. К 10—11 часам утра экскурсия уже может быть закончена совсем, или сделан привал до 3—4 часов, при </w:t>
      </w:r>
      <w:proofErr w:type="spellStart"/>
      <w:r w:rsidR="00E40B4A" w:rsidRPr="007E308C">
        <w:rPr>
          <w:rStyle w:val="c0"/>
          <w:sz w:val="28"/>
          <w:szCs w:val="28"/>
        </w:rPr>
        <w:t>экскурсировании</w:t>
      </w:r>
      <w:proofErr w:type="spellEnd"/>
      <w:r w:rsidR="00E40B4A" w:rsidRPr="007E308C">
        <w:rPr>
          <w:rStyle w:val="c0"/>
          <w:sz w:val="28"/>
          <w:szCs w:val="28"/>
        </w:rPr>
        <w:t xml:space="preserve"> целый день. В таких случаях вторая чисть — вечерняя (с 5 до 10—11 часов) — бывает иногда не менее интересна, чем первая, и сравнение обеих дает ряд ценных биологических данных о жизни птиц в течение дня. Для небольшой экскурсии обычного типа необходимо принять более благоприятным временем раннее утро, особенно при ясной тихой погоде. 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</w:t>
      </w:r>
      <w:r w:rsidR="00E40B4A" w:rsidRPr="007E308C">
        <w:rPr>
          <w:rStyle w:val="c0"/>
          <w:sz w:val="28"/>
          <w:szCs w:val="28"/>
        </w:rPr>
        <w:t xml:space="preserve">Большое число экскурсантов сильно понизит успешность экскурсии и сократит ее фактический материал. Даже при условии полной дисциплинированности и согласованности членов группы в 25 человек она оказывается уже настолько заметной в лесу «толпой», что </w:t>
      </w:r>
      <w:proofErr w:type="gramStart"/>
      <w:r w:rsidR="00E40B4A" w:rsidRPr="007E308C">
        <w:rPr>
          <w:rStyle w:val="c0"/>
          <w:sz w:val="28"/>
          <w:szCs w:val="28"/>
        </w:rPr>
        <w:t>большинство птиц успевает скрыться при ее приближении или ведет себя</w:t>
      </w:r>
      <w:proofErr w:type="gramEnd"/>
      <w:r w:rsidR="00E40B4A" w:rsidRPr="007E308C">
        <w:rPr>
          <w:rStyle w:val="c0"/>
          <w:sz w:val="28"/>
          <w:szCs w:val="28"/>
        </w:rPr>
        <w:t xml:space="preserve"> настолько осторожно, что не удается подметить ничего особенно интересного. Маленькие группы, в 5—6 человек, наиболее удобны, но это редко бывает осуществимо. Продольным количеством экскурсантов надо считать 15-18 человек. Нужно заметить, в групповую экскурсию не следует идти в ярких или пестрых одеждах. Бинокли очень полезны. 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lastRenderedPageBreak/>
        <w:t xml:space="preserve">Перед началом экскурсии у начального пункта маршрута устраивается маленькая беседа, в которой обсуждается основная тема экскурсии и вкратце сообщаются основные явления, которые будут предметом наблюдения. Эти данные должны быть положены в основу протокола экскурсии, который составляется после нее по записям участников. 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     </w:t>
      </w:r>
      <w:r w:rsidR="00E40B4A" w:rsidRPr="007E308C">
        <w:rPr>
          <w:rStyle w:val="c0"/>
          <w:sz w:val="28"/>
          <w:szCs w:val="28"/>
        </w:rPr>
        <w:t>Движение экскурсантов имеет большое значение в орнитологической экскурсии; особенно должен чувствоваться ее руководитель. Все движения экскурсантов должны быть согласованы с движениями руководителя. Нельзя идти вразброд, рассеянной походкой. Руководитель должен всегда быть впереди, а экскурсанты не должны очень отставать и расходиться в стороны. В противном случае птицы будут вспугиваться преждевременно, и на них не будет обращено должного внимания. Заметив птицу, не следует идти прямо к ней, а, свернув несколько в сторону, спокойно и неторопливо приближаться тесной кучкой или гуськом, если участников немного. Разговоры в это время совершенно недопустимы. Если руководитель остановился, то вся группа должна также немедленно останавливаться. Он указывает на ту или иную птицу, и все внимание должно быть направлено в данную сторону. Во время наблюдения, если птица это «позволяет», руководитель вполголоса делает разъяснения отрывочными фразами и обращает внимание всех на наиболее характерные черты происходящего явления. Экскурсанты (учащиеся)  свои наблюдения сразу же должны кратко отмечать в записной книжке (индивидуально каждый - при их последующем сопоставлении и обсуждении, в значительной мере освобождают протокол от субъективности в описаниях и оживляют дело). Каждый, кто занимается орнитологическими наблюдениями, должен с самого начала придерживаться определенных правил ведения записей. Следует помнить, что все отмеченное, если оно останется не записанным, безвозвратно утрачивается.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>В целом правила регистрации орнитологических наблюдений должны обеспечивать накопление безошибочных орнитологических записей, хорошо оформленных таким образом, чтобы в дальнейшем не возникало трудностей при их использовании.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</w:t>
      </w:r>
      <w:r w:rsidR="00E40B4A" w:rsidRPr="007E308C">
        <w:rPr>
          <w:rStyle w:val="c0"/>
          <w:sz w:val="28"/>
          <w:szCs w:val="28"/>
        </w:rPr>
        <w:t>Безошибочность записей в значительной мере гарантируется, если они ведутся, как говорится, с натуры. Поэтому твердым правилом должна стать регистрация  наблюдений непосредственно в ходе их проведения - в «поле» или, в крайнем случае, в тот же день сразу после возвращения. Откладывая записи,  полагаясь на память, мы всегда рискуем что-либо упустить или ошибиться. Основным  документом, содержащим записи наблюдений, может быть «Орнитологический (или полевой) дневник», представляющий собой удобную для постоянного ношения в кармане или в ручной сумке записную книжку.</w:t>
      </w:r>
    </w:p>
    <w:p w:rsidR="00E40B4A" w:rsidRPr="007E308C" w:rsidRDefault="007F5D0E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        </w:t>
      </w:r>
      <w:r w:rsidR="00E40B4A" w:rsidRPr="007E308C">
        <w:rPr>
          <w:rStyle w:val="c0"/>
          <w:sz w:val="28"/>
          <w:szCs w:val="28"/>
        </w:rPr>
        <w:t>Очень важно правильно записывать наблюдения. Форма дневниковых записей выбирается наблюдателем по его усмотрению, но при этом важно, чтобы раз принятая, она постоянно соблюдалась.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Записи в дневнике должны вестись простым карандашом, так как в случае намокания книжки текст от авторучки пропадет. Не следует вести записи на </w:t>
      </w:r>
      <w:r w:rsidRPr="007E308C">
        <w:rPr>
          <w:rStyle w:val="c0"/>
          <w:sz w:val="28"/>
          <w:szCs w:val="28"/>
        </w:rPr>
        <w:lastRenderedPageBreak/>
        <w:t xml:space="preserve">отдельных листках, бланках, присылаемых для заполнения; такие записи легко могут быть утеряны. Чтобы записная книжка не была слишком велика, лучше иметь </w:t>
      </w:r>
      <w:proofErr w:type="gramStart"/>
      <w:r w:rsidRPr="007E308C">
        <w:rPr>
          <w:rStyle w:val="c0"/>
          <w:sz w:val="28"/>
          <w:szCs w:val="28"/>
        </w:rPr>
        <w:t>отдельную</w:t>
      </w:r>
      <w:proofErr w:type="gramEnd"/>
      <w:r w:rsidRPr="007E308C">
        <w:rPr>
          <w:rStyle w:val="c0"/>
          <w:sz w:val="28"/>
          <w:szCs w:val="28"/>
        </w:rPr>
        <w:t xml:space="preserve">, на каждое полугодие. 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> Птицы города (садов, бульваров) также могут быть использованы в экскурсионном отношении. Конечно, это нельзя сделать так разносторонне, как в дикой природе, но несколько тем по сезонным явлениям и элементарному ознакомлению с наиболее обыкновенными птицами можно осуществить и в городской черте. Город имеет свою фауну птиц, ряд видов, явно предпочитающих соседство с человеком и его жилищем. Это — различные домовые птицы, приспособившиеся к жизни рядом с человеком, иногда даже кормящиеся за его счет. Таким специфически городским видом издавна стал, например, городской воробей, живущий в селениях и городах. Таковы же обыкновенные домовые голуби, галки и, отчасти, ласточки, стрижи, некоторые совы.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> </w:t>
      </w:r>
      <w:r w:rsidR="007F5D0E" w:rsidRPr="007E308C">
        <w:rPr>
          <w:rStyle w:val="c0"/>
          <w:sz w:val="28"/>
          <w:szCs w:val="28"/>
        </w:rPr>
        <w:t xml:space="preserve">     </w:t>
      </w:r>
      <w:r w:rsidRPr="007E308C">
        <w:rPr>
          <w:rStyle w:val="c0"/>
          <w:sz w:val="28"/>
          <w:szCs w:val="28"/>
        </w:rPr>
        <w:t xml:space="preserve">Несколько иное отношение к городам у таких птиц, как скворцы, некоторые дрозды, горихвостки, мухоловки, трясогузки, полевой воробей. Эти виды живут обычно в дикой природе, но также предпочитают соседство с человеком, извлекая из него разнообразные выгоды: многие из них гнездятся в искусственных скворечниках и дуплянках, собирают пищу на культурных посадках (в огородах, садах) и легче избегают хищников. Большинство этих птиц полезны и заслуживают охраны и привлечения. Имеется и еще группа птиц, которые очень редки в городах, но при благоприятных условиях могли бы распространиться и стать обыкновенными. Таковы некоторые синицы, славки, пеночки. На них должно быть обращено особое внимание в опытах по привлечению птиц в населенные места. </w:t>
      </w:r>
    </w:p>
    <w:p w:rsidR="00E40B4A" w:rsidRPr="007E308C" w:rsidRDefault="00E40B4A" w:rsidP="007F5D0E">
      <w:pPr>
        <w:pStyle w:val="c3"/>
        <w:contextualSpacing/>
        <w:jc w:val="both"/>
        <w:rPr>
          <w:sz w:val="28"/>
          <w:szCs w:val="28"/>
        </w:rPr>
      </w:pPr>
      <w:r w:rsidRPr="007E308C">
        <w:rPr>
          <w:rStyle w:val="c0"/>
          <w:sz w:val="28"/>
          <w:szCs w:val="28"/>
        </w:rPr>
        <w:t xml:space="preserve">Таким образом, итог орнитологической экскурсии  во многом зависит от подготовленности  руководителя и группы. Руководитель группы должен отобрать экскурсионный материал: предварительно — путем заранее намеченных и практически проверенных маршрутов по различным растительным сообществам, и во время экскурсии — руководствуясь принципом различной экскурсионно-педагогической ценности каждого отдельного биологического явления, удачно скомбинировать выбор места, сезона, времени дня и темы экскурсии, давать четкие указания в ходе экскурсии. Участники экскурсии  должны обращать внимание экскурсантов лишь на важнейшие явления. Знакомство с птицей должно происходить при наиболее характерных для нее биологических условиях. На экскурсии необходимо старательное соблюдение дисциплины и постоянное внимание участников. Не следует торопиться и при возможности довольно длительного использования встреченной птицы, для   наблюдения надо использовать ее возможно полнее и планомерно, отметив все ее характерные видовые черты. </w:t>
      </w:r>
    </w:p>
    <w:p w:rsidR="00144EC4" w:rsidRPr="007E308C" w:rsidRDefault="007F5D0E" w:rsidP="007F5D0E">
      <w:pPr>
        <w:contextualSpacing/>
        <w:rPr>
          <w:sz w:val="28"/>
          <w:szCs w:val="28"/>
        </w:rPr>
      </w:pPr>
      <w:r w:rsidRPr="007E308C">
        <w:rPr>
          <w:sz w:val="28"/>
          <w:szCs w:val="28"/>
        </w:rPr>
        <w:t xml:space="preserve"> </w:t>
      </w:r>
    </w:p>
    <w:p w:rsidR="00144EC4" w:rsidRPr="007E308C" w:rsidRDefault="00144EC4" w:rsidP="007F5D0E">
      <w:pPr>
        <w:contextualSpacing/>
        <w:rPr>
          <w:sz w:val="28"/>
          <w:szCs w:val="28"/>
        </w:rPr>
      </w:pPr>
    </w:p>
    <w:p w:rsidR="00144EC4" w:rsidRPr="007E308C" w:rsidRDefault="00144EC4" w:rsidP="007F5D0E">
      <w:pPr>
        <w:contextualSpacing/>
        <w:rPr>
          <w:sz w:val="28"/>
          <w:szCs w:val="28"/>
        </w:rPr>
      </w:pPr>
    </w:p>
    <w:p w:rsidR="00144EC4" w:rsidRPr="007E308C" w:rsidRDefault="00144EC4" w:rsidP="007F5D0E">
      <w:pPr>
        <w:rPr>
          <w:sz w:val="28"/>
          <w:szCs w:val="28"/>
        </w:rPr>
      </w:pPr>
    </w:p>
    <w:p w:rsidR="007F5D0E" w:rsidRPr="007E308C" w:rsidRDefault="007F5D0E" w:rsidP="00144EC4">
      <w:pPr>
        <w:contextualSpacing/>
        <w:rPr>
          <w:b/>
          <w:vanish/>
          <w:sz w:val="28"/>
          <w:szCs w:val="28"/>
        </w:rPr>
      </w:pPr>
      <w:r w:rsidRPr="007E308C">
        <w:rPr>
          <w:sz w:val="28"/>
          <w:szCs w:val="28"/>
        </w:rPr>
        <w:t xml:space="preserve"> </w:t>
      </w:r>
      <w:proofErr w:type="spellStart"/>
      <w:r w:rsidR="00144EC4" w:rsidRPr="007E308C">
        <w:rPr>
          <w:b/>
          <w:sz w:val="28"/>
          <w:szCs w:val="28"/>
        </w:rPr>
        <w:t>Почемучкины</w:t>
      </w:r>
      <w:proofErr w:type="spellEnd"/>
      <w:r w:rsidR="00144EC4" w:rsidRPr="007E308C">
        <w:rPr>
          <w:b/>
          <w:sz w:val="28"/>
          <w:szCs w:val="28"/>
        </w:rPr>
        <w:t xml:space="preserve"> беседы (6ч)</w:t>
      </w:r>
    </w:p>
    <w:p w:rsidR="00E40B4A" w:rsidRPr="007E308C" w:rsidRDefault="00E40B4A" w:rsidP="00144EC4">
      <w:pPr>
        <w:ind w:firstLine="708"/>
        <w:contextualSpacing/>
        <w:jc w:val="both"/>
        <w:rPr>
          <w:b/>
          <w:sz w:val="28"/>
          <w:szCs w:val="28"/>
        </w:rPr>
      </w:pPr>
    </w:p>
    <w:p w:rsidR="007F5D0E" w:rsidRPr="007E308C" w:rsidRDefault="007F5D0E" w:rsidP="00144EC4">
      <w:pPr>
        <w:contextualSpacing/>
        <w:jc w:val="both"/>
        <w:rPr>
          <w:b/>
          <w:sz w:val="28"/>
          <w:szCs w:val="28"/>
        </w:rPr>
      </w:pPr>
    </w:p>
    <w:p w:rsidR="007F5D0E" w:rsidRPr="007E308C" w:rsidRDefault="00144EC4" w:rsidP="00144EC4">
      <w:pPr>
        <w:contextualSpacing/>
        <w:jc w:val="both"/>
        <w:rPr>
          <w:vanish/>
          <w:sz w:val="28"/>
          <w:szCs w:val="28"/>
        </w:rPr>
      </w:pPr>
      <w:r w:rsidRPr="007E308C">
        <w:rPr>
          <w:sz w:val="28"/>
          <w:szCs w:val="28"/>
        </w:rPr>
        <w:t>Учащиеся узнают о том, что</w:t>
      </w:r>
      <w:r w:rsidR="008F5BEF" w:rsidRPr="007E308C">
        <w:rPr>
          <w:sz w:val="28"/>
          <w:szCs w:val="28"/>
        </w:rPr>
        <w:t xml:space="preserve"> 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наши ласточки зимуют в Африке;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бывают утки, которые гнездятся в дуплах;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proofErr w:type="gramStart"/>
      <w:r w:rsidRPr="007E308C">
        <w:rPr>
          <w:sz w:val="28"/>
          <w:szCs w:val="28"/>
        </w:rPr>
        <w:t>c</w:t>
      </w:r>
      <w:proofErr w:type="gramEnd"/>
      <w:r w:rsidRPr="007E308C">
        <w:rPr>
          <w:sz w:val="28"/>
          <w:szCs w:val="28"/>
        </w:rPr>
        <w:t>верчок</w:t>
      </w:r>
      <w:proofErr w:type="spellEnd"/>
      <w:r w:rsidRPr="007E308C">
        <w:rPr>
          <w:sz w:val="28"/>
          <w:szCs w:val="28"/>
        </w:rPr>
        <w:t xml:space="preserve"> - это не только запечное насекомое, но и певчая птица;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куда улетают на лето снегири?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как отличить </w:t>
      </w:r>
      <w:proofErr w:type="spellStart"/>
      <w:r w:rsidRPr="007E308C">
        <w:rPr>
          <w:sz w:val="28"/>
          <w:szCs w:val="28"/>
        </w:rPr>
        <w:t>зарянку</w:t>
      </w:r>
      <w:proofErr w:type="spellEnd"/>
      <w:r w:rsidRPr="007E308C">
        <w:rPr>
          <w:sz w:val="28"/>
          <w:szCs w:val="28"/>
        </w:rPr>
        <w:t xml:space="preserve"> от малиновки?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что за маленькая серая птичка поет в кустах под Вашим окном?</w:t>
      </w:r>
    </w:p>
    <w:p w:rsidR="00144EC4" w:rsidRPr="007E308C" w:rsidRDefault="00144EC4" w:rsidP="00144EC4">
      <w:pPr>
        <w:pStyle w:val="a3"/>
        <w:contextualSpacing/>
        <w:rPr>
          <w:sz w:val="28"/>
          <w:szCs w:val="28"/>
        </w:rPr>
      </w:pPr>
      <w:r w:rsidRPr="007E308C">
        <w:rPr>
          <w:rStyle w:val="a8"/>
          <w:sz w:val="28"/>
          <w:szCs w:val="28"/>
        </w:rPr>
        <w:t xml:space="preserve"> Лаборатория орнитологии  (10 ч)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Учащиеся </w:t>
      </w:r>
      <w:proofErr w:type="gramStart"/>
      <w:r w:rsidRPr="007E308C">
        <w:rPr>
          <w:sz w:val="28"/>
          <w:szCs w:val="28"/>
        </w:rPr>
        <w:t>узнают</w:t>
      </w:r>
      <w:proofErr w:type="gramEnd"/>
      <w:r w:rsidRPr="007E308C">
        <w:rPr>
          <w:sz w:val="28"/>
          <w:szCs w:val="28"/>
        </w:rPr>
        <w:t xml:space="preserve"> откуда взялась на Земле жизнь и как она развивалась до наших дней;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научатся видеть, слышать, узнавать птиц;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попробуют себя в роли настоящего следопыта, натуралиста-наблюдателя, путешественника, ученого;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смогут попробовать свои силы в индивидуальных и командных соревнованиях по спортивной орнитологии, получить статус сертифицированного </w:t>
      </w:r>
      <w:proofErr w:type="spellStart"/>
      <w:r w:rsidRPr="007E308C">
        <w:rPr>
          <w:sz w:val="28"/>
          <w:szCs w:val="28"/>
        </w:rPr>
        <w:t>бердвотчера</w:t>
      </w:r>
      <w:proofErr w:type="spellEnd"/>
      <w:r w:rsidRPr="007E308C">
        <w:rPr>
          <w:sz w:val="28"/>
          <w:szCs w:val="28"/>
        </w:rPr>
        <w:t>, участвовать в программах мониторинга видов и численности птиц «Большой год» и «</w:t>
      </w:r>
      <w:proofErr w:type="spellStart"/>
      <w:r w:rsidRPr="007E308C">
        <w:rPr>
          <w:sz w:val="28"/>
          <w:szCs w:val="28"/>
        </w:rPr>
        <w:t>Parus</w:t>
      </w:r>
      <w:proofErr w:type="spellEnd"/>
      <w:r w:rsidRPr="007E308C">
        <w:rPr>
          <w:sz w:val="28"/>
          <w:szCs w:val="28"/>
        </w:rPr>
        <w:t>»;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 примут участие в городских олимпиадах и научных конференциях;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научатся компьютерной обработке данных учетов птиц;</w:t>
      </w:r>
    </w:p>
    <w:p w:rsidR="00144EC4" w:rsidRPr="007E308C" w:rsidRDefault="00144EC4" w:rsidP="00144EC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смогут напечатать свои первые статьи в научном журнале.</w:t>
      </w:r>
    </w:p>
    <w:p w:rsidR="00F53003" w:rsidRPr="007E308C" w:rsidRDefault="008F5BEF" w:rsidP="00A54073">
      <w:pPr>
        <w:contextualSpacing/>
        <w:jc w:val="both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Как помочь птицам? (5</w:t>
      </w:r>
      <w:r w:rsidR="00144EC4" w:rsidRPr="007E308C">
        <w:rPr>
          <w:b/>
          <w:sz w:val="28"/>
          <w:szCs w:val="28"/>
        </w:rPr>
        <w:t>ч)</w:t>
      </w:r>
    </w:p>
    <w:p w:rsidR="00144EC4" w:rsidRPr="007E308C" w:rsidRDefault="00144EC4" w:rsidP="008F5BEF">
      <w:pPr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Учащиеся узнают о видах кормушек, на практических занятиях их делают, устанавливают </w:t>
      </w:r>
      <w:r w:rsidR="008F5BEF" w:rsidRPr="007E308C">
        <w:rPr>
          <w:sz w:val="28"/>
          <w:szCs w:val="28"/>
        </w:rPr>
        <w:t>и следят за ними.</w:t>
      </w:r>
    </w:p>
    <w:p w:rsidR="008F5BEF" w:rsidRPr="007E308C" w:rsidRDefault="008F5BEF" w:rsidP="008F5BEF">
      <w:pPr>
        <w:contextualSpacing/>
        <w:jc w:val="both"/>
        <w:rPr>
          <w:sz w:val="28"/>
          <w:szCs w:val="28"/>
        </w:rPr>
      </w:pPr>
    </w:p>
    <w:p w:rsidR="00144EC4" w:rsidRPr="007E308C" w:rsidRDefault="00144EC4" w:rsidP="008F5BEF">
      <w:pPr>
        <w:contextualSpacing/>
        <w:jc w:val="both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Птицы Нижегородской области (6ч)</w:t>
      </w:r>
    </w:p>
    <w:p w:rsidR="008F5BEF" w:rsidRPr="007E308C" w:rsidRDefault="008F5BEF" w:rsidP="008F5BEF">
      <w:pPr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Учащиеся узнают о </w:t>
      </w:r>
      <w:r w:rsidRPr="007E308C">
        <w:rPr>
          <w:sz w:val="28"/>
          <w:szCs w:val="28"/>
          <w:lang w:eastAsia="en-US"/>
        </w:rPr>
        <w:t xml:space="preserve">редких, хищных птицах </w:t>
      </w:r>
      <w:proofErr w:type="spellStart"/>
      <w:r w:rsidRPr="007E308C">
        <w:rPr>
          <w:sz w:val="28"/>
          <w:szCs w:val="28"/>
          <w:lang w:eastAsia="en-US"/>
        </w:rPr>
        <w:t>Нижегоролской</w:t>
      </w:r>
      <w:proofErr w:type="spellEnd"/>
      <w:r w:rsidRPr="007E308C">
        <w:rPr>
          <w:sz w:val="28"/>
          <w:szCs w:val="28"/>
          <w:lang w:eastAsia="en-US"/>
        </w:rPr>
        <w:t xml:space="preserve"> области</w:t>
      </w:r>
    </w:p>
    <w:p w:rsidR="00144EC4" w:rsidRPr="007E308C" w:rsidRDefault="008F5BEF" w:rsidP="00144EC4">
      <w:pPr>
        <w:ind w:left="720"/>
        <w:jc w:val="both"/>
        <w:rPr>
          <w:b/>
          <w:sz w:val="28"/>
          <w:szCs w:val="28"/>
        </w:rPr>
      </w:pPr>
      <w:r w:rsidRPr="007E308C">
        <w:rPr>
          <w:sz w:val="28"/>
          <w:szCs w:val="28"/>
          <w:lang w:eastAsia="en-US"/>
        </w:rPr>
        <w:t xml:space="preserve"> </w:t>
      </w:r>
    </w:p>
    <w:p w:rsidR="00F53003" w:rsidRPr="007E308C" w:rsidRDefault="00F53003" w:rsidP="00F53003">
      <w:pPr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Тематический план</w:t>
      </w:r>
    </w:p>
    <w:p w:rsidR="00F53003" w:rsidRPr="007E308C" w:rsidRDefault="00F53003" w:rsidP="00F53003">
      <w:pPr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1-й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028"/>
        <w:gridCol w:w="4140"/>
        <w:gridCol w:w="1500"/>
        <w:gridCol w:w="1838"/>
      </w:tblGrid>
      <w:tr w:rsidR="00F53003" w:rsidRPr="007E308C" w:rsidTr="00A54073">
        <w:trPr>
          <w:trHeight w:val="82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№ раз-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№ за-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7E308C">
              <w:rPr>
                <w:b/>
                <w:sz w:val="28"/>
                <w:szCs w:val="28"/>
                <w:lang w:eastAsia="en-US"/>
              </w:rPr>
              <w:t>нятия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 xml:space="preserve">                         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F53003" w:rsidRPr="007E308C" w:rsidTr="00A54073">
        <w:trPr>
          <w:trHeight w:val="3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32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Что такое орнитология</w:t>
            </w:r>
            <w:r w:rsidR="00F53003" w:rsidRPr="007E308C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3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pStyle w:val="c3"/>
              <w:spacing w:before="240"/>
              <w:rPr>
                <w:b/>
                <w:sz w:val="28"/>
                <w:szCs w:val="28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rStyle w:val="c0"/>
                <w:b/>
                <w:sz w:val="28"/>
                <w:szCs w:val="28"/>
              </w:rPr>
              <w:t xml:space="preserve">Орнитологические экскурсии.  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53003" w:rsidRPr="007E308C" w:rsidTr="00A54073">
        <w:trPr>
          <w:trHeight w:val="3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Как наблюдать за птицами?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3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A54073" w:rsidRPr="007E308C">
              <w:rPr>
                <w:sz w:val="28"/>
                <w:szCs w:val="28"/>
                <w:lang w:eastAsia="en-US"/>
              </w:rPr>
              <w:t>Что такое КОТР?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61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A54073" w:rsidRPr="007E308C">
              <w:rPr>
                <w:sz w:val="28"/>
                <w:szCs w:val="28"/>
                <w:lang w:eastAsia="en-US"/>
              </w:rPr>
              <w:t>Экскурсия на территорию КОТР</w:t>
            </w:r>
          </w:p>
          <w:p w:rsidR="00A5407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в низовьях реки </w:t>
            </w:r>
            <w:proofErr w:type="spellStart"/>
            <w:r w:rsidRPr="007E308C">
              <w:rPr>
                <w:sz w:val="28"/>
                <w:szCs w:val="28"/>
                <w:lang w:eastAsia="en-US"/>
              </w:rPr>
              <w:t>Б.ВАхтан</w:t>
            </w:r>
            <w:proofErr w:type="spellEnd"/>
            <w:r w:rsidRPr="007E30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53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A54073" w:rsidRPr="007E308C">
              <w:rPr>
                <w:sz w:val="28"/>
                <w:szCs w:val="28"/>
                <w:lang w:eastAsia="en-US"/>
              </w:rPr>
              <w:t xml:space="preserve">Экскурсия в краеведческий музей посёлка </w:t>
            </w:r>
            <w:proofErr w:type="spellStart"/>
            <w:r w:rsidR="00A54073" w:rsidRPr="007E308C">
              <w:rPr>
                <w:sz w:val="28"/>
                <w:szCs w:val="28"/>
                <w:lang w:eastAsia="en-US"/>
              </w:rPr>
              <w:t>Вахтан</w:t>
            </w:r>
            <w:proofErr w:type="spellEnd"/>
            <w:r w:rsidR="00A54073" w:rsidRPr="007E30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55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073" w:rsidRPr="007E308C" w:rsidRDefault="00144EC4" w:rsidP="00A5407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A54073" w:rsidRPr="007E308C">
              <w:rPr>
                <w:sz w:val="28"/>
                <w:szCs w:val="28"/>
                <w:lang w:eastAsia="en-US"/>
              </w:rPr>
              <w:t>Наблюдения за птицами на территории КОТР</w:t>
            </w:r>
          </w:p>
          <w:p w:rsidR="00F53003" w:rsidRPr="007E308C" w:rsidRDefault="00A54073" w:rsidP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в низовьях реки </w:t>
            </w:r>
            <w:proofErr w:type="spellStart"/>
            <w:r w:rsidRPr="007E308C">
              <w:rPr>
                <w:sz w:val="28"/>
                <w:szCs w:val="28"/>
                <w:lang w:eastAsia="en-US"/>
              </w:rPr>
              <w:t>Б.Вахтан</w:t>
            </w:r>
            <w:proofErr w:type="spellEnd"/>
            <w:r w:rsidRPr="007E30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33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073" w:rsidRPr="007E308C" w:rsidRDefault="00144EC4" w:rsidP="00A5407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</w:rPr>
              <w:t xml:space="preserve"> </w:t>
            </w:r>
            <w:r w:rsidR="00A54073" w:rsidRPr="007E308C">
              <w:rPr>
                <w:sz w:val="28"/>
                <w:szCs w:val="28"/>
              </w:rPr>
              <w:t xml:space="preserve">Встреча с главным лесничим, обсуждение проблем, связанных с </w:t>
            </w:r>
            <w:r w:rsidR="00A54073" w:rsidRPr="007E308C">
              <w:rPr>
                <w:sz w:val="28"/>
                <w:szCs w:val="28"/>
                <w:lang w:eastAsia="en-US"/>
              </w:rPr>
              <w:t>территорией КОТР</w:t>
            </w:r>
          </w:p>
          <w:p w:rsidR="00F53003" w:rsidRPr="007E308C" w:rsidRDefault="00A54073" w:rsidP="00A540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в низовьях реки </w:t>
            </w:r>
            <w:proofErr w:type="spellStart"/>
            <w:r w:rsidRPr="007E308C">
              <w:rPr>
                <w:sz w:val="28"/>
                <w:szCs w:val="28"/>
                <w:lang w:eastAsia="en-US"/>
              </w:rPr>
              <w:t>Б.Вахтан</w:t>
            </w:r>
            <w:proofErr w:type="spellEnd"/>
            <w:r w:rsidRPr="007E308C">
              <w:rPr>
                <w:sz w:val="28"/>
                <w:szCs w:val="28"/>
                <w:lang w:eastAsia="en-US"/>
              </w:rPr>
              <w:t xml:space="preserve"> и поиск путей их решения.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44EC4" w:rsidRPr="007E308C" w:rsidTr="00A54073">
        <w:trPr>
          <w:trHeight w:val="1208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C4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rPr>
                <w:b/>
                <w:vanish/>
                <w:sz w:val="28"/>
                <w:szCs w:val="28"/>
              </w:rPr>
            </w:pPr>
            <w:r w:rsidRPr="007E308C">
              <w:rPr>
                <w:sz w:val="28"/>
                <w:szCs w:val="28"/>
              </w:rPr>
              <w:t xml:space="preserve"> </w:t>
            </w:r>
            <w:proofErr w:type="spellStart"/>
            <w:r w:rsidRPr="007E308C">
              <w:rPr>
                <w:b/>
                <w:sz w:val="28"/>
                <w:szCs w:val="28"/>
              </w:rPr>
              <w:t>Почемучкины</w:t>
            </w:r>
            <w:proofErr w:type="spellEnd"/>
            <w:r w:rsidRPr="007E308C">
              <w:rPr>
                <w:b/>
                <w:sz w:val="28"/>
                <w:szCs w:val="28"/>
              </w:rPr>
              <w:t xml:space="preserve"> беседы </w:t>
            </w:r>
          </w:p>
          <w:p w:rsidR="00144EC4" w:rsidRPr="007E308C" w:rsidRDefault="00144EC4" w:rsidP="00144EC4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144EC4" w:rsidRPr="007E308C" w:rsidRDefault="00144EC4" w:rsidP="00144EC4">
            <w:pPr>
              <w:jc w:val="both"/>
              <w:rPr>
                <w:b/>
                <w:sz w:val="28"/>
                <w:szCs w:val="28"/>
              </w:rPr>
            </w:pPr>
          </w:p>
          <w:p w:rsidR="00144EC4" w:rsidRPr="007E308C" w:rsidRDefault="00144EC4" w:rsidP="00144EC4">
            <w:pPr>
              <w:rPr>
                <w:vanish/>
                <w:sz w:val="28"/>
                <w:szCs w:val="28"/>
              </w:rPr>
            </w:pPr>
            <w:r w:rsidRPr="007E308C">
              <w:rPr>
                <w:sz w:val="28"/>
                <w:szCs w:val="28"/>
              </w:rPr>
              <w:t xml:space="preserve"> </w:t>
            </w:r>
          </w:p>
          <w:p w:rsidR="00144EC4" w:rsidRPr="007E308C" w:rsidRDefault="00144EC4" w:rsidP="00144EC4">
            <w:pPr>
              <w:jc w:val="both"/>
              <w:rPr>
                <w:b/>
                <w:sz w:val="28"/>
                <w:szCs w:val="28"/>
              </w:rPr>
            </w:pPr>
          </w:p>
          <w:p w:rsidR="00144EC4" w:rsidRPr="007E308C" w:rsidRDefault="00144EC4" w:rsidP="00144EC4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rPr>
                <w:b/>
                <w:vanish/>
                <w:sz w:val="28"/>
                <w:szCs w:val="28"/>
              </w:rPr>
            </w:pPr>
            <w:r w:rsidRPr="007E308C">
              <w:rPr>
                <w:b/>
                <w:sz w:val="28"/>
                <w:szCs w:val="28"/>
              </w:rPr>
              <w:t>(6ч)</w:t>
            </w:r>
          </w:p>
          <w:p w:rsidR="00144EC4" w:rsidRPr="007E308C" w:rsidRDefault="00144EC4" w:rsidP="00144EC4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144EC4" w:rsidRPr="007E308C" w:rsidRDefault="00144EC4" w:rsidP="00144EC4">
            <w:pPr>
              <w:jc w:val="both"/>
              <w:rPr>
                <w:b/>
                <w:sz w:val="28"/>
                <w:szCs w:val="28"/>
              </w:rPr>
            </w:pPr>
          </w:p>
          <w:p w:rsidR="00144EC4" w:rsidRPr="007E308C" w:rsidRDefault="00144EC4" w:rsidP="00144EC4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C4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55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Почему  </w:t>
            </w:r>
            <w:r w:rsidRPr="007E308C">
              <w:rPr>
                <w:sz w:val="28"/>
                <w:szCs w:val="28"/>
              </w:rPr>
              <w:t>наши ласточки зимуют в Африке;</w:t>
            </w:r>
          </w:p>
          <w:p w:rsidR="00144EC4" w:rsidRPr="007E308C" w:rsidRDefault="00144EC4" w:rsidP="00144EC4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3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sz w:val="28"/>
                <w:szCs w:val="28"/>
              </w:rPr>
              <w:t>Бывают ли утки, которые гнездятся в дуплах?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32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sz w:val="28"/>
                <w:szCs w:val="28"/>
              </w:rPr>
              <w:t>Сверчок - это не только запечное насекомое, но и певчая птица?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sz w:val="28"/>
                <w:szCs w:val="28"/>
              </w:rPr>
              <w:t xml:space="preserve">Куда улетают на лето снегири? 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sz w:val="28"/>
                <w:szCs w:val="28"/>
              </w:rPr>
              <w:t xml:space="preserve">Как отличить </w:t>
            </w:r>
            <w:proofErr w:type="spellStart"/>
            <w:r w:rsidRPr="007E308C">
              <w:rPr>
                <w:sz w:val="28"/>
                <w:szCs w:val="28"/>
              </w:rPr>
              <w:t>зарянку</w:t>
            </w:r>
            <w:proofErr w:type="spellEnd"/>
            <w:r w:rsidRPr="007E308C">
              <w:rPr>
                <w:sz w:val="28"/>
                <w:szCs w:val="28"/>
              </w:rPr>
              <w:t xml:space="preserve"> от малиновки?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</w:t>
            </w:r>
            <w:r w:rsidR="00144EC4" w:rsidRPr="007E308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sz w:val="28"/>
                <w:szCs w:val="28"/>
              </w:rPr>
              <w:t xml:space="preserve">Что за маленькая серая птичка поет в кустах под Вашим окном? 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pStyle w:val="a3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Pr="007E308C">
              <w:rPr>
                <w:rStyle w:val="a8"/>
                <w:sz w:val="28"/>
                <w:szCs w:val="28"/>
              </w:rPr>
              <w:t>Лаборатория орнитологии  (10 ч)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Как началась жизнь на Земле?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Учимся слышать птиц.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Я  </w:t>
            </w:r>
            <w:r w:rsidRPr="007E308C">
              <w:rPr>
                <w:sz w:val="28"/>
                <w:szCs w:val="28"/>
              </w:rPr>
              <w:t>следопыт, натуралист-наблюдатель, путешественник, ученый.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Час  </w:t>
            </w:r>
            <w:r w:rsidRPr="007E308C">
              <w:rPr>
                <w:sz w:val="28"/>
                <w:szCs w:val="28"/>
              </w:rPr>
              <w:t>спортивной орнитологии.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Учимся писать научные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A540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A54073" w:rsidRPr="007E308C">
              <w:rPr>
                <w:sz w:val="28"/>
                <w:szCs w:val="28"/>
              </w:rPr>
              <w:t>Компьютерная обработка данных учетов птиц.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Пишем статью в журнал.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jc w:val="both"/>
              <w:rPr>
                <w:b/>
                <w:sz w:val="28"/>
                <w:szCs w:val="28"/>
              </w:rPr>
            </w:pPr>
            <w:r w:rsidRPr="007E308C">
              <w:rPr>
                <w:b/>
                <w:sz w:val="28"/>
                <w:szCs w:val="28"/>
              </w:rPr>
              <w:t>Как помочь птицам? (5ч)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Какие бывают кормушки?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C4" w:rsidRPr="007E308C" w:rsidRDefault="00144EC4" w:rsidP="00144EC4">
            <w:pPr>
              <w:jc w:val="both"/>
              <w:rPr>
                <w:b/>
                <w:sz w:val="28"/>
                <w:szCs w:val="28"/>
              </w:rPr>
            </w:pPr>
            <w:r w:rsidRPr="007E308C">
              <w:rPr>
                <w:b/>
                <w:sz w:val="28"/>
                <w:szCs w:val="28"/>
              </w:rPr>
              <w:t>Птицы Нижегородской области (6ч)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EF" w:rsidRPr="007E308C" w:rsidRDefault="00144EC4" w:rsidP="008F5BEF">
            <w:pPr>
              <w:jc w:val="both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 xml:space="preserve">Редкие птицы </w:t>
            </w:r>
            <w:proofErr w:type="spellStart"/>
            <w:r w:rsidR="008F5BEF" w:rsidRPr="007E308C">
              <w:rPr>
                <w:sz w:val="28"/>
                <w:szCs w:val="28"/>
                <w:lang w:eastAsia="en-US"/>
              </w:rPr>
              <w:t>Нижегоролской</w:t>
            </w:r>
            <w:proofErr w:type="spellEnd"/>
            <w:r w:rsidR="008F5BEF" w:rsidRPr="007E308C">
              <w:rPr>
                <w:sz w:val="28"/>
                <w:szCs w:val="28"/>
                <w:lang w:eastAsia="en-US"/>
              </w:rPr>
              <w:t xml:space="preserve"> области.</w:t>
            </w:r>
          </w:p>
          <w:p w:rsidR="008F5BEF" w:rsidRPr="007E308C" w:rsidRDefault="008F5BEF" w:rsidP="008F5BEF">
            <w:pPr>
              <w:jc w:val="both"/>
              <w:rPr>
                <w:sz w:val="28"/>
                <w:szCs w:val="28"/>
              </w:rPr>
            </w:pPr>
            <w:r w:rsidRPr="007E308C">
              <w:rPr>
                <w:sz w:val="28"/>
                <w:szCs w:val="28"/>
              </w:rPr>
              <w:t xml:space="preserve"> 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EF" w:rsidRPr="007E308C" w:rsidRDefault="00144EC4" w:rsidP="008F5BEF">
            <w:pPr>
              <w:jc w:val="both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 xml:space="preserve">Хищные птицы </w:t>
            </w:r>
            <w:proofErr w:type="spellStart"/>
            <w:r w:rsidR="008F5BEF" w:rsidRPr="007E308C">
              <w:rPr>
                <w:sz w:val="28"/>
                <w:szCs w:val="28"/>
                <w:lang w:eastAsia="en-US"/>
              </w:rPr>
              <w:t>Нижегоролской</w:t>
            </w:r>
            <w:proofErr w:type="spellEnd"/>
            <w:r w:rsidR="008F5BEF" w:rsidRPr="007E308C">
              <w:rPr>
                <w:sz w:val="28"/>
                <w:szCs w:val="28"/>
                <w:lang w:eastAsia="en-US"/>
              </w:rPr>
              <w:t xml:space="preserve"> области.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EF" w:rsidRPr="007E308C" w:rsidRDefault="00144EC4" w:rsidP="008F5BEF">
            <w:pPr>
              <w:jc w:val="both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 xml:space="preserve">Красная книга </w:t>
            </w:r>
            <w:proofErr w:type="spellStart"/>
            <w:r w:rsidR="008F5BEF" w:rsidRPr="007E308C">
              <w:rPr>
                <w:sz w:val="28"/>
                <w:szCs w:val="28"/>
                <w:lang w:eastAsia="en-US"/>
              </w:rPr>
              <w:t>Нижегоролской</w:t>
            </w:r>
            <w:proofErr w:type="spellEnd"/>
            <w:r w:rsidR="008F5BEF" w:rsidRPr="007E308C">
              <w:rPr>
                <w:sz w:val="28"/>
                <w:szCs w:val="28"/>
                <w:lang w:eastAsia="en-US"/>
              </w:rPr>
              <w:t xml:space="preserve"> области.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>Птицы в моём посёлке.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EF" w:rsidRPr="007E308C" w:rsidRDefault="00144EC4" w:rsidP="008F5BEF">
            <w:pPr>
              <w:jc w:val="both"/>
              <w:rPr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 xml:space="preserve">Певчие птицы </w:t>
            </w:r>
            <w:proofErr w:type="spellStart"/>
            <w:r w:rsidR="008F5BEF" w:rsidRPr="007E308C">
              <w:rPr>
                <w:sz w:val="28"/>
                <w:szCs w:val="28"/>
                <w:lang w:eastAsia="en-US"/>
              </w:rPr>
              <w:t>Нижегоролской</w:t>
            </w:r>
            <w:proofErr w:type="spellEnd"/>
            <w:r w:rsidR="008F5BEF" w:rsidRPr="007E308C">
              <w:rPr>
                <w:sz w:val="28"/>
                <w:szCs w:val="28"/>
                <w:lang w:eastAsia="en-US"/>
              </w:rPr>
              <w:t xml:space="preserve"> области.</w:t>
            </w: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144EC4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sz w:val="28"/>
                <w:szCs w:val="28"/>
                <w:lang w:eastAsia="en-US"/>
              </w:rPr>
              <w:t xml:space="preserve"> </w:t>
            </w:r>
            <w:r w:rsidR="008F5BEF" w:rsidRPr="007E308C">
              <w:rPr>
                <w:sz w:val="28"/>
                <w:szCs w:val="28"/>
                <w:lang w:eastAsia="en-US"/>
              </w:rPr>
              <w:t>Наблюдение за птицами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A5407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30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53003" w:rsidRPr="007E308C" w:rsidTr="00A54073">
        <w:trPr>
          <w:trHeight w:val="1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08C">
              <w:rPr>
                <w:b/>
                <w:sz w:val="28"/>
                <w:szCs w:val="28"/>
                <w:lang w:eastAsia="en-US"/>
              </w:rPr>
              <w:t>Итого: 34 часа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3003" w:rsidRPr="007E308C" w:rsidTr="00A54073">
        <w:trPr>
          <w:trHeight w:val="144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03" w:rsidRPr="007E308C" w:rsidRDefault="00F53003">
            <w:pPr>
              <w:tabs>
                <w:tab w:val="left" w:pos="348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3003" w:rsidRPr="007E308C" w:rsidRDefault="00F53003">
            <w:pPr>
              <w:tabs>
                <w:tab w:val="left" w:pos="34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53003" w:rsidRPr="007E308C" w:rsidRDefault="00F53003" w:rsidP="00F53003">
      <w:pPr>
        <w:spacing w:line="360" w:lineRule="auto"/>
        <w:ind w:left="142" w:firstLine="578"/>
        <w:rPr>
          <w:b/>
          <w:sz w:val="28"/>
          <w:szCs w:val="28"/>
        </w:rPr>
      </w:pPr>
    </w:p>
    <w:p w:rsidR="00F53003" w:rsidRPr="007E308C" w:rsidRDefault="00F53003" w:rsidP="00F5300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Ожидаемые результаты:</w:t>
      </w:r>
    </w:p>
    <w:p w:rsidR="00F53003" w:rsidRPr="007E308C" w:rsidRDefault="00F53003" w:rsidP="00F53003">
      <w:pPr>
        <w:jc w:val="both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Предметные результаты:</w:t>
      </w:r>
    </w:p>
    <w:p w:rsidR="00F53003" w:rsidRPr="007E308C" w:rsidRDefault="00F53003" w:rsidP="00F53003">
      <w:pPr>
        <w:rPr>
          <w:sz w:val="28"/>
          <w:szCs w:val="28"/>
        </w:rPr>
      </w:pPr>
      <w:r w:rsidRPr="007E308C">
        <w:rPr>
          <w:sz w:val="28"/>
          <w:szCs w:val="28"/>
        </w:rPr>
        <w:t>-</w:t>
      </w:r>
      <w:r w:rsidR="00A54073" w:rsidRPr="007E308C">
        <w:rPr>
          <w:sz w:val="28"/>
          <w:szCs w:val="28"/>
        </w:rPr>
        <w:t xml:space="preserve"> интерес к познанию мира птиц</w:t>
      </w:r>
      <w:r w:rsidRPr="007E308C">
        <w:rPr>
          <w:sz w:val="28"/>
          <w:szCs w:val="28"/>
        </w:rPr>
        <w:t>;</w:t>
      </w:r>
    </w:p>
    <w:p w:rsidR="00F53003" w:rsidRPr="007E308C" w:rsidRDefault="00F53003" w:rsidP="00F53003">
      <w:pPr>
        <w:rPr>
          <w:sz w:val="28"/>
          <w:szCs w:val="28"/>
        </w:rPr>
      </w:pPr>
      <w:r w:rsidRPr="007E308C">
        <w:rPr>
          <w:sz w:val="28"/>
          <w:szCs w:val="28"/>
        </w:rPr>
        <w:t>- потребность к осуществлению экологически сообразных поступков;</w:t>
      </w:r>
    </w:p>
    <w:p w:rsidR="00F53003" w:rsidRPr="007E308C" w:rsidRDefault="00F53003" w:rsidP="00F53003">
      <w:pPr>
        <w:rPr>
          <w:sz w:val="28"/>
          <w:szCs w:val="28"/>
        </w:rPr>
      </w:pPr>
      <w:r w:rsidRPr="007E308C">
        <w:rPr>
          <w:sz w:val="28"/>
          <w:szCs w:val="28"/>
        </w:rPr>
        <w:t>- осознание места и роли человека в биосфере;</w:t>
      </w:r>
    </w:p>
    <w:p w:rsidR="00F53003" w:rsidRPr="007E308C" w:rsidRDefault="00F53003" w:rsidP="00F53003">
      <w:pPr>
        <w:rPr>
          <w:sz w:val="28"/>
          <w:szCs w:val="28"/>
        </w:rPr>
      </w:pPr>
      <w:r w:rsidRPr="007E308C">
        <w:rPr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F53003" w:rsidRPr="007E308C" w:rsidRDefault="00F53003" w:rsidP="00F53003">
      <w:pPr>
        <w:tabs>
          <w:tab w:val="left" w:pos="284"/>
        </w:tabs>
        <w:jc w:val="both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 xml:space="preserve">Личностные результаты: </w:t>
      </w:r>
    </w:p>
    <w:p w:rsidR="00F53003" w:rsidRPr="007E308C" w:rsidRDefault="00F53003" w:rsidP="00F53003">
      <w:pPr>
        <w:tabs>
          <w:tab w:val="left" w:pos="284"/>
        </w:tabs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- принятие </w:t>
      </w:r>
      <w:proofErr w:type="gramStart"/>
      <w:r w:rsidRPr="007E308C">
        <w:rPr>
          <w:sz w:val="28"/>
          <w:szCs w:val="28"/>
        </w:rPr>
        <w:t>обучающимися</w:t>
      </w:r>
      <w:proofErr w:type="gramEnd"/>
      <w:r w:rsidRPr="007E308C">
        <w:rPr>
          <w:sz w:val="28"/>
          <w:szCs w:val="28"/>
        </w:rPr>
        <w:t xml:space="preserve"> правил здорового образа жизни;</w:t>
      </w:r>
    </w:p>
    <w:p w:rsidR="00F53003" w:rsidRPr="007E308C" w:rsidRDefault="00F53003" w:rsidP="00F53003">
      <w:pPr>
        <w:tabs>
          <w:tab w:val="left" w:pos="284"/>
        </w:tabs>
        <w:jc w:val="both"/>
        <w:rPr>
          <w:sz w:val="28"/>
          <w:szCs w:val="28"/>
        </w:rPr>
      </w:pPr>
      <w:r w:rsidRPr="007E308C">
        <w:rPr>
          <w:sz w:val="28"/>
          <w:szCs w:val="28"/>
        </w:rPr>
        <w:t>- развитие морально-этического сознания;</w:t>
      </w:r>
    </w:p>
    <w:p w:rsidR="00F53003" w:rsidRPr="007E308C" w:rsidRDefault="00F53003" w:rsidP="00F5300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E308C">
        <w:rPr>
          <w:sz w:val="28"/>
          <w:szCs w:val="28"/>
        </w:rPr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</w:p>
    <w:p w:rsidR="00F53003" w:rsidRPr="007E308C" w:rsidRDefault="00F53003" w:rsidP="00F53003">
      <w:p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 w:rsidRPr="007E308C">
        <w:rPr>
          <w:b/>
          <w:sz w:val="28"/>
          <w:szCs w:val="28"/>
        </w:rPr>
        <w:t>Метапредметные</w:t>
      </w:r>
      <w:proofErr w:type="spellEnd"/>
      <w:r w:rsidRPr="007E308C">
        <w:rPr>
          <w:b/>
          <w:sz w:val="28"/>
          <w:szCs w:val="28"/>
        </w:rPr>
        <w:t xml:space="preserve"> результаты:</w:t>
      </w:r>
    </w:p>
    <w:p w:rsidR="00F53003" w:rsidRPr="007E308C" w:rsidRDefault="00F53003" w:rsidP="00F53003">
      <w:pPr>
        <w:tabs>
          <w:tab w:val="left" w:pos="284"/>
        </w:tabs>
        <w:jc w:val="both"/>
        <w:rPr>
          <w:sz w:val="28"/>
          <w:szCs w:val="28"/>
        </w:rPr>
      </w:pPr>
      <w:r w:rsidRPr="007E308C">
        <w:rPr>
          <w:sz w:val="28"/>
          <w:szCs w:val="28"/>
        </w:rPr>
        <w:t>- овладение начальными формами исследовательской деятельности;</w:t>
      </w:r>
    </w:p>
    <w:p w:rsidR="00F53003" w:rsidRPr="007E308C" w:rsidRDefault="00F53003" w:rsidP="00F53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8C">
        <w:rPr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F53003" w:rsidRPr="007E308C" w:rsidRDefault="00F53003" w:rsidP="00F53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308C">
        <w:rPr>
          <w:sz w:val="28"/>
          <w:szCs w:val="28"/>
        </w:rPr>
        <w:t>- опыт социальной и межкультурной коммуникации;</w:t>
      </w:r>
    </w:p>
    <w:p w:rsidR="00F53003" w:rsidRPr="007E308C" w:rsidRDefault="00F53003" w:rsidP="00F53003">
      <w:pPr>
        <w:tabs>
          <w:tab w:val="left" w:pos="284"/>
        </w:tabs>
        <w:jc w:val="both"/>
        <w:rPr>
          <w:b/>
          <w:sz w:val="28"/>
          <w:szCs w:val="28"/>
        </w:rPr>
      </w:pPr>
      <w:r w:rsidRPr="007E308C">
        <w:rPr>
          <w:sz w:val="28"/>
          <w:szCs w:val="28"/>
        </w:rPr>
        <w:t>- формирование коммуникативных навыков.</w:t>
      </w:r>
    </w:p>
    <w:p w:rsidR="00F53003" w:rsidRPr="007E308C" w:rsidRDefault="00F5300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F53003" w:rsidRPr="007E308C" w:rsidRDefault="00F5300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A54073" w:rsidRPr="007E308C" w:rsidRDefault="00A54073" w:rsidP="00F53003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F53003" w:rsidRPr="007E308C" w:rsidRDefault="00F53003" w:rsidP="00F53003">
      <w:pPr>
        <w:spacing w:line="360" w:lineRule="auto"/>
        <w:ind w:left="142"/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F53003" w:rsidRPr="007E308C" w:rsidRDefault="00F53003" w:rsidP="00F53003">
      <w:pPr>
        <w:tabs>
          <w:tab w:val="left" w:pos="2320"/>
        </w:tabs>
        <w:spacing w:line="360" w:lineRule="auto"/>
        <w:ind w:left="142"/>
        <w:jc w:val="center"/>
        <w:rPr>
          <w:b/>
          <w:sz w:val="28"/>
          <w:szCs w:val="28"/>
        </w:rPr>
      </w:pPr>
      <w:r w:rsidRPr="007E308C">
        <w:rPr>
          <w:b/>
          <w:sz w:val="28"/>
          <w:szCs w:val="28"/>
        </w:rPr>
        <w:t>Основная и дополнительная литература:</w:t>
      </w:r>
    </w:p>
    <w:p w:rsidR="00F53003" w:rsidRPr="007E308C" w:rsidRDefault="00F53003" w:rsidP="00F53003">
      <w:pPr>
        <w:tabs>
          <w:tab w:val="left" w:pos="2320"/>
        </w:tabs>
        <w:spacing w:line="360" w:lineRule="auto"/>
        <w:rPr>
          <w:b/>
          <w:sz w:val="28"/>
          <w:szCs w:val="28"/>
        </w:rPr>
      </w:pPr>
    </w:p>
    <w:p w:rsidR="00F53003" w:rsidRPr="007E308C" w:rsidRDefault="00F53003" w:rsidP="00F5300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7E308C">
        <w:rPr>
          <w:sz w:val="28"/>
          <w:szCs w:val="28"/>
        </w:rPr>
        <w:t>М.В.Лугич</w:t>
      </w:r>
      <w:proofErr w:type="spellEnd"/>
      <w:r w:rsidRPr="007E308C">
        <w:rPr>
          <w:sz w:val="28"/>
          <w:szCs w:val="28"/>
        </w:rPr>
        <w:t xml:space="preserve">. Прогулки с детьми в природу. Москва, </w:t>
      </w:r>
      <w:smartTag w:uri="urn:schemas-microsoft-com:office:smarttags" w:element="metricconverter">
        <w:smartTagPr>
          <w:attr w:name="ProductID" w:val="2006 г"/>
        </w:smartTagPr>
        <w:r w:rsidRPr="007E308C">
          <w:rPr>
            <w:sz w:val="28"/>
            <w:szCs w:val="28"/>
          </w:rPr>
          <w:t>2006 г</w:t>
        </w:r>
      </w:smartTag>
      <w:r w:rsidRPr="007E308C">
        <w:rPr>
          <w:sz w:val="28"/>
          <w:szCs w:val="28"/>
        </w:rPr>
        <w:t>.</w:t>
      </w:r>
    </w:p>
    <w:p w:rsidR="00F53003" w:rsidRPr="007E308C" w:rsidRDefault="00F53003" w:rsidP="00F5300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7E308C">
        <w:rPr>
          <w:sz w:val="28"/>
          <w:szCs w:val="28"/>
        </w:rPr>
        <w:t>А.Клепинина</w:t>
      </w:r>
      <w:proofErr w:type="spellEnd"/>
      <w:r w:rsidRPr="007E308C">
        <w:rPr>
          <w:sz w:val="28"/>
          <w:szCs w:val="28"/>
        </w:rPr>
        <w:t>.  Тайны окружающего мира.  Москва, издательство «</w:t>
      </w:r>
      <w:proofErr w:type="spellStart"/>
      <w:r w:rsidRPr="007E308C">
        <w:rPr>
          <w:sz w:val="28"/>
          <w:szCs w:val="28"/>
        </w:rPr>
        <w:t>Ювента</w:t>
      </w:r>
      <w:proofErr w:type="spellEnd"/>
      <w:r w:rsidRPr="007E308C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5 г"/>
        </w:smartTagPr>
        <w:r w:rsidRPr="007E308C">
          <w:rPr>
            <w:sz w:val="28"/>
            <w:szCs w:val="28"/>
          </w:rPr>
          <w:t>2005 г</w:t>
        </w:r>
      </w:smartTag>
      <w:r w:rsidRPr="007E308C">
        <w:rPr>
          <w:sz w:val="28"/>
          <w:szCs w:val="28"/>
        </w:rPr>
        <w:t>.</w:t>
      </w:r>
    </w:p>
    <w:p w:rsidR="00F53003" w:rsidRPr="007E308C" w:rsidRDefault="00F53003" w:rsidP="00F5300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Е.М.Елизарова.  Таки</w:t>
      </w:r>
      <w:r w:rsidR="00A54073" w:rsidRPr="007E308C">
        <w:rPr>
          <w:sz w:val="28"/>
          <w:szCs w:val="28"/>
        </w:rPr>
        <w:t>е незнакомые и знакомые птицы</w:t>
      </w:r>
      <w:r w:rsidRPr="007E308C">
        <w:rPr>
          <w:sz w:val="28"/>
          <w:szCs w:val="28"/>
        </w:rPr>
        <w:t xml:space="preserve">.  </w:t>
      </w:r>
      <w:proofErr w:type="spellStart"/>
      <w:r w:rsidRPr="007E308C">
        <w:rPr>
          <w:sz w:val="28"/>
          <w:szCs w:val="28"/>
        </w:rPr>
        <w:t>В-д</w:t>
      </w:r>
      <w:proofErr w:type="spellEnd"/>
      <w:r w:rsidRPr="007E308C">
        <w:rPr>
          <w:sz w:val="28"/>
          <w:szCs w:val="28"/>
        </w:rPr>
        <w:t xml:space="preserve">, «Панорама», </w:t>
      </w:r>
      <w:smartTag w:uri="urn:schemas-microsoft-com:office:smarttags" w:element="metricconverter">
        <w:smartTagPr>
          <w:attr w:name="ProductID" w:val="2006 г"/>
        </w:smartTagPr>
        <w:r w:rsidRPr="007E308C">
          <w:rPr>
            <w:sz w:val="28"/>
            <w:szCs w:val="28"/>
          </w:rPr>
          <w:t>2006 г</w:t>
        </w:r>
      </w:smartTag>
      <w:r w:rsidRPr="007E308C">
        <w:rPr>
          <w:sz w:val="28"/>
          <w:szCs w:val="28"/>
        </w:rPr>
        <w:t>.</w:t>
      </w:r>
    </w:p>
    <w:p w:rsidR="00F53003" w:rsidRPr="007E308C" w:rsidRDefault="00F53003" w:rsidP="00F5300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7E308C">
        <w:rPr>
          <w:sz w:val="28"/>
          <w:szCs w:val="28"/>
        </w:rPr>
        <w:t>А.А.Плешаков.  Экология для младших школьников.  Москва, изд-во «Дрофа», 2000г.</w:t>
      </w:r>
    </w:p>
    <w:p w:rsidR="00F53003" w:rsidRPr="007E308C" w:rsidRDefault="00F53003" w:rsidP="00F53003">
      <w:pPr>
        <w:pStyle w:val="a6"/>
        <w:spacing w:line="360" w:lineRule="auto"/>
        <w:ind w:left="284" w:hanging="284"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5.«Азбука природы», издательский дом «Ридерс Дайджест», </w:t>
      </w:r>
      <w:smartTag w:uri="urn:schemas-microsoft-com:office:smarttags" w:element="metricconverter">
        <w:smartTagPr>
          <w:attr w:name="ProductID" w:val="2003 г"/>
        </w:smartTagPr>
        <w:r w:rsidRPr="007E308C">
          <w:rPr>
            <w:sz w:val="28"/>
            <w:szCs w:val="28"/>
          </w:rPr>
          <w:t>2003 г</w:t>
        </w:r>
      </w:smartTag>
      <w:r w:rsidRPr="007E308C">
        <w:rPr>
          <w:sz w:val="28"/>
          <w:szCs w:val="28"/>
        </w:rPr>
        <w:t>. Плешаков, А. А. Экологические проблемы и начальная школа  Текст  /А. А. Плешаков// Начальная школа. – 1991. - № 5. – С. 2-8.</w:t>
      </w:r>
    </w:p>
    <w:p w:rsidR="00F53003" w:rsidRPr="007E308C" w:rsidRDefault="00F53003" w:rsidP="00F53003">
      <w:p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6.Плешаков, А. А. Великан на поляне или первые уроки экологической этики  Текст  /А. А. Плешаков. – М.: Просвещение, 2009.</w:t>
      </w:r>
    </w:p>
    <w:p w:rsidR="00F53003" w:rsidRPr="007E308C" w:rsidRDefault="00F53003" w:rsidP="00F53003">
      <w:p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 xml:space="preserve">7.Плешаков, А. А. Зелёные страницы  Текст  /А. А. Плешаков. </w:t>
      </w:r>
      <w:proofErr w:type="gramStart"/>
      <w:r w:rsidRPr="007E308C">
        <w:rPr>
          <w:sz w:val="28"/>
          <w:szCs w:val="28"/>
        </w:rPr>
        <w:t>–М</w:t>
      </w:r>
      <w:proofErr w:type="gramEnd"/>
      <w:r w:rsidRPr="007E308C">
        <w:rPr>
          <w:sz w:val="28"/>
          <w:szCs w:val="28"/>
        </w:rPr>
        <w:t>.: Просвещение, 2008.</w:t>
      </w:r>
    </w:p>
    <w:p w:rsidR="00F53003" w:rsidRPr="007E308C" w:rsidRDefault="00F53003" w:rsidP="00F53003">
      <w:p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8.Садчикова, О. Г. и др</w:t>
      </w:r>
      <w:proofErr w:type="gramStart"/>
      <w:r w:rsidRPr="007E308C">
        <w:rPr>
          <w:sz w:val="28"/>
          <w:szCs w:val="28"/>
        </w:rPr>
        <w:t>.З</w:t>
      </w:r>
      <w:proofErr w:type="gramEnd"/>
      <w:r w:rsidRPr="007E308C">
        <w:rPr>
          <w:sz w:val="28"/>
          <w:szCs w:val="28"/>
        </w:rPr>
        <w:t xml:space="preserve">анимательная география  Текст  /  О. Г. </w:t>
      </w:r>
      <w:proofErr w:type="spellStart"/>
      <w:r w:rsidRPr="007E308C">
        <w:rPr>
          <w:sz w:val="28"/>
          <w:szCs w:val="28"/>
        </w:rPr>
        <w:t>Садчикова</w:t>
      </w:r>
      <w:proofErr w:type="spellEnd"/>
      <w:r w:rsidRPr="007E308C">
        <w:rPr>
          <w:sz w:val="28"/>
          <w:szCs w:val="28"/>
        </w:rPr>
        <w:t xml:space="preserve">. –Ростов </w:t>
      </w:r>
      <w:proofErr w:type="spellStart"/>
      <w:r w:rsidRPr="007E308C">
        <w:rPr>
          <w:sz w:val="28"/>
          <w:szCs w:val="28"/>
        </w:rPr>
        <w:t>н</w:t>
      </w:r>
      <w:proofErr w:type="spellEnd"/>
      <w:r w:rsidRPr="007E308C">
        <w:rPr>
          <w:sz w:val="28"/>
          <w:szCs w:val="28"/>
        </w:rPr>
        <w:t>/Д: Феникс, 2006.</w:t>
      </w:r>
    </w:p>
    <w:p w:rsidR="00F53003" w:rsidRPr="007E308C" w:rsidRDefault="00F53003" w:rsidP="00F53003">
      <w:p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7E308C">
        <w:rPr>
          <w:sz w:val="28"/>
          <w:szCs w:val="28"/>
        </w:rPr>
        <w:t>9.Смирнова, Н. П. По материкам и океанам  Текст  / Н. П. Смирнова. – М.: Просвещение, 1988.</w:t>
      </w:r>
    </w:p>
    <w:p w:rsidR="00F53003" w:rsidRPr="007E308C" w:rsidRDefault="00F53003" w:rsidP="00F5300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F53003" w:rsidRPr="007E308C" w:rsidRDefault="00F53003" w:rsidP="00F53003">
      <w:pPr>
        <w:pStyle w:val="a3"/>
        <w:spacing w:line="360" w:lineRule="auto"/>
        <w:ind w:left="142"/>
        <w:rPr>
          <w:color w:val="000000"/>
          <w:sz w:val="28"/>
          <w:szCs w:val="28"/>
          <w:u w:val="single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pStyle w:val="a4"/>
        <w:widowControl w:val="0"/>
        <w:rPr>
          <w:rFonts w:ascii="Arial Black" w:hAnsi="Arial Black"/>
          <w:color w:val="008000"/>
          <w:szCs w:val="28"/>
        </w:rPr>
      </w:pPr>
    </w:p>
    <w:p w:rsidR="00F53003" w:rsidRPr="007E308C" w:rsidRDefault="00F53003" w:rsidP="00F53003">
      <w:pPr>
        <w:rPr>
          <w:sz w:val="28"/>
          <w:szCs w:val="28"/>
        </w:rPr>
      </w:pPr>
    </w:p>
    <w:p w:rsidR="00C91301" w:rsidRPr="007E308C" w:rsidRDefault="00C91301">
      <w:pPr>
        <w:rPr>
          <w:sz w:val="28"/>
          <w:szCs w:val="28"/>
        </w:rPr>
      </w:pPr>
    </w:p>
    <w:sectPr w:rsidR="00C91301" w:rsidRPr="007E308C" w:rsidSect="00C9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35"/>
    <w:multiLevelType w:val="multilevel"/>
    <w:tmpl w:val="633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23AD"/>
    <w:multiLevelType w:val="multilevel"/>
    <w:tmpl w:val="D02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C477D"/>
    <w:multiLevelType w:val="multilevel"/>
    <w:tmpl w:val="B1C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3AC3"/>
    <w:multiLevelType w:val="hybridMultilevel"/>
    <w:tmpl w:val="FA82FD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92A1E"/>
    <w:multiLevelType w:val="multilevel"/>
    <w:tmpl w:val="E066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154C"/>
    <w:multiLevelType w:val="multilevel"/>
    <w:tmpl w:val="60C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36AFE"/>
    <w:multiLevelType w:val="multilevel"/>
    <w:tmpl w:val="E4C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53003"/>
    <w:rsid w:val="000E3BC0"/>
    <w:rsid w:val="00144EC4"/>
    <w:rsid w:val="00195FD5"/>
    <w:rsid w:val="00597627"/>
    <w:rsid w:val="007E308C"/>
    <w:rsid w:val="007F5D0E"/>
    <w:rsid w:val="008508EF"/>
    <w:rsid w:val="008B5D31"/>
    <w:rsid w:val="008E03F1"/>
    <w:rsid w:val="008F1D8E"/>
    <w:rsid w:val="008F5BEF"/>
    <w:rsid w:val="00A54073"/>
    <w:rsid w:val="00C91301"/>
    <w:rsid w:val="00E40B4A"/>
    <w:rsid w:val="00F17870"/>
    <w:rsid w:val="00F5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5300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qFormat/>
    <w:rsid w:val="00F5300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F53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53003"/>
    <w:pPr>
      <w:ind w:left="708"/>
    </w:pPr>
  </w:style>
  <w:style w:type="paragraph" w:customStyle="1" w:styleId="c3">
    <w:name w:val="c3"/>
    <w:basedOn w:val="a"/>
    <w:rsid w:val="00E40B4A"/>
    <w:pPr>
      <w:spacing w:before="100" w:beforeAutospacing="1" w:after="100" w:afterAutospacing="1"/>
    </w:pPr>
  </w:style>
  <w:style w:type="character" w:customStyle="1" w:styleId="c0">
    <w:name w:val="c0"/>
    <w:basedOn w:val="a0"/>
    <w:rsid w:val="00E40B4A"/>
  </w:style>
  <w:style w:type="character" w:customStyle="1" w:styleId="30">
    <w:name w:val="Заголовок 3 Знак"/>
    <w:basedOn w:val="a0"/>
    <w:link w:val="3"/>
    <w:uiPriority w:val="9"/>
    <w:semiHidden/>
    <w:rsid w:val="007F5D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5D0E"/>
    <w:rPr>
      <w:color w:val="0000FF"/>
      <w:u w:val="single"/>
    </w:rPr>
  </w:style>
  <w:style w:type="character" w:styleId="a8">
    <w:name w:val="Strong"/>
    <w:basedOn w:val="a0"/>
    <w:uiPriority w:val="22"/>
    <w:qFormat/>
    <w:rsid w:val="007F5D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5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2013-09-04T18:02:00Z</dcterms:created>
  <dcterms:modified xsi:type="dcterms:W3CDTF">2013-09-13T19:07:00Z</dcterms:modified>
</cp:coreProperties>
</file>