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F" w:rsidRPr="00E540C9" w:rsidRDefault="00E540C9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E540C9">
        <w:rPr>
          <w:sz w:val="32"/>
        </w:rPr>
        <w:t>Значение гимнастики для укрепления здоровья.</w:t>
      </w:r>
    </w:p>
    <w:p w:rsidR="00B854AD" w:rsidRDefault="00B854AD"/>
    <w:p w:rsidR="00B854AD" w:rsidRDefault="00B854AD"/>
    <w:p w:rsidR="00B854AD" w:rsidRPr="001D189E" w:rsidRDefault="00B854AD" w:rsidP="00B854AD">
      <w:pPr>
        <w:widowControl w:val="0"/>
        <w:autoSpaceDE w:val="0"/>
        <w:autoSpaceDN w:val="0"/>
        <w:adjustRightInd w:val="0"/>
        <w:spacing w:before="200"/>
        <w:ind w:firstLine="720"/>
        <w:jc w:val="both"/>
        <w:rPr>
          <w:sz w:val="28"/>
          <w:szCs w:val="28"/>
        </w:rPr>
      </w:pPr>
      <w:r w:rsidRPr="001D189E">
        <w:rPr>
          <w:sz w:val="28"/>
          <w:szCs w:val="28"/>
        </w:rPr>
        <w:t xml:space="preserve">В Древней Греции долгое время атлеты выступали на соревнованиях в одних легких </w:t>
      </w:r>
      <w:bookmarkStart w:id="0" w:name="OCRUncertain068"/>
      <w:r w:rsidRPr="001D189E">
        <w:rPr>
          <w:sz w:val="28"/>
          <w:szCs w:val="28"/>
        </w:rPr>
        <w:t>п</w:t>
      </w:r>
      <w:bookmarkEnd w:id="0"/>
      <w:r w:rsidRPr="001D189E">
        <w:rPr>
          <w:sz w:val="28"/>
          <w:szCs w:val="28"/>
        </w:rPr>
        <w:t>лащах. Однажды один из победителей состязаний во время бега поте</w:t>
      </w:r>
      <w:r w:rsidRPr="001D189E">
        <w:rPr>
          <w:sz w:val="28"/>
          <w:szCs w:val="28"/>
        </w:rPr>
        <w:softHyphen/>
        <w:t>рял плащ, и все решили, что без плаща ему было легче бежать. С той поры все участники соревнова</w:t>
      </w:r>
      <w:r w:rsidRPr="001D189E">
        <w:rPr>
          <w:sz w:val="28"/>
          <w:szCs w:val="28"/>
        </w:rPr>
        <w:softHyphen/>
        <w:t>ний стали выходить на арену обнаженными. По-гречески «обнаженный»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</w:t>
      </w:r>
      <w:bookmarkStart w:id="1" w:name="OCRUncertain069"/>
      <w:r w:rsidRPr="001D189E">
        <w:rPr>
          <w:sz w:val="28"/>
          <w:szCs w:val="28"/>
        </w:rPr>
        <w:t>«</w:t>
      </w:r>
      <w:proofErr w:type="spellStart"/>
      <w:r w:rsidRPr="001D189E">
        <w:rPr>
          <w:sz w:val="28"/>
          <w:szCs w:val="28"/>
        </w:rPr>
        <w:t>гимнос</w:t>
      </w:r>
      <w:proofErr w:type="spellEnd"/>
      <w:r w:rsidRPr="001D189E">
        <w:rPr>
          <w:sz w:val="28"/>
          <w:szCs w:val="28"/>
        </w:rPr>
        <w:t>»</w:t>
      </w:r>
      <w:r w:rsidRPr="001D189E">
        <w:rPr>
          <w:noProof/>
          <w:sz w:val="28"/>
          <w:szCs w:val="28"/>
        </w:rPr>
        <w:t>;</w:t>
      </w:r>
      <w:bookmarkEnd w:id="1"/>
      <w:r w:rsidRPr="001D189E">
        <w:rPr>
          <w:sz w:val="28"/>
          <w:szCs w:val="28"/>
        </w:rPr>
        <w:t xml:space="preserve"> отсюда появи</w:t>
      </w:r>
      <w:r w:rsidRPr="001D189E">
        <w:rPr>
          <w:sz w:val="28"/>
          <w:szCs w:val="28"/>
        </w:rPr>
        <w:softHyphen/>
        <w:t>лось слово «гимнастика», к которой в древности от</w:t>
      </w:r>
      <w:r w:rsidRPr="001D189E">
        <w:rPr>
          <w:sz w:val="28"/>
          <w:szCs w:val="28"/>
        </w:rPr>
        <w:softHyphen/>
        <w:t>носили все виды физических упражнений.</w:t>
      </w:r>
    </w:p>
    <w:p w:rsidR="00B854AD" w:rsidRPr="001D189E" w:rsidRDefault="00B854AD" w:rsidP="00B854AD">
      <w:pPr>
        <w:pStyle w:val="3"/>
        <w:spacing w:line="240" w:lineRule="auto"/>
        <w:jc w:val="both"/>
        <w:rPr>
          <w:b w:val="0"/>
          <w:sz w:val="28"/>
          <w:szCs w:val="28"/>
        </w:rPr>
      </w:pPr>
      <w:r w:rsidRPr="001D189E">
        <w:rPr>
          <w:b w:val="0"/>
          <w:sz w:val="28"/>
          <w:szCs w:val="28"/>
        </w:rPr>
        <w:t>В наше время гимнастикой называют систему спе</w:t>
      </w:r>
      <w:r w:rsidRPr="001D189E">
        <w:rPr>
          <w:b w:val="0"/>
          <w:sz w:val="28"/>
          <w:szCs w:val="28"/>
        </w:rPr>
        <w:softHyphen/>
        <w:t>циально подобранных физических упражнений и ме</w:t>
      </w:r>
      <w:r w:rsidRPr="001D189E">
        <w:rPr>
          <w:b w:val="0"/>
          <w:sz w:val="28"/>
          <w:szCs w:val="28"/>
        </w:rPr>
        <w:softHyphen/>
        <w:t>тодических приемов, применяемых для всесторонне</w:t>
      </w:r>
      <w:r w:rsidRPr="001D189E">
        <w:rPr>
          <w:b w:val="0"/>
          <w:sz w:val="28"/>
          <w:szCs w:val="28"/>
        </w:rPr>
        <w:softHyphen/>
        <w:t>го физического развития, совершенствования двига</w:t>
      </w:r>
      <w:r w:rsidRPr="001D189E">
        <w:rPr>
          <w:b w:val="0"/>
          <w:sz w:val="28"/>
          <w:szCs w:val="28"/>
        </w:rPr>
        <w:softHyphen/>
        <w:t>тельных способностей и оздоровления.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Гимнастика имеет много разновидностей, и зна</w:t>
      </w:r>
      <w:r w:rsidRPr="001D189E">
        <w:rPr>
          <w:sz w:val="28"/>
          <w:szCs w:val="28"/>
        </w:rPr>
        <w:softHyphen/>
        <w:t>комство с ними мы начнем с зарядки.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«Лучшего средства от хвори нет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делай зарядку до старости лет»,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гласит древняя индийская пословица. А </w:t>
      </w:r>
      <w:r w:rsidRPr="001D189E">
        <w:rPr>
          <w:iCs/>
          <w:sz w:val="28"/>
          <w:szCs w:val="28"/>
        </w:rPr>
        <w:t>зарядкой</w:t>
      </w:r>
      <w:r w:rsidRPr="001D189E">
        <w:rPr>
          <w:sz w:val="28"/>
          <w:szCs w:val="28"/>
        </w:rPr>
        <w:t xml:space="preserve"> принято называть</w:t>
      </w:r>
      <w:r w:rsidRPr="001D189E">
        <w:rPr>
          <w:noProof/>
          <w:sz w:val="28"/>
          <w:szCs w:val="28"/>
        </w:rPr>
        <w:t xml:space="preserve"> 10—</w:t>
      </w:r>
      <w:r w:rsidRPr="001D189E">
        <w:rPr>
          <w:sz w:val="28"/>
          <w:szCs w:val="28"/>
        </w:rPr>
        <w:t>15-минут</w:t>
      </w:r>
      <w:r w:rsidRPr="001D189E">
        <w:rPr>
          <w:sz w:val="28"/>
          <w:szCs w:val="28"/>
        </w:rPr>
        <w:softHyphen/>
        <w:t xml:space="preserve">ную утреннюю </w:t>
      </w:r>
      <w:r w:rsidRPr="001D189E">
        <w:rPr>
          <w:iCs/>
          <w:sz w:val="28"/>
          <w:szCs w:val="28"/>
        </w:rPr>
        <w:t>гигиеническую</w:t>
      </w:r>
      <w:r w:rsidRPr="001D189E">
        <w:rPr>
          <w:sz w:val="28"/>
          <w:szCs w:val="28"/>
        </w:rPr>
        <w:t xml:space="preserve"> гимнастику, выпол</w:t>
      </w:r>
      <w:r w:rsidRPr="001D189E">
        <w:rPr>
          <w:sz w:val="28"/>
          <w:szCs w:val="28"/>
        </w:rPr>
        <w:softHyphen/>
        <w:t>няемую после сна. Она помогает организму быстрее перейти от пассивного состояния к активному, необ</w:t>
      </w:r>
      <w:r w:rsidRPr="001D189E">
        <w:rPr>
          <w:sz w:val="28"/>
          <w:szCs w:val="28"/>
        </w:rPr>
        <w:softHyphen/>
        <w:t>ходимому для работы, создает хорошее настроение и дает заряд бодрости. Поэтому гимнастические уп</w:t>
      </w:r>
      <w:r w:rsidRPr="001D189E">
        <w:rPr>
          <w:sz w:val="28"/>
          <w:szCs w:val="28"/>
        </w:rPr>
        <w:softHyphen/>
        <w:t xml:space="preserve">ражнения полезно выполнять не только утром, но и днем, для чего на многих предприятиях введена </w:t>
      </w:r>
      <w:r w:rsidRPr="001D189E">
        <w:rPr>
          <w:iCs/>
          <w:sz w:val="28"/>
          <w:szCs w:val="28"/>
        </w:rPr>
        <w:t>про</w:t>
      </w:r>
      <w:r w:rsidRPr="001D189E">
        <w:rPr>
          <w:iCs/>
          <w:sz w:val="28"/>
          <w:szCs w:val="28"/>
        </w:rPr>
        <w:softHyphen/>
        <w:t>изводственная</w:t>
      </w:r>
      <w:r w:rsidRPr="001D189E">
        <w:rPr>
          <w:sz w:val="28"/>
          <w:szCs w:val="28"/>
        </w:rPr>
        <w:t xml:space="preserve"> гимнастика. Перед началом работы в течение</w:t>
      </w:r>
      <w:r w:rsidRPr="001D189E">
        <w:rPr>
          <w:noProof/>
          <w:sz w:val="28"/>
          <w:szCs w:val="28"/>
        </w:rPr>
        <w:t xml:space="preserve"> 7—10</w:t>
      </w:r>
      <w:r w:rsidRPr="001D189E">
        <w:rPr>
          <w:sz w:val="28"/>
          <w:szCs w:val="28"/>
        </w:rPr>
        <w:t xml:space="preserve"> мин выполняется комплекс простей</w:t>
      </w:r>
      <w:r w:rsidRPr="001D189E">
        <w:rPr>
          <w:sz w:val="28"/>
          <w:szCs w:val="28"/>
        </w:rPr>
        <w:softHyphen/>
        <w:t xml:space="preserve">ших упражнений, подготавливающих организм к предстоящему труду </w:t>
      </w:r>
      <w:r w:rsidRPr="001D189E">
        <w:rPr>
          <w:iCs/>
          <w:sz w:val="28"/>
          <w:szCs w:val="28"/>
        </w:rPr>
        <w:t>(вводная гимнастика),</w:t>
      </w:r>
      <w:r w:rsidRPr="001D189E">
        <w:rPr>
          <w:sz w:val="28"/>
          <w:szCs w:val="28"/>
        </w:rPr>
        <w:t xml:space="preserve"> а затем два раза (до и после обеда) на предприятиях раздает</w:t>
      </w:r>
      <w:r w:rsidRPr="001D189E">
        <w:rPr>
          <w:sz w:val="28"/>
          <w:szCs w:val="28"/>
        </w:rPr>
        <w:softHyphen/>
        <w:t>ся звонок, останавливается производство и начинает</w:t>
      </w:r>
      <w:r w:rsidRPr="001D189E">
        <w:rPr>
          <w:sz w:val="28"/>
          <w:szCs w:val="28"/>
        </w:rPr>
        <w:softHyphen/>
        <w:t>ся</w:t>
      </w:r>
      <w:r w:rsidRPr="001D189E">
        <w:rPr>
          <w:noProof/>
          <w:sz w:val="28"/>
          <w:szCs w:val="28"/>
        </w:rPr>
        <w:t xml:space="preserve"> 5—</w:t>
      </w:r>
      <w:r w:rsidRPr="001D189E">
        <w:rPr>
          <w:sz w:val="28"/>
          <w:szCs w:val="28"/>
        </w:rPr>
        <w:t xml:space="preserve">7-минутная </w:t>
      </w:r>
      <w:r w:rsidRPr="001D189E">
        <w:rPr>
          <w:iCs/>
          <w:sz w:val="28"/>
          <w:szCs w:val="28"/>
        </w:rPr>
        <w:t>физкультурная пауза:</w:t>
      </w:r>
      <w:r w:rsidRPr="001D189E">
        <w:rPr>
          <w:sz w:val="28"/>
          <w:szCs w:val="28"/>
        </w:rPr>
        <w:t xml:space="preserve"> рабочие и служащие выполняют специально подобранные для каждой профессии гимнастические упражнения. Да</w:t>
      </w:r>
      <w:r w:rsidRPr="001D189E">
        <w:rPr>
          <w:sz w:val="28"/>
          <w:szCs w:val="28"/>
        </w:rPr>
        <w:softHyphen/>
        <w:t>вая отдых нервной системе, эти упражнения снима</w:t>
      </w:r>
      <w:r w:rsidRPr="001D189E">
        <w:rPr>
          <w:sz w:val="28"/>
          <w:szCs w:val="28"/>
        </w:rPr>
        <w:softHyphen/>
        <w:t>ют утомляемость и способствуют высокой работоспо</w:t>
      </w:r>
      <w:r w:rsidRPr="001D189E">
        <w:rPr>
          <w:sz w:val="28"/>
          <w:szCs w:val="28"/>
        </w:rPr>
        <w:softHyphen/>
        <w:t>собности.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D189E">
        <w:rPr>
          <w:sz w:val="28"/>
          <w:szCs w:val="28"/>
        </w:rPr>
        <w:t>Судите по себе: когда, занимаясь домашними уро</w:t>
      </w:r>
      <w:r w:rsidRPr="001D189E">
        <w:rPr>
          <w:sz w:val="28"/>
          <w:szCs w:val="28"/>
        </w:rPr>
        <w:softHyphen/>
        <w:t>ками, вам приходится долго сидеть за столом, то со временем появляется желание потянуться (а такое движение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гимнастика) или пройтись по комнате. Так и у рабочих со временем возникает потребность изменить положение тела, </w:t>
      </w:r>
      <w:r w:rsidRPr="001D189E">
        <w:rPr>
          <w:sz w:val="28"/>
          <w:szCs w:val="28"/>
        </w:rPr>
        <w:lastRenderedPageBreak/>
        <w:t>«размять косточки» и хо</w:t>
      </w:r>
      <w:r w:rsidRPr="001D189E">
        <w:rPr>
          <w:sz w:val="28"/>
          <w:szCs w:val="28"/>
        </w:rPr>
        <w:softHyphen/>
        <w:t>тя бы минутку передохнуть. Для них физкультурная пауза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большое подспорье, и рабочие многих про</w:t>
      </w:r>
      <w:r w:rsidRPr="001D189E">
        <w:rPr>
          <w:sz w:val="28"/>
          <w:szCs w:val="28"/>
        </w:rPr>
        <w:softHyphen/>
        <w:t>фессий в течение смены выполняют по</w:t>
      </w:r>
      <w:r w:rsidRPr="001D189E">
        <w:rPr>
          <w:noProof/>
          <w:sz w:val="28"/>
          <w:szCs w:val="28"/>
        </w:rPr>
        <w:t xml:space="preserve"> 3—5</w:t>
      </w:r>
      <w:r w:rsidRPr="001D189E">
        <w:rPr>
          <w:sz w:val="28"/>
          <w:szCs w:val="28"/>
        </w:rPr>
        <w:t xml:space="preserve"> индиви</w:t>
      </w:r>
      <w:r w:rsidRPr="001D189E">
        <w:rPr>
          <w:sz w:val="28"/>
          <w:szCs w:val="28"/>
        </w:rPr>
        <w:softHyphen/>
        <w:t xml:space="preserve">дуальных </w:t>
      </w:r>
      <w:r w:rsidRPr="001D189E">
        <w:rPr>
          <w:iCs/>
          <w:sz w:val="28"/>
          <w:szCs w:val="28"/>
        </w:rPr>
        <w:t>физкультминуток.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Совсем иное дело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</w:t>
      </w:r>
      <w:r w:rsidRPr="001D189E">
        <w:rPr>
          <w:iCs/>
          <w:sz w:val="28"/>
          <w:szCs w:val="28"/>
        </w:rPr>
        <w:t xml:space="preserve">профессионально-прикладная </w:t>
      </w:r>
      <w:r w:rsidRPr="001D189E">
        <w:rPr>
          <w:sz w:val="28"/>
          <w:szCs w:val="28"/>
        </w:rPr>
        <w:t>гимнастика: регулярные занятия специально подо</w:t>
      </w:r>
      <w:r w:rsidRPr="001D189E">
        <w:rPr>
          <w:sz w:val="28"/>
          <w:szCs w:val="28"/>
        </w:rPr>
        <w:softHyphen/>
        <w:t>бранными упражнениями предусматривают преиму</w:t>
      </w:r>
      <w:r w:rsidRPr="001D189E">
        <w:rPr>
          <w:sz w:val="28"/>
          <w:szCs w:val="28"/>
        </w:rPr>
        <w:softHyphen/>
        <w:t xml:space="preserve">щественно развитие тех групп мышц и двигательных </w:t>
      </w:r>
      <w:bookmarkStart w:id="2" w:name="OCRUncertain072"/>
      <w:r w:rsidRPr="001D189E">
        <w:rPr>
          <w:noProof/>
          <w:sz w:val="28"/>
          <w:szCs w:val="28"/>
        </w:rPr>
        <w:t>.</w:t>
      </w:r>
      <w:bookmarkEnd w:id="2"/>
      <w:r w:rsidRPr="001D189E">
        <w:rPr>
          <w:sz w:val="28"/>
          <w:szCs w:val="28"/>
        </w:rPr>
        <w:t xml:space="preserve"> навыков, которые необходимы для более быстрого овладения трудовым мастерством в определенных профессиях.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А во всех школах и учебных заведениях есть обя</w:t>
      </w:r>
      <w:r w:rsidRPr="001D189E">
        <w:rPr>
          <w:sz w:val="28"/>
          <w:szCs w:val="28"/>
        </w:rPr>
        <w:softHyphen/>
        <w:t>зательный предмет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</w:t>
      </w:r>
      <w:r w:rsidRPr="001D189E">
        <w:rPr>
          <w:iCs/>
          <w:sz w:val="28"/>
          <w:szCs w:val="28"/>
        </w:rPr>
        <w:t>основная</w:t>
      </w:r>
      <w:r w:rsidRPr="001D189E">
        <w:rPr>
          <w:sz w:val="28"/>
          <w:szCs w:val="28"/>
        </w:rPr>
        <w:t xml:space="preserve"> гимнастика. В ее про</w:t>
      </w:r>
      <w:r w:rsidRPr="001D189E">
        <w:rPr>
          <w:sz w:val="28"/>
          <w:szCs w:val="28"/>
        </w:rPr>
        <w:softHyphen/>
        <w:t>грамме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обучение прикладным двигательным навы</w:t>
      </w:r>
      <w:r w:rsidRPr="001D189E">
        <w:rPr>
          <w:sz w:val="28"/>
          <w:szCs w:val="28"/>
        </w:rPr>
        <w:softHyphen/>
        <w:t>кам (ходьба, бег, прыжки, лазанье, метания, преодо</w:t>
      </w:r>
      <w:r w:rsidRPr="001D189E">
        <w:rPr>
          <w:sz w:val="28"/>
          <w:szCs w:val="28"/>
        </w:rPr>
        <w:softHyphen/>
        <w:t>ление различных препятствий, равновесия, переноска груза), а также несложным гимнастическим и акро</w:t>
      </w:r>
      <w:r w:rsidRPr="001D189E">
        <w:rPr>
          <w:sz w:val="28"/>
          <w:szCs w:val="28"/>
        </w:rPr>
        <w:softHyphen/>
        <w:t xml:space="preserve">батическим упражнениям. К основной гимнастике относится и так называемая </w:t>
      </w:r>
      <w:r w:rsidRPr="001D189E">
        <w:rPr>
          <w:iCs/>
          <w:sz w:val="28"/>
          <w:szCs w:val="28"/>
        </w:rPr>
        <w:t>оздоровительная</w:t>
      </w:r>
      <w:r w:rsidRPr="001D189E">
        <w:rPr>
          <w:sz w:val="28"/>
          <w:szCs w:val="28"/>
        </w:rPr>
        <w:t xml:space="preserve"> гимна</w:t>
      </w:r>
      <w:r w:rsidRPr="001D189E">
        <w:rPr>
          <w:sz w:val="28"/>
          <w:szCs w:val="28"/>
        </w:rPr>
        <w:softHyphen/>
        <w:t xml:space="preserve">стика (та, что передается по телевидению), </w:t>
      </w:r>
      <w:bookmarkStart w:id="3" w:name="OCRUncertain073"/>
      <w:r w:rsidRPr="001D189E">
        <w:rPr>
          <w:sz w:val="28"/>
          <w:szCs w:val="28"/>
        </w:rPr>
        <w:t>предна</w:t>
      </w:r>
      <w:bookmarkStart w:id="4" w:name="OCRUncertain074"/>
      <w:bookmarkEnd w:id="3"/>
      <w:r w:rsidRPr="001D189E">
        <w:rPr>
          <w:sz w:val="28"/>
          <w:szCs w:val="28"/>
        </w:rPr>
        <w:t>значенная</w:t>
      </w:r>
      <w:bookmarkEnd w:id="4"/>
      <w:r w:rsidRPr="001D189E">
        <w:rPr>
          <w:sz w:val="28"/>
          <w:szCs w:val="28"/>
        </w:rPr>
        <w:t xml:space="preserve"> для самостоятельных занятий на досуге. Она необходима тем, кто не может почему-либо по</w:t>
      </w:r>
      <w:r w:rsidRPr="001D189E">
        <w:rPr>
          <w:sz w:val="28"/>
          <w:szCs w:val="28"/>
        </w:rPr>
        <w:softHyphen/>
        <w:t>сещать занятия группы здоровья.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 xml:space="preserve">В тренировку каждого спортсмена непременно включаются занятия </w:t>
      </w:r>
      <w:r w:rsidRPr="001D189E">
        <w:rPr>
          <w:iCs/>
          <w:sz w:val="28"/>
          <w:szCs w:val="28"/>
        </w:rPr>
        <w:t>спортивно-вспомогател</w:t>
      </w:r>
      <w:bookmarkStart w:id="5" w:name="OCRUncertain075"/>
      <w:r w:rsidRPr="001D189E">
        <w:rPr>
          <w:iCs/>
          <w:sz w:val="28"/>
          <w:szCs w:val="28"/>
        </w:rPr>
        <w:t>ь</w:t>
      </w:r>
      <w:bookmarkEnd w:id="5"/>
      <w:r w:rsidRPr="001D189E">
        <w:rPr>
          <w:iCs/>
          <w:sz w:val="28"/>
          <w:szCs w:val="28"/>
        </w:rPr>
        <w:t>ной</w:t>
      </w:r>
      <w:bookmarkStart w:id="6" w:name="OCRUncertain076"/>
      <w:r w:rsidRPr="001D189E">
        <w:rPr>
          <w:iCs/>
          <w:sz w:val="28"/>
          <w:szCs w:val="28"/>
        </w:rPr>
        <w:t xml:space="preserve"> </w:t>
      </w:r>
      <w:r w:rsidRPr="001D189E">
        <w:rPr>
          <w:sz w:val="28"/>
          <w:szCs w:val="28"/>
        </w:rPr>
        <w:t>гимнастикой,</w:t>
      </w:r>
      <w:bookmarkEnd w:id="6"/>
      <w:r w:rsidRPr="001D189E">
        <w:rPr>
          <w:sz w:val="28"/>
          <w:szCs w:val="28"/>
        </w:rPr>
        <w:t xml:space="preserve"> развивающей определенные физические качества, необходимые для разных видов спорта.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Составной частью физической подготовки в Воору</w:t>
      </w:r>
      <w:r w:rsidRPr="001D189E">
        <w:rPr>
          <w:sz w:val="28"/>
          <w:szCs w:val="28"/>
        </w:rPr>
        <w:softHyphen/>
        <w:t xml:space="preserve">женных Силах является </w:t>
      </w:r>
      <w:r w:rsidRPr="001D189E">
        <w:rPr>
          <w:iCs/>
          <w:sz w:val="28"/>
          <w:szCs w:val="28"/>
        </w:rPr>
        <w:t xml:space="preserve">военно-прикладная </w:t>
      </w:r>
      <w:r w:rsidRPr="001D189E">
        <w:rPr>
          <w:sz w:val="28"/>
          <w:szCs w:val="28"/>
        </w:rPr>
        <w:t>гимнастика. Ее задача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всестороннее развитие фи</w:t>
      </w:r>
      <w:r w:rsidRPr="001D189E">
        <w:rPr>
          <w:sz w:val="28"/>
          <w:szCs w:val="28"/>
        </w:rPr>
        <w:softHyphen/>
        <w:t>зических способностей к быстрым действиям в воен</w:t>
      </w:r>
      <w:r w:rsidRPr="001D189E">
        <w:rPr>
          <w:sz w:val="28"/>
          <w:szCs w:val="28"/>
        </w:rPr>
        <w:softHyphen/>
        <w:t>ной обстановке с учетом специфики военных спе</w:t>
      </w:r>
      <w:r w:rsidRPr="001D189E">
        <w:rPr>
          <w:sz w:val="28"/>
          <w:szCs w:val="28"/>
        </w:rPr>
        <w:softHyphen/>
        <w:t>циальностей.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>А кто хочет обрести стройную фигуру с красивой, рельефно выделяющейся мускулатурой, тот занима</w:t>
      </w:r>
      <w:r w:rsidRPr="001D189E">
        <w:rPr>
          <w:sz w:val="28"/>
          <w:szCs w:val="28"/>
        </w:rPr>
        <w:softHyphen/>
        <w:t xml:space="preserve">ется </w:t>
      </w:r>
      <w:r w:rsidRPr="001D189E">
        <w:rPr>
          <w:iCs/>
          <w:sz w:val="28"/>
          <w:szCs w:val="28"/>
        </w:rPr>
        <w:t>атлетической</w:t>
      </w:r>
      <w:r w:rsidRPr="001D189E">
        <w:rPr>
          <w:sz w:val="28"/>
          <w:szCs w:val="28"/>
        </w:rPr>
        <w:t xml:space="preserve"> гимнастикой. Она состоит из </w:t>
      </w:r>
      <w:proofErr w:type="spellStart"/>
      <w:r w:rsidRPr="001D189E">
        <w:rPr>
          <w:sz w:val="28"/>
          <w:szCs w:val="28"/>
        </w:rPr>
        <w:t>общеразвивающих</w:t>
      </w:r>
      <w:proofErr w:type="spellEnd"/>
      <w:r w:rsidRPr="001D189E">
        <w:rPr>
          <w:sz w:val="28"/>
          <w:szCs w:val="28"/>
        </w:rPr>
        <w:t xml:space="preserve"> упражнений с предметами</w:t>
      </w:r>
      <w:r w:rsidRPr="001D189E">
        <w:rPr>
          <w:noProof/>
          <w:sz w:val="28"/>
          <w:szCs w:val="28"/>
        </w:rPr>
        <w:t xml:space="preserve"> —</w:t>
      </w:r>
      <w:r w:rsidRPr="001D189E">
        <w:rPr>
          <w:sz w:val="28"/>
          <w:szCs w:val="28"/>
        </w:rPr>
        <w:t xml:space="preserve"> отягоще</w:t>
      </w:r>
      <w:r w:rsidRPr="001D189E">
        <w:rPr>
          <w:sz w:val="28"/>
          <w:szCs w:val="28"/>
        </w:rPr>
        <w:softHyphen/>
        <w:t>ниями (металлические палки, гантели, резиновые амортизаторы, эспандеры, гири, блочные устройства и др.) и без предметов. Вместе с тем предусматрива</w:t>
      </w:r>
      <w:r w:rsidRPr="001D189E">
        <w:rPr>
          <w:sz w:val="28"/>
          <w:szCs w:val="28"/>
        </w:rPr>
        <w:softHyphen/>
        <w:t xml:space="preserve">ются занятия различными видами </w:t>
      </w:r>
      <w:bookmarkStart w:id="7" w:name="OCRUncertain077"/>
      <w:r w:rsidRPr="001D189E">
        <w:rPr>
          <w:sz w:val="28"/>
          <w:szCs w:val="28"/>
        </w:rPr>
        <w:t>с</w:t>
      </w:r>
      <w:bookmarkEnd w:id="7"/>
      <w:r w:rsidRPr="001D189E">
        <w:rPr>
          <w:sz w:val="28"/>
          <w:szCs w:val="28"/>
        </w:rPr>
        <w:t>порта, дающими разностороннюю физическую подготовку.</w:t>
      </w:r>
    </w:p>
    <w:p w:rsidR="00B854AD" w:rsidRPr="001D189E" w:rsidRDefault="00B854AD" w:rsidP="00B8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9E">
        <w:rPr>
          <w:sz w:val="28"/>
          <w:szCs w:val="28"/>
        </w:rPr>
        <w:t xml:space="preserve">Наконец, </w:t>
      </w:r>
      <w:r w:rsidRPr="001D189E">
        <w:rPr>
          <w:iCs/>
          <w:sz w:val="28"/>
          <w:szCs w:val="28"/>
        </w:rPr>
        <w:t>лечебная</w:t>
      </w:r>
      <w:r w:rsidRPr="001D189E">
        <w:rPr>
          <w:sz w:val="28"/>
          <w:szCs w:val="28"/>
        </w:rPr>
        <w:t xml:space="preserve"> гимнастика призвана восста</w:t>
      </w:r>
      <w:r w:rsidRPr="001D189E">
        <w:rPr>
          <w:sz w:val="28"/>
          <w:szCs w:val="28"/>
        </w:rPr>
        <w:softHyphen/>
      </w:r>
      <w:bookmarkStart w:id="8" w:name="OCRUncertain079"/>
      <w:r w:rsidRPr="001D189E">
        <w:rPr>
          <w:sz w:val="28"/>
          <w:szCs w:val="28"/>
        </w:rPr>
        <w:t>н</w:t>
      </w:r>
      <w:bookmarkEnd w:id="8"/>
      <w:r w:rsidRPr="001D189E">
        <w:rPr>
          <w:sz w:val="28"/>
          <w:szCs w:val="28"/>
        </w:rPr>
        <w:t>авливать подвижность поврежденных частей тела и устранять недостатки телосложения, появившиеся в результате ранений, травм или болезней.</w:t>
      </w:r>
    </w:p>
    <w:p w:rsidR="00B854AD" w:rsidRDefault="00B854AD"/>
    <w:sectPr w:rsidR="00B854AD" w:rsidSect="0050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54AD"/>
    <w:rsid w:val="00504A0F"/>
    <w:rsid w:val="00B854AD"/>
    <w:rsid w:val="00E5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F"/>
  </w:style>
  <w:style w:type="paragraph" w:styleId="1">
    <w:name w:val="heading 1"/>
    <w:basedOn w:val="a"/>
    <w:next w:val="a"/>
    <w:link w:val="10"/>
    <w:uiPriority w:val="9"/>
    <w:qFormat/>
    <w:rsid w:val="00B8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B854AD"/>
    <w:pPr>
      <w:spacing w:after="0" w:line="160" w:lineRule="atLeast"/>
      <w:ind w:firstLine="567"/>
      <w:jc w:val="center"/>
    </w:pPr>
    <w:rPr>
      <w:rFonts w:ascii="Times New Roman" w:eastAsia="Times New Roman" w:hAnsi="Times New Roman" w:cs="Times New Roman"/>
      <w:b/>
      <w:snapToGrid w:val="0"/>
      <w:spacing w:val="20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B854AD"/>
    <w:rPr>
      <w:rFonts w:ascii="Times New Roman" w:eastAsia="Times New Roman" w:hAnsi="Times New Roman" w:cs="Times New Roman"/>
      <w:b/>
      <w:snapToGrid w:val="0"/>
      <w:spacing w:val="2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3539</Characters>
  <Application>Microsoft Office Word</Application>
  <DocSecurity>0</DocSecurity>
  <Lines>29</Lines>
  <Paragraphs>8</Paragraphs>
  <ScaleCrop>false</ScaleCrop>
  <Company>Hewlett-Packard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2014-01-26T05:50:00Z</dcterms:created>
  <dcterms:modified xsi:type="dcterms:W3CDTF">2014-01-26T05:55:00Z</dcterms:modified>
</cp:coreProperties>
</file>