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35" w:rsidRPr="0091323E" w:rsidRDefault="00CB7035">
      <w:pPr>
        <w:rPr>
          <w:color w:val="F4F4F4" w:themeColor="background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B519D" w:rsidTr="00B667A9">
        <w:tc>
          <w:tcPr>
            <w:tcW w:w="14786" w:type="dxa"/>
            <w:gridSpan w:val="2"/>
            <w:shd w:val="clear" w:color="auto" w:fill="D6E3BC" w:themeFill="accent3" w:themeFillTint="66"/>
          </w:tcPr>
          <w:p w:rsidR="00CB7035" w:rsidRDefault="005007DF" w:rsidP="005007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средняя  общеобразовательная  школа»  </w:t>
            </w:r>
          </w:p>
          <w:p w:rsidR="005007DF" w:rsidRPr="005007DF" w:rsidRDefault="005007DF" w:rsidP="005007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19D" w:rsidRDefault="001B519D" w:rsidP="00643C05">
            <w:pPr>
              <w:pStyle w:val="a3"/>
              <w:jc w:val="center"/>
              <w:rPr>
                <w:rFonts w:ascii="Comic Sans MS" w:hAnsi="Comic Sans MS" w:cs="Times New Roman"/>
                <w:b/>
                <w:color w:val="FF0000"/>
                <w:sz w:val="36"/>
                <w:szCs w:val="36"/>
              </w:rPr>
            </w:pPr>
            <w:r w:rsidRPr="00643C05">
              <w:rPr>
                <w:rFonts w:ascii="Comic Sans MS" w:hAnsi="Comic Sans MS" w:cs="Times New Roman"/>
                <w:b/>
                <w:color w:val="00B050"/>
                <w:sz w:val="36"/>
                <w:szCs w:val="36"/>
              </w:rPr>
              <w:t>ЧИСТОЕ  СЕЛО,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 </w:t>
            </w:r>
            <w:r w:rsidRPr="00643C05">
              <w:rPr>
                <w:rFonts w:ascii="Comic Sans MS" w:hAnsi="Comic Sans MS" w:cs="Times New Roman"/>
                <w:b/>
                <w:color w:val="0070C0"/>
                <w:sz w:val="36"/>
                <w:szCs w:val="36"/>
              </w:rPr>
              <w:t>ЧИСТАЯ  ПЛАНЕТА,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 </w:t>
            </w:r>
            <w:r w:rsidRPr="00643C05">
              <w:rPr>
                <w:rFonts w:ascii="Comic Sans MS" w:hAnsi="Comic Sans MS" w:cs="Times New Roman"/>
                <w:b/>
                <w:color w:val="FF0000"/>
                <w:sz w:val="36"/>
                <w:szCs w:val="36"/>
              </w:rPr>
              <w:t>ЧИСТАЯ  СОВЕСТЬ</w:t>
            </w:r>
          </w:p>
          <w:p w:rsidR="005007DF" w:rsidRDefault="005007DF" w:rsidP="00643C05">
            <w:pPr>
              <w:pStyle w:val="a3"/>
              <w:jc w:val="center"/>
              <w:rPr>
                <w:rFonts w:ascii="Comic Sans MS" w:hAnsi="Comic Sans MS" w:cs="Times New Roman"/>
                <w:b/>
                <w:color w:val="FF0000"/>
                <w:sz w:val="36"/>
                <w:szCs w:val="36"/>
              </w:rPr>
            </w:pPr>
          </w:p>
          <w:p w:rsidR="00CB7035" w:rsidRPr="001B519D" w:rsidRDefault="005007DF" w:rsidP="005007DF">
            <w:pPr>
              <w:pStyle w:val="a3"/>
              <w:jc w:val="right"/>
              <w:rPr>
                <w:rFonts w:ascii="Comic Sans MS" w:hAnsi="Comic Sans MS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ПРЕСС-центр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турклуб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«ГОРИЗОНТ»</w:t>
            </w:r>
          </w:p>
        </w:tc>
      </w:tr>
      <w:tr w:rsidR="001B519D" w:rsidTr="00B667A9">
        <w:tc>
          <w:tcPr>
            <w:tcW w:w="7393" w:type="dxa"/>
          </w:tcPr>
          <w:p w:rsidR="00CB7035" w:rsidRPr="00CB7035" w:rsidRDefault="00CB7035" w:rsidP="00CB7035">
            <w:pPr>
              <w:pStyle w:val="a3"/>
              <w:rPr>
                <w:rFonts w:ascii="Verdana" w:hAnsi="Verdana"/>
                <w:b/>
                <w:bCs/>
                <w:i/>
                <w:color w:val="101010"/>
                <w:sz w:val="16"/>
                <w:szCs w:val="16"/>
              </w:rPr>
            </w:pPr>
            <w:r>
              <w:rPr>
                <w:b/>
                <w:noProof/>
                <w:color w:val="008000"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3091AD17" wp14:editId="5FAA1A41">
                  <wp:extent cx="2133761" cy="1631092"/>
                  <wp:effectExtent l="19050" t="0" r="0" b="0"/>
                  <wp:docPr id="4" name="Рисунок 1" descr="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983" cy="1629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color w:val="4F6228" w:themeColor="accent3" w:themeShade="80"/>
                <w:sz w:val="36"/>
                <w:szCs w:val="36"/>
                <w:u w:val="single"/>
                <w:lang w:eastAsia="ru-RU"/>
              </w:rPr>
              <w:drawing>
                <wp:inline distT="0" distB="0" distL="0" distR="0" wp14:anchorId="1BBE13B8" wp14:editId="66074718">
                  <wp:extent cx="2131026" cy="1600933"/>
                  <wp:effectExtent l="19050" t="0" r="2574" b="0"/>
                  <wp:docPr id="7" name="Рисунок 7" descr="C:\Documents and Settings\Admin\Рабочий стол\Новая папка (3)\S6305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Новая папка (3)\S6305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631" cy="160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035">
              <w:rPr>
                <w:rFonts w:ascii="Verdana" w:hAnsi="Verdana"/>
                <w:b/>
                <w:bCs/>
                <w:color w:val="101010"/>
                <w:sz w:val="16"/>
                <w:szCs w:val="16"/>
              </w:rPr>
              <w:t>В Тихом океане находится большое</w:t>
            </w:r>
            <w:proofErr w:type="gramStart"/>
            <w:r w:rsidRPr="00CB7035">
              <w:rPr>
                <w:rFonts w:ascii="Verdana" w:hAnsi="Verdana"/>
                <w:b/>
                <w:bCs/>
                <w:color w:val="10101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101010"/>
                <w:sz w:val="16"/>
                <w:szCs w:val="16"/>
              </w:rPr>
              <w:t xml:space="preserve">            </w:t>
            </w:r>
            <w:r w:rsidRPr="00CB7035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А</w:t>
            </w:r>
            <w:proofErr w:type="gramEnd"/>
            <w:r w:rsidRPr="00CB7035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 такие  свалки рядом  с  нами.</w:t>
            </w:r>
            <w:r>
              <w:rPr>
                <w:rFonts w:ascii="Verdana" w:hAnsi="Verdana"/>
                <w:b/>
                <w:bCs/>
                <w:i/>
                <w:color w:val="101010"/>
                <w:sz w:val="16"/>
                <w:szCs w:val="16"/>
              </w:rPr>
              <w:t xml:space="preserve">  </w:t>
            </w:r>
          </w:p>
          <w:p w:rsidR="00CB7035" w:rsidRPr="00CB7035" w:rsidRDefault="00CB7035" w:rsidP="00CB7035">
            <w:pPr>
              <w:pStyle w:val="a3"/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</w:pPr>
            <w:r w:rsidRPr="00CB7035">
              <w:rPr>
                <w:rFonts w:ascii="Verdana" w:hAnsi="Verdana"/>
                <w:b/>
                <w:bCs/>
                <w:color w:val="101010"/>
                <w:sz w:val="16"/>
                <w:szCs w:val="16"/>
              </w:rPr>
              <w:t>"пластиковое пятно" глубиной 45 метров,</w:t>
            </w:r>
            <w:r>
              <w:rPr>
                <w:rFonts w:ascii="Verdana" w:hAnsi="Verdana"/>
                <w:b/>
                <w:bCs/>
                <w:color w:val="101010"/>
                <w:sz w:val="16"/>
                <w:szCs w:val="16"/>
              </w:rPr>
              <w:t xml:space="preserve">   </w:t>
            </w:r>
            <w:r w:rsidRPr="00CB7035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И они  </w:t>
            </w:r>
            <w:r w:rsidRPr="005007DF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  <w:u w:val="single"/>
              </w:rPr>
              <w:t>НАШИ</w:t>
            </w:r>
            <w:proofErr w:type="gramStart"/>
            <w:r w:rsidRPr="00CB7035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 !</w:t>
            </w:r>
            <w:proofErr w:type="gramEnd"/>
            <w:r w:rsidRPr="00CB7035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!!</w:t>
            </w:r>
          </w:p>
          <w:p w:rsidR="00CB7035" w:rsidRDefault="00CB7035" w:rsidP="00CB7035">
            <w:pPr>
              <w:pStyle w:val="a3"/>
              <w:rPr>
                <w:rFonts w:ascii="Verdana" w:hAnsi="Verdana"/>
                <w:b/>
                <w:bCs/>
                <w:color w:val="101010"/>
                <w:sz w:val="16"/>
                <w:szCs w:val="16"/>
              </w:rPr>
            </w:pPr>
            <w:r w:rsidRPr="00CB7035">
              <w:rPr>
                <w:rFonts w:ascii="Verdana" w:hAnsi="Verdana"/>
                <w:b/>
                <w:bCs/>
                <w:color w:val="101010"/>
                <w:sz w:val="16"/>
                <w:szCs w:val="16"/>
              </w:rPr>
              <w:t xml:space="preserve"> по площади </w:t>
            </w:r>
            <w:proofErr w:type="gramStart"/>
            <w:r w:rsidRPr="00CB7035">
              <w:rPr>
                <w:rFonts w:ascii="Verdana" w:hAnsi="Verdana"/>
                <w:b/>
                <w:bCs/>
                <w:color w:val="101010"/>
                <w:sz w:val="16"/>
                <w:szCs w:val="16"/>
              </w:rPr>
              <w:t>равное</w:t>
            </w:r>
            <w:proofErr w:type="gramEnd"/>
            <w:r w:rsidRPr="00CB7035">
              <w:rPr>
                <w:rFonts w:ascii="Verdana" w:hAnsi="Verdana"/>
                <w:b/>
                <w:bCs/>
                <w:color w:val="101010"/>
                <w:sz w:val="16"/>
                <w:szCs w:val="16"/>
              </w:rPr>
              <w:t xml:space="preserve"> территории США. </w:t>
            </w:r>
          </w:p>
          <w:p w:rsidR="00CB7035" w:rsidRDefault="00CB7035" w:rsidP="00CB7035">
            <w:pPr>
              <w:pStyle w:val="a3"/>
              <w:rPr>
                <w:rFonts w:ascii="Verdana" w:hAnsi="Verdana"/>
                <w:b/>
                <w:bCs/>
                <w:color w:val="101010"/>
                <w:sz w:val="16"/>
                <w:szCs w:val="16"/>
              </w:rPr>
            </w:pPr>
            <w:r w:rsidRPr="00CB7035">
              <w:rPr>
                <w:rFonts w:ascii="Verdana" w:hAnsi="Verdana"/>
                <w:b/>
                <w:bCs/>
                <w:color w:val="101010"/>
                <w:sz w:val="16"/>
                <w:szCs w:val="16"/>
              </w:rPr>
              <w:t>Точных данных о "пятне" нет, никто его</w:t>
            </w:r>
          </w:p>
          <w:p w:rsidR="00CB7035" w:rsidRPr="005007DF" w:rsidRDefault="00CB7035" w:rsidP="00CB7035">
            <w:pPr>
              <w:pStyle w:val="a3"/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  <w:u w:val="single"/>
              </w:rPr>
            </w:pPr>
            <w:r w:rsidRPr="00CB7035">
              <w:rPr>
                <w:rFonts w:ascii="Verdana" w:hAnsi="Verdana"/>
                <w:b/>
                <w:bCs/>
                <w:color w:val="101010"/>
                <w:sz w:val="16"/>
                <w:szCs w:val="16"/>
              </w:rPr>
              <w:t xml:space="preserve"> не исследовал</w:t>
            </w:r>
            <w:r w:rsidRPr="00CB7035">
              <w:rPr>
                <w:rFonts w:ascii="Verdana" w:hAnsi="Verdana"/>
                <w:b/>
                <w:bCs/>
                <w:sz w:val="16"/>
                <w:szCs w:val="16"/>
              </w:rPr>
              <w:t xml:space="preserve">. Потому что океан — </w:t>
            </w:r>
            <w:r w:rsidRPr="005007D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ничей…</w:t>
            </w:r>
          </w:p>
          <w:p w:rsidR="00CB7035" w:rsidRPr="005007DF" w:rsidRDefault="00CB7035" w:rsidP="00CB7035">
            <w:pPr>
              <w:pStyle w:val="a3"/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  <w:u w:val="single"/>
              </w:rPr>
            </w:pPr>
          </w:p>
          <w:p w:rsidR="002C0A1E" w:rsidRPr="002C0A1E" w:rsidRDefault="002C0A1E" w:rsidP="002C0A1E">
            <w:pPr>
              <w:pStyle w:val="a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  <w:u w:val="single"/>
              </w:rPr>
            </w:pPr>
            <w:r w:rsidRPr="002C0A1E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  <w:u w:val="single"/>
              </w:rPr>
              <w:t>Мусор-это серьёзно.</w:t>
            </w:r>
          </w:p>
          <w:p w:rsidR="002C0A1E" w:rsidRPr="002C0A1E" w:rsidRDefault="002C0A1E" w:rsidP="002C0A1E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</w:t>
            </w:r>
            <w:r w:rsidRPr="002C0A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Для естественной переработки отбросов требуются долгие годы и даже столетия; </w:t>
            </w:r>
          </w:p>
          <w:p w:rsidR="002C0A1E" w:rsidRPr="002C0A1E" w:rsidRDefault="002C0A1E" w:rsidP="002C0A1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Стеклянные бутылки</w:t>
            </w:r>
            <w:r w:rsidRPr="002C0A1E">
              <w:rPr>
                <w:rFonts w:ascii="Times New Roman" w:hAnsi="Times New Roman" w:cs="Times New Roman"/>
                <w:sz w:val="32"/>
                <w:szCs w:val="32"/>
              </w:rPr>
              <w:t>- 1 миллион лет;</w:t>
            </w:r>
          </w:p>
          <w:p w:rsidR="002C0A1E" w:rsidRPr="002C0A1E" w:rsidRDefault="002C0A1E" w:rsidP="002C0A1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gramStart"/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Консервные</w:t>
            </w:r>
            <w:proofErr w:type="gramEnd"/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банки</w:t>
            </w:r>
            <w:r w:rsidRPr="002C0A1E">
              <w:rPr>
                <w:rFonts w:ascii="Times New Roman" w:hAnsi="Times New Roman" w:cs="Times New Roman"/>
                <w:sz w:val="32"/>
                <w:szCs w:val="32"/>
              </w:rPr>
              <w:t>-50-80 лет (закопаете под сливой- 2-3 года);</w:t>
            </w:r>
          </w:p>
          <w:p w:rsidR="002C0A1E" w:rsidRPr="002C0A1E" w:rsidRDefault="002C0A1E" w:rsidP="002C0A1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Резиновые подошвы ботинок</w:t>
            </w:r>
            <w:r w:rsidRPr="002C0A1E">
              <w:rPr>
                <w:rFonts w:ascii="Times New Roman" w:hAnsi="Times New Roman" w:cs="Times New Roman"/>
                <w:sz w:val="32"/>
                <w:szCs w:val="32"/>
              </w:rPr>
              <w:t>-50-40 лет;</w:t>
            </w:r>
          </w:p>
          <w:p w:rsidR="002C0A1E" w:rsidRPr="002C0A1E" w:rsidRDefault="002C0A1E" w:rsidP="002C0A1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Кожи</w:t>
            </w:r>
            <w:r w:rsidRPr="002C0A1E">
              <w:rPr>
                <w:rFonts w:ascii="Times New Roman" w:hAnsi="Times New Roman" w:cs="Times New Roman"/>
                <w:sz w:val="32"/>
                <w:szCs w:val="32"/>
              </w:rPr>
              <w:t>-50 лет;</w:t>
            </w:r>
          </w:p>
          <w:p w:rsidR="002C0A1E" w:rsidRPr="002C0A1E" w:rsidRDefault="002C0A1E" w:rsidP="002C0A1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</w:t>
            </w:r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Изделия из нейлона</w:t>
            </w:r>
            <w:r w:rsidRPr="002C0A1E">
              <w:rPr>
                <w:rFonts w:ascii="Times New Roman" w:hAnsi="Times New Roman" w:cs="Times New Roman"/>
                <w:sz w:val="32"/>
                <w:szCs w:val="32"/>
              </w:rPr>
              <w:t>-30-40 лет;</w:t>
            </w:r>
          </w:p>
          <w:p w:rsidR="002C0A1E" w:rsidRPr="002C0A1E" w:rsidRDefault="002C0A1E" w:rsidP="002C0A1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Пластмасса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- 700 – 800 </w:t>
            </w:r>
            <w:r w:rsidRPr="002C0A1E">
              <w:rPr>
                <w:rFonts w:ascii="Times New Roman" w:hAnsi="Times New Roman" w:cs="Times New Roman"/>
                <w:sz w:val="32"/>
                <w:szCs w:val="32"/>
              </w:rPr>
              <w:t xml:space="preserve"> лет;</w:t>
            </w:r>
          </w:p>
          <w:p w:rsidR="002C0A1E" w:rsidRPr="002C0A1E" w:rsidRDefault="002C0A1E" w:rsidP="002C0A1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gramStart"/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Полиэтиленового</w:t>
            </w:r>
            <w:proofErr w:type="gramEnd"/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пакета</w:t>
            </w:r>
            <w:r w:rsidRPr="002C0A1E">
              <w:rPr>
                <w:rFonts w:ascii="Times New Roman" w:hAnsi="Times New Roman" w:cs="Times New Roman"/>
                <w:sz w:val="32"/>
                <w:szCs w:val="32"/>
              </w:rPr>
              <w:t>-10-20 лет;</w:t>
            </w:r>
          </w:p>
          <w:p w:rsidR="002C0A1E" w:rsidRPr="002C0A1E" w:rsidRDefault="002C0A1E" w:rsidP="002C0A1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Окурка</w:t>
            </w:r>
            <w:r w:rsidRPr="002C0A1E">
              <w:rPr>
                <w:rFonts w:ascii="Times New Roman" w:hAnsi="Times New Roman" w:cs="Times New Roman"/>
                <w:sz w:val="32"/>
                <w:szCs w:val="32"/>
              </w:rPr>
              <w:t>-1-5 лет;</w:t>
            </w:r>
          </w:p>
          <w:p w:rsidR="002C0A1E" w:rsidRPr="002C0A1E" w:rsidRDefault="002C0A1E" w:rsidP="002C0A1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gramStart"/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Шерстяного</w:t>
            </w:r>
            <w:proofErr w:type="gramEnd"/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носка</w:t>
            </w:r>
            <w:r w:rsidRPr="002C0A1E">
              <w:rPr>
                <w:rFonts w:ascii="Times New Roman" w:hAnsi="Times New Roman" w:cs="Times New Roman"/>
                <w:sz w:val="32"/>
                <w:szCs w:val="32"/>
              </w:rPr>
              <w:t>-1-5 лет;</w:t>
            </w:r>
          </w:p>
          <w:p w:rsidR="002C0A1E" w:rsidRPr="002C0A1E" w:rsidRDefault="002C0A1E" w:rsidP="002C0A1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2C0A1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Апельсиновой или банановой кожуры</w:t>
            </w:r>
            <w:r w:rsidRPr="002C0A1E">
              <w:rPr>
                <w:rFonts w:ascii="Times New Roman" w:hAnsi="Times New Roman" w:cs="Times New Roman"/>
                <w:sz w:val="32"/>
                <w:szCs w:val="32"/>
              </w:rPr>
              <w:t xml:space="preserve">-2-5 недель. </w:t>
            </w:r>
          </w:p>
          <w:p w:rsidR="001B519D" w:rsidRPr="002C0A1E" w:rsidRDefault="001B519D" w:rsidP="002C0A1E">
            <w:pPr>
              <w:pStyle w:val="a3"/>
              <w:rPr>
                <w:rFonts w:ascii="Times New Roman" w:hAnsi="Times New Roman" w:cs="Times New Roman"/>
                <w:color w:val="4A442A" w:themeColor="background2" w:themeShade="40"/>
                <w:sz w:val="32"/>
                <w:szCs w:val="32"/>
              </w:rPr>
            </w:pPr>
          </w:p>
          <w:p w:rsidR="002C0A1E" w:rsidRPr="002C0A1E" w:rsidRDefault="002C0A1E" w:rsidP="002C0A1E">
            <w:pPr>
              <w:pStyle w:val="a3"/>
              <w:jc w:val="center"/>
              <w:rPr>
                <w:rFonts w:ascii="Comic Sans MS" w:hAnsi="Comic Sans MS" w:cs="Times New Roman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7393" w:type="dxa"/>
          </w:tcPr>
          <w:p w:rsidR="001B519D" w:rsidRPr="00715B9E" w:rsidRDefault="00715B9E" w:rsidP="001B51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ДО…                                          И  ПОСЛЕ…</w:t>
            </w:r>
          </w:p>
          <w:p w:rsidR="00715B9E" w:rsidRDefault="00B667A9" w:rsidP="001B5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36.7pt;margin-top:48.8pt;width:70.05pt;height:0;z-index:251660288" o:connectortype="straight">
                  <v:stroke endarrow="block"/>
                </v:shape>
              </w:pict>
            </w:r>
            <w:r w:rsidR="00715B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5B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3F47F9" wp14:editId="56B8F6A5">
                  <wp:extent cx="1630850" cy="1202724"/>
                  <wp:effectExtent l="19050" t="0" r="7450" b="0"/>
                  <wp:docPr id="8" name="Рисунок 8" descr="C:\Documents and Settings\Admin\Рабочий стол\Новая папка (3)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Новая папка (3)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34" cy="1205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5B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15B9E" w:rsidRPr="00715B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DAF3F5" wp14:editId="3ACDB394">
                  <wp:extent cx="1629938" cy="1202050"/>
                  <wp:effectExtent l="19050" t="0" r="8362" b="0"/>
                  <wp:docPr id="5" name="Рисунок 10" descr="C:\Documents and Settings\Admin\Рабочий стол\Новая папка (3)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Новая папка (3)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23" cy="120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B9E" w:rsidRDefault="00B667A9" w:rsidP="001B5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169.75pt;margin-top:-.5pt;width:103.15pt;height:17.5pt;flip:y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60.8pt;margin-top:-.5pt;width:108.95pt;height:17.5pt;z-index:251658240" o:connectortype="straight">
                  <v:stroke endarrow="block"/>
                </v:shape>
              </w:pict>
            </w:r>
            <w:r w:rsidR="00715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B9E" w:rsidRDefault="00715B9E" w:rsidP="001B5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F09BD" wp14:editId="3ED54A63">
                  <wp:extent cx="1629938" cy="1202050"/>
                  <wp:effectExtent l="19050" t="0" r="8362" b="0"/>
                  <wp:docPr id="9" name="Рисунок 9" descr="C:\Documents and Settings\Admin\Рабочий стол\Новая папка (3)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Новая папка (3)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23" cy="120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15B9E" w:rsidRDefault="00715B9E" w:rsidP="001B5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9E" w:rsidRDefault="00B667A9" w:rsidP="001B5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227.5pt;margin-top:41.95pt;width:16.2pt;height:0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110.1pt;margin-top:36.75pt;width:16.2pt;height:.65pt;z-index:251661312" o:connectortype="straight">
                  <v:stroke endarrow="block"/>
                </v:shape>
              </w:pict>
            </w:r>
            <w:r w:rsidR="00715B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5B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9390AF" wp14:editId="13224AEA">
                  <wp:extent cx="1293340" cy="971622"/>
                  <wp:effectExtent l="19050" t="0" r="2060" b="0"/>
                  <wp:docPr id="11" name="Рисунок 11" descr="C:\Documents and Settings\Admin\Рабочий стол\Новая папка (3)\S6305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Новая папка (3)\S6305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29" cy="973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5B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15B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A0B579" wp14:editId="215E9ADB">
                  <wp:extent cx="1297734" cy="974924"/>
                  <wp:effectExtent l="19050" t="0" r="0" b="0"/>
                  <wp:docPr id="12" name="Рисунок 12" descr="C:\Documents and Settings\Admin\Рабочий стол\Новая папка (3)\Sdc1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Новая папка (3)\Sdc10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31" cy="9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5B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15B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678A5E" wp14:editId="30340494">
                  <wp:extent cx="1293931" cy="972065"/>
                  <wp:effectExtent l="19050" t="0" r="1469" b="0"/>
                  <wp:docPr id="13" name="Рисунок 13" descr="C:\Documents and Settings\Admin\Рабочий стол\Новая папка (3)\Sdc1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Рабочий стол\Новая папка (3)\Sdc10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18" cy="973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B9E" w:rsidRDefault="00715B9E" w:rsidP="001B51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нашем  районе  свалки  занимают  огромные  площади</w:t>
            </w:r>
            <w:r w:rsidR="002B3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вокруг и  в  самих  населённых  пунктах. </w:t>
            </w:r>
          </w:p>
          <w:p w:rsidR="002B3D3F" w:rsidRDefault="002B3D3F" w:rsidP="002B3D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Вред  свалок  ОГРОМЕН!</w:t>
            </w:r>
          </w:p>
          <w:p w:rsidR="002B3D3F" w:rsidRDefault="002B3D3F" w:rsidP="002B3D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Разлагающиеся  отходы  проникают  в  подземные  воды,  развеиваются  ветрами  и  тем  самым  наносят  ущерб  окружающей  среде  и  здоровью  человека.</w:t>
            </w:r>
          </w:p>
          <w:p w:rsidR="00133652" w:rsidRDefault="002B3D3F" w:rsidP="002B3D3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133652">
              <w:t xml:space="preserve">Мы, учащиеся </w:t>
            </w:r>
            <w:proofErr w:type="spellStart"/>
            <w:r w:rsidR="00133652">
              <w:t>Корчинской</w:t>
            </w:r>
            <w:proofErr w:type="spellEnd"/>
            <w:r>
              <w:t xml:space="preserve"> школы</w:t>
            </w:r>
            <w:r w:rsidR="00133652">
              <w:t xml:space="preserve">,  знаем  и  понимаем  опасность,  которую  </w:t>
            </w:r>
            <w:proofErr w:type="gramStart"/>
            <w:r w:rsidR="00133652">
              <w:t>приносят  свалки</w:t>
            </w:r>
            <w:r w:rsidR="00133652">
              <w:rPr>
                <w:szCs w:val="28"/>
              </w:rPr>
              <w:t xml:space="preserve"> и  не бездействуем</w:t>
            </w:r>
            <w:proofErr w:type="gramEnd"/>
            <w:r w:rsidR="00133652">
              <w:rPr>
                <w:szCs w:val="28"/>
              </w:rPr>
              <w:t>!</w:t>
            </w:r>
          </w:p>
          <w:p w:rsidR="002B3D3F" w:rsidRPr="00FE3D7F" w:rsidRDefault="00133652" w:rsidP="002B3D3F">
            <w:pPr>
              <w:pStyle w:val="2"/>
            </w:pPr>
            <w:r>
              <w:rPr>
                <w:szCs w:val="28"/>
              </w:rPr>
              <w:t xml:space="preserve">   В</w:t>
            </w:r>
            <w:r w:rsidR="002B3D3F">
              <w:rPr>
                <w:szCs w:val="28"/>
              </w:rPr>
              <w:t xml:space="preserve">озможно,  </w:t>
            </w:r>
            <w:proofErr w:type="gramStart"/>
            <w:r w:rsidR="002B3D3F">
              <w:rPr>
                <w:szCs w:val="28"/>
              </w:rPr>
              <w:t>увидев  как  ребята</w:t>
            </w:r>
            <w:r>
              <w:rPr>
                <w:szCs w:val="28"/>
              </w:rPr>
              <w:t xml:space="preserve"> </w:t>
            </w:r>
            <w:r w:rsidR="002B3D3F">
              <w:rPr>
                <w:szCs w:val="28"/>
              </w:rPr>
              <w:t xml:space="preserve"> убирают свалки</w:t>
            </w:r>
            <w:r w:rsidR="005007DF">
              <w:rPr>
                <w:szCs w:val="28"/>
              </w:rPr>
              <w:t xml:space="preserve"> (в</w:t>
            </w:r>
            <w:proofErr w:type="gramEnd"/>
            <w:r w:rsidR="005007DF">
              <w:rPr>
                <w:szCs w:val="28"/>
              </w:rPr>
              <w:t xml:space="preserve"> селе)</w:t>
            </w:r>
            <w:r w:rsidR="002B3D3F">
              <w:rPr>
                <w:szCs w:val="28"/>
              </w:rPr>
              <w:t>,  места отдыха около водоемов</w:t>
            </w: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Шубинский</w:t>
            </w:r>
            <w:proofErr w:type="spellEnd"/>
            <w:r>
              <w:rPr>
                <w:szCs w:val="28"/>
              </w:rPr>
              <w:t>, озеро Большое Островное)</w:t>
            </w:r>
            <w:r w:rsidR="002B3D3F">
              <w:rPr>
                <w:szCs w:val="28"/>
              </w:rPr>
              <w:t xml:space="preserve">, может  и  у  вас </w:t>
            </w:r>
            <w:r w:rsidR="005007DF">
              <w:rPr>
                <w:szCs w:val="28"/>
              </w:rPr>
              <w:t xml:space="preserve"> появит</w:t>
            </w:r>
            <w:r w:rsidR="002B3D3F">
              <w:rPr>
                <w:szCs w:val="28"/>
              </w:rPr>
              <w:t>ся  желание навести порядок в своем дворе, на своей  улице  и  вокруг  своего  села</w:t>
            </w:r>
            <w:r w:rsidR="005007DF">
              <w:rPr>
                <w:szCs w:val="28"/>
              </w:rPr>
              <w:t>!</w:t>
            </w:r>
          </w:p>
          <w:p w:rsidR="002B3D3F" w:rsidRPr="002B3D3F" w:rsidRDefault="002B3D3F" w:rsidP="002B3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19D" w:rsidTr="00B667A9">
        <w:tc>
          <w:tcPr>
            <w:tcW w:w="14786" w:type="dxa"/>
            <w:gridSpan w:val="2"/>
          </w:tcPr>
          <w:p w:rsidR="005007DF" w:rsidRPr="005007DF" w:rsidRDefault="002C0A1E" w:rsidP="005007DF">
            <w:pPr>
              <w:pStyle w:val="a3"/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E92DA4" w:rsidRPr="00E92D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4CD0EC" wp14:editId="08F7DEBB">
                  <wp:extent cx="1397858" cy="1178011"/>
                  <wp:effectExtent l="19050" t="0" r="0" b="0"/>
                  <wp:docPr id="6" name="Рисунок 1" descr="C:\Documents and Settings\Admin\Рабочий стол\Новая папка (3)\IMG_2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ая папка (3)\IMG_2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858" cy="117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07DF">
              <w:rPr>
                <w:rFonts w:ascii="Times New Roman" w:hAnsi="Times New Roman" w:cs="Times New Roman"/>
                <w:b/>
                <w:sz w:val="28"/>
                <w:szCs w:val="28"/>
              </w:rPr>
              <w:t>НА  ОДНОГО 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07DF" w:rsidRPr="005007DF">
              <w:rPr>
                <w:rFonts w:ascii="Times New Roman" w:hAnsi="Times New Roman" w:cs="Times New Roman"/>
                <w:b/>
                <w:sz w:val="28"/>
                <w:szCs w:val="28"/>
              </w:rPr>
              <w:t>ПРИХОДИТСЯ</w:t>
            </w:r>
            <w:r w:rsidR="00500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  150 ДО  600 КГ  МУСОРА  В  ГОД!</w:t>
            </w:r>
            <w:r w:rsidRPr="00500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519D" w:rsidRDefault="00643C05" w:rsidP="002C0A1E">
            <w:pPr>
              <w:pStyle w:val="a3"/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1E">
              <w:rPr>
                <w:rFonts w:ascii="Times New Roman" w:hAnsi="Times New Roman" w:cs="Times New Roman"/>
                <w:b/>
                <w:sz w:val="28"/>
                <w:szCs w:val="28"/>
              </w:rPr>
              <w:t>ЕСЛИ  КОЛИЧЕСТВО  МУСОРА  БУДЕТ ТАК ЖЕ РАСТИ,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C0A1E" w:rsidRPr="002C0A1E" w:rsidRDefault="002C0A1E" w:rsidP="002C0A1E">
            <w:pPr>
              <w:pStyle w:val="a3"/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1E">
              <w:rPr>
                <w:rFonts w:ascii="Times New Roman" w:hAnsi="Times New Roman" w:cs="Times New Roman"/>
                <w:b/>
                <w:sz w:val="28"/>
                <w:szCs w:val="28"/>
              </w:rPr>
              <w:t>ЧТО  БУДЕТ  С  ПЛАНЕТОЙ???</w:t>
            </w:r>
          </w:p>
          <w:p w:rsidR="002C0A1E" w:rsidRPr="002C0A1E" w:rsidRDefault="002C0A1E" w:rsidP="002C0A1E">
            <w:pPr>
              <w:pStyle w:val="a3"/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A1E" w:rsidRPr="002C0A1E" w:rsidRDefault="002C0A1E" w:rsidP="002C0A1E">
            <w:pPr>
              <w:pStyle w:val="a3"/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285C1D" wp14:editId="2F629682">
                  <wp:extent cx="1300138" cy="972065"/>
                  <wp:effectExtent l="19050" t="0" r="0" b="0"/>
                  <wp:docPr id="3" name="Рисунок 3" descr="C:\Documents and Settings\Admin\Рабочий стол\Новая папка (3)\IMG_4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Новая папка (3)\IMG_4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79" cy="974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0A1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ВСЁ  В  НАШИХ  РУКАХ!!!</w:t>
            </w:r>
            <w:r w:rsidR="00E92DA4" w:rsidRPr="00E92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2DA4" w:rsidRPr="00E92DA4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drawing>
                <wp:inline distT="0" distB="0" distL="0" distR="0" wp14:anchorId="7434C820" wp14:editId="27EE57BB">
                  <wp:extent cx="1620280" cy="1272818"/>
                  <wp:effectExtent l="19050" t="0" r="0" b="0"/>
                  <wp:docPr id="18" name="Рисунок 2" descr="C:\Documents and Settings\Admin\Рабочий стол\Новая папка (3)\Sdc1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Новая папка (3)\Sdc10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30" cy="128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D2AA5" w:rsidRPr="001B519D" w:rsidRDefault="006D2AA5" w:rsidP="001B51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2AA5" w:rsidRPr="001B519D" w:rsidSect="001B51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50E1"/>
    <w:multiLevelType w:val="hybridMultilevel"/>
    <w:tmpl w:val="1B84FB36"/>
    <w:lvl w:ilvl="0" w:tplc="FA763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2C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40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0C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E6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2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8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E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E4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DE81C44"/>
    <w:multiLevelType w:val="hybridMultilevel"/>
    <w:tmpl w:val="42D2D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19D"/>
    <w:rsid w:val="00133652"/>
    <w:rsid w:val="001B519D"/>
    <w:rsid w:val="002B3D3F"/>
    <w:rsid w:val="002C0A1E"/>
    <w:rsid w:val="004253CA"/>
    <w:rsid w:val="005007DF"/>
    <w:rsid w:val="00643C05"/>
    <w:rsid w:val="006D2AA5"/>
    <w:rsid w:val="00715B9E"/>
    <w:rsid w:val="0091323E"/>
    <w:rsid w:val="00B667A9"/>
    <w:rsid w:val="00C5124A"/>
    <w:rsid w:val="00CB7035"/>
    <w:rsid w:val="00E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19D"/>
    <w:pPr>
      <w:spacing w:after="0" w:line="240" w:lineRule="auto"/>
    </w:pPr>
  </w:style>
  <w:style w:type="table" w:styleId="a4">
    <w:name w:val="Table Grid"/>
    <w:basedOn w:val="a1"/>
    <w:uiPriority w:val="59"/>
    <w:rsid w:val="001B5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0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B3D3F"/>
    <w:rPr>
      <w:sz w:val="28"/>
    </w:rPr>
  </w:style>
  <w:style w:type="character" w:customStyle="1" w:styleId="20">
    <w:name w:val="Основной текст 2 Знак"/>
    <w:basedOn w:val="a0"/>
    <w:link w:val="2"/>
    <w:rsid w:val="002B3D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84D6-CF02-4CB6-B649-D69435B4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2010-11-15T15:09:00Z</cp:lastPrinted>
  <dcterms:created xsi:type="dcterms:W3CDTF">2010-11-07T12:40:00Z</dcterms:created>
  <dcterms:modified xsi:type="dcterms:W3CDTF">2012-05-20T09:57:00Z</dcterms:modified>
</cp:coreProperties>
</file>