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175F" w:rsidP="00CB175F">
      <w:pPr>
        <w:jc w:val="center"/>
        <w:rPr>
          <w:rFonts w:ascii="Book Antiqua" w:hAnsi="Book Antiqua"/>
          <w:sz w:val="52"/>
          <w:szCs w:val="52"/>
        </w:rPr>
      </w:pPr>
      <w:r w:rsidRPr="00CB175F">
        <w:rPr>
          <w:rFonts w:ascii="Book Antiqua" w:hAnsi="Book Antiqua"/>
          <w:sz w:val="52"/>
          <w:szCs w:val="52"/>
        </w:rPr>
        <w:t xml:space="preserve">ПАПА, МАМА, Я – </w:t>
      </w:r>
      <w:r>
        <w:rPr>
          <w:rFonts w:ascii="Book Antiqua" w:hAnsi="Book Antiqua"/>
          <w:sz w:val="52"/>
          <w:szCs w:val="52"/>
        </w:rPr>
        <w:t xml:space="preserve">                         </w:t>
      </w:r>
      <w:r w:rsidRPr="00CB175F">
        <w:rPr>
          <w:rFonts w:ascii="Book Antiqua" w:hAnsi="Book Antiqua"/>
          <w:sz w:val="52"/>
          <w:szCs w:val="52"/>
        </w:rPr>
        <w:t>СПОРТИВНАЯ СЕМЬЯ!</w:t>
      </w:r>
    </w:p>
    <w:p w:rsidR="00CB175F" w:rsidRDefault="00CB175F" w:rsidP="00CB175F">
      <w:pPr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745415" cy="2058986"/>
            <wp:effectExtent l="19050" t="0" r="0" b="0"/>
            <wp:docPr id="1" name="Рисунок 0" descr="DSCF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60" cy="206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851741" cy="2138731"/>
            <wp:effectExtent l="19050" t="0" r="5759" b="0"/>
            <wp:docPr id="2" name="Рисунок 1" descr="DSCF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77" cy="214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007" w:rsidRDefault="00992007" w:rsidP="00CB175F">
      <w:pPr>
        <w:rPr>
          <w:rFonts w:ascii="Book Antiqua" w:hAnsi="Book Antiqua"/>
          <w:sz w:val="52"/>
          <w:szCs w:val="52"/>
        </w:rPr>
      </w:pPr>
    </w:p>
    <w:p w:rsidR="00CB175F" w:rsidRDefault="00CB175F" w:rsidP="00CB175F">
      <w:pPr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745415" cy="2058988"/>
            <wp:effectExtent l="19050" t="0" r="0" b="0"/>
            <wp:docPr id="3" name="Рисунок 2" descr="DSCF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88" cy="205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798578" cy="2098858"/>
            <wp:effectExtent l="19050" t="0" r="1772" b="0"/>
            <wp:docPr id="4" name="Рисунок 3" descr="DSCF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81" cy="210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007" w:rsidRDefault="00992007" w:rsidP="00CB175F">
      <w:pPr>
        <w:rPr>
          <w:rFonts w:ascii="Book Antiqua" w:hAnsi="Book Antiqua"/>
          <w:sz w:val="52"/>
          <w:szCs w:val="52"/>
        </w:rPr>
      </w:pPr>
    </w:p>
    <w:p w:rsidR="00CB175F" w:rsidRDefault="00CB175F" w:rsidP="00CB175F">
      <w:pPr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692252" cy="2019117"/>
            <wp:effectExtent l="19050" t="0" r="0" b="0"/>
            <wp:docPr id="5" name="Рисунок 4" descr="DSCF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22" cy="201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681620" cy="2011142"/>
            <wp:effectExtent l="19050" t="0" r="4430" b="0"/>
            <wp:docPr id="6" name="Рисунок 5" descr="DSCF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7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699" cy="2010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007" w:rsidRDefault="00992007" w:rsidP="00CB175F">
      <w:pPr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</w:rPr>
        <w:lastRenderedPageBreak/>
        <w:drawing>
          <wp:inline distT="0" distB="0" distL="0" distR="0">
            <wp:extent cx="2777313" cy="2082910"/>
            <wp:effectExtent l="19050" t="0" r="3987" b="0"/>
            <wp:docPr id="7" name="Рисунок 6" descr="DSCF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387" cy="208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773503" cy="2080053"/>
            <wp:effectExtent l="19050" t="0" r="7797" b="0"/>
            <wp:docPr id="8" name="Рисунок 7" descr="DSCF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76" cy="2080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0B" w:rsidRDefault="005A370B" w:rsidP="00CB175F">
      <w:pPr>
        <w:rPr>
          <w:rFonts w:ascii="Book Antiqua" w:hAnsi="Book Antiqua"/>
          <w:sz w:val="52"/>
          <w:szCs w:val="52"/>
        </w:rPr>
      </w:pPr>
    </w:p>
    <w:p w:rsidR="00992007" w:rsidRDefault="00992007" w:rsidP="00CB175F">
      <w:pPr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796363" cy="2097197"/>
            <wp:effectExtent l="19050" t="0" r="3987" b="0"/>
            <wp:docPr id="9" name="Рисунок 8" descr="DSCF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85" cy="2101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370B"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883638" cy="2162651"/>
            <wp:effectExtent l="19050" t="0" r="0" b="0"/>
            <wp:docPr id="10" name="Рисунок 9" descr="DSCF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714" cy="216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0B" w:rsidRDefault="005A370B" w:rsidP="00CB175F">
      <w:pPr>
        <w:rPr>
          <w:rFonts w:ascii="Book Antiqua" w:hAnsi="Book Antiqua"/>
          <w:sz w:val="52"/>
          <w:szCs w:val="52"/>
        </w:rPr>
      </w:pPr>
    </w:p>
    <w:p w:rsidR="005A370B" w:rsidRDefault="005A370B" w:rsidP="00CB175F">
      <w:pPr>
        <w:rPr>
          <w:rFonts w:ascii="Book Antiqua" w:hAnsi="Book Antiqua"/>
          <w:sz w:val="52"/>
          <w:szCs w:val="52"/>
        </w:rPr>
      </w:pP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873006" cy="2154678"/>
            <wp:effectExtent l="19050" t="0" r="3544" b="0"/>
            <wp:docPr id="11" name="Рисунок 10" descr="DSCF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82" cy="215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52"/>
          <w:szCs w:val="52"/>
        </w:rPr>
        <w:drawing>
          <wp:inline distT="0" distB="0" distL="0" distR="0">
            <wp:extent cx="2869831" cy="2152296"/>
            <wp:effectExtent l="19050" t="0" r="6719" b="0"/>
            <wp:docPr id="12" name="Рисунок 11" descr="DSCF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07" cy="215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0B" w:rsidRDefault="005A370B" w:rsidP="00CB175F">
      <w:pPr>
        <w:rPr>
          <w:rFonts w:ascii="Book Antiqua" w:hAnsi="Book Antiqua"/>
          <w:sz w:val="52"/>
          <w:szCs w:val="52"/>
        </w:rPr>
      </w:pPr>
    </w:p>
    <w:p w:rsidR="005A370B" w:rsidRPr="00CB175F" w:rsidRDefault="005A370B" w:rsidP="005A370B">
      <w:pPr>
        <w:rPr>
          <w:rFonts w:ascii="Book Antiqua" w:hAnsi="Book Antiqua"/>
          <w:sz w:val="52"/>
          <w:szCs w:val="52"/>
        </w:rPr>
      </w:pPr>
    </w:p>
    <w:sectPr w:rsidR="005A370B" w:rsidRPr="00CB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CB175F"/>
    <w:rsid w:val="005A370B"/>
    <w:rsid w:val="00992007"/>
    <w:rsid w:val="00CB1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3</cp:revision>
  <dcterms:created xsi:type="dcterms:W3CDTF">2013-03-11T16:39:00Z</dcterms:created>
  <dcterms:modified xsi:type="dcterms:W3CDTF">2013-03-11T17:11:00Z</dcterms:modified>
</cp:coreProperties>
</file>