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Layout w:type="fixed"/>
        <w:tblLook w:val="04A0"/>
      </w:tblPr>
      <w:tblGrid>
        <w:gridCol w:w="1702"/>
        <w:gridCol w:w="8505"/>
      </w:tblGrid>
      <w:tr w:rsidR="000F611D" w:rsidRPr="00121ED9" w:rsidTr="007F17EA">
        <w:tc>
          <w:tcPr>
            <w:tcW w:w="1702" w:type="dxa"/>
          </w:tcPr>
          <w:p w:rsidR="000F611D" w:rsidRPr="00121ED9" w:rsidRDefault="000F611D" w:rsidP="007F17EA">
            <w:pPr>
              <w:ind w:left="-142"/>
            </w:pPr>
            <w:r>
              <w:rPr>
                <w:noProof/>
              </w:rPr>
              <w:drawing>
                <wp:inline distT="0" distB="0" distL="0" distR="0">
                  <wp:extent cx="1066800" cy="971550"/>
                  <wp:effectExtent l="19050" t="0" r="0" b="0"/>
                  <wp:docPr id="1" name="Рисунок 1" descr="F:\ОБО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ОБО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:rsidR="000F611D" w:rsidRPr="00121ED9" w:rsidRDefault="000F611D" w:rsidP="007F17EA">
            <w:pPr>
              <w:spacing w:after="60"/>
              <w:ind w:left="-108"/>
              <w:jc w:val="center"/>
              <w:rPr>
                <w:rFonts w:eastAsia="Calibri"/>
                <w:b/>
                <w:caps/>
                <w:color w:val="1F497D"/>
                <w:sz w:val="20"/>
                <w:szCs w:val="20"/>
              </w:rPr>
            </w:pPr>
            <w:r w:rsidRPr="00121ED9">
              <w:rPr>
                <w:rFonts w:eastAsia="Calibri"/>
                <w:b/>
                <w:caps/>
                <w:color w:val="1F497D"/>
                <w:sz w:val="20"/>
                <w:szCs w:val="20"/>
              </w:rPr>
              <w:t>Государственное бюджетное образовательное учреждение</w:t>
            </w:r>
          </w:p>
          <w:p w:rsidR="000F611D" w:rsidRPr="00121ED9" w:rsidRDefault="000F611D" w:rsidP="007F17EA">
            <w:pPr>
              <w:spacing w:after="60"/>
              <w:ind w:left="-108"/>
              <w:jc w:val="center"/>
              <w:rPr>
                <w:rFonts w:eastAsia="Calibri"/>
                <w:b/>
                <w:caps/>
                <w:color w:val="1F497D"/>
                <w:sz w:val="20"/>
                <w:szCs w:val="20"/>
              </w:rPr>
            </w:pPr>
            <w:r w:rsidRPr="00121ED9">
              <w:rPr>
                <w:rFonts w:eastAsia="Calibri"/>
                <w:b/>
                <w:caps/>
                <w:color w:val="1F497D"/>
                <w:sz w:val="20"/>
                <w:szCs w:val="20"/>
              </w:rPr>
              <w:t>среднего профессионального образования города москвы</w:t>
            </w:r>
          </w:p>
          <w:p w:rsidR="000F611D" w:rsidRPr="00121ED9" w:rsidRDefault="000F611D" w:rsidP="007F17EA">
            <w:pPr>
              <w:spacing w:after="60"/>
              <w:ind w:left="-108"/>
              <w:jc w:val="center"/>
            </w:pPr>
            <w:r w:rsidRPr="00121ED9">
              <w:rPr>
                <w:rFonts w:eastAsia="Calibri"/>
                <w:b/>
                <w:color w:val="1F497D"/>
              </w:rPr>
              <w:t>«МОСКОВСКИЙ КОЛЛЕДЖ УПРАВЛЕНИЯ И НОВЫХ ТЕХНОЛОГИЙ»</w:t>
            </w:r>
          </w:p>
        </w:tc>
      </w:tr>
    </w:tbl>
    <w:p w:rsidR="000F611D" w:rsidRPr="00121ED9" w:rsidRDefault="000F611D" w:rsidP="000F611D">
      <w:pPr>
        <w:ind w:left="360"/>
        <w:rPr>
          <w:sz w:val="16"/>
          <w:szCs w:val="16"/>
        </w:rPr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jc w:val="both"/>
      </w:pPr>
    </w:p>
    <w:p w:rsidR="000F611D" w:rsidRPr="00121ED9" w:rsidRDefault="000F611D" w:rsidP="000F611D">
      <w:pPr>
        <w:shd w:val="clear" w:color="auto" w:fill="FFFFFF"/>
        <w:jc w:val="center"/>
        <w:rPr>
          <w:b/>
          <w:bCs/>
          <w:caps/>
          <w:position w:val="-5"/>
          <w:sz w:val="40"/>
          <w:szCs w:val="40"/>
        </w:rPr>
      </w:pPr>
      <w:r w:rsidRPr="00121ED9">
        <w:rPr>
          <w:b/>
          <w:bCs/>
          <w:caps/>
          <w:position w:val="-5"/>
          <w:sz w:val="40"/>
          <w:szCs w:val="40"/>
        </w:rPr>
        <w:t>рабочая программа</w:t>
      </w:r>
    </w:p>
    <w:p w:rsidR="000F611D" w:rsidRPr="00121ED9" w:rsidRDefault="000F611D" w:rsidP="000F611D">
      <w:pPr>
        <w:shd w:val="clear" w:color="auto" w:fill="FFFFFF"/>
        <w:jc w:val="center"/>
      </w:pPr>
    </w:p>
    <w:p w:rsidR="000F611D" w:rsidRPr="00121ED9" w:rsidRDefault="000F611D" w:rsidP="000F611D">
      <w:pPr>
        <w:shd w:val="clear" w:color="auto" w:fill="FFFFFF"/>
        <w:ind w:left="1560" w:hanging="1560"/>
        <w:rPr>
          <w:b/>
          <w:bCs/>
          <w:caps/>
          <w:sz w:val="52"/>
          <w:szCs w:val="52"/>
        </w:rPr>
      </w:pPr>
      <w:r w:rsidRPr="00121ED9">
        <w:rPr>
          <w:b/>
          <w:bCs/>
          <w:sz w:val="18"/>
          <w:szCs w:val="18"/>
        </w:rPr>
        <w:t xml:space="preserve">ДИСЦИПЛИНЫ </w:t>
      </w:r>
      <w:r w:rsidRPr="00121ED9">
        <w:rPr>
          <w:b/>
          <w:bCs/>
          <w:sz w:val="52"/>
          <w:szCs w:val="52"/>
        </w:rPr>
        <w:t xml:space="preserve"> </w:t>
      </w:r>
      <w:r>
        <w:rPr>
          <w:b/>
          <w:caps/>
          <w:color w:val="000000"/>
          <w:sz w:val="52"/>
          <w:szCs w:val="52"/>
        </w:rPr>
        <w:t>ФИЗическая культура</w:t>
      </w:r>
    </w:p>
    <w:p w:rsidR="000F611D" w:rsidRPr="00121ED9" w:rsidRDefault="000F611D" w:rsidP="000F611D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47545D" w:rsidRPr="0047545D" w:rsidRDefault="000F611D" w:rsidP="0047545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  <w:bookmarkStart w:id="0" w:name="OLE_LINK1"/>
      <w:bookmarkStart w:id="1" w:name="OLE_LINK2"/>
      <w:r w:rsidRPr="00121ED9">
        <w:rPr>
          <w:b/>
          <w:caps/>
          <w:sz w:val="18"/>
          <w:szCs w:val="18"/>
        </w:rPr>
        <w:t>специальность</w:t>
      </w:r>
      <w:bookmarkEnd w:id="0"/>
      <w:bookmarkEnd w:id="1"/>
      <w:r w:rsidRPr="00121ED9">
        <w:rPr>
          <w:b/>
          <w:caps/>
          <w:sz w:val="18"/>
          <w:szCs w:val="18"/>
        </w:rPr>
        <w:t xml:space="preserve"> </w:t>
      </w:r>
      <w:r w:rsidRPr="00121ED9">
        <w:rPr>
          <w:caps/>
          <w:sz w:val="32"/>
          <w:szCs w:val="32"/>
        </w:rPr>
        <w:t xml:space="preserve"> </w:t>
      </w:r>
      <w:r w:rsidR="002333D7">
        <w:rPr>
          <w:sz w:val="32"/>
        </w:rPr>
        <w:t>230113</w:t>
      </w:r>
      <w:r w:rsidR="0047545D" w:rsidRPr="0047545D">
        <w:rPr>
          <w:sz w:val="32"/>
        </w:rPr>
        <w:t xml:space="preserve"> «</w:t>
      </w:r>
      <w:r w:rsidR="002333D7">
        <w:rPr>
          <w:sz w:val="32"/>
        </w:rPr>
        <w:t>Компьютерные системы и комплексы»</w:t>
      </w:r>
    </w:p>
    <w:p w:rsidR="000F611D" w:rsidRPr="00121ED9" w:rsidRDefault="000F611D" w:rsidP="000F611D">
      <w:pPr>
        <w:shd w:val="clear" w:color="auto" w:fill="FFFFFF"/>
        <w:ind w:left="2835" w:hanging="2835"/>
        <w:rPr>
          <w:bCs/>
          <w:caps/>
          <w:sz w:val="32"/>
          <w:szCs w:val="32"/>
        </w:rPr>
      </w:pPr>
    </w:p>
    <w:p w:rsidR="000F611D" w:rsidRDefault="000F611D" w:rsidP="000F611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F611D" w:rsidRPr="00121ED9" w:rsidRDefault="000F611D" w:rsidP="000F611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21ED9">
        <w:rPr>
          <w:color w:val="000000"/>
          <w:sz w:val="28"/>
          <w:szCs w:val="28"/>
        </w:rPr>
        <w:t>(базовая подготовка)</w:t>
      </w: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Default="000F611D" w:rsidP="000F611D">
      <w:pPr>
        <w:jc w:val="center"/>
        <w:rPr>
          <w:color w:val="000000"/>
          <w:szCs w:val="28"/>
        </w:rPr>
      </w:pPr>
    </w:p>
    <w:p w:rsidR="00CF79B5" w:rsidRPr="00121ED9" w:rsidRDefault="00CF79B5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color w:val="000000"/>
          <w:szCs w:val="28"/>
        </w:rPr>
      </w:pPr>
    </w:p>
    <w:p w:rsidR="000F611D" w:rsidRPr="00121ED9" w:rsidRDefault="000F611D" w:rsidP="000F611D">
      <w:pPr>
        <w:jc w:val="center"/>
        <w:rPr>
          <w:b/>
          <w:color w:val="000000"/>
        </w:rPr>
      </w:pPr>
      <w:r w:rsidRPr="00121ED9">
        <w:rPr>
          <w:b/>
          <w:color w:val="000000"/>
        </w:rPr>
        <w:t>201</w:t>
      </w:r>
      <w:r>
        <w:rPr>
          <w:b/>
          <w:color w:val="000000"/>
        </w:rPr>
        <w:t>3</w:t>
      </w:r>
    </w:p>
    <w:tbl>
      <w:tblPr>
        <w:tblW w:w="10954" w:type="dxa"/>
        <w:tblInd w:w="-7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5001"/>
        <w:gridCol w:w="5953"/>
      </w:tblGrid>
      <w:tr w:rsidR="00D50AA8" w:rsidRPr="00121ED9" w:rsidTr="00573FA0">
        <w:trPr>
          <w:trHeight w:val="2164"/>
        </w:trPr>
        <w:tc>
          <w:tcPr>
            <w:tcW w:w="5001" w:type="dxa"/>
          </w:tcPr>
          <w:p w:rsidR="00D50AA8" w:rsidRPr="00121ED9" w:rsidRDefault="00D50AA8" w:rsidP="00573FA0">
            <w:pPr>
              <w:jc w:val="center"/>
              <w:rPr>
                <w:b/>
                <w:caps/>
                <w:color w:val="000000"/>
              </w:rPr>
            </w:pPr>
            <w:r w:rsidRPr="00121ED9">
              <w:rPr>
                <w:b/>
                <w:caps/>
                <w:color w:val="000000"/>
              </w:rPr>
              <w:lastRenderedPageBreak/>
              <w:t>Одобрена</w:t>
            </w:r>
          </w:p>
          <w:p w:rsidR="00D50AA8" w:rsidRPr="00121ED9" w:rsidRDefault="00D50AA8" w:rsidP="00573FA0">
            <w:pPr>
              <w:rPr>
                <w:color w:val="000000"/>
              </w:rPr>
            </w:pPr>
            <w:r w:rsidRPr="00121ED9">
              <w:rPr>
                <w:color w:val="000000"/>
              </w:rPr>
              <w:t>на заседании предметной (цикловой) комиссии</w:t>
            </w:r>
            <w:r w:rsidRPr="00121ED9">
              <w:rPr>
                <w:b/>
                <w:color w:val="000000"/>
              </w:rPr>
              <w:t xml:space="preserve"> </w:t>
            </w:r>
            <w:r w:rsidRPr="00797129">
              <w:rPr>
                <w:b/>
                <w:color w:val="000000"/>
              </w:rPr>
              <w:t>«Общеобразовательные дисциплины»</w:t>
            </w:r>
            <w:r w:rsidRPr="00121ED9">
              <w:rPr>
                <w:color w:val="000000"/>
              </w:rPr>
              <w:t>,</w:t>
            </w:r>
          </w:p>
          <w:p w:rsidR="00D50AA8" w:rsidRPr="00121ED9" w:rsidRDefault="00D50AA8" w:rsidP="00573FA0">
            <w:pPr>
              <w:rPr>
                <w:color w:val="000000"/>
              </w:rPr>
            </w:pPr>
          </w:p>
          <w:p w:rsidR="00D50AA8" w:rsidRPr="00121ED9" w:rsidRDefault="00D50AA8" w:rsidP="00573FA0">
            <w:pPr>
              <w:rPr>
                <w:color w:val="000000"/>
              </w:rPr>
            </w:pPr>
            <w:r w:rsidRPr="00121ED9">
              <w:rPr>
                <w:color w:val="000000"/>
              </w:rPr>
              <w:t>протокол №_______</w:t>
            </w:r>
          </w:p>
          <w:p w:rsidR="00D50AA8" w:rsidRPr="00121ED9" w:rsidRDefault="00D50AA8" w:rsidP="00573FA0">
            <w:pPr>
              <w:rPr>
                <w:color w:val="000000"/>
              </w:rPr>
            </w:pPr>
            <w:r w:rsidRPr="00121ED9">
              <w:rPr>
                <w:color w:val="000000"/>
              </w:rPr>
              <w:t>от _____________________ 201__г.</w:t>
            </w:r>
          </w:p>
          <w:p w:rsidR="00D50AA8" w:rsidRPr="00121ED9" w:rsidRDefault="00D50AA8" w:rsidP="00573FA0">
            <w:pPr>
              <w:rPr>
                <w:color w:val="000000"/>
              </w:rPr>
            </w:pPr>
          </w:p>
          <w:p w:rsidR="00D50AA8" w:rsidRPr="00121ED9" w:rsidRDefault="00D50AA8" w:rsidP="00573FA0">
            <w:pPr>
              <w:rPr>
                <w:color w:val="000000"/>
              </w:rPr>
            </w:pPr>
          </w:p>
          <w:p w:rsidR="00D50AA8" w:rsidRPr="00121ED9" w:rsidRDefault="00D50AA8" w:rsidP="00573FA0">
            <w:pPr>
              <w:rPr>
                <w:color w:val="000000"/>
              </w:rPr>
            </w:pPr>
          </w:p>
          <w:p w:rsidR="00D50AA8" w:rsidRPr="00121ED9" w:rsidRDefault="00D50AA8" w:rsidP="00573FA0">
            <w:pPr>
              <w:ind w:left="-69"/>
              <w:rPr>
                <w:color w:val="000000"/>
              </w:rPr>
            </w:pPr>
            <w:r w:rsidRPr="00121ED9">
              <w:rPr>
                <w:color w:val="000000"/>
              </w:rPr>
              <w:t>Председатель ___________ /</w:t>
            </w:r>
            <w:r w:rsidRPr="00DA7339">
              <w:t>Сахарова Е.В./</w:t>
            </w:r>
          </w:p>
          <w:p w:rsidR="00D50AA8" w:rsidRPr="00121ED9" w:rsidRDefault="00D50AA8" w:rsidP="00573FA0">
            <w:pPr>
              <w:rPr>
                <w:color w:val="000000"/>
                <w:vertAlign w:val="superscript"/>
              </w:rPr>
            </w:pPr>
            <w:r w:rsidRPr="00121ED9">
              <w:rPr>
                <w:color w:val="000000"/>
                <w:vertAlign w:val="superscript"/>
              </w:rPr>
              <w:t xml:space="preserve">                                              (подпись)                     (Ф.И.О.)</w:t>
            </w:r>
          </w:p>
          <w:p w:rsidR="00D50AA8" w:rsidRPr="00121ED9" w:rsidRDefault="00D50AA8" w:rsidP="00573FA0">
            <w:pPr>
              <w:rPr>
                <w:color w:val="000000"/>
              </w:rPr>
            </w:pPr>
          </w:p>
        </w:tc>
        <w:tc>
          <w:tcPr>
            <w:tcW w:w="5953" w:type="dxa"/>
          </w:tcPr>
          <w:p w:rsidR="00D50AA8" w:rsidRPr="00121ED9" w:rsidRDefault="00D50AA8" w:rsidP="00573FA0">
            <w:pPr>
              <w:jc w:val="center"/>
              <w:rPr>
                <w:b/>
                <w:color w:val="000000"/>
              </w:rPr>
            </w:pPr>
            <w:r w:rsidRPr="00121ED9">
              <w:rPr>
                <w:b/>
                <w:color w:val="000000"/>
              </w:rPr>
              <w:t>СОСТАВЛЕНА</w:t>
            </w:r>
          </w:p>
          <w:p w:rsidR="00D50AA8" w:rsidRDefault="00D50AA8" w:rsidP="00573FA0">
            <w:pPr>
              <w:ind w:firstLine="459"/>
              <w:jc w:val="center"/>
            </w:pPr>
            <w:r w:rsidRPr="00121ED9">
              <w:t xml:space="preserve">на основе Федерального государственного образовательного стандарта по специальности </w:t>
            </w:r>
          </w:p>
          <w:p w:rsidR="00D50AA8" w:rsidRDefault="002333D7" w:rsidP="00573FA0">
            <w:pPr>
              <w:ind w:firstLine="459"/>
              <w:jc w:val="center"/>
            </w:pPr>
            <w:r>
              <w:t>230113</w:t>
            </w:r>
            <w:r w:rsidR="00D50AA8" w:rsidRPr="000F611D">
              <w:t xml:space="preserve"> </w:t>
            </w:r>
            <w:r>
              <w:t>Компьютерные системы и комплексы</w:t>
            </w:r>
          </w:p>
          <w:p w:rsidR="00D50AA8" w:rsidRPr="00121ED9" w:rsidRDefault="00D50AA8" w:rsidP="00573FA0">
            <w:pPr>
              <w:ind w:firstLine="459"/>
              <w:jc w:val="center"/>
            </w:pPr>
            <w:r w:rsidRPr="00121ED9">
              <w:t>(базовая подготовка)</w:t>
            </w:r>
          </w:p>
          <w:p w:rsidR="00D50AA8" w:rsidRPr="00121ED9" w:rsidRDefault="00D50AA8" w:rsidP="00573FA0">
            <w:pPr>
              <w:rPr>
                <w:color w:val="000000"/>
              </w:rPr>
            </w:pPr>
          </w:p>
          <w:p w:rsidR="00D50AA8" w:rsidRPr="00121ED9" w:rsidRDefault="00D50AA8" w:rsidP="00573FA0">
            <w:pPr>
              <w:rPr>
                <w:color w:val="000000"/>
              </w:rPr>
            </w:pPr>
          </w:p>
          <w:p w:rsidR="00D50AA8" w:rsidRPr="00121ED9" w:rsidRDefault="00D50AA8" w:rsidP="00573FA0">
            <w:pPr>
              <w:rPr>
                <w:color w:val="000000"/>
              </w:rPr>
            </w:pPr>
          </w:p>
          <w:p w:rsidR="00D50AA8" w:rsidRPr="00121ED9" w:rsidRDefault="00D50AA8" w:rsidP="00573FA0">
            <w:pPr>
              <w:rPr>
                <w:color w:val="000000"/>
              </w:rPr>
            </w:pPr>
          </w:p>
          <w:p w:rsidR="00D50AA8" w:rsidRPr="00121ED9" w:rsidRDefault="00D50AA8" w:rsidP="00573FA0">
            <w:pPr>
              <w:rPr>
                <w:color w:val="000000"/>
              </w:rPr>
            </w:pPr>
            <w:r w:rsidRPr="00121ED9">
              <w:rPr>
                <w:color w:val="000000"/>
              </w:rPr>
              <w:t>Зам. директора по У</w:t>
            </w:r>
            <w:r>
              <w:rPr>
                <w:color w:val="000000"/>
              </w:rPr>
              <w:t>В</w:t>
            </w:r>
            <w:r w:rsidRPr="00121ED9">
              <w:rPr>
                <w:color w:val="000000"/>
              </w:rPr>
              <w:t>Р _____________ /</w:t>
            </w:r>
            <w:r w:rsidRPr="007D2391">
              <w:t>Галдина Т.А.</w:t>
            </w:r>
            <w:r>
              <w:rPr>
                <w:color w:val="FF0000"/>
              </w:rPr>
              <w:t xml:space="preserve"> </w:t>
            </w:r>
          </w:p>
          <w:p w:rsidR="00D50AA8" w:rsidRPr="00121ED9" w:rsidRDefault="00D50AA8" w:rsidP="00573FA0">
            <w:pPr>
              <w:rPr>
                <w:color w:val="000000"/>
                <w:vertAlign w:val="superscript"/>
              </w:rPr>
            </w:pPr>
            <w:r w:rsidRPr="00121ED9">
              <w:rPr>
                <w:color w:val="000000"/>
                <w:vertAlign w:val="superscript"/>
              </w:rPr>
              <w:t xml:space="preserve">                                                                 (подпись)                       (Ф.И.О.)</w:t>
            </w:r>
          </w:p>
          <w:p w:rsidR="00D50AA8" w:rsidRPr="00121ED9" w:rsidRDefault="00D50AA8" w:rsidP="00573FA0">
            <w:pPr>
              <w:jc w:val="center"/>
              <w:rPr>
                <w:color w:val="000000"/>
              </w:rPr>
            </w:pPr>
          </w:p>
        </w:tc>
      </w:tr>
    </w:tbl>
    <w:p w:rsidR="00D50AA8" w:rsidRDefault="00D50AA8" w:rsidP="00D50AA8">
      <w:pPr>
        <w:rPr>
          <w:color w:val="000000"/>
        </w:rPr>
      </w:pPr>
    </w:p>
    <w:p w:rsidR="00D50AA8" w:rsidRDefault="00D50AA8" w:rsidP="00D50AA8">
      <w:pPr>
        <w:rPr>
          <w:color w:val="000000"/>
        </w:rPr>
      </w:pPr>
    </w:p>
    <w:p w:rsidR="00D50AA8" w:rsidRDefault="00D50AA8" w:rsidP="00D50AA8">
      <w:pPr>
        <w:rPr>
          <w:color w:val="000000"/>
        </w:rPr>
      </w:pPr>
    </w:p>
    <w:p w:rsidR="00D50AA8" w:rsidRDefault="00D50AA8" w:rsidP="00D50AA8">
      <w:pPr>
        <w:rPr>
          <w:color w:val="000000"/>
        </w:rPr>
      </w:pPr>
    </w:p>
    <w:p w:rsidR="00D50AA8" w:rsidRPr="00121ED9" w:rsidRDefault="00D50AA8" w:rsidP="00D50AA8">
      <w:pPr>
        <w:rPr>
          <w:color w:val="000000"/>
        </w:rPr>
      </w:pPr>
    </w:p>
    <w:p w:rsidR="00D50AA8" w:rsidRPr="00121ED9" w:rsidRDefault="00D50AA8" w:rsidP="00D50AA8">
      <w:pPr>
        <w:rPr>
          <w:color w:val="000000"/>
        </w:rPr>
      </w:pPr>
    </w:p>
    <w:p w:rsidR="00D50AA8" w:rsidRPr="00121ED9" w:rsidRDefault="00D50AA8" w:rsidP="00D50AA8">
      <w:pPr>
        <w:rPr>
          <w:color w:val="000000"/>
        </w:rPr>
      </w:pPr>
    </w:p>
    <w:p w:rsidR="00D50AA8" w:rsidRPr="00121ED9" w:rsidRDefault="00D50AA8" w:rsidP="00D50AA8">
      <w:pPr>
        <w:rPr>
          <w:color w:val="000000"/>
        </w:rPr>
      </w:pPr>
    </w:p>
    <w:p w:rsidR="00D50AA8" w:rsidRPr="00121ED9" w:rsidRDefault="00D50AA8" w:rsidP="00D50AA8">
      <w:pPr>
        <w:rPr>
          <w:color w:val="000000"/>
        </w:rPr>
      </w:pPr>
    </w:p>
    <w:tbl>
      <w:tblPr>
        <w:tblW w:w="0" w:type="auto"/>
        <w:tblInd w:w="24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9323"/>
      </w:tblGrid>
      <w:tr w:rsidR="00D50AA8" w:rsidRPr="00121ED9" w:rsidTr="00573FA0">
        <w:trPr>
          <w:trHeight w:val="390"/>
        </w:trPr>
        <w:tc>
          <w:tcPr>
            <w:tcW w:w="9605" w:type="dxa"/>
          </w:tcPr>
          <w:p w:rsidR="00D50AA8" w:rsidRPr="00121ED9" w:rsidRDefault="00D50AA8" w:rsidP="00573FA0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 w:rsidRPr="00121ED9">
              <w:rPr>
                <w:color w:val="000000"/>
                <w:sz w:val="26"/>
                <w:szCs w:val="26"/>
              </w:rPr>
              <w:t>Составитель:</w:t>
            </w:r>
          </w:p>
          <w:p w:rsidR="00D50AA8" w:rsidRPr="00121ED9" w:rsidRDefault="00D50AA8" w:rsidP="00573FA0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Высочина Татьяна Алексеевна</w:t>
            </w:r>
            <w:r w:rsidRPr="00121ED9">
              <w:rPr>
                <w:color w:val="000000"/>
                <w:sz w:val="26"/>
                <w:szCs w:val="26"/>
              </w:rPr>
              <w:t xml:space="preserve">, преподаватель </w:t>
            </w:r>
            <w:proofErr w:type="spellStart"/>
            <w:r>
              <w:rPr>
                <w:color w:val="000000"/>
                <w:sz w:val="26"/>
                <w:szCs w:val="26"/>
              </w:rPr>
              <w:t>Электростальского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филиала г</w:t>
            </w:r>
            <w:r w:rsidRPr="00121ED9">
              <w:rPr>
                <w:color w:val="000000"/>
                <w:sz w:val="26"/>
                <w:szCs w:val="26"/>
              </w:rPr>
              <w:t>осударственного бюджетного образовательного учреждения среднего профессионального образования города Москвы «Московский колледж управления и новых технологий».</w:t>
            </w:r>
          </w:p>
          <w:p w:rsidR="00D50AA8" w:rsidRPr="00121ED9" w:rsidRDefault="00D50AA8" w:rsidP="00573FA0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D50AA8" w:rsidRPr="00121ED9" w:rsidRDefault="00D50AA8" w:rsidP="00573FA0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D50AA8" w:rsidRPr="00121ED9" w:rsidRDefault="00D50AA8" w:rsidP="00573FA0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D50AA8" w:rsidRPr="00121ED9" w:rsidRDefault="00D50AA8" w:rsidP="00573FA0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  <w:p w:rsidR="00D50AA8" w:rsidRPr="00121ED9" w:rsidRDefault="00D50AA8" w:rsidP="00573FA0">
            <w:pPr>
              <w:ind w:firstLine="709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50AA8" w:rsidRPr="00121ED9" w:rsidTr="00573FA0">
        <w:trPr>
          <w:trHeight w:val="390"/>
        </w:trPr>
        <w:tc>
          <w:tcPr>
            <w:tcW w:w="9605" w:type="dxa"/>
          </w:tcPr>
          <w:p w:rsidR="00D50AA8" w:rsidRPr="00121ED9" w:rsidRDefault="00D50AA8" w:rsidP="00573FA0">
            <w:pPr>
              <w:ind w:firstLine="745"/>
              <w:jc w:val="both"/>
              <w:rPr>
                <w:color w:val="000000"/>
                <w:sz w:val="26"/>
                <w:szCs w:val="26"/>
              </w:rPr>
            </w:pPr>
            <w:r w:rsidRPr="00121ED9">
              <w:rPr>
                <w:color w:val="000000"/>
                <w:sz w:val="26"/>
                <w:szCs w:val="26"/>
              </w:rPr>
              <w:t>Рецензент:</w:t>
            </w:r>
          </w:p>
          <w:p w:rsidR="00D50AA8" w:rsidRPr="00121ED9" w:rsidRDefault="00D50AA8" w:rsidP="00573FA0">
            <w:pPr>
              <w:ind w:firstLine="745"/>
              <w:jc w:val="both"/>
              <w:rPr>
                <w:color w:val="000000"/>
                <w:sz w:val="26"/>
                <w:szCs w:val="26"/>
                <w:vertAlign w:val="superscript"/>
              </w:rPr>
            </w:pPr>
          </w:p>
        </w:tc>
      </w:tr>
    </w:tbl>
    <w:p w:rsidR="00D50AA8" w:rsidRDefault="00D50AA8" w:rsidP="00D50AA8">
      <w:pPr>
        <w:rPr>
          <w:sz w:val="28"/>
          <w:szCs w:val="28"/>
        </w:rPr>
      </w:pPr>
      <w:r w:rsidRPr="00121ED9">
        <w:rPr>
          <w:sz w:val="28"/>
          <w:szCs w:val="28"/>
        </w:rPr>
        <w:br w:type="page"/>
      </w:r>
    </w:p>
    <w:p w:rsidR="006836FB" w:rsidRDefault="006836FB" w:rsidP="006836FB">
      <w:pPr>
        <w:jc w:val="center"/>
        <w:rPr>
          <w:sz w:val="28"/>
          <w:szCs w:val="28"/>
        </w:rPr>
      </w:pPr>
    </w:p>
    <w:p w:rsidR="006836FB" w:rsidRDefault="006836FB" w:rsidP="006836FB">
      <w:pPr>
        <w:jc w:val="center"/>
        <w:rPr>
          <w:sz w:val="28"/>
          <w:szCs w:val="28"/>
        </w:rPr>
      </w:pPr>
    </w:p>
    <w:p w:rsidR="006836FB" w:rsidRPr="00121ED9" w:rsidRDefault="006836FB" w:rsidP="006836FB">
      <w:pPr>
        <w:jc w:val="center"/>
        <w:rPr>
          <w:sz w:val="28"/>
          <w:szCs w:val="28"/>
        </w:rPr>
      </w:pPr>
      <w:r w:rsidRPr="00121ED9">
        <w:rPr>
          <w:sz w:val="28"/>
          <w:szCs w:val="28"/>
        </w:rPr>
        <w:t>СОДЕРЖАНИЕ</w:t>
      </w:r>
    </w:p>
    <w:tbl>
      <w:tblPr>
        <w:tblW w:w="0" w:type="auto"/>
        <w:tblLook w:val="00A0"/>
      </w:tblPr>
      <w:tblGrid>
        <w:gridCol w:w="8330"/>
        <w:gridCol w:w="1241"/>
      </w:tblGrid>
      <w:tr w:rsidR="006836FB" w:rsidRPr="00121ED9" w:rsidTr="007F17EA">
        <w:tc>
          <w:tcPr>
            <w:tcW w:w="8330" w:type="dxa"/>
          </w:tcPr>
          <w:p w:rsidR="006836FB" w:rsidRPr="00121ED9" w:rsidRDefault="006836FB" w:rsidP="007F17EA">
            <w:pPr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6836FB" w:rsidRPr="00121ED9" w:rsidRDefault="006836FB" w:rsidP="007F17EA">
            <w:pPr>
              <w:jc w:val="right"/>
              <w:rPr>
                <w:sz w:val="28"/>
                <w:szCs w:val="28"/>
              </w:rPr>
            </w:pPr>
          </w:p>
        </w:tc>
      </w:tr>
      <w:tr w:rsidR="006836FB" w:rsidRPr="00121ED9" w:rsidTr="007F17EA">
        <w:tc>
          <w:tcPr>
            <w:tcW w:w="8330" w:type="dxa"/>
          </w:tcPr>
          <w:p w:rsidR="006836FB" w:rsidRPr="00121ED9" w:rsidRDefault="006836FB" w:rsidP="007F17EA">
            <w:pPr>
              <w:rPr>
                <w:sz w:val="28"/>
                <w:szCs w:val="28"/>
              </w:rPr>
            </w:pPr>
            <w:r w:rsidRPr="00121ED9">
              <w:rPr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1241" w:type="dxa"/>
          </w:tcPr>
          <w:p w:rsidR="006836FB" w:rsidRPr="00121ED9" w:rsidRDefault="006836FB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6836FB" w:rsidRPr="00121ED9" w:rsidTr="007F17EA">
        <w:tc>
          <w:tcPr>
            <w:tcW w:w="8330" w:type="dxa"/>
          </w:tcPr>
          <w:p w:rsidR="006836FB" w:rsidRPr="00121ED9" w:rsidRDefault="006836FB" w:rsidP="007F17EA">
            <w:pPr>
              <w:rPr>
                <w:sz w:val="28"/>
                <w:szCs w:val="28"/>
              </w:rPr>
            </w:pPr>
            <w:r w:rsidRPr="00121ED9">
              <w:rPr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1241" w:type="dxa"/>
          </w:tcPr>
          <w:p w:rsidR="006836FB" w:rsidRPr="00121ED9" w:rsidRDefault="006836FB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6836FB" w:rsidRPr="00121ED9" w:rsidTr="007F17EA">
        <w:tc>
          <w:tcPr>
            <w:tcW w:w="8330" w:type="dxa"/>
          </w:tcPr>
          <w:p w:rsidR="006836FB" w:rsidRPr="00121ED9" w:rsidRDefault="006836FB" w:rsidP="007F17EA">
            <w:pPr>
              <w:rPr>
                <w:sz w:val="28"/>
                <w:szCs w:val="28"/>
              </w:rPr>
            </w:pPr>
            <w:r w:rsidRPr="00121ED9">
              <w:rPr>
                <w:sz w:val="28"/>
                <w:szCs w:val="28"/>
              </w:rPr>
              <w:t>3. Услови</w:t>
            </w:r>
            <w:r>
              <w:rPr>
                <w:sz w:val="28"/>
                <w:szCs w:val="28"/>
              </w:rPr>
              <w:t xml:space="preserve">я реализации рабочей программы </w:t>
            </w:r>
            <w:r w:rsidRPr="00121ED9">
              <w:rPr>
                <w:sz w:val="28"/>
                <w:szCs w:val="28"/>
              </w:rPr>
              <w:t>учебной дисциплины</w:t>
            </w:r>
          </w:p>
        </w:tc>
        <w:tc>
          <w:tcPr>
            <w:tcW w:w="1241" w:type="dxa"/>
          </w:tcPr>
          <w:p w:rsidR="006836FB" w:rsidRPr="00121ED9" w:rsidRDefault="006836FB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6836FB" w:rsidRPr="00121ED9" w:rsidTr="007F17EA">
        <w:tc>
          <w:tcPr>
            <w:tcW w:w="8330" w:type="dxa"/>
          </w:tcPr>
          <w:p w:rsidR="006836FB" w:rsidRPr="00121ED9" w:rsidRDefault="006836FB" w:rsidP="007F17EA">
            <w:pPr>
              <w:rPr>
                <w:sz w:val="28"/>
                <w:szCs w:val="28"/>
              </w:rPr>
            </w:pPr>
            <w:r w:rsidRPr="00121ED9"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1241" w:type="dxa"/>
          </w:tcPr>
          <w:p w:rsidR="006836FB" w:rsidRPr="00121ED9" w:rsidRDefault="006836FB" w:rsidP="007F17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74DB5" w:rsidRDefault="00474DB5" w:rsidP="00474DB5">
      <w:pPr>
        <w:rPr>
          <w:sz w:val="28"/>
          <w:szCs w:val="28"/>
        </w:rPr>
      </w:pPr>
    </w:p>
    <w:p w:rsidR="00474DB5" w:rsidRDefault="00474DB5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Default="006836FB" w:rsidP="00474DB5">
      <w:pPr>
        <w:rPr>
          <w:sz w:val="28"/>
          <w:szCs w:val="28"/>
        </w:rPr>
      </w:pPr>
    </w:p>
    <w:p w:rsidR="006836FB" w:rsidRPr="00121ED9" w:rsidRDefault="006836FB" w:rsidP="006836FB">
      <w:pPr>
        <w:jc w:val="center"/>
        <w:rPr>
          <w:sz w:val="28"/>
          <w:szCs w:val="28"/>
        </w:rPr>
      </w:pPr>
      <w:r w:rsidRPr="00121ED9">
        <w:rPr>
          <w:sz w:val="28"/>
          <w:szCs w:val="28"/>
        </w:rPr>
        <w:t>1. ПАСПОРТ РАБОЧЕЙ ПРОГРАММЫ УЧЕБНОЙ ДИСЦИПЛИНЫ</w:t>
      </w:r>
    </w:p>
    <w:p w:rsidR="006836FB" w:rsidRPr="00121ED9" w:rsidRDefault="006836FB" w:rsidP="00683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bookmarkStart w:id="2" w:name="_Toc322253268"/>
      <w:r w:rsidRPr="007B73BE">
        <w:rPr>
          <w:b/>
          <w:sz w:val="28"/>
          <w:szCs w:val="28"/>
          <w:u w:val="single"/>
        </w:rPr>
        <w:t>______________________Физическая культура</w:t>
      </w:r>
      <w:r w:rsidRPr="00121ED9">
        <w:rPr>
          <w:b/>
          <w:sz w:val="28"/>
          <w:szCs w:val="28"/>
          <w:u w:val="single"/>
        </w:rPr>
        <w:t>__________________</w:t>
      </w:r>
    </w:p>
    <w:p w:rsidR="006836FB" w:rsidRPr="00121ED9" w:rsidRDefault="006836FB" w:rsidP="006836FB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6836FB" w:rsidRPr="006836FB" w:rsidRDefault="006836FB" w:rsidP="006836FB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lang w:eastAsia="ru-RU"/>
        </w:rPr>
      </w:pPr>
      <w:r w:rsidRPr="006836FB">
        <w:rPr>
          <w:rFonts w:ascii="Times New Roman" w:hAnsi="Times New Roman" w:cs="Times New Roman"/>
          <w:color w:val="000000"/>
          <w:sz w:val="28"/>
          <w:szCs w:val="26"/>
          <w:lang w:eastAsia="ru-RU"/>
        </w:rPr>
        <w:t>1.1. Область применения рабочей программы</w:t>
      </w:r>
      <w:bookmarkEnd w:id="2"/>
    </w:p>
    <w:p w:rsidR="006836FB" w:rsidRPr="006836FB" w:rsidRDefault="006836FB" w:rsidP="006836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36FB">
        <w:rPr>
          <w:sz w:val="28"/>
          <w:szCs w:val="26"/>
        </w:rPr>
        <w:t>Рабочая программа учебной дисциплины является частью основной профессиональной образовательной программы по специальности</w:t>
      </w:r>
      <w:r w:rsidRPr="006836FB">
        <w:rPr>
          <w:b/>
          <w:sz w:val="28"/>
          <w:szCs w:val="26"/>
        </w:rPr>
        <w:t xml:space="preserve"> </w:t>
      </w:r>
      <w:r w:rsidR="002333D7">
        <w:rPr>
          <w:b/>
          <w:sz w:val="28"/>
        </w:rPr>
        <w:t>230113</w:t>
      </w:r>
      <w:r w:rsidR="0047545D" w:rsidRPr="0047545D">
        <w:rPr>
          <w:b/>
          <w:sz w:val="28"/>
        </w:rPr>
        <w:t xml:space="preserve"> «</w:t>
      </w:r>
      <w:r w:rsidR="002333D7">
        <w:rPr>
          <w:b/>
          <w:sz w:val="28"/>
        </w:rPr>
        <w:t>Компьютерные системы и комплексы</w:t>
      </w:r>
      <w:r w:rsidR="0047545D" w:rsidRPr="0047545D">
        <w:rPr>
          <w:b/>
          <w:sz w:val="28"/>
        </w:rPr>
        <w:t>»</w:t>
      </w:r>
      <w:r w:rsidRPr="006836FB">
        <w:rPr>
          <w:sz w:val="28"/>
          <w:szCs w:val="26"/>
        </w:rPr>
        <w:t xml:space="preserve"> (базовая подготовка).</w:t>
      </w:r>
    </w:p>
    <w:p w:rsidR="006836FB" w:rsidRPr="006836FB" w:rsidRDefault="006836FB" w:rsidP="006836F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6"/>
        </w:rPr>
      </w:pPr>
      <w:r w:rsidRPr="006836FB">
        <w:rPr>
          <w:color w:val="000000"/>
          <w:sz w:val="28"/>
          <w:szCs w:val="26"/>
        </w:rPr>
        <w:t xml:space="preserve">Данная рабочая программа разработана в соответствии с </w:t>
      </w:r>
      <w:r w:rsidRPr="006836FB">
        <w:rPr>
          <w:sz w:val="28"/>
          <w:szCs w:val="26"/>
        </w:rPr>
        <w:t>примерной программой учебной дисциплины одобренной и рекомендованной Экспертным советом по профессиональному образованию Федерального государственного автономного учреждения Федерального института развития образования (ФГАУ ФИРО)</w:t>
      </w:r>
      <w:r>
        <w:rPr>
          <w:sz w:val="28"/>
          <w:szCs w:val="26"/>
        </w:rPr>
        <w:t>.</w:t>
      </w:r>
    </w:p>
    <w:p w:rsidR="006836FB" w:rsidRPr="006836FB" w:rsidRDefault="006836FB" w:rsidP="006836FB">
      <w:pPr>
        <w:ind w:firstLine="709"/>
        <w:jc w:val="both"/>
        <w:rPr>
          <w:sz w:val="28"/>
          <w:szCs w:val="26"/>
        </w:rPr>
      </w:pPr>
      <w:r w:rsidRPr="006836FB">
        <w:rPr>
          <w:sz w:val="28"/>
          <w:szCs w:val="26"/>
        </w:rPr>
        <w:t>Рабочая программа служит основой для разработки календарно-тематического плана и является основным документом нормативного компонента комплексного методического обеспечения по дисциплине.</w:t>
      </w:r>
    </w:p>
    <w:p w:rsidR="006836FB" w:rsidRDefault="006836FB" w:rsidP="00474DB5">
      <w:pPr>
        <w:rPr>
          <w:sz w:val="28"/>
          <w:szCs w:val="28"/>
        </w:rPr>
      </w:pPr>
    </w:p>
    <w:p w:rsidR="00262F22" w:rsidRPr="007B73BE" w:rsidRDefault="00262F22" w:rsidP="00262F22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B73BE">
        <w:rPr>
          <w:rFonts w:ascii="Times New Roman" w:hAnsi="Times New Roman" w:cs="Times New Roman"/>
          <w:color w:val="000000"/>
          <w:sz w:val="28"/>
          <w:szCs w:val="26"/>
        </w:rPr>
        <w:t>1.2. Место учебной дисциплины в структуре основной профессиональной образовательной программы:</w:t>
      </w:r>
    </w:p>
    <w:p w:rsidR="00262F22" w:rsidRPr="00262F22" w:rsidRDefault="00262F22" w:rsidP="00262F22">
      <w:pPr>
        <w:ind w:firstLine="709"/>
        <w:jc w:val="both"/>
        <w:rPr>
          <w:sz w:val="28"/>
          <w:szCs w:val="26"/>
        </w:rPr>
      </w:pPr>
      <w:r w:rsidRPr="00262F22">
        <w:rPr>
          <w:sz w:val="28"/>
          <w:szCs w:val="26"/>
        </w:rPr>
        <w:t>- обязательная дисциплина общего гуманитарного и социально-экономического цикла.</w:t>
      </w:r>
    </w:p>
    <w:p w:rsidR="00262F22" w:rsidRPr="00262F22" w:rsidRDefault="00262F22" w:rsidP="00262F22">
      <w:pPr>
        <w:ind w:firstLine="709"/>
        <w:jc w:val="both"/>
        <w:rPr>
          <w:color w:val="000000"/>
          <w:sz w:val="28"/>
          <w:szCs w:val="26"/>
        </w:rPr>
      </w:pPr>
    </w:p>
    <w:p w:rsidR="00262F22" w:rsidRPr="00B26A0A" w:rsidRDefault="00262F22" w:rsidP="00262F22">
      <w:pPr>
        <w:pStyle w:val="Style26"/>
        <w:widowControl/>
        <w:tabs>
          <w:tab w:val="left" w:pos="1210"/>
        </w:tabs>
        <w:ind w:firstLine="709"/>
        <w:jc w:val="both"/>
        <w:rPr>
          <w:color w:val="000000"/>
          <w:sz w:val="28"/>
          <w:szCs w:val="26"/>
        </w:rPr>
      </w:pPr>
      <w:r w:rsidRPr="00B26A0A">
        <w:rPr>
          <w:color w:val="000000"/>
          <w:sz w:val="28"/>
          <w:szCs w:val="26"/>
        </w:rPr>
        <w:t>Содержание учебной дисциплины направлено на формирование:</w:t>
      </w:r>
    </w:p>
    <w:p w:rsidR="00262F22" w:rsidRPr="00B26A0A" w:rsidRDefault="00262F22" w:rsidP="00262F22">
      <w:pPr>
        <w:pStyle w:val="Style26"/>
        <w:widowControl/>
        <w:tabs>
          <w:tab w:val="left" w:pos="1210"/>
        </w:tabs>
        <w:jc w:val="both"/>
        <w:rPr>
          <w:rStyle w:val="FontStyle53"/>
          <w:sz w:val="28"/>
        </w:rPr>
      </w:pPr>
      <w:r w:rsidRPr="00B26A0A">
        <w:rPr>
          <w:rStyle w:val="FontStyle52"/>
          <w:i/>
          <w:sz w:val="28"/>
        </w:rPr>
        <w:t xml:space="preserve">- общих компетенций, </w:t>
      </w:r>
      <w:r w:rsidRPr="00B26A0A">
        <w:rPr>
          <w:rStyle w:val="FontStyle53"/>
          <w:sz w:val="28"/>
        </w:rPr>
        <w:t>включающих в себя способность:</w:t>
      </w:r>
    </w:p>
    <w:p w:rsidR="007B73BE" w:rsidRDefault="002333D7" w:rsidP="007B73BE">
      <w:pPr>
        <w:pStyle w:val="a6"/>
        <w:numPr>
          <w:ilvl w:val="0"/>
          <w:numId w:val="15"/>
        </w:num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Организовывать </w:t>
      </w:r>
      <w:r w:rsidR="007B73BE" w:rsidRPr="00B26A0A">
        <w:rPr>
          <w:color w:val="000000"/>
          <w:sz w:val="28"/>
          <w:szCs w:val="26"/>
        </w:rPr>
        <w:t xml:space="preserve">собственную деятельность, </w:t>
      </w:r>
      <w:r>
        <w:rPr>
          <w:color w:val="000000"/>
          <w:sz w:val="28"/>
          <w:szCs w:val="26"/>
        </w:rPr>
        <w:t>выбирать типовые</w:t>
      </w:r>
      <w:r w:rsidR="007B73BE" w:rsidRPr="00B26A0A">
        <w:rPr>
          <w:color w:val="000000"/>
          <w:sz w:val="28"/>
          <w:szCs w:val="26"/>
        </w:rPr>
        <w:t xml:space="preserve"> методы и способы выполнения профессиональных задач, оценивать их эффективность и качество.</w:t>
      </w:r>
    </w:p>
    <w:p w:rsidR="002333D7" w:rsidRPr="00B26A0A" w:rsidRDefault="002333D7" w:rsidP="007B73BE">
      <w:pPr>
        <w:pStyle w:val="a6"/>
        <w:numPr>
          <w:ilvl w:val="0"/>
          <w:numId w:val="15"/>
        </w:numPr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Принимать решения в стандартных и нестандартных ситуациях и нести за них ответственность.</w:t>
      </w:r>
    </w:p>
    <w:p w:rsidR="007B73BE" w:rsidRPr="00B26A0A" w:rsidRDefault="007B73BE" w:rsidP="007B73BE">
      <w:pPr>
        <w:pStyle w:val="a6"/>
        <w:numPr>
          <w:ilvl w:val="0"/>
          <w:numId w:val="15"/>
        </w:numPr>
        <w:jc w:val="both"/>
        <w:rPr>
          <w:color w:val="000000"/>
          <w:sz w:val="28"/>
          <w:szCs w:val="26"/>
        </w:rPr>
      </w:pPr>
      <w:r w:rsidRPr="00B26A0A">
        <w:rPr>
          <w:color w:val="000000"/>
          <w:sz w:val="28"/>
          <w:szCs w:val="26"/>
        </w:rPr>
        <w:t>Работать в коллективе и команде, эффективно общаться с коллегами, руководством, потребителями.</w:t>
      </w:r>
    </w:p>
    <w:p w:rsidR="0047545D" w:rsidRPr="0047545D" w:rsidRDefault="0047545D" w:rsidP="0047545D">
      <w:pPr>
        <w:pStyle w:val="a6"/>
        <w:numPr>
          <w:ilvl w:val="0"/>
          <w:numId w:val="15"/>
        </w:numPr>
        <w:jc w:val="both"/>
        <w:rPr>
          <w:sz w:val="28"/>
          <w:szCs w:val="18"/>
        </w:rPr>
      </w:pPr>
      <w:r w:rsidRPr="0047545D">
        <w:rPr>
          <w:sz w:val="28"/>
          <w:szCs w:val="18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7B73BE" w:rsidRDefault="007B73BE" w:rsidP="007B73BE">
      <w:pPr>
        <w:pStyle w:val="1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73BE" w:rsidRPr="007B73BE" w:rsidRDefault="007B73BE" w:rsidP="007B73BE">
      <w:pPr>
        <w:pStyle w:val="1"/>
        <w:tabs>
          <w:tab w:val="left" w:pos="113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B73BE">
        <w:rPr>
          <w:rFonts w:ascii="Times New Roman" w:hAnsi="Times New Roman" w:cs="Times New Roman"/>
          <w:color w:val="000000"/>
          <w:sz w:val="28"/>
          <w:szCs w:val="26"/>
        </w:rPr>
        <w:t>1.3. Цели и задачи учебной дисциплины, требования к результатам освоения учебной дисциплины</w:t>
      </w:r>
    </w:p>
    <w:p w:rsidR="00262F22" w:rsidRPr="007B73BE" w:rsidRDefault="007B73BE" w:rsidP="007B73BE">
      <w:pPr>
        <w:pStyle w:val="31"/>
        <w:ind w:right="0" w:firstLine="709"/>
        <w:rPr>
          <w:sz w:val="28"/>
          <w:szCs w:val="26"/>
        </w:rPr>
      </w:pPr>
      <w:r w:rsidRPr="007B73BE">
        <w:rPr>
          <w:sz w:val="28"/>
          <w:szCs w:val="26"/>
        </w:rPr>
        <w:t>Программа ориентирована на достижение следующих целей:</w:t>
      </w:r>
    </w:p>
    <w:p w:rsidR="007B73BE" w:rsidRDefault="007B73BE" w:rsidP="00B26A0A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suppressAutoHyphens/>
        <w:autoSpaceDE w:val="0"/>
        <w:spacing w:line="228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развитие</w:t>
      </w:r>
      <w:r>
        <w:rPr>
          <w:color w:val="000000"/>
          <w:sz w:val="28"/>
          <w:szCs w:val="28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7B73BE" w:rsidRDefault="007B73BE" w:rsidP="00B26A0A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suppressAutoHyphens/>
        <w:autoSpaceDE w:val="0"/>
        <w:spacing w:line="228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формирование </w:t>
      </w:r>
      <w:r>
        <w:rPr>
          <w:sz w:val="28"/>
          <w:szCs w:val="28"/>
        </w:rPr>
        <w:t xml:space="preserve">устойчивых мотивов и потребностей в </w:t>
      </w:r>
      <w:r>
        <w:rPr>
          <w:color w:val="000000"/>
          <w:sz w:val="28"/>
          <w:szCs w:val="28"/>
        </w:rPr>
        <w:t>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B73BE" w:rsidRDefault="007B73BE" w:rsidP="00B26A0A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suppressAutoHyphens/>
        <w:autoSpaceDE w:val="0"/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овладение</w:t>
      </w:r>
      <w:r>
        <w:rPr>
          <w:sz w:val="28"/>
          <w:szCs w:val="28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  <w:r w:rsidRPr="000F72DE">
        <w:rPr>
          <w:sz w:val="28"/>
          <w:szCs w:val="28"/>
        </w:rPr>
        <w:t xml:space="preserve"> </w:t>
      </w:r>
    </w:p>
    <w:p w:rsidR="007B73BE" w:rsidRDefault="007B73BE" w:rsidP="00B26A0A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suppressAutoHyphens/>
        <w:autoSpaceDE w:val="0"/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овладение </w:t>
      </w:r>
      <w:r>
        <w:rPr>
          <w:sz w:val="28"/>
          <w:szCs w:val="28"/>
        </w:rPr>
        <w:t>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B73BE" w:rsidRDefault="007B73BE" w:rsidP="00B26A0A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suppressAutoHyphens/>
        <w:autoSpaceDE w:val="0"/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освоение </w:t>
      </w:r>
      <w:r>
        <w:rPr>
          <w:sz w:val="28"/>
          <w:szCs w:val="28"/>
        </w:rPr>
        <w:t>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B73BE" w:rsidRDefault="007B73BE" w:rsidP="00B26A0A">
      <w:pPr>
        <w:widowControl w:val="0"/>
        <w:numPr>
          <w:ilvl w:val="0"/>
          <w:numId w:val="17"/>
        </w:numPr>
        <w:shd w:val="clear" w:color="auto" w:fill="FFFFFF"/>
        <w:tabs>
          <w:tab w:val="left" w:pos="1276"/>
        </w:tabs>
        <w:suppressAutoHyphens/>
        <w:autoSpaceDE w:val="0"/>
        <w:spacing w:line="228" w:lineRule="auto"/>
        <w:jc w:val="both"/>
        <w:rPr>
          <w:sz w:val="28"/>
          <w:szCs w:val="28"/>
        </w:rPr>
      </w:pPr>
      <w:r w:rsidRPr="00154ECA">
        <w:rPr>
          <w:b/>
          <w:spacing w:val="-4"/>
          <w:sz w:val="28"/>
          <w:szCs w:val="28"/>
        </w:rPr>
        <w:t>приобретение</w:t>
      </w:r>
      <w:r w:rsidRPr="00154ECA">
        <w:rPr>
          <w:spacing w:val="-4"/>
          <w:sz w:val="28"/>
          <w:szCs w:val="28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</w:t>
      </w:r>
      <w:r>
        <w:rPr>
          <w:sz w:val="28"/>
          <w:szCs w:val="28"/>
        </w:rPr>
        <w:t>.</w:t>
      </w:r>
    </w:p>
    <w:p w:rsidR="00262F22" w:rsidRPr="005F544F" w:rsidRDefault="00262F22" w:rsidP="00262F22">
      <w:pPr>
        <w:pStyle w:val="22"/>
        <w:shd w:val="clear" w:color="auto" w:fill="auto"/>
        <w:tabs>
          <w:tab w:val="left" w:pos="1265"/>
        </w:tabs>
        <w:spacing w:after="0" w:line="240" w:lineRule="auto"/>
        <w:jc w:val="both"/>
        <w:rPr>
          <w:sz w:val="26"/>
          <w:szCs w:val="26"/>
        </w:rPr>
      </w:pPr>
    </w:p>
    <w:p w:rsidR="00B26A0A" w:rsidRPr="00B26A0A" w:rsidRDefault="00B26A0A" w:rsidP="00B26A0A">
      <w:pPr>
        <w:ind w:firstLine="709"/>
        <w:jc w:val="both"/>
        <w:rPr>
          <w:sz w:val="28"/>
          <w:szCs w:val="28"/>
        </w:rPr>
      </w:pPr>
      <w:r w:rsidRPr="00B26A0A">
        <w:rPr>
          <w:sz w:val="28"/>
          <w:szCs w:val="28"/>
        </w:rPr>
        <w:t xml:space="preserve">В результате освоения дисциплины </w:t>
      </w:r>
      <w:proofErr w:type="gramStart"/>
      <w:r w:rsidRPr="00B26A0A">
        <w:rPr>
          <w:sz w:val="28"/>
          <w:szCs w:val="28"/>
        </w:rPr>
        <w:t>обучающийся</w:t>
      </w:r>
      <w:proofErr w:type="gramEnd"/>
      <w:r w:rsidRPr="00B26A0A">
        <w:rPr>
          <w:sz w:val="28"/>
          <w:szCs w:val="28"/>
        </w:rPr>
        <w:t xml:space="preserve"> должен:</w:t>
      </w:r>
    </w:p>
    <w:p w:rsidR="00B26A0A" w:rsidRPr="00B26A0A" w:rsidRDefault="00B26A0A" w:rsidP="00B26A0A">
      <w:pPr>
        <w:jc w:val="both"/>
        <w:rPr>
          <w:b/>
          <w:sz w:val="28"/>
          <w:szCs w:val="28"/>
        </w:rPr>
      </w:pPr>
      <w:r w:rsidRPr="00B26A0A">
        <w:rPr>
          <w:b/>
          <w:sz w:val="28"/>
          <w:szCs w:val="28"/>
        </w:rPr>
        <w:t>уметь:</w:t>
      </w:r>
    </w:p>
    <w:p w:rsidR="00B26A0A" w:rsidRPr="00B26A0A" w:rsidRDefault="00B26A0A" w:rsidP="0047545D">
      <w:pPr>
        <w:ind w:left="709"/>
        <w:jc w:val="both"/>
        <w:rPr>
          <w:sz w:val="28"/>
          <w:szCs w:val="28"/>
        </w:rPr>
      </w:pPr>
      <w:r w:rsidRPr="00B26A0A">
        <w:rPr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B26A0A" w:rsidRPr="00B26A0A" w:rsidRDefault="00B26A0A" w:rsidP="00B26A0A">
      <w:pPr>
        <w:jc w:val="both"/>
        <w:rPr>
          <w:b/>
          <w:sz w:val="28"/>
          <w:szCs w:val="28"/>
        </w:rPr>
      </w:pPr>
      <w:r w:rsidRPr="00B26A0A">
        <w:rPr>
          <w:b/>
          <w:sz w:val="28"/>
          <w:szCs w:val="28"/>
        </w:rPr>
        <w:t>знать:</w:t>
      </w:r>
    </w:p>
    <w:p w:rsidR="00474DB5" w:rsidRPr="00B26A0A" w:rsidRDefault="00B26A0A" w:rsidP="0047545D">
      <w:pPr>
        <w:spacing w:line="360" w:lineRule="auto"/>
        <w:ind w:left="709"/>
        <w:jc w:val="both"/>
        <w:rPr>
          <w:sz w:val="28"/>
          <w:szCs w:val="28"/>
        </w:rPr>
      </w:pPr>
      <w:r w:rsidRPr="00B26A0A">
        <w:rPr>
          <w:sz w:val="28"/>
          <w:szCs w:val="28"/>
        </w:rPr>
        <w:t>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474DB5" w:rsidRPr="00A61B09" w:rsidRDefault="00A61B09" w:rsidP="00A61B09">
      <w:pPr>
        <w:spacing w:line="360" w:lineRule="auto"/>
        <w:ind w:firstLine="540"/>
        <w:jc w:val="both"/>
        <w:rPr>
          <w:rStyle w:val="submenu-table"/>
          <w:b/>
          <w:sz w:val="28"/>
          <w:szCs w:val="28"/>
        </w:rPr>
      </w:pPr>
      <w:r w:rsidRPr="00A61B09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4</w:t>
      </w:r>
      <w:r w:rsidRPr="00A61B09">
        <w:rPr>
          <w:b/>
          <w:color w:val="000000"/>
          <w:sz w:val="28"/>
          <w:szCs w:val="28"/>
        </w:rPr>
        <w:t>. Количество часов на освоение программы учебной дисциплины:</w:t>
      </w:r>
    </w:p>
    <w:p w:rsidR="00A61B09" w:rsidRPr="00A61B09" w:rsidRDefault="00A61B09" w:rsidP="00A61B09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1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максимальная учебная нагрузка студента </w:t>
      </w:r>
      <w:r w:rsidR="002333D7">
        <w:rPr>
          <w:rFonts w:ascii="Times New Roman" w:hAnsi="Times New Roman" w:cs="Times New Roman"/>
          <w:b w:val="0"/>
          <w:color w:val="000000"/>
          <w:sz w:val="28"/>
          <w:szCs w:val="28"/>
        </w:rPr>
        <w:t>336</w:t>
      </w:r>
      <w:r w:rsidRPr="00A61B0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часов, в том числе:</w:t>
      </w:r>
    </w:p>
    <w:p w:rsidR="00A61B09" w:rsidRPr="00A61B09" w:rsidRDefault="00A61B09" w:rsidP="00A61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6" w:hanging="29"/>
        <w:jc w:val="both"/>
        <w:rPr>
          <w:color w:val="000000"/>
          <w:sz w:val="28"/>
          <w:szCs w:val="28"/>
        </w:rPr>
      </w:pPr>
      <w:r w:rsidRPr="00A61B09">
        <w:rPr>
          <w:color w:val="000000"/>
          <w:sz w:val="28"/>
          <w:szCs w:val="28"/>
        </w:rPr>
        <w:t>- обязательной аудиторной учебной нагрузки – 1</w:t>
      </w:r>
      <w:r w:rsidR="002333D7">
        <w:rPr>
          <w:color w:val="000000"/>
          <w:sz w:val="28"/>
          <w:szCs w:val="28"/>
        </w:rPr>
        <w:t>6</w:t>
      </w:r>
      <w:r w:rsidR="00D97E2F">
        <w:rPr>
          <w:color w:val="000000"/>
          <w:sz w:val="28"/>
          <w:szCs w:val="28"/>
        </w:rPr>
        <w:t>8</w:t>
      </w:r>
      <w:r w:rsidRPr="00A61B09">
        <w:rPr>
          <w:color w:val="000000"/>
          <w:sz w:val="28"/>
          <w:szCs w:val="28"/>
        </w:rPr>
        <w:t xml:space="preserve"> часов,</w:t>
      </w:r>
    </w:p>
    <w:p w:rsidR="00A61B09" w:rsidRPr="00A61B09" w:rsidRDefault="00A61B09" w:rsidP="00A61B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96" w:hanging="29"/>
        <w:jc w:val="both"/>
        <w:rPr>
          <w:color w:val="000000"/>
          <w:sz w:val="28"/>
          <w:szCs w:val="28"/>
        </w:rPr>
      </w:pPr>
      <w:r w:rsidRPr="00A61B09">
        <w:rPr>
          <w:color w:val="000000"/>
          <w:sz w:val="28"/>
          <w:szCs w:val="28"/>
        </w:rPr>
        <w:t xml:space="preserve">- самостоятельной работы – </w:t>
      </w:r>
      <w:r w:rsidR="002333D7">
        <w:rPr>
          <w:color w:val="000000"/>
          <w:sz w:val="28"/>
          <w:szCs w:val="28"/>
        </w:rPr>
        <w:t>168</w:t>
      </w:r>
      <w:r w:rsidRPr="00A61B09">
        <w:rPr>
          <w:color w:val="000000"/>
          <w:sz w:val="28"/>
          <w:szCs w:val="28"/>
        </w:rPr>
        <w:t xml:space="preserve"> часов.</w:t>
      </w:r>
    </w:p>
    <w:p w:rsidR="00E94693" w:rsidRPr="00A61B09" w:rsidRDefault="00E94693" w:rsidP="00474DB5">
      <w:pPr>
        <w:rPr>
          <w:sz w:val="28"/>
          <w:szCs w:val="28"/>
        </w:rPr>
      </w:pPr>
    </w:p>
    <w:p w:rsidR="00474DB5" w:rsidRDefault="00474DB5" w:rsidP="00474DB5"/>
    <w:p w:rsidR="00474DB5" w:rsidRPr="001832F2" w:rsidRDefault="00474DB5" w:rsidP="00474DB5">
      <w:pPr>
        <w:spacing w:line="360" w:lineRule="auto"/>
        <w:ind w:firstLine="540"/>
        <w:jc w:val="both"/>
        <w:rPr>
          <w:b/>
        </w:rPr>
      </w:pPr>
    </w:p>
    <w:p w:rsidR="00474DB5" w:rsidRDefault="00474DB5" w:rsidP="00474DB5">
      <w:pPr>
        <w:spacing w:line="360" w:lineRule="auto"/>
        <w:ind w:firstLine="540"/>
        <w:jc w:val="both"/>
      </w:pPr>
    </w:p>
    <w:p w:rsidR="00CC4725" w:rsidRDefault="00CC472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474DB5" w:rsidRDefault="00474DB5"/>
    <w:p w:rsidR="002333D7" w:rsidRDefault="002333D7"/>
    <w:p w:rsidR="002333D7" w:rsidRDefault="002333D7"/>
    <w:p w:rsidR="002333D7" w:rsidRDefault="002333D7"/>
    <w:p w:rsidR="00474DB5" w:rsidRDefault="00474DB5"/>
    <w:p w:rsidR="00474DB5" w:rsidRDefault="00474DB5"/>
    <w:p w:rsidR="00A61B09" w:rsidRPr="00121ED9" w:rsidRDefault="00A61B09" w:rsidP="00A61B09">
      <w:pPr>
        <w:jc w:val="center"/>
        <w:rPr>
          <w:color w:val="000000"/>
          <w:sz w:val="28"/>
          <w:szCs w:val="28"/>
        </w:rPr>
      </w:pPr>
      <w:r w:rsidRPr="00121ED9">
        <w:rPr>
          <w:color w:val="000000"/>
          <w:sz w:val="28"/>
          <w:szCs w:val="28"/>
        </w:rPr>
        <w:t>2. СТРУКТУРА И СОДЕРЖАНИЕ УЧЕБНОЙ ДИСЦИПЛИНЫ</w:t>
      </w:r>
    </w:p>
    <w:p w:rsidR="00A61B09" w:rsidRPr="00121ED9" w:rsidRDefault="00A61B09" w:rsidP="00A61B09">
      <w:pPr>
        <w:rPr>
          <w:b/>
          <w:color w:val="000000"/>
          <w:sz w:val="16"/>
          <w:szCs w:val="16"/>
        </w:rPr>
      </w:pPr>
    </w:p>
    <w:p w:rsidR="00A61B09" w:rsidRPr="00121ED9" w:rsidRDefault="00A61B09" w:rsidP="00A61B09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322253273"/>
      <w:r w:rsidRPr="00121ED9">
        <w:rPr>
          <w:rFonts w:ascii="Times New Roman" w:hAnsi="Times New Roman" w:cs="Times New Roman"/>
          <w:color w:val="000000"/>
          <w:sz w:val="28"/>
          <w:szCs w:val="28"/>
        </w:rPr>
        <w:t>2.1. Объем учебной дисциплины и виды учебной работы</w:t>
      </w:r>
      <w:bookmarkEnd w:id="3"/>
    </w:p>
    <w:p w:rsidR="00A61B09" w:rsidRPr="00121ED9" w:rsidRDefault="00A61B09" w:rsidP="00A61B09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tbl>
      <w:tblPr>
        <w:tblW w:w="97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0"/>
        <w:gridCol w:w="1418"/>
      </w:tblGrid>
      <w:tr w:rsidR="00A61B09" w:rsidRPr="00121ED9" w:rsidTr="007F17EA">
        <w:trPr>
          <w:trHeight w:val="681"/>
        </w:trPr>
        <w:tc>
          <w:tcPr>
            <w:tcW w:w="8330" w:type="dxa"/>
            <w:shd w:val="clear" w:color="auto" w:fill="auto"/>
            <w:vAlign w:val="center"/>
          </w:tcPr>
          <w:p w:rsidR="00A61B09" w:rsidRPr="00121ED9" w:rsidRDefault="00A61B09" w:rsidP="007F17EA">
            <w:pPr>
              <w:tabs>
                <w:tab w:val="center" w:pos="3844"/>
                <w:tab w:val="left" w:pos="5370"/>
              </w:tabs>
              <w:jc w:val="center"/>
            </w:pPr>
            <w:r w:rsidRPr="00121ED9">
              <w:rPr>
                <w:b/>
              </w:rPr>
              <w:t>Вид учебной работы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B09" w:rsidRPr="00121ED9" w:rsidRDefault="00A61B09" w:rsidP="007F17EA">
            <w:pPr>
              <w:jc w:val="center"/>
            </w:pPr>
            <w:r w:rsidRPr="00121ED9">
              <w:rPr>
                <w:b/>
              </w:rPr>
              <w:t>Объем часов</w:t>
            </w:r>
          </w:p>
        </w:tc>
      </w:tr>
      <w:tr w:rsidR="00A61B09" w:rsidRPr="00121ED9" w:rsidTr="007F17EA">
        <w:trPr>
          <w:trHeight w:val="285"/>
        </w:trPr>
        <w:tc>
          <w:tcPr>
            <w:tcW w:w="8330" w:type="dxa"/>
            <w:shd w:val="clear" w:color="auto" w:fill="auto"/>
            <w:vAlign w:val="center"/>
          </w:tcPr>
          <w:p w:rsidR="00A61B09" w:rsidRPr="00121ED9" w:rsidRDefault="00A61B09" w:rsidP="007F17EA">
            <w:pPr>
              <w:rPr>
                <w:b/>
                <w:sz w:val="28"/>
                <w:szCs w:val="28"/>
              </w:rPr>
            </w:pPr>
            <w:r w:rsidRPr="00121ED9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B09" w:rsidRPr="009244ED" w:rsidRDefault="002333D7" w:rsidP="00D97E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336</w:t>
            </w:r>
          </w:p>
        </w:tc>
      </w:tr>
      <w:tr w:rsidR="00A61B09" w:rsidRPr="00121ED9" w:rsidTr="007F17EA">
        <w:tc>
          <w:tcPr>
            <w:tcW w:w="8330" w:type="dxa"/>
            <w:shd w:val="clear" w:color="auto" w:fill="auto"/>
            <w:vAlign w:val="center"/>
          </w:tcPr>
          <w:p w:rsidR="00A61B09" w:rsidRPr="00121ED9" w:rsidRDefault="00A61B09" w:rsidP="007F17EA">
            <w:pPr>
              <w:rPr>
                <w:sz w:val="28"/>
                <w:szCs w:val="28"/>
              </w:rPr>
            </w:pPr>
            <w:r w:rsidRPr="00121ED9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B09" w:rsidRPr="009244ED" w:rsidRDefault="00A61B09" w:rsidP="002333D7">
            <w:pPr>
              <w:jc w:val="center"/>
              <w:rPr>
                <w:b/>
                <w:sz w:val="28"/>
                <w:szCs w:val="28"/>
              </w:rPr>
            </w:pPr>
            <w:r w:rsidRPr="009244ED">
              <w:rPr>
                <w:b/>
                <w:sz w:val="28"/>
                <w:szCs w:val="28"/>
              </w:rPr>
              <w:t>1</w:t>
            </w:r>
            <w:r w:rsidR="002333D7">
              <w:rPr>
                <w:b/>
                <w:sz w:val="28"/>
                <w:szCs w:val="28"/>
              </w:rPr>
              <w:t>6</w:t>
            </w:r>
            <w:r w:rsidR="00D97E2F">
              <w:rPr>
                <w:b/>
                <w:sz w:val="28"/>
                <w:szCs w:val="28"/>
              </w:rPr>
              <w:t>8</w:t>
            </w:r>
          </w:p>
        </w:tc>
      </w:tr>
      <w:tr w:rsidR="00A61B09" w:rsidRPr="00121ED9" w:rsidTr="007F17EA">
        <w:tc>
          <w:tcPr>
            <w:tcW w:w="8330" w:type="dxa"/>
            <w:shd w:val="clear" w:color="auto" w:fill="auto"/>
            <w:vAlign w:val="center"/>
          </w:tcPr>
          <w:p w:rsidR="00A61B09" w:rsidRPr="00121ED9" w:rsidRDefault="00A61B09" w:rsidP="007F17EA">
            <w:pPr>
              <w:rPr>
                <w:sz w:val="28"/>
                <w:szCs w:val="28"/>
              </w:rPr>
            </w:pPr>
            <w:r w:rsidRPr="00121E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B09" w:rsidRPr="009244ED" w:rsidRDefault="00A61B09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A61B09" w:rsidRPr="00121ED9" w:rsidTr="007F17EA">
        <w:tc>
          <w:tcPr>
            <w:tcW w:w="8330" w:type="dxa"/>
            <w:shd w:val="clear" w:color="auto" w:fill="auto"/>
            <w:vAlign w:val="center"/>
          </w:tcPr>
          <w:p w:rsidR="00A61B09" w:rsidRPr="00121ED9" w:rsidRDefault="00A61B09" w:rsidP="007F17EA">
            <w:pPr>
              <w:ind w:firstLine="1560"/>
              <w:rPr>
                <w:sz w:val="28"/>
                <w:szCs w:val="28"/>
              </w:rPr>
            </w:pPr>
            <w:r w:rsidRPr="00121ED9">
              <w:rPr>
                <w:sz w:val="28"/>
                <w:szCs w:val="28"/>
              </w:rPr>
              <w:t>- лекции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B09" w:rsidRPr="009244ED" w:rsidRDefault="002333D7" w:rsidP="007F1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1B09" w:rsidRPr="00121ED9" w:rsidTr="007F17EA">
        <w:tc>
          <w:tcPr>
            <w:tcW w:w="8330" w:type="dxa"/>
            <w:shd w:val="clear" w:color="auto" w:fill="auto"/>
            <w:vAlign w:val="center"/>
          </w:tcPr>
          <w:p w:rsidR="00A61B09" w:rsidRPr="00121ED9" w:rsidRDefault="00A61B09" w:rsidP="007F17EA">
            <w:pPr>
              <w:ind w:firstLine="1560"/>
              <w:rPr>
                <w:sz w:val="28"/>
                <w:szCs w:val="28"/>
              </w:rPr>
            </w:pPr>
            <w:r w:rsidRPr="00121ED9">
              <w:rPr>
                <w:sz w:val="28"/>
                <w:szCs w:val="28"/>
              </w:rPr>
              <w:t>- практические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B09" w:rsidRPr="009244ED" w:rsidRDefault="00A61B09" w:rsidP="002333D7">
            <w:pPr>
              <w:jc w:val="center"/>
              <w:rPr>
                <w:sz w:val="28"/>
                <w:szCs w:val="28"/>
              </w:rPr>
            </w:pPr>
            <w:r w:rsidRPr="009244ED">
              <w:rPr>
                <w:sz w:val="28"/>
                <w:szCs w:val="28"/>
              </w:rPr>
              <w:t>1</w:t>
            </w:r>
            <w:r w:rsidR="002333D7">
              <w:rPr>
                <w:sz w:val="28"/>
                <w:szCs w:val="28"/>
              </w:rPr>
              <w:t>62</w:t>
            </w:r>
          </w:p>
        </w:tc>
      </w:tr>
      <w:tr w:rsidR="00A61B09" w:rsidRPr="00121ED9" w:rsidTr="007F17EA">
        <w:tc>
          <w:tcPr>
            <w:tcW w:w="8330" w:type="dxa"/>
            <w:shd w:val="clear" w:color="auto" w:fill="auto"/>
            <w:vAlign w:val="center"/>
          </w:tcPr>
          <w:p w:rsidR="00A61B09" w:rsidRPr="00121ED9" w:rsidRDefault="00A61B09" w:rsidP="007F17EA">
            <w:pPr>
              <w:rPr>
                <w:b/>
                <w:sz w:val="28"/>
                <w:szCs w:val="28"/>
              </w:rPr>
            </w:pPr>
            <w:r w:rsidRPr="00121ED9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B09" w:rsidRPr="009244ED" w:rsidRDefault="002333D7" w:rsidP="007F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</w:t>
            </w:r>
          </w:p>
        </w:tc>
      </w:tr>
      <w:tr w:rsidR="00A61B09" w:rsidRPr="00121ED9" w:rsidTr="007F17EA">
        <w:tc>
          <w:tcPr>
            <w:tcW w:w="8330" w:type="dxa"/>
            <w:shd w:val="clear" w:color="auto" w:fill="auto"/>
            <w:vAlign w:val="center"/>
          </w:tcPr>
          <w:p w:rsidR="00A61B09" w:rsidRPr="00121ED9" w:rsidRDefault="00A61B09" w:rsidP="007F17EA">
            <w:pPr>
              <w:rPr>
                <w:sz w:val="28"/>
                <w:szCs w:val="28"/>
              </w:rPr>
            </w:pPr>
            <w:r w:rsidRPr="00121ED9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B09" w:rsidRPr="009244ED" w:rsidRDefault="00A61B09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A61B09" w:rsidRPr="00121ED9" w:rsidTr="007F17EA">
        <w:tc>
          <w:tcPr>
            <w:tcW w:w="8330" w:type="dxa"/>
            <w:shd w:val="clear" w:color="auto" w:fill="auto"/>
            <w:vAlign w:val="center"/>
          </w:tcPr>
          <w:p w:rsidR="00A61B09" w:rsidRPr="00A61B09" w:rsidRDefault="00A61B09" w:rsidP="007F17EA">
            <w:pPr>
              <w:ind w:firstLine="1134"/>
              <w:rPr>
                <w:sz w:val="28"/>
                <w:szCs w:val="28"/>
              </w:rPr>
            </w:pPr>
            <w:r w:rsidRPr="00A61B09">
              <w:rPr>
                <w:sz w:val="28"/>
                <w:szCs w:val="28"/>
              </w:rPr>
              <w:t>- написание рефератов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1B09" w:rsidRPr="009244ED" w:rsidRDefault="002333D7" w:rsidP="007F1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A61B09" w:rsidRPr="00121ED9" w:rsidTr="007F17EA">
        <w:trPr>
          <w:trHeight w:val="1091"/>
        </w:trPr>
        <w:tc>
          <w:tcPr>
            <w:tcW w:w="9748" w:type="dxa"/>
            <w:gridSpan w:val="2"/>
            <w:shd w:val="clear" w:color="auto" w:fill="auto"/>
            <w:vAlign w:val="center"/>
          </w:tcPr>
          <w:p w:rsidR="00A61B09" w:rsidRPr="00121ED9" w:rsidRDefault="00A61B09" w:rsidP="002333D7">
            <w:pPr>
              <w:rPr>
                <w:sz w:val="28"/>
                <w:szCs w:val="28"/>
              </w:rPr>
            </w:pPr>
            <w:r w:rsidRPr="00121ED9">
              <w:rPr>
                <w:b/>
                <w:iCs/>
                <w:color w:val="000000"/>
                <w:sz w:val="28"/>
                <w:szCs w:val="28"/>
              </w:rPr>
              <w:t>И</w:t>
            </w:r>
            <w:r w:rsidR="009244ED">
              <w:rPr>
                <w:b/>
                <w:iCs/>
                <w:color w:val="000000"/>
                <w:sz w:val="28"/>
                <w:szCs w:val="28"/>
              </w:rPr>
              <w:t>тоговая аттестация</w:t>
            </w:r>
            <w:r w:rsidRPr="00121ED9">
              <w:rPr>
                <w:b/>
                <w:iCs/>
                <w:color w:val="000000"/>
                <w:sz w:val="28"/>
                <w:szCs w:val="28"/>
              </w:rPr>
              <w:t xml:space="preserve">: </w:t>
            </w:r>
            <w:r w:rsidR="002333D7">
              <w:rPr>
                <w:iCs/>
                <w:color w:val="000000"/>
                <w:sz w:val="28"/>
                <w:szCs w:val="28"/>
              </w:rPr>
              <w:t>7</w:t>
            </w:r>
            <w:r w:rsidRPr="00121ED9">
              <w:rPr>
                <w:iCs/>
                <w:color w:val="000000"/>
                <w:sz w:val="28"/>
                <w:szCs w:val="28"/>
              </w:rPr>
              <w:t xml:space="preserve"> семестр – </w:t>
            </w:r>
            <w:r w:rsidR="009244ED">
              <w:rPr>
                <w:iCs/>
                <w:color w:val="000000"/>
                <w:sz w:val="28"/>
                <w:szCs w:val="28"/>
              </w:rPr>
              <w:t>дифференцированный зачет</w:t>
            </w:r>
            <w:r w:rsidRPr="00121ED9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</w:tr>
    </w:tbl>
    <w:p w:rsidR="006A0F2F" w:rsidRDefault="006A0F2F" w:rsidP="00474DB5">
      <w:pPr>
        <w:jc w:val="center"/>
        <w:rPr>
          <w:sz w:val="28"/>
          <w:szCs w:val="28"/>
        </w:rPr>
      </w:pPr>
    </w:p>
    <w:p w:rsidR="006A0F2F" w:rsidRDefault="006A0F2F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9244ED" w:rsidRDefault="009244ED" w:rsidP="00474DB5">
      <w:pPr>
        <w:jc w:val="center"/>
        <w:rPr>
          <w:sz w:val="28"/>
          <w:szCs w:val="28"/>
        </w:rPr>
      </w:pPr>
    </w:p>
    <w:p w:rsidR="009244ED" w:rsidRDefault="009244ED" w:rsidP="00474DB5">
      <w:pPr>
        <w:jc w:val="center"/>
        <w:rPr>
          <w:sz w:val="28"/>
          <w:szCs w:val="28"/>
        </w:rPr>
      </w:pPr>
    </w:p>
    <w:p w:rsidR="009244ED" w:rsidRDefault="009244ED" w:rsidP="00474DB5">
      <w:pPr>
        <w:jc w:val="center"/>
        <w:rPr>
          <w:sz w:val="28"/>
          <w:szCs w:val="28"/>
        </w:rPr>
      </w:pPr>
    </w:p>
    <w:p w:rsidR="009244ED" w:rsidRDefault="009244ED" w:rsidP="00474DB5">
      <w:pPr>
        <w:jc w:val="center"/>
        <w:rPr>
          <w:sz w:val="28"/>
          <w:szCs w:val="28"/>
        </w:rPr>
      </w:pPr>
    </w:p>
    <w:p w:rsidR="009244ED" w:rsidRDefault="009244ED" w:rsidP="00474DB5">
      <w:pPr>
        <w:jc w:val="center"/>
        <w:rPr>
          <w:sz w:val="28"/>
          <w:szCs w:val="28"/>
        </w:rPr>
      </w:pPr>
    </w:p>
    <w:p w:rsidR="009244ED" w:rsidRDefault="009244ED" w:rsidP="00474DB5">
      <w:pPr>
        <w:jc w:val="center"/>
        <w:rPr>
          <w:sz w:val="28"/>
          <w:szCs w:val="28"/>
        </w:rPr>
      </w:pPr>
    </w:p>
    <w:p w:rsidR="009244ED" w:rsidRDefault="009244ED" w:rsidP="00474DB5">
      <w:pPr>
        <w:jc w:val="center"/>
        <w:rPr>
          <w:sz w:val="28"/>
          <w:szCs w:val="28"/>
        </w:rPr>
      </w:pPr>
    </w:p>
    <w:p w:rsidR="009244ED" w:rsidRDefault="009244ED" w:rsidP="00474DB5">
      <w:pPr>
        <w:jc w:val="center"/>
        <w:rPr>
          <w:sz w:val="28"/>
          <w:szCs w:val="28"/>
        </w:rPr>
      </w:pPr>
    </w:p>
    <w:p w:rsidR="009244ED" w:rsidRDefault="009244ED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p w:rsidR="00967499" w:rsidRDefault="00967499" w:rsidP="00474DB5">
      <w:pPr>
        <w:jc w:val="center"/>
        <w:rPr>
          <w:sz w:val="28"/>
          <w:szCs w:val="28"/>
        </w:rPr>
        <w:sectPr w:rsidR="00967499" w:rsidSect="006A0F2F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D96C85" w:rsidRPr="001832F2" w:rsidRDefault="00F15C63" w:rsidP="006B72DE">
      <w:pPr>
        <w:pStyle w:val="2"/>
        <w:shd w:val="clear" w:color="auto" w:fill="FFFFFF"/>
        <w:rPr>
          <w:color w:val="000000"/>
          <w:sz w:val="28"/>
          <w:szCs w:val="28"/>
        </w:rPr>
      </w:pPr>
      <w:r w:rsidRPr="001832F2">
        <w:rPr>
          <w:sz w:val="28"/>
          <w:szCs w:val="28"/>
        </w:rPr>
        <w:t xml:space="preserve">2.2. </w:t>
      </w:r>
      <w:r w:rsidRPr="001832F2">
        <w:rPr>
          <w:color w:val="000000"/>
          <w:sz w:val="28"/>
          <w:szCs w:val="28"/>
        </w:rPr>
        <w:t>Тематический план и содержание учебной дисциплины «Физическая культура»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9639"/>
        <w:gridCol w:w="1276"/>
        <w:gridCol w:w="1559"/>
      </w:tblGrid>
      <w:tr w:rsidR="00F15C63" w:rsidRPr="006B72DE" w:rsidTr="007D2391">
        <w:tc>
          <w:tcPr>
            <w:tcW w:w="2943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наименование разделов </w:t>
            </w:r>
          </w:p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и тем </w:t>
            </w:r>
          </w:p>
        </w:tc>
        <w:tc>
          <w:tcPr>
            <w:tcW w:w="963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bCs/>
                <w:color w:val="000000"/>
                <w:sz w:val="28"/>
                <w:szCs w:val="28"/>
                <w:shd w:val="clear" w:color="auto" w:fill="FFFFFF"/>
              </w:rPr>
              <w:t>Содержание учебного материала, практические работы, самостоятельная работа студентов</w:t>
            </w:r>
          </w:p>
        </w:tc>
        <w:tc>
          <w:tcPr>
            <w:tcW w:w="1276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объем часов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уровень усвоения</w:t>
            </w:r>
          </w:p>
        </w:tc>
      </w:tr>
      <w:tr w:rsidR="00F15C63" w:rsidRPr="006B72DE" w:rsidTr="007D2391">
        <w:tc>
          <w:tcPr>
            <w:tcW w:w="2943" w:type="dxa"/>
          </w:tcPr>
          <w:p w:rsidR="00F15C63" w:rsidRPr="006B72DE" w:rsidRDefault="00F15C63" w:rsidP="007F17EA">
            <w:pPr>
              <w:rPr>
                <w:b/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 xml:space="preserve">раздел 1. </w:t>
            </w:r>
            <w:proofErr w:type="spellStart"/>
            <w:r w:rsidRPr="006B72DE">
              <w:rPr>
                <w:b/>
                <w:sz w:val="28"/>
                <w:szCs w:val="28"/>
              </w:rPr>
              <w:t>Научно</w:t>
            </w:r>
            <w:r w:rsidRPr="006B72DE">
              <w:rPr>
                <w:b/>
                <w:bCs/>
                <w:sz w:val="28"/>
                <w:szCs w:val="28"/>
              </w:rPr>
              <w:softHyphen/>
            </w:r>
            <w:r w:rsidRPr="006B72DE">
              <w:rPr>
                <w:b/>
                <w:sz w:val="28"/>
                <w:szCs w:val="28"/>
              </w:rPr>
              <w:t>методические</w:t>
            </w:r>
            <w:proofErr w:type="spellEnd"/>
            <w:r w:rsidRPr="006B72DE">
              <w:rPr>
                <w:b/>
                <w:sz w:val="28"/>
                <w:szCs w:val="28"/>
              </w:rPr>
              <w:t xml:space="preserve"> основы формирования физической культуры личности</w:t>
            </w:r>
          </w:p>
        </w:tc>
        <w:tc>
          <w:tcPr>
            <w:tcW w:w="9639" w:type="dxa"/>
          </w:tcPr>
          <w:p w:rsidR="00F15C63" w:rsidRPr="006B72DE" w:rsidRDefault="00F15C63" w:rsidP="007F17E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15C63" w:rsidRPr="006B72DE" w:rsidRDefault="00F15C63" w:rsidP="007F17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F15C63" w:rsidRPr="006B72DE" w:rsidTr="007D2391">
        <w:tc>
          <w:tcPr>
            <w:tcW w:w="2943" w:type="dxa"/>
            <w:vMerge w:val="restart"/>
          </w:tcPr>
          <w:p w:rsidR="00F15C63" w:rsidRPr="006B72DE" w:rsidRDefault="00F15C63" w:rsidP="00F15C63">
            <w:pPr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тема 1.</w:t>
            </w:r>
            <w:r w:rsidRPr="006B72DE">
              <w:rPr>
                <w:b/>
                <w:sz w:val="28"/>
                <w:szCs w:val="28"/>
              </w:rPr>
              <w:t xml:space="preserve"> Теоретические знания по физической культуре</w:t>
            </w:r>
          </w:p>
        </w:tc>
        <w:tc>
          <w:tcPr>
            <w:tcW w:w="9639" w:type="dxa"/>
          </w:tcPr>
          <w:p w:rsidR="00F15C63" w:rsidRPr="006B72DE" w:rsidRDefault="00F15C63" w:rsidP="00E8035C">
            <w:pPr>
              <w:jc w:val="both"/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>Содержание учебного материала</w:t>
            </w:r>
          </w:p>
          <w:p w:rsidR="002333D7" w:rsidRDefault="00D97E2F" w:rsidP="00D97E2F">
            <w:pPr>
              <w:jc w:val="both"/>
              <w:rPr>
                <w:b/>
                <w:sz w:val="28"/>
                <w:szCs w:val="28"/>
              </w:rPr>
            </w:pPr>
            <w:r w:rsidRPr="00D97E2F">
              <w:rPr>
                <w:b/>
                <w:sz w:val="28"/>
                <w:szCs w:val="28"/>
              </w:rPr>
              <w:t>Баскетбол.</w:t>
            </w:r>
            <w:r w:rsidRPr="00D97E2F">
              <w:rPr>
                <w:sz w:val="28"/>
                <w:szCs w:val="28"/>
              </w:rPr>
              <w:t xml:space="preserve"> История развития игры в баскетбол. Размеры инвентаря. Правила проведения соревнований. Виды бросков и ведения мяча. Передвижения, остановки, стойки и повороты.</w:t>
            </w:r>
            <w:r w:rsidRPr="00D97E2F">
              <w:rPr>
                <w:b/>
                <w:sz w:val="28"/>
                <w:szCs w:val="28"/>
              </w:rPr>
              <w:t xml:space="preserve"> </w:t>
            </w:r>
          </w:p>
          <w:p w:rsidR="00D97E2F" w:rsidRPr="00D97E2F" w:rsidRDefault="00D97E2F" w:rsidP="00D97E2F">
            <w:pPr>
              <w:jc w:val="both"/>
              <w:rPr>
                <w:i/>
                <w:sz w:val="28"/>
              </w:rPr>
            </w:pPr>
            <w:r w:rsidRPr="00D97E2F">
              <w:rPr>
                <w:b/>
                <w:sz w:val="28"/>
                <w:szCs w:val="28"/>
              </w:rPr>
              <w:t>Футбол.</w:t>
            </w:r>
            <w:r w:rsidRPr="00D97E2F">
              <w:rPr>
                <w:sz w:val="28"/>
                <w:szCs w:val="28"/>
              </w:rPr>
              <w:t xml:space="preserve"> История и правила проведения соревнований. Виды ударов, остановок и финтов.  Виды защиты и нападения в футболе.</w:t>
            </w:r>
          </w:p>
          <w:p w:rsidR="00D97E2F" w:rsidRPr="00D97E2F" w:rsidRDefault="00D97E2F" w:rsidP="00D97E2F">
            <w:pPr>
              <w:jc w:val="both"/>
              <w:rPr>
                <w:sz w:val="28"/>
                <w:szCs w:val="28"/>
              </w:rPr>
            </w:pPr>
            <w:r w:rsidRPr="00D97E2F">
              <w:rPr>
                <w:b/>
                <w:sz w:val="28"/>
                <w:szCs w:val="28"/>
              </w:rPr>
              <w:t>Двигательные качества.</w:t>
            </w:r>
            <w:r w:rsidRPr="00D97E2F">
              <w:rPr>
                <w:sz w:val="28"/>
                <w:szCs w:val="28"/>
              </w:rPr>
              <w:t xml:space="preserve"> Сила и ее характеристики. Быстрота и ее характеристики. Выносливость и ее характеристики. Ловкость и ее характеристики. </w:t>
            </w:r>
            <w:r>
              <w:rPr>
                <w:sz w:val="28"/>
                <w:szCs w:val="28"/>
              </w:rPr>
              <w:t>Координация и ее характеристика.</w:t>
            </w:r>
          </w:p>
          <w:p w:rsidR="00D97E2F" w:rsidRPr="00D97E2F" w:rsidRDefault="00D97E2F" w:rsidP="00D97E2F">
            <w:pPr>
              <w:jc w:val="both"/>
              <w:rPr>
                <w:sz w:val="28"/>
                <w:szCs w:val="28"/>
              </w:rPr>
            </w:pPr>
          </w:p>
          <w:p w:rsidR="00543FAC" w:rsidRPr="006B72DE" w:rsidRDefault="00543FAC" w:rsidP="003E5E5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96C85" w:rsidRPr="006B72DE" w:rsidRDefault="00FF0C65" w:rsidP="007F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  <w:p w:rsidR="00D96C85" w:rsidRPr="006B72DE" w:rsidRDefault="00FF0C65" w:rsidP="007F1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D96C85" w:rsidRPr="006B72DE" w:rsidRDefault="00D96C85" w:rsidP="007F17EA">
            <w:pPr>
              <w:jc w:val="center"/>
              <w:rPr>
                <w:sz w:val="28"/>
                <w:szCs w:val="28"/>
              </w:rPr>
            </w:pPr>
          </w:p>
          <w:p w:rsidR="00D96C85" w:rsidRPr="006B72DE" w:rsidRDefault="00D96C85" w:rsidP="007F17EA">
            <w:pPr>
              <w:jc w:val="center"/>
              <w:rPr>
                <w:sz w:val="28"/>
                <w:szCs w:val="28"/>
              </w:rPr>
            </w:pPr>
          </w:p>
          <w:p w:rsidR="003D5116" w:rsidRPr="006B72DE" w:rsidRDefault="003D5116" w:rsidP="007F1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15C63" w:rsidRPr="006B72DE" w:rsidRDefault="00FF0C65" w:rsidP="007F1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F15C63" w:rsidRPr="006B72DE">
              <w:rPr>
                <w:sz w:val="28"/>
                <w:szCs w:val="28"/>
              </w:rPr>
              <w:t>2</w:t>
            </w:r>
          </w:p>
        </w:tc>
      </w:tr>
      <w:tr w:rsidR="00F15C63" w:rsidRPr="006B72DE" w:rsidTr="007D2391">
        <w:trPr>
          <w:trHeight w:val="70"/>
        </w:trPr>
        <w:tc>
          <w:tcPr>
            <w:tcW w:w="2943" w:type="dxa"/>
            <w:vMerge/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FF0C65" w:rsidRPr="00FF0C65" w:rsidRDefault="00F15C63" w:rsidP="00FF0C65">
            <w:pPr>
              <w:rPr>
                <w:sz w:val="32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>Самостоятельная работа:</w:t>
            </w:r>
            <w:r w:rsidRPr="006B72DE">
              <w:rPr>
                <w:sz w:val="28"/>
                <w:szCs w:val="28"/>
              </w:rPr>
              <w:t xml:space="preserve"> подготовка реферата на тему: </w:t>
            </w:r>
            <w:r w:rsidR="00FF0C65">
              <w:rPr>
                <w:sz w:val="28"/>
                <w:szCs w:val="28"/>
              </w:rPr>
              <w:t>Влияние физических упражнений на организм человека и его телосложение», «Возрастные особенности организма», «Методы восстановления в физической культуре и спорте», «Контроль и самоконтроль на занятиях по физической культуре»,</w:t>
            </w:r>
            <w:r w:rsidR="00FF0C65">
              <w:rPr>
                <w:rStyle w:val="submenu-table"/>
                <w:rFonts w:ascii="Tahoma" w:hAnsi="Tahoma" w:cs="Tahoma"/>
                <w:color w:val="505050"/>
                <w:shd w:val="clear" w:color="auto" w:fill="FFFFFF"/>
              </w:rPr>
              <w:t xml:space="preserve"> </w:t>
            </w:r>
            <w:r w:rsidR="00FF0C65">
              <w:rPr>
                <w:rStyle w:val="apple-converted-space"/>
                <w:rFonts w:ascii="Tahoma" w:hAnsi="Tahoma" w:cs="Tahoma"/>
                <w:color w:val="505050"/>
                <w:shd w:val="clear" w:color="auto" w:fill="FFFFFF"/>
              </w:rPr>
              <w:t> </w:t>
            </w:r>
            <w:r w:rsidR="00FF0C65" w:rsidRPr="00FF0C65">
              <w:rPr>
                <w:sz w:val="28"/>
                <w:shd w:val="clear" w:color="auto" w:fill="FFFFFF"/>
              </w:rPr>
              <w:t>"История зарождения олимпийского движения в Древней Греции"</w:t>
            </w:r>
          </w:p>
          <w:p w:rsidR="00F15C63" w:rsidRPr="006B72DE" w:rsidRDefault="00F15C63" w:rsidP="007F17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5C63" w:rsidRPr="006B72DE" w:rsidRDefault="00FF0C65" w:rsidP="00D97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F15C63" w:rsidRPr="006B72DE" w:rsidTr="007D2391">
        <w:tc>
          <w:tcPr>
            <w:tcW w:w="2943" w:type="dxa"/>
          </w:tcPr>
          <w:p w:rsidR="00F15C63" w:rsidRPr="006B72DE" w:rsidRDefault="00F15C63" w:rsidP="007F17EA">
            <w:pPr>
              <w:rPr>
                <w:b/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раздел 2.</w:t>
            </w:r>
            <w:r w:rsidRPr="006B72DE">
              <w:rPr>
                <w:rFonts w:ascii="T T 19o 00" w:hAnsi="T T 19o 00" w:cs="T T 19o 00"/>
                <w:b/>
                <w:sz w:val="28"/>
                <w:szCs w:val="28"/>
              </w:rPr>
              <w:t xml:space="preserve"> </w:t>
            </w:r>
            <w:proofErr w:type="spellStart"/>
            <w:r w:rsidRPr="006B72DE">
              <w:rPr>
                <w:b/>
                <w:sz w:val="28"/>
                <w:szCs w:val="28"/>
              </w:rPr>
              <w:t>Учебно</w:t>
            </w:r>
            <w:r w:rsidRPr="006B72DE">
              <w:rPr>
                <w:b/>
                <w:bCs/>
                <w:sz w:val="28"/>
                <w:szCs w:val="28"/>
              </w:rPr>
              <w:softHyphen/>
            </w:r>
            <w:r w:rsidRPr="006B72DE">
              <w:rPr>
                <w:b/>
                <w:sz w:val="28"/>
                <w:szCs w:val="28"/>
              </w:rPr>
              <w:t>практические</w:t>
            </w:r>
            <w:proofErr w:type="spellEnd"/>
            <w:r w:rsidRPr="006B72DE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B72DE">
              <w:rPr>
                <w:b/>
                <w:sz w:val="28"/>
                <w:szCs w:val="28"/>
              </w:rPr>
              <w:t>осно</w:t>
            </w:r>
            <w:r w:rsidR="006B72DE">
              <w:rPr>
                <w:b/>
                <w:sz w:val="28"/>
                <w:szCs w:val="28"/>
              </w:rPr>
              <w:t>-</w:t>
            </w:r>
            <w:r w:rsidRPr="006B72DE">
              <w:rPr>
                <w:b/>
                <w:sz w:val="28"/>
                <w:szCs w:val="28"/>
              </w:rPr>
              <w:t>вы</w:t>
            </w:r>
            <w:proofErr w:type="spellEnd"/>
            <w:proofErr w:type="gramEnd"/>
            <w:r w:rsidRPr="006B72DE">
              <w:rPr>
                <w:b/>
                <w:sz w:val="28"/>
                <w:szCs w:val="28"/>
              </w:rPr>
              <w:t xml:space="preserve"> формирования физической культуры личности</w:t>
            </w:r>
          </w:p>
        </w:tc>
        <w:tc>
          <w:tcPr>
            <w:tcW w:w="9639" w:type="dxa"/>
          </w:tcPr>
          <w:p w:rsidR="00F15C63" w:rsidRPr="006B72DE" w:rsidRDefault="00F15C63" w:rsidP="007F17E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5C63" w:rsidRPr="006B72DE" w:rsidRDefault="00F15C63" w:rsidP="007F17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253CE2" w:rsidRPr="006B72DE" w:rsidTr="007D2391">
        <w:tc>
          <w:tcPr>
            <w:tcW w:w="2943" w:type="dxa"/>
            <w:vMerge w:val="restart"/>
          </w:tcPr>
          <w:p w:rsidR="00253CE2" w:rsidRPr="006B72DE" w:rsidRDefault="00253CE2" w:rsidP="007F17EA">
            <w:pPr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тема 1. </w:t>
            </w:r>
            <w:r w:rsidRPr="006B72DE">
              <w:rPr>
                <w:b/>
                <w:sz w:val="28"/>
                <w:szCs w:val="28"/>
              </w:rPr>
              <w:t>Легкая атлетика.</w:t>
            </w:r>
          </w:p>
        </w:tc>
        <w:tc>
          <w:tcPr>
            <w:tcW w:w="9639" w:type="dxa"/>
          </w:tcPr>
          <w:p w:rsidR="00253CE2" w:rsidRPr="006B72DE" w:rsidRDefault="00253CE2" w:rsidP="007F17EA">
            <w:pPr>
              <w:jc w:val="both"/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>Содержание учебного материала</w:t>
            </w:r>
          </w:p>
          <w:p w:rsidR="00253CE2" w:rsidRPr="006B72DE" w:rsidRDefault="00253CE2" w:rsidP="007F17EA">
            <w:pPr>
              <w:jc w:val="both"/>
              <w:rPr>
                <w:i/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Техника бега на короткие, средние и длинные дистанции, бега по прямой и виражу, на стадионе и пересечённой местности, Эстафетный бег. Техника спортивной ходьбы. Прыжки в длину</w:t>
            </w:r>
            <w:r>
              <w:rPr>
                <w:sz w:val="28"/>
                <w:szCs w:val="28"/>
              </w:rPr>
              <w:t xml:space="preserve"> и метания. </w:t>
            </w:r>
          </w:p>
        </w:tc>
        <w:tc>
          <w:tcPr>
            <w:tcW w:w="1276" w:type="dxa"/>
          </w:tcPr>
          <w:p w:rsidR="00253CE2" w:rsidRPr="006B72DE" w:rsidRDefault="00FF0C65" w:rsidP="00C20A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20A7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</w:tcPr>
          <w:p w:rsidR="00253CE2" w:rsidRPr="006B72DE" w:rsidRDefault="00253CE2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3</w:t>
            </w:r>
          </w:p>
        </w:tc>
      </w:tr>
      <w:tr w:rsidR="00253CE2" w:rsidRPr="006B72DE" w:rsidTr="007D2391">
        <w:trPr>
          <w:trHeight w:val="1395"/>
        </w:trPr>
        <w:tc>
          <w:tcPr>
            <w:tcW w:w="2943" w:type="dxa"/>
            <w:vMerge/>
          </w:tcPr>
          <w:p w:rsidR="00253CE2" w:rsidRPr="006B72DE" w:rsidRDefault="00253CE2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bottom w:val="nil"/>
            </w:tcBorders>
          </w:tcPr>
          <w:p w:rsidR="00253CE2" w:rsidRPr="006B72DE" w:rsidRDefault="00253CE2" w:rsidP="007F17EA">
            <w:pPr>
              <w:ind w:left="720"/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>Практические занятия</w:t>
            </w:r>
          </w:p>
          <w:p w:rsidR="00253CE2" w:rsidRPr="006B72DE" w:rsidRDefault="00253CE2" w:rsidP="00F15C63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решение задачи по закреплению и совершенствованию техники двигательных действий. </w:t>
            </w:r>
          </w:p>
          <w:p w:rsidR="00253CE2" w:rsidRPr="006B72DE" w:rsidRDefault="00253CE2" w:rsidP="00F15C63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72DE">
              <w:rPr>
                <w:sz w:val="28"/>
                <w:szCs w:val="28"/>
              </w:rPr>
              <w:t xml:space="preserve"> На каждом занятии планируется сообщение теоретических сведений, предусмотренных настоящей программой. </w:t>
            </w:r>
          </w:p>
          <w:p w:rsidR="00253CE2" w:rsidRPr="006B72DE" w:rsidRDefault="00253CE2" w:rsidP="00F15C63">
            <w:pPr>
              <w:numPr>
                <w:ilvl w:val="0"/>
                <w:numId w:val="8"/>
              </w:num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решение задач по </w:t>
            </w:r>
            <w:proofErr w:type="gramStart"/>
            <w:r w:rsidRPr="006B72DE">
              <w:rPr>
                <w:sz w:val="28"/>
                <w:szCs w:val="28"/>
              </w:rPr>
              <w:t>сопряжённому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253CE2" w:rsidRPr="006B72DE" w:rsidRDefault="00FF0C65" w:rsidP="00C20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0A7B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253CE2" w:rsidRPr="006B72DE" w:rsidRDefault="00253CE2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253CE2" w:rsidRPr="006B72DE" w:rsidTr="00253CE2">
        <w:trPr>
          <w:trHeight w:val="2115"/>
        </w:trPr>
        <w:tc>
          <w:tcPr>
            <w:tcW w:w="2943" w:type="dxa"/>
            <w:vMerge/>
          </w:tcPr>
          <w:p w:rsidR="00253CE2" w:rsidRPr="006B72DE" w:rsidRDefault="00253CE2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nil"/>
            </w:tcBorders>
          </w:tcPr>
          <w:p w:rsidR="00253CE2" w:rsidRDefault="00253CE2" w:rsidP="006B72DE">
            <w:pPr>
              <w:ind w:left="720"/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воспитанию двигательных качеств и способностей: -</w:t>
            </w:r>
            <w:r>
              <w:rPr>
                <w:sz w:val="28"/>
                <w:szCs w:val="28"/>
              </w:rPr>
              <w:t xml:space="preserve"> </w:t>
            </w:r>
            <w:r w:rsidRPr="006B72DE">
              <w:rPr>
                <w:sz w:val="28"/>
                <w:szCs w:val="28"/>
              </w:rPr>
              <w:t>воспитание быстроты в процессе занятий лёгкой атлетикой</w:t>
            </w:r>
            <w:proofErr w:type="gramStart"/>
            <w:r w:rsidRPr="006B72DE">
              <w:rPr>
                <w:sz w:val="28"/>
                <w:szCs w:val="28"/>
              </w:rPr>
              <w:t>.</w:t>
            </w:r>
            <w:proofErr w:type="gramEnd"/>
            <w:r w:rsidRPr="006B72DE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B72DE">
              <w:rPr>
                <w:sz w:val="28"/>
                <w:szCs w:val="28"/>
              </w:rPr>
              <w:t>в</w:t>
            </w:r>
            <w:proofErr w:type="gramEnd"/>
            <w:r w:rsidRPr="006B72DE">
              <w:rPr>
                <w:sz w:val="28"/>
                <w:szCs w:val="28"/>
              </w:rPr>
              <w:t xml:space="preserve">оспитание скоростно-силовых качеств в процессе занятий лёгкой атлетикой. </w:t>
            </w:r>
          </w:p>
          <w:p w:rsidR="00253CE2" w:rsidRDefault="00253CE2" w:rsidP="006B72DE">
            <w:pPr>
              <w:ind w:left="720"/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B72DE">
              <w:rPr>
                <w:sz w:val="28"/>
                <w:szCs w:val="28"/>
              </w:rPr>
              <w:t xml:space="preserve">воспитание выносливости в процессе занятий лёгкой атлетикой. </w:t>
            </w:r>
          </w:p>
          <w:p w:rsidR="00253CE2" w:rsidRPr="006B72DE" w:rsidRDefault="00253CE2" w:rsidP="006B72DE">
            <w:pPr>
              <w:ind w:left="720"/>
              <w:jc w:val="both"/>
              <w:rPr>
                <w:i/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B72DE">
              <w:rPr>
                <w:sz w:val="28"/>
                <w:szCs w:val="28"/>
              </w:rPr>
              <w:t>воспитание координации движений в процессе занятий лёгкой атлетикой.</w:t>
            </w:r>
          </w:p>
        </w:tc>
        <w:tc>
          <w:tcPr>
            <w:tcW w:w="1276" w:type="dxa"/>
            <w:tcBorders>
              <w:top w:val="nil"/>
            </w:tcBorders>
          </w:tcPr>
          <w:p w:rsidR="00253CE2" w:rsidRPr="006B72DE" w:rsidRDefault="00253CE2" w:rsidP="007F1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53CE2" w:rsidRPr="006B72DE" w:rsidRDefault="00253CE2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F15C63" w:rsidRPr="006B72DE" w:rsidTr="007D2391">
        <w:trPr>
          <w:trHeight w:val="1826"/>
        </w:trPr>
        <w:tc>
          <w:tcPr>
            <w:tcW w:w="2943" w:type="dxa"/>
            <w:vMerge w:val="restart"/>
          </w:tcPr>
          <w:p w:rsidR="00F15C63" w:rsidRPr="006B72DE" w:rsidRDefault="00F15C63" w:rsidP="007F17EA">
            <w:p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тема 2.</w:t>
            </w:r>
          </w:p>
          <w:p w:rsidR="00F15C63" w:rsidRPr="006B72DE" w:rsidRDefault="00F15C63" w:rsidP="007F17EA">
            <w:pPr>
              <w:jc w:val="both"/>
              <w:rPr>
                <w:b/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Плавание.</w:t>
            </w:r>
          </w:p>
          <w:p w:rsidR="00F15C63" w:rsidRPr="006B72DE" w:rsidRDefault="00F15C63" w:rsidP="007F17EA">
            <w:pPr>
              <w:rPr>
                <w:b/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39" w:type="dxa"/>
          </w:tcPr>
          <w:p w:rsidR="00F15C63" w:rsidRPr="006B72DE" w:rsidRDefault="00F15C63" w:rsidP="007F17EA">
            <w:pPr>
              <w:jc w:val="both"/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>Содержание учебного материала</w:t>
            </w:r>
          </w:p>
          <w:p w:rsidR="00F15C63" w:rsidRPr="006B72DE" w:rsidRDefault="00F15C63" w:rsidP="00F15C63">
            <w:pPr>
              <w:pStyle w:val="c0"/>
              <w:numPr>
                <w:ilvl w:val="0"/>
                <w:numId w:val="7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Плавание способами кроль на груди, кроль на спине, брасс на груди. </w:t>
            </w:r>
          </w:p>
          <w:p w:rsidR="00F15C63" w:rsidRPr="006B72DE" w:rsidRDefault="00F15C63" w:rsidP="00F15C63">
            <w:pPr>
              <w:pStyle w:val="c0"/>
              <w:numPr>
                <w:ilvl w:val="0"/>
                <w:numId w:val="7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Старты в плавании: из воды, с тумбочки. </w:t>
            </w:r>
          </w:p>
          <w:p w:rsidR="00F15C63" w:rsidRPr="006B72DE" w:rsidRDefault="00F15C63" w:rsidP="00F15C63">
            <w:pPr>
              <w:pStyle w:val="c0"/>
              <w:numPr>
                <w:ilvl w:val="0"/>
                <w:numId w:val="7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Поворот: плоский закрытый и открытый. </w:t>
            </w:r>
          </w:p>
          <w:p w:rsidR="00F15C63" w:rsidRPr="006B72DE" w:rsidRDefault="00F15C63" w:rsidP="00F15C63">
            <w:pPr>
              <w:pStyle w:val="c0"/>
              <w:numPr>
                <w:ilvl w:val="0"/>
                <w:numId w:val="7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proofErr w:type="spellStart"/>
            <w:r w:rsidRPr="006B72DE">
              <w:rPr>
                <w:sz w:val="28"/>
                <w:szCs w:val="28"/>
              </w:rPr>
              <w:t>Проплывание</w:t>
            </w:r>
            <w:proofErr w:type="spellEnd"/>
            <w:r w:rsidRPr="006B72DE">
              <w:rPr>
                <w:sz w:val="28"/>
                <w:szCs w:val="28"/>
              </w:rPr>
              <w:t xml:space="preserve"> дистанций до 100 метров избранным способом. </w:t>
            </w:r>
          </w:p>
          <w:p w:rsidR="00F15C63" w:rsidRPr="006B72DE" w:rsidRDefault="00F15C63" w:rsidP="007D2391">
            <w:pPr>
              <w:pStyle w:val="c0"/>
              <w:numPr>
                <w:ilvl w:val="0"/>
                <w:numId w:val="7"/>
              </w:numPr>
              <w:spacing w:after="0" w:afterAutospacing="0" w:line="270" w:lineRule="atLeast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Прикладные способы плавания.</w:t>
            </w:r>
          </w:p>
        </w:tc>
        <w:tc>
          <w:tcPr>
            <w:tcW w:w="1276" w:type="dxa"/>
          </w:tcPr>
          <w:p w:rsidR="00F15C63" w:rsidRPr="006B72DE" w:rsidRDefault="00FF0C65" w:rsidP="00C20A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20A7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3</w:t>
            </w:r>
          </w:p>
        </w:tc>
      </w:tr>
      <w:tr w:rsidR="00253CE2" w:rsidRPr="006B72DE" w:rsidTr="002D6792">
        <w:trPr>
          <w:trHeight w:val="4508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253CE2" w:rsidRPr="006B72DE" w:rsidRDefault="00253CE2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253CE2" w:rsidRPr="006B72DE" w:rsidRDefault="00253CE2" w:rsidP="007F17EA">
            <w:pPr>
              <w:jc w:val="both"/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 xml:space="preserve">Практические занятия </w:t>
            </w:r>
          </w:p>
          <w:p w:rsidR="00253CE2" w:rsidRPr="006B72DE" w:rsidRDefault="00253CE2" w:rsidP="00F15C63">
            <w:pPr>
              <w:pStyle w:val="c0"/>
              <w:numPr>
                <w:ilvl w:val="0"/>
                <w:numId w:val="6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решение задачи по разучиванию, закреплению и совершенствованию техники плавания. </w:t>
            </w:r>
          </w:p>
          <w:p w:rsidR="00253CE2" w:rsidRPr="006B72DE" w:rsidRDefault="00253CE2" w:rsidP="00F15C63">
            <w:pPr>
              <w:pStyle w:val="c0"/>
              <w:numPr>
                <w:ilvl w:val="0"/>
                <w:numId w:val="6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сообщение теоретических сведений, предусмотренных настоящей программой. </w:t>
            </w:r>
          </w:p>
          <w:p w:rsidR="00253CE2" w:rsidRPr="006B72DE" w:rsidRDefault="00253CE2" w:rsidP="00F15C63">
            <w:pPr>
              <w:pStyle w:val="c0"/>
              <w:numPr>
                <w:ilvl w:val="0"/>
                <w:numId w:val="6"/>
              </w:numPr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 На каждом занятии планируется решение задач по сопряжённому воспитанию двигательных качеств и способностей в процессе занятий плаванием:</w:t>
            </w:r>
          </w:p>
          <w:p w:rsidR="00253CE2" w:rsidRPr="006B72DE" w:rsidRDefault="00253CE2" w:rsidP="007F17EA">
            <w:pPr>
              <w:pStyle w:val="c0"/>
              <w:spacing w:before="0" w:beforeAutospacing="0" w:after="0" w:afterAutospacing="0" w:line="270" w:lineRule="atLeast"/>
              <w:ind w:left="720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 -воспитание выносливости в процессе занятий плаванием; </w:t>
            </w:r>
          </w:p>
          <w:p w:rsidR="00253CE2" w:rsidRPr="006B72DE" w:rsidRDefault="00253CE2" w:rsidP="007F17EA">
            <w:pPr>
              <w:pStyle w:val="c0"/>
              <w:spacing w:before="0" w:beforeAutospacing="0" w:after="0" w:afterAutospacing="0" w:line="270" w:lineRule="atLeast"/>
              <w:ind w:left="720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-воспитание координации движений в процессе занятий плаванием;</w:t>
            </w:r>
          </w:p>
          <w:p w:rsidR="00253CE2" w:rsidRDefault="00253CE2" w:rsidP="007D2391">
            <w:pPr>
              <w:pStyle w:val="c0"/>
              <w:spacing w:before="0" w:beforeAutospacing="0" w:after="0" w:afterAutospacing="0" w:line="270" w:lineRule="atLeast"/>
              <w:ind w:left="720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 -воспитание скоростно-силовых способностей в процессе занятий плаванием; </w:t>
            </w:r>
          </w:p>
          <w:p w:rsidR="00253CE2" w:rsidRPr="007D2391" w:rsidRDefault="00253CE2" w:rsidP="007D2391">
            <w:pPr>
              <w:pStyle w:val="c0"/>
              <w:spacing w:before="0" w:beforeAutospacing="0" w:after="0" w:afterAutospacing="0" w:line="270" w:lineRule="atLeast"/>
              <w:ind w:left="720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-воспитание гибкости в процессе занятий плаванием.</w:t>
            </w:r>
          </w:p>
          <w:p w:rsidR="00253CE2" w:rsidRPr="007D2391" w:rsidRDefault="00253CE2" w:rsidP="00F15C6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B72DE">
              <w:rPr>
                <w:color w:val="000000"/>
                <w:sz w:val="28"/>
                <w:szCs w:val="28"/>
                <w:shd w:val="clear" w:color="auto" w:fill="FFFFFF"/>
              </w:rPr>
              <w:t>Выполнение контрольного норматива: 50 метров на время.</w:t>
            </w:r>
          </w:p>
        </w:tc>
        <w:tc>
          <w:tcPr>
            <w:tcW w:w="1276" w:type="dxa"/>
          </w:tcPr>
          <w:p w:rsidR="00253CE2" w:rsidRPr="006B72DE" w:rsidRDefault="00FF0C65" w:rsidP="00C20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20A7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53CE2" w:rsidRPr="006B72DE" w:rsidRDefault="00253CE2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F15C63" w:rsidRPr="006B72DE" w:rsidTr="007D2391">
        <w:tc>
          <w:tcPr>
            <w:tcW w:w="2943" w:type="dxa"/>
            <w:vMerge w:val="restart"/>
          </w:tcPr>
          <w:p w:rsidR="00F15C63" w:rsidRPr="006B72DE" w:rsidRDefault="00F15C63" w:rsidP="007F17EA">
            <w:pPr>
              <w:jc w:val="both"/>
              <w:rPr>
                <w:sz w:val="28"/>
                <w:szCs w:val="28"/>
              </w:rPr>
            </w:pPr>
          </w:p>
          <w:p w:rsidR="00F15C63" w:rsidRPr="006B72DE" w:rsidRDefault="00F15C63" w:rsidP="007F17EA">
            <w:p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тема 3.</w:t>
            </w:r>
          </w:p>
          <w:p w:rsidR="00F15C63" w:rsidRPr="006B72DE" w:rsidRDefault="00F15C63" w:rsidP="007F17EA">
            <w:pPr>
              <w:jc w:val="both"/>
              <w:rPr>
                <w:b/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ОФП.</w:t>
            </w:r>
          </w:p>
          <w:p w:rsidR="00F15C63" w:rsidRPr="006B72DE" w:rsidRDefault="00F15C63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F15C63" w:rsidRPr="006B72DE" w:rsidRDefault="00F15C63" w:rsidP="007F17EA">
            <w:pPr>
              <w:jc w:val="both"/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>Содержание учебного материала</w:t>
            </w:r>
          </w:p>
          <w:p w:rsidR="00F15C63" w:rsidRPr="006B72DE" w:rsidRDefault="00F15C63" w:rsidP="00822BE6">
            <w:pPr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Средства, методы, принципы воспитания быстроты, силы, выносливости, гибкости, координационных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 Двигательные действия. Построения, перестроения, различные виды ходьбы, комплексы общеразвивающих упражнений, в том числе, в парах, с предметами. Подвижные игры.</w:t>
            </w:r>
          </w:p>
        </w:tc>
        <w:tc>
          <w:tcPr>
            <w:tcW w:w="1276" w:type="dxa"/>
          </w:tcPr>
          <w:p w:rsidR="00F15C63" w:rsidRPr="006B72DE" w:rsidRDefault="00C20A7B" w:rsidP="00FF0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1,2 </w:t>
            </w:r>
          </w:p>
        </w:tc>
      </w:tr>
      <w:tr w:rsidR="00F15C63" w:rsidRPr="006B72DE" w:rsidTr="007D2391">
        <w:tc>
          <w:tcPr>
            <w:tcW w:w="2943" w:type="dxa"/>
            <w:vMerge/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F15C63" w:rsidRPr="006B72DE" w:rsidRDefault="00F15C63" w:rsidP="007F17EA">
            <w:pPr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 xml:space="preserve">Практические занятия. </w:t>
            </w:r>
          </w:p>
          <w:p w:rsidR="00F15C63" w:rsidRPr="006B72DE" w:rsidRDefault="00F15C63" w:rsidP="00F15C6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Выполнение построений, перестроений, различных видов ходьбы, беговых и прыжковых упражнений, комплексов общеразвивающих упражнений</w:t>
            </w:r>
          </w:p>
          <w:p w:rsidR="00F15C63" w:rsidRPr="006B72DE" w:rsidRDefault="00F15C63" w:rsidP="00F15C63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Подвижные игры различной интенсивности.</w:t>
            </w:r>
          </w:p>
        </w:tc>
        <w:tc>
          <w:tcPr>
            <w:tcW w:w="1276" w:type="dxa"/>
          </w:tcPr>
          <w:p w:rsidR="00F15C63" w:rsidRPr="006B72DE" w:rsidRDefault="00FF0C65" w:rsidP="00C20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20A7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F15C63" w:rsidRPr="006B72DE" w:rsidTr="007D2391">
        <w:tc>
          <w:tcPr>
            <w:tcW w:w="2943" w:type="dxa"/>
            <w:vMerge/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>Самостоятельная работа:</w:t>
            </w:r>
            <w:r w:rsidRPr="006B72DE">
              <w:rPr>
                <w:sz w:val="28"/>
                <w:szCs w:val="28"/>
              </w:rPr>
              <w:t xml:space="preserve"> </w:t>
            </w:r>
          </w:p>
          <w:p w:rsidR="00822BE6" w:rsidRPr="006B72DE" w:rsidRDefault="00F15C63" w:rsidP="00822BE6">
            <w:pPr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подготовка реферата на тему: «Значение ФК для всестороннего развития личности»</w:t>
            </w:r>
            <w:r w:rsidR="00822BE6" w:rsidRPr="006B72DE">
              <w:rPr>
                <w:sz w:val="28"/>
                <w:szCs w:val="28"/>
              </w:rPr>
              <w:t>, «Двигательные качества: Быстрота, сила выносливость, ловкость</w:t>
            </w:r>
            <w:r w:rsidR="00253CE2">
              <w:rPr>
                <w:sz w:val="28"/>
                <w:szCs w:val="28"/>
              </w:rPr>
              <w:t>, выносливость</w:t>
            </w:r>
            <w:r w:rsidR="00822BE6" w:rsidRPr="006B72DE">
              <w:rPr>
                <w:sz w:val="28"/>
                <w:szCs w:val="28"/>
              </w:rPr>
              <w:t xml:space="preserve">» </w:t>
            </w:r>
            <w:r w:rsidR="00253CE2">
              <w:rPr>
                <w:sz w:val="28"/>
                <w:szCs w:val="28"/>
              </w:rPr>
              <w:t xml:space="preserve"> - по выбору</w:t>
            </w:r>
          </w:p>
          <w:p w:rsidR="00F15C63" w:rsidRPr="006B72DE" w:rsidRDefault="00F15C63" w:rsidP="00822BE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5C63" w:rsidRPr="006B72DE" w:rsidRDefault="00FF0C65" w:rsidP="00253C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53CE2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F15C63" w:rsidRPr="006B72DE" w:rsidTr="007D2391">
        <w:trPr>
          <w:trHeight w:val="1124"/>
        </w:trPr>
        <w:tc>
          <w:tcPr>
            <w:tcW w:w="2943" w:type="dxa"/>
            <w:tcBorders>
              <w:bottom w:val="nil"/>
            </w:tcBorders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тема 4. </w:t>
            </w:r>
          </w:p>
          <w:p w:rsidR="00F15C63" w:rsidRPr="006B72DE" w:rsidRDefault="00F15C63" w:rsidP="007F17EA">
            <w:pPr>
              <w:rPr>
                <w:b/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Спортивные игры.</w:t>
            </w:r>
          </w:p>
        </w:tc>
        <w:tc>
          <w:tcPr>
            <w:tcW w:w="9639" w:type="dxa"/>
          </w:tcPr>
          <w:p w:rsidR="00F15C63" w:rsidRPr="006B72DE" w:rsidRDefault="00F15C63" w:rsidP="007F17EA">
            <w:pPr>
              <w:jc w:val="both"/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>Содержание учебного материала</w:t>
            </w:r>
          </w:p>
          <w:p w:rsidR="0028445E" w:rsidRPr="006B72DE" w:rsidRDefault="00F15C63" w:rsidP="007F17EA">
            <w:pPr>
              <w:jc w:val="both"/>
              <w:rPr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Баскетбол</w:t>
            </w:r>
            <w:r w:rsidRPr="006B72DE">
              <w:rPr>
                <w:sz w:val="28"/>
                <w:szCs w:val="28"/>
              </w:rPr>
              <w:t xml:space="preserve"> Перемещения по площадке. Ведение мяча. Передачи мяча</w:t>
            </w:r>
            <w:r w:rsidRPr="006B72DE">
              <w:rPr>
                <w:b/>
                <w:bCs/>
                <w:sz w:val="28"/>
                <w:szCs w:val="28"/>
              </w:rPr>
              <w:t xml:space="preserve">: </w:t>
            </w:r>
            <w:r w:rsidRPr="006B72DE">
              <w:rPr>
                <w:sz w:val="28"/>
                <w:szCs w:val="28"/>
              </w:rPr>
              <w:t>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кольцу с места, в движении. Тактика игры в нападении. Инди</w:t>
            </w:r>
            <w:r w:rsidRPr="006B72DE">
              <w:rPr>
                <w:sz w:val="28"/>
                <w:szCs w:val="28"/>
              </w:rPr>
              <w:softHyphen/>
              <w:t xml:space="preserve">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игра. </w:t>
            </w:r>
          </w:p>
          <w:p w:rsidR="00F15C63" w:rsidRPr="006B72DE" w:rsidRDefault="00F15C63" w:rsidP="007F17EA">
            <w:pPr>
              <w:jc w:val="both"/>
              <w:rPr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Футбол</w:t>
            </w:r>
            <w:r w:rsidRPr="006B72DE">
              <w:rPr>
                <w:b/>
                <w:bCs/>
                <w:sz w:val="28"/>
                <w:szCs w:val="28"/>
              </w:rPr>
              <w:t xml:space="preserve">. </w:t>
            </w:r>
            <w:r w:rsidRPr="006B72DE">
              <w:rPr>
                <w:sz w:val="28"/>
                <w:szCs w:val="28"/>
              </w:rPr>
              <w:t>Перемещение по полю. Ведение мяча. Передачи мяча. Удары по мячу ногой, головой. Остановка мяча ногой. Приём мяса: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F15C63" w:rsidRPr="006B72DE" w:rsidRDefault="00F15C63" w:rsidP="007F17EA">
            <w:pPr>
              <w:jc w:val="both"/>
              <w:rPr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Настольный теннис</w:t>
            </w:r>
            <w:r w:rsidRPr="006B72DE">
              <w:rPr>
                <w:b/>
                <w:bCs/>
                <w:sz w:val="28"/>
                <w:szCs w:val="28"/>
              </w:rPr>
              <w:t xml:space="preserve">. </w:t>
            </w:r>
            <w:r w:rsidRPr="006B72DE">
              <w:rPr>
                <w:sz w:val="28"/>
                <w:szCs w:val="28"/>
              </w:rPr>
              <w:t xml:space="preserve">Стойки игрока. Способы держания ракетки: горизонтальная хватка, вертикальная хватка. Передвижения: </w:t>
            </w:r>
            <w:proofErr w:type="spellStart"/>
            <w:r w:rsidRPr="006B72DE">
              <w:rPr>
                <w:sz w:val="28"/>
                <w:szCs w:val="28"/>
              </w:rPr>
              <w:t>бесшажные</w:t>
            </w:r>
            <w:proofErr w:type="spellEnd"/>
            <w:r w:rsidRPr="006B72DE">
              <w:rPr>
                <w:sz w:val="28"/>
                <w:szCs w:val="28"/>
              </w:rPr>
              <w:t xml:space="preserve">, шаги, прыжки, рывки. Технические приёмы: подача, подрезка, срезка, </w:t>
            </w:r>
            <w:r w:rsidR="0047545D">
              <w:rPr>
                <w:sz w:val="28"/>
                <w:szCs w:val="28"/>
              </w:rPr>
              <w:t>накат, поставка, топ-спин, топ-</w:t>
            </w:r>
            <w:r w:rsidRPr="006B72DE">
              <w:rPr>
                <w:sz w:val="28"/>
                <w:szCs w:val="28"/>
              </w:rPr>
              <w:t>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1276" w:type="dxa"/>
          </w:tcPr>
          <w:p w:rsidR="00F15C63" w:rsidRPr="006B72DE" w:rsidRDefault="00C20A7B" w:rsidP="00FF0C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FF0C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3</w:t>
            </w:r>
          </w:p>
        </w:tc>
      </w:tr>
      <w:tr w:rsidR="00F15C63" w:rsidRPr="006B72DE" w:rsidTr="007D2391">
        <w:tc>
          <w:tcPr>
            <w:tcW w:w="2943" w:type="dxa"/>
            <w:vMerge w:val="restart"/>
            <w:tcBorders>
              <w:top w:val="nil"/>
            </w:tcBorders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F15C63" w:rsidRPr="006B72DE" w:rsidRDefault="00F15C63" w:rsidP="007F17EA">
            <w:pPr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 xml:space="preserve">Практические занятия. </w:t>
            </w:r>
          </w:p>
          <w:p w:rsidR="00F15C63" w:rsidRPr="006B72DE" w:rsidRDefault="00F15C63" w:rsidP="00F15C6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решение задачи по разучиванию, закреплению и совершенствованию техники двигательных действий, технико-тактических приёмов игры. </w:t>
            </w:r>
          </w:p>
          <w:p w:rsidR="00F15C63" w:rsidRPr="006B72DE" w:rsidRDefault="00F15C63" w:rsidP="00F15C6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сообщение теоретических сведений, предусмотренных настоящей программой. </w:t>
            </w:r>
          </w:p>
          <w:p w:rsidR="00F15C63" w:rsidRPr="006B72DE" w:rsidRDefault="00F15C63" w:rsidP="00F15C6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решение задач по сопряжённому воспитанию двигательных качеств и способностей: </w:t>
            </w:r>
            <w:proofErr w:type="gramStart"/>
            <w:r w:rsidRPr="006B72DE">
              <w:rPr>
                <w:sz w:val="28"/>
                <w:szCs w:val="28"/>
              </w:rPr>
              <w:t>-в</w:t>
            </w:r>
            <w:proofErr w:type="gramEnd"/>
            <w:r w:rsidRPr="006B72DE">
              <w:rPr>
                <w:sz w:val="28"/>
                <w:szCs w:val="28"/>
              </w:rPr>
              <w:t xml:space="preserve">оспитание быстроты в процессе занятий спортивными играми. -воспитание скоростно-силовых качеств в процессе занятий спортивными играми. -воспитание выносливости в процессе занятий спортивными играми. -воспитание координации движений в процессе занятий спортивными играми. </w:t>
            </w:r>
          </w:p>
          <w:p w:rsidR="00F15C63" w:rsidRPr="006B72DE" w:rsidRDefault="00F15C63" w:rsidP="00F15C63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В зависимости от задач занятия проводятся тренировочные игры, двусторонние игры на счёт. </w:t>
            </w:r>
          </w:p>
          <w:p w:rsidR="00F15C63" w:rsidRPr="007D2391" w:rsidRDefault="00F15C63" w:rsidP="007F17EA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После изучение техники отдельного элемента проводится выполнение контрольных нормативов по элементам техники спортивных игр, технико</w:t>
            </w:r>
            <w:r w:rsidR="0047545D">
              <w:rPr>
                <w:sz w:val="28"/>
                <w:szCs w:val="28"/>
              </w:rPr>
              <w:t>-</w:t>
            </w:r>
            <w:r w:rsidRPr="006B72DE">
              <w:rPr>
                <w:sz w:val="28"/>
                <w:szCs w:val="28"/>
              </w:rPr>
              <w:softHyphen/>
              <w:t xml:space="preserve">тактических приёмов игры. </w:t>
            </w:r>
          </w:p>
        </w:tc>
        <w:tc>
          <w:tcPr>
            <w:tcW w:w="1276" w:type="dxa"/>
          </w:tcPr>
          <w:p w:rsidR="00F15C63" w:rsidRPr="006B72DE" w:rsidRDefault="00C20A7B" w:rsidP="00C20A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F15C63" w:rsidRPr="006B72DE" w:rsidTr="007D2391">
        <w:tc>
          <w:tcPr>
            <w:tcW w:w="2943" w:type="dxa"/>
            <w:vMerge/>
            <w:tcBorders>
              <w:top w:val="nil"/>
            </w:tcBorders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B4134C" w:rsidRPr="006B72DE" w:rsidRDefault="00F15C63" w:rsidP="00B4134C">
            <w:pPr>
              <w:rPr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>Самостоятельная работа:</w:t>
            </w:r>
            <w:r w:rsidRPr="006B72DE">
              <w:rPr>
                <w:sz w:val="28"/>
                <w:szCs w:val="28"/>
              </w:rPr>
              <w:t xml:space="preserve"> подготовка реферата на тему: </w:t>
            </w:r>
            <w:r w:rsidR="00B4134C" w:rsidRPr="006B72DE">
              <w:rPr>
                <w:sz w:val="28"/>
                <w:szCs w:val="28"/>
              </w:rPr>
              <w:t>«Футбол. История возникновения. Правила игры.»</w:t>
            </w:r>
            <w:proofErr w:type="gramStart"/>
            <w:r w:rsidR="00B4134C" w:rsidRPr="006B72DE">
              <w:rPr>
                <w:sz w:val="28"/>
                <w:szCs w:val="28"/>
              </w:rPr>
              <w:t xml:space="preserve"> ,</w:t>
            </w:r>
            <w:proofErr w:type="gramEnd"/>
            <w:r w:rsidR="00B4134C" w:rsidRPr="006B72DE">
              <w:rPr>
                <w:sz w:val="28"/>
                <w:szCs w:val="28"/>
              </w:rPr>
              <w:t xml:space="preserve"> «Баскетбол. История возникновения. Правила игры</w:t>
            </w:r>
            <w:proofErr w:type="gramStart"/>
            <w:r w:rsidR="00B4134C" w:rsidRPr="006B72DE">
              <w:rPr>
                <w:sz w:val="28"/>
                <w:szCs w:val="28"/>
              </w:rPr>
              <w:t xml:space="preserve">.» </w:t>
            </w:r>
            <w:r w:rsidR="00C20A7B">
              <w:rPr>
                <w:sz w:val="28"/>
                <w:szCs w:val="28"/>
              </w:rPr>
              <w:t>«</w:t>
            </w:r>
            <w:proofErr w:type="gramEnd"/>
            <w:r w:rsidR="00C20A7B">
              <w:rPr>
                <w:sz w:val="28"/>
                <w:szCs w:val="28"/>
              </w:rPr>
              <w:t>Мой кумир - ….»</w:t>
            </w:r>
          </w:p>
          <w:p w:rsidR="00F15C63" w:rsidRPr="006B72DE" w:rsidRDefault="00F15C63" w:rsidP="007F17EA">
            <w:pPr>
              <w:rPr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F15C63" w:rsidRPr="006B72DE" w:rsidRDefault="00FF0C65" w:rsidP="002609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F15C63" w:rsidRPr="006B72DE" w:rsidTr="007D2391">
        <w:tc>
          <w:tcPr>
            <w:tcW w:w="2943" w:type="dxa"/>
            <w:vMerge w:val="restart"/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тема 5. </w:t>
            </w:r>
          </w:p>
          <w:p w:rsidR="00F15C63" w:rsidRPr="006B72DE" w:rsidRDefault="00F15C63" w:rsidP="007F17EA">
            <w:pPr>
              <w:rPr>
                <w:b/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Лыжная подготовка</w:t>
            </w:r>
          </w:p>
        </w:tc>
        <w:tc>
          <w:tcPr>
            <w:tcW w:w="9639" w:type="dxa"/>
          </w:tcPr>
          <w:p w:rsidR="00F15C63" w:rsidRPr="006B72DE" w:rsidRDefault="00F15C63" w:rsidP="007F17EA">
            <w:pPr>
              <w:jc w:val="center"/>
              <w:rPr>
                <w:rFonts w:ascii="T T 19o 00" w:hAnsi="T T 19o 00" w:cs="T T 19o 00"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>Содержание учебного материала</w:t>
            </w:r>
          </w:p>
          <w:p w:rsidR="00F15C63" w:rsidRPr="006B72DE" w:rsidRDefault="00F15C63" w:rsidP="007F17EA">
            <w:p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Одновременные </w:t>
            </w:r>
            <w:proofErr w:type="spellStart"/>
            <w:r w:rsidRPr="006B72DE">
              <w:rPr>
                <w:sz w:val="28"/>
                <w:szCs w:val="28"/>
              </w:rPr>
              <w:t>бесшажный</w:t>
            </w:r>
            <w:proofErr w:type="spellEnd"/>
            <w:r w:rsidRPr="006B72DE">
              <w:rPr>
                <w:sz w:val="28"/>
                <w:szCs w:val="28"/>
              </w:rPr>
              <w:t xml:space="preserve">, </w:t>
            </w:r>
            <w:proofErr w:type="spellStart"/>
            <w:r w:rsidRPr="006B72DE">
              <w:rPr>
                <w:sz w:val="28"/>
                <w:szCs w:val="28"/>
              </w:rPr>
              <w:t>одношажный</w:t>
            </w:r>
            <w:proofErr w:type="spellEnd"/>
            <w:r w:rsidRPr="006B72DE">
              <w:rPr>
                <w:sz w:val="28"/>
                <w:szCs w:val="28"/>
              </w:rPr>
              <w:t xml:space="preserve">, </w:t>
            </w:r>
            <w:proofErr w:type="spellStart"/>
            <w:r w:rsidRPr="006B72DE">
              <w:rPr>
                <w:sz w:val="28"/>
                <w:szCs w:val="28"/>
              </w:rPr>
              <w:t>двухшажный</w:t>
            </w:r>
            <w:proofErr w:type="spellEnd"/>
            <w:r w:rsidRPr="006B72DE">
              <w:rPr>
                <w:sz w:val="28"/>
                <w:szCs w:val="28"/>
              </w:rPr>
              <w:t xml:space="preserve"> классический ход и попеременные лыжные ходы. </w:t>
            </w:r>
            <w:proofErr w:type="spellStart"/>
            <w:r w:rsidRPr="006B72DE">
              <w:rPr>
                <w:sz w:val="28"/>
                <w:szCs w:val="28"/>
              </w:rPr>
              <w:t>Полуконьковый</w:t>
            </w:r>
            <w:proofErr w:type="spellEnd"/>
            <w:r w:rsidRPr="006B72DE">
              <w:rPr>
                <w:sz w:val="28"/>
                <w:szCs w:val="28"/>
              </w:rPr>
              <w:t xml:space="preserve"> и коньковый ход. Передвижение по пересечённой местности. Повороты, торможения, прохождение спусков, подъемов и неровностей в лыжном спорте. Прохождение дистанций до 5 км (девушки), до 10 км (юноши). </w:t>
            </w:r>
          </w:p>
        </w:tc>
        <w:tc>
          <w:tcPr>
            <w:tcW w:w="1276" w:type="dxa"/>
          </w:tcPr>
          <w:p w:rsidR="00F15C63" w:rsidRPr="006B72DE" w:rsidRDefault="00C20A7B" w:rsidP="007F17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3</w:t>
            </w:r>
          </w:p>
        </w:tc>
      </w:tr>
      <w:tr w:rsidR="00260909" w:rsidRPr="006B72DE" w:rsidTr="007D2391">
        <w:trPr>
          <w:trHeight w:val="2384"/>
        </w:trPr>
        <w:tc>
          <w:tcPr>
            <w:tcW w:w="2943" w:type="dxa"/>
            <w:vMerge/>
          </w:tcPr>
          <w:p w:rsidR="00260909" w:rsidRPr="006B72DE" w:rsidRDefault="00260909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260909" w:rsidRPr="006B72DE" w:rsidRDefault="00260909" w:rsidP="007F17EA">
            <w:pPr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 xml:space="preserve">Практические занятия. </w:t>
            </w:r>
          </w:p>
          <w:p w:rsidR="00260909" w:rsidRPr="006B72DE" w:rsidRDefault="00260909" w:rsidP="00F15C63">
            <w:pPr>
              <w:numPr>
                <w:ilvl w:val="0"/>
                <w:numId w:val="9"/>
              </w:numPr>
              <w:ind w:left="693" w:hanging="283"/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На каждом занятии планируется решение задачи по разучиванию, закреплению и совершенствованию основных элементов техники.</w:t>
            </w:r>
          </w:p>
          <w:p w:rsidR="00260909" w:rsidRPr="006B72DE" w:rsidRDefault="00260909" w:rsidP="00F15C63">
            <w:pPr>
              <w:numPr>
                <w:ilvl w:val="0"/>
                <w:numId w:val="9"/>
              </w:numPr>
              <w:ind w:left="693" w:hanging="283"/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 На каждом занятии планируется сообщение теоретических сведений, предусмотренных настоящей программой. </w:t>
            </w:r>
          </w:p>
          <w:p w:rsidR="00260909" w:rsidRPr="006B72DE" w:rsidRDefault="00260909" w:rsidP="00F15C63">
            <w:pPr>
              <w:numPr>
                <w:ilvl w:val="0"/>
                <w:numId w:val="9"/>
              </w:numPr>
              <w:ind w:left="693" w:hanging="283"/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 На каждом занятии планируется решение задач по сопряжённому воспитанию двигательных качеств и способностей. </w:t>
            </w:r>
          </w:p>
          <w:p w:rsidR="00260909" w:rsidRPr="006B72DE" w:rsidRDefault="00260909" w:rsidP="007F17EA">
            <w:pPr>
              <w:ind w:left="69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60909" w:rsidRPr="006B72DE" w:rsidRDefault="00C20A7B" w:rsidP="00493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60909" w:rsidRPr="006B72DE" w:rsidRDefault="00260909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F15C63" w:rsidRPr="006B72DE" w:rsidTr="007D2391">
        <w:tc>
          <w:tcPr>
            <w:tcW w:w="2943" w:type="dxa"/>
            <w:vMerge w:val="restart"/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тема 6. </w:t>
            </w:r>
          </w:p>
          <w:p w:rsidR="00F15C63" w:rsidRPr="006B72DE" w:rsidRDefault="00F15C63" w:rsidP="007F17EA">
            <w:pPr>
              <w:rPr>
                <w:b/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Аэробика (девушки)</w:t>
            </w:r>
          </w:p>
          <w:p w:rsidR="00F15C63" w:rsidRPr="006B72DE" w:rsidRDefault="00F15C63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F15C63" w:rsidRPr="006B72DE" w:rsidRDefault="00F15C63" w:rsidP="007F17E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72DE">
              <w:rPr>
                <w:i/>
                <w:sz w:val="28"/>
                <w:szCs w:val="28"/>
              </w:rPr>
              <w:t>Содержание учебного материала</w:t>
            </w:r>
            <w:r w:rsidRPr="006B72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15C63" w:rsidRPr="006B72DE" w:rsidRDefault="00F15C63" w:rsidP="007F17EA">
            <w:p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Основные виды перемещений. Базовые шаги, движения руками, базовые шаги с движениями руками Техника выполнения движений в </w:t>
            </w:r>
            <w:proofErr w:type="spellStart"/>
            <w:proofErr w:type="gramStart"/>
            <w:r w:rsidRPr="006B72DE">
              <w:rPr>
                <w:sz w:val="28"/>
                <w:szCs w:val="28"/>
              </w:rPr>
              <w:t>степ-аэробике</w:t>
            </w:r>
            <w:proofErr w:type="spellEnd"/>
            <w:proofErr w:type="gramEnd"/>
            <w:r w:rsidRPr="006B72DE">
              <w:rPr>
                <w:sz w:val="28"/>
                <w:szCs w:val="28"/>
              </w:rPr>
              <w:t xml:space="preserve">: общая характеристика </w:t>
            </w:r>
            <w:proofErr w:type="spellStart"/>
            <w:r w:rsidRPr="006B72DE">
              <w:rPr>
                <w:sz w:val="28"/>
                <w:szCs w:val="28"/>
              </w:rPr>
              <w:t>степ</w:t>
            </w:r>
            <w:r w:rsidR="0047545D">
              <w:rPr>
                <w:sz w:val="28"/>
                <w:szCs w:val="28"/>
              </w:rPr>
              <w:t>-</w:t>
            </w:r>
            <w:r w:rsidRPr="006B72DE">
              <w:rPr>
                <w:sz w:val="28"/>
                <w:szCs w:val="28"/>
              </w:rPr>
              <w:softHyphen/>
              <w:t>аэробики</w:t>
            </w:r>
            <w:proofErr w:type="spellEnd"/>
            <w:r w:rsidRPr="006B72DE">
              <w:rPr>
                <w:sz w:val="28"/>
                <w:szCs w:val="28"/>
              </w:rPr>
              <w:t xml:space="preserve">, различные положения и виды платформ. Основные исходные положения. Движения ногами и руками в различных видах </w:t>
            </w:r>
            <w:proofErr w:type="spellStart"/>
            <w:proofErr w:type="gramStart"/>
            <w:r w:rsidRPr="006B72DE">
              <w:rPr>
                <w:sz w:val="28"/>
                <w:szCs w:val="28"/>
              </w:rPr>
              <w:t>степ-аэробики</w:t>
            </w:r>
            <w:proofErr w:type="spellEnd"/>
            <w:proofErr w:type="gramEnd"/>
            <w:r w:rsidRPr="006B72DE">
              <w:rPr>
                <w:sz w:val="28"/>
                <w:szCs w:val="28"/>
              </w:rPr>
              <w:t xml:space="preserve">. Техника выполнения движений в </w:t>
            </w:r>
            <w:proofErr w:type="spellStart"/>
            <w:r w:rsidRPr="006B72DE">
              <w:rPr>
                <w:sz w:val="28"/>
                <w:szCs w:val="28"/>
              </w:rPr>
              <w:t>фитбол-аэробике</w:t>
            </w:r>
            <w:proofErr w:type="spellEnd"/>
            <w:r w:rsidRPr="006B72DE">
              <w:rPr>
                <w:sz w:val="28"/>
                <w:szCs w:val="28"/>
              </w:rPr>
              <w:t xml:space="preserve">: общая характеристика </w:t>
            </w:r>
            <w:proofErr w:type="spellStart"/>
            <w:r w:rsidRPr="006B72DE">
              <w:rPr>
                <w:sz w:val="28"/>
                <w:szCs w:val="28"/>
              </w:rPr>
              <w:t>фитбол-аэробики</w:t>
            </w:r>
            <w:proofErr w:type="spellEnd"/>
            <w:r w:rsidRPr="006B72DE">
              <w:rPr>
                <w:sz w:val="28"/>
                <w:szCs w:val="28"/>
              </w:rPr>
              <w:t>, исходные положения, упражнения различной направленности. Техника выполнения движений в шейпинге: общая характеристика шейпинга, основные средства, виды упражнений. 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1276" w:type="dxa"/>
          </w:tcPr>
          <w:p w:rsidR="00F15C63" w:rsidRPr="006B72DE" w:rsidRDefault="00FA48CB" w:rsidP="00C20A7B">
            <w:pPr>
              <w:jc w:val="center"/>
              <w:rPr>
                <w:b/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1</w:t>
            </w:r>
            <w:r w:rsidR="00C20A7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3</w:t>
            </w:r>
          </w:p>
        </w:tc>
      </w:tr>
      <w:tr w:rsidR="00F15C63" w:rsidRPr="006B72DE" w:rsidTr="007D2391">
        <w:tc>
          <w:tcPr>
            <w:tcW w:w="2943" w:type="dxa"/>
            <w:vMerge/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F15C63" w:rsidRPr="006B72DE" w:rsidRDefault="00F15C63" w:rsidP="007F17EA">
            <w:pPr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 xml:space="preserve">Практические занятия. </w:t>
            </w:r>
          </w:p>
          <w:p w:rsidR="00F15C63" w:rsidRPr="006B72DE" w:rsidRDefault="00F15C63" w:rsidP="00F15C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решение задачи по разучиванию, закреплению и совершенствованию техники выполнения отдельных элементов и их комбинаций </w:t>
            </w:r>
          </w:p>
          <w:p w:rsidR="00F15C63" w:rsidRPr="006B72DE" w:rsidRDefault="00F15C63" w:rsidP="00F15C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 На каждом занятии планируется сообщение теоретических сведений, предусмотренных настоящей программой. </w:t>
            </w:r>
          </w:p>
          <w:p w:rsidR="00F15C63" w:rsidRPr="006B72DE" w:rsidRDefault="00F15C63" w:rsidP="00F15C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 На каждом занятии планируется решение задач по сопряжённому воспитанию двигательных качеств и способностей: </w:t>
            </w:r>
            <w:proofErr w:type="gramStart"/>
            <w:r w:rsidRPr="006B72DE">
              <w:rPr>
                <w:sz w:val="28"/>
                <w:szCs w:val="28"/>
              </w:rPr>
              <w:t>-в</w:t>
            </w:r>
            <w:proofErr w:type="gramEnd"/>
            <w:r w:rsidRPr="006B72DE">
              <w:rPr>
                <w:sz w:val="28"/>
                <w:szCs w:val="28"/>
              </w:rPr>
              <w:t xml:space="preserve">оспитание выносливости в процессе занятий избранными видами аэробики. -воспитание координации движений в процессе занятий. </w:t>
            </w:r>
          </w:p>
          <w:p w:rsidR="00F15C63" w:rsidRPr="006B72DE" w:rsidRDefault="00F15C63" w:rsidP="00F15C63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На каждом занятии выполняется разученная комбинация аэробики различной интенсивности, продолжительности, преимущественной направленности</w:t>
            </w:r>
            <w:proofErr w:type="gramStart"/>
            <w:r w:rsidRPr="006B72DE">
              <w:rPr>
                <w:sz w:val="28"/>
                <w:szCs w:val="28"/>
              </w:rPr>
              <w:t>.</w:t>
            </w:r>
            <w:proofErr w:type="gramEnd"/>
            <w:r w:rsidRPr="006B72DE">
              <w:rPr>
                <w:sz w:val="28"/>
                <w:szCs w:val="28"/>
              </w:rPr>
              <w:t xml:space="preserve"> </w:t>
            </w:r>
            <w:proofErr w:type="gramStart"/>
            <w:r w:rsidRPr="006B72DE">
              <w:rPr>
                <w:sz w:val="28"/>
                <w:szCs w:val="28"/>
              </w:rPr>
              <w:t>з</w:t>
            </w:r>
            <w:proofErr w:type="gramEnd"/>
            <w:r w:rsidRPr="006B72DE">
              <w:rPr>
                <w:sz w:val="28"/>
                <w:szCs w:val="28"/>
              </w:rPr>
              <w:t>анятия или фрагмента занятия по изучаемому виду (видам) аэробики.</w:t>
            </w:r>
          </w:p>
        </w:tc>
        <w:tc>
          <w:tcPr>
            <w:tcW w:w="1276" w:type="dxa"/>
          </w:tcPr>
          <w:p w:rsidR="00F15C63" w:rsidRPr="006B72DE" w:rsidRDefault="00FA48CB" w:rsidP="00C20A7B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1</w:t>
            </w:r>
            <w:r w:rsidR="00C20A7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</w:tr>
      <w:tr w:rsidR="00F15C63" w:rsidRPr="006B72DE" w:rsidTr="007D2391">
        <w:tc>
          <w:tcPr>
            <w:tcW w:w="2943" w:type="dxa"/>
            <w:vMerge w:val="restart"/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  <w:r w:rsidRPr="006B72DE">
              <w:rPr>
                <w:b/>
                <w:sz w:val="28"/>
                <w:szCs w:val="28"/>
              </w:rPr>
              <w:t>Атлетическая гимнастика (юноши)</w:t>
            </w:r>
          </w:p>
        </w:tc>
        <w:tc>
          <w:tcPr>
            <w:tcW w:w="9639" w:type="dxa"/>
          </w:tcPr>
          <w:p w:rsidR="00F15C63" w:rsidRPr="006B72DE" w:rsidRDefault="00F15C63" w:rsidP="007F17E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B72DE">
              <w:rPr>
                <w:i/>
                <w:sz w:val="28"/>
                <w:szCs w:val="28"/>
              </w:rPr>
              <w:t>Содержание учебного материала</w:t>
            </w:r>
            <w:r w:rsidRPr="006B72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15C63" w:rsidRPr="006B72DE" w:rsidRDefault="00F15C63" w:rsidP="007F17EA">
            <w:p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Особенности составления комплексов атлетической гимнастики в зависимости от решаемых задач. Особенности использования атлетической гимнастики как средства физической подготовки к службе в армии. Упражнения на блочных тренажёрах для развития основных мышечных групп. Упражнения со свободными весами: гантелями, штангами, </w:t>
            </w:r>
            <w:proofErr w:type="spellStart"/>
            <w:r w:rsidRPr="006B72DE">
              <w:rPr>
                <w:sz w:val="28"/>
                <w:szCs w:val="28"/>
              </w:rPr>
              <w:t>бодибарами</w:t>
            </w:r>
            <w:proofErr w:type="spellEnd"/>
            <w:r w:rsidRPr="006B72DE">
              <w:rPr>
                <w:sz w:val="28"/>
                <w:szCs w:val="28"/>
              </w:rPr>
              <w:t>. Упражнения с собственным весом. Техника выполнения упражнений. Методы регулирования нагрузки: изменение веса, исходного положения упражнения, количества повторений. Комплексы упражнений для акцентированного развития определённых 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1276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>3</w:t>
            </w:r>
          </w:p>
        </w:tc>
      </w:tr>
      <w:tr w:rsidR="00F15C63" w:rsidRPr="006B72DE" w:rsidTr="007D2391">
        <w:tc>
          <w:tcPr>
            <w:tcW w:w="2943" w:type="dxa"/>
            <w:vMerge/>
          </w:tcPr>
          <w:p w:rsidR="00F15C63" w:rsidRPr="006B72DE" w:rsidRDefault="00F15C63" w:rsidP="007F17EA">
            <w:pPr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F15C63" w:rsidRPr="006B72DE" w:rsidRDefault="00F15C63" w:rsidP="007F17EA">
            <w:pPr>
              <w:rPr>
                <w:i/>
                <w:sz w:val="28"/>
                <w:szCs w:val="28"/>
              </w:rPr>
            </w:pPr>
            <w:r w:rsidRPr="006B72DE">
              <w:rPr>
                <w:i/>
                <w:sz w:val="28"/>
                <w:szCs w:val="28"/>
              </w:rPr>
              <w:t xml:space="preserve">Практические занятия. </w:t>
            </w:r>
          </w:p>
          <w:p w:rsidR="00F15C63" w:rsidRPr="006B72DE" w:rsidRDefault="00F15C63" w:rsidP="00F15C6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 </w:t>
            </w:r>
          </w:p>
          <w:p w:rsidR="00F15C63" w:rsidRPr="006B72DE" w:rsidRDefault="00F15C63" w:rsidP="00F15C6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сообщение теоретических сведений, предусмотренных настоящей программой. </w:t>
            </w:r>
          </w:p>
          <w:p w:rsidR="00F15C63" w:rsidRPr="006B72DE" w:rsidRDefault="00F15C63" w:rsidP="00F15C63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На каждом занятии планируется решение задач по сопряжённому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 </w:t>
            </w:r>
          </w:p>
          <w:p w:rsidR="00F15C63" w:rsidRPr="006B72DE" w:rsidRDefault="00F15C63" w:rsidP="007F17EA">
            <w:pPr>
              <w:ind w:left="720"/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-воспитание силовых способностей в ходе занятий атлетической гимнастикой; </w:t>
            </w:r>
            <w:proofErr w:type="gramStart"/>
            <w:r w:rsidRPr="006B72DE">
              <w:rPr>
                <w:sz w:val="28"/>
                <w:szCs w:val="28"/>
              </w:rPr>
              <w:t>-в</w:t>
            </w:r>
            <w:proofErr w:type="gramEnd"/>
            <w:r w:rsidRPr="006B72DE">
              <w:rPr>
                <w:sz w:val="28"/>
                <w:szCs w:val="28"/>
              </w:rPr>
              <w:t>оспитание силовой выносливости в процессе занятий атлетической гимнастикой;</w:t>
            </w:r>
          </w:p>
          <w:p w:rsidR="00F15C63" w:rsidRPr="006B72DE" w:rsidRDefault="00F15C63" w:rsidP="007F17EA">
            <w:pPr>
              <w:ind w:left="720"/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-воспитание скоростно-силовых </w:t>
            </w:r>
            <w:proofErr w:type="spellStart"/>
            <w:proofErr w:type="gramStart"/>
            <w:r w:rsidRPr="006B72DE">
              <w:rPr>
                <w:sz w:val="28"/>
                <w:szCs w:val="28"/>
              </w:rPr>
              <w:t>способ-ностей</w:t>
            </w:r>
            <w:proofErr w:type="spellEnd"/>
            <w:proofErr w:type="gramEnd"/>
            <w:r w:rsidRPr="006B72DE">
              <w:rPr>
                <w:sz w:val="28"/>
                <w:szCs w:val="28"/>
              </w:rPr>
              <w:t xml:space="preserve"> в процессе занятий атлетической гимнастикой;</w:t>
            </w:r>
          </w:p>
          <w:p w:rsidR="00F15C63" w:rsidRPr="006B72DE" w:rsidRDefault="00F15C63" w:rsidP="007F17EA">
            <w:pPr>
              <w:ind w:left="720"/>
              <w:jc w:val="both"/>
              <w:rPr>
                <w:sz w:val="28"/>
                <w:szCs w:val="28"/>
              </w:rPr>
            </w:pPr>
            <w:r w:rsidRPr="006B72DE">
              <w:rPr>
                <w:sz w:val="28"/>
                <w:szCs w:val="28"/>
              </w:rPr>
              <w:t xml:space="preserve"> -воспитание гибкости через включение специальных комплексов упражнений. </w:t>
            </w:r>
          </w:p>
          <w:p w:rsidR="00F15C63" w:rsidRPr="006B72DE" w:rsidRDefault="00F15C63" w:rsidP="007F17EA">
            <w:pPr>
              <w:ind w:left="69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15C63" w:rsidRPr="006B72DE" w:rsidRDefault="00F15C63" w:rsidP="007F17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72DE" w:rsidRDefault="006B72DE" w:rsidP="007D2391">
      <w:pPr>
        <w:pStyle w:val="2"/>
        <w:shd w:val="clear" w:color="auto" w:fill="FFFFFF"/>
        <w:jc w:val="cent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Условные обозначения уровня освоения:</w:t>
      </w:r>
    </w:p>
    <w:p w:rsidR="006B72DE" w:rsidRPr="00DD7231" w:rsidRDefault="006B72DE" w:rsidP="007D2391">
      <w:pPr>
        <w:pStyle w:val="2"/>
        <w:shd w:val="clear" w:color="auto" w:fill="FFFFFF"/>
        <w:jc w:val="center"/>
        <w:rPr>
          <w:b w:val="0"/>
          <w:color w:val="000000"/>
          <w:sz w:val="24"/>
        </w:rPr>
      </w:pPr>
      <w:r w:rsidRPr="00DD7231">
        <w:rPr>
          <w:b w:val="0"/>
          <w:color w:val="000000"/>
          <w:sz w:val="24"/>
        </w:rPr>
        <w:t>1- ознакомительный</w:t>
      </w:r>
    </w:p>
    <w:p w:rsidR="006B72DE" w:rsidRPr="00DD7231" w:rsidRDefault="006B72DE" w:rsidP="007D2391">
      <w:pPr>
        <w:pStyle w:val="2"/>
        <w:shd w:val="clear" w:color="auto" w:fill="FFFFFF"/>
        <w:jc w:val="center"/>
        <w:rPr>
          <w:b w:val="0"/>
          <w:color w:val="000000"/>
          <w:sz w:val="24"/>
        </w:rPr>
      </w:pPr>
      <w:r w:rsidRPr="00DD7231">
        <w:rPr>
          <w:b w:val="0"/>
          <w:color w:val="000000"/>
          <w:sz w:val="24"/>
        </w:rPr>
        <w:t>2 –</w:t>
      </w:r>
      <w:r>
        <w:rPr>
          <w:b w:val="0"/>
          <w:color w:val="000000"/>
          <w:sz w:val="24"/>
        </w:rPr>
        <w:t xml:space="preserve"> репродуктивный</w:t>
      </w:r>
    </w:p>
    <w:p w:rsidR="006B72DE" w:rsidRDefault="006B72DE" w:rsidP="007D2391">
      <w:pPr>
        <w:pStyle w:val="2"/>
        <w:shd w:val="clear" w:color="auto" w:fill="FFFFFF"/>
        <w:jc w:val="center"/>
        <w:rPr>
          <w:b w:val="0"/>
          <w:color w:val="000000"/>
          <w:sz w:val="24"/>
        </w:rPr>
      </w:pPr>
      <w:r w:rsidRPr="00DD7231">
        <w:rPr>
          <w:b w:val="0"/>
          <w:color w:val="000000"/>
          <w:sz w:val="24"/>
        </w:rPr>
        <w:t>3- продуктивный</w:t>
      </w:r>
    </w:p>
    <w:p w:rsidR="006B72DE" w:rsidRDefault="006B72DE" w:rsidP="006B72DE">
      <w:pPr>
        <w:pStyle w:val="2"/>
        <w:shd w:val="clear" w:color="auto" w:fill="FFFFFF"/>
        <w:ind w:firstLine="2977"/>
        <w:rPr>
          <w:b w:val="0"/>
          <w:color w:val="000000"/>
          <w:sz w:val="24"/>
        </w:rPr>
      </w:pPr>
    </w:p>
    <w:p w:rsidR="006B72DE" w:rsidRDefault="006B72DE" w:rsidP="006B72DE">
      <w:pPr>
        <w:pStyle w:val="2"/>
        <w:shd w:val="clear" w:color="auto" w:fill="FFFFFF"/>
        <w:ind w:firstLine="2977"/>
        <w:rPr>
          <w:b w:val="0"/>
          <w:color w:val="000000"/>
          <w:sz w:val="24"/>
        </w:rPr>
        <w:sectPr w:rsidR="006B72DE" w:rsidSect="007D2391">
          <w:pgSz w:w="16838" w:h="11906" w:orient="landscape"/>
          <w:pgMar w:top="1701" w:right="1134" w:bottom="709" w:left="1134" w:header="709" w:footer="709" w:gutter="0"/>
          <w:cols w:space="708"/>
          <w:docGrid w:linePitch="360"/>
        </w:sectPr>
      </w:pPr>
    </w:p>
    <w:p w:rsidR="000E65D6" w:rsidRPr="00D70B1B" w:rsidRDefault="000E65D6" w:rsidP="00F15C63">
      <w:pPr>
        <w:pStyle w:val="2"/>
        <w:shd w:val="clear" w:color="auto" w:fill="FFFFFF"/>
        <w:ind w:firstLine="2977"/>
        <w:rPr>
          <w:b w:val="0"/>
          <w:color w:val="000000"/>
          <w:sz w:val="24"/>
        </w:rPr>
      </w:pPr>
    </w:p>
    <w:p w:rsidR="006D39FD" w:rsidRPr="00121ED9" w:rsidRDefault="006D39FD" w:rsidP="006D39F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21ED9">
        <w:rPr>
          <w:rFonts w:ascii="Times New Roman" w:hAnsi="Times New Roman" w:cs="Times New Roman"/>
          <w:b w:val="0"/>
          <w:color w:val="000000"/>
          <w:sz w:val="28"/>
          <w:szCs w:val="28"/>
        </w:rPr>
        <w:t>3. УСЛОВИЯ РЕАЛИЗАЦИИ ПРОГРАММЫ УЧЕБНОЙ ДИСЦИПЛИНЫ</w:t>
      </w:r>
    </w:p>
    <w:p w:rsidR="006D39FD" w:rsidRPr="00121ED9" w:rsidRDefault="006D39FD" w:rsidP="006D39FD">
      <w:pPr>
        <w:rPr>
          <w:sz w:val="16"/>
          <w:szCs w:val="16"/>
        </w:rPr>
      </w:pPr>
    </w:p>
    <w:p w:rsidR="006D39FD" w:rsidRPr="00121ED9" w:rsidRDefault="006D39FD" w:rsidP="006D39FD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Toc322253276"/>
      <w:r w:rsidRPr="00121ED9">
        <w:rPr>
          <w:rFonts w:ascii="Times New Roman" w:hAnsi="Times New Roman" w:cs="Times New Roman"/>
          <w:color w:val="000000"/>
          <w:sz w:val="28"/>
          <w:szCs w:val="28"/>
        </w:rPr>
        <w:t>3.1. Требования к минимальному материально-техническому обеспечению</w:t>
      </w:r>
      <w:bookmarkEnd w:id="4"/>
    </w:p>
    <w:p w:rsidR="00F15C63" w:rsidRPr="006D39FD" w:rsidRDefault="00F15C63" w:rsidP="006D39FD">
      <w:pPr>
        <w:jc w:val="both"/>
        <w:rPr>
          <w:color w:val="000000"/>
          <w:sz w:val="28"/>
          <w:szCs w:val="27"/>
          <w:shd w:val="clear" w:color="auto" w:fill="FFFFFF"/>
        </w:rPr>
      </w:pPr>
      <w:r w:rsidRPr="005B700A">
        <w:rPr>
          <w:color w:val="000000"/>
          <w:sz w:val="28"/>
          <w:szCs w:val="27"/>
        </w:rPr>
        <w:br/>
      </w:r>
      <w:r w:rsidRPr="006D39FD">
        <w:rPr>
          <w:color w:val="000000"/>
          <w:sz w:val="28"/>
          <w:szCs w:val="27"/>
          <w:shd w:val="clear" w:color="auto" w:fill="FFFFFF"/>
        </w:rPr>
        <w:t>Реализация программы дисциплины требует наличия спортивного зала; открытого стадиона; лыжной базы.</w:t>
      </w:r>
    </w:p>
    <w:p w:rsidR="00F15C63" w:rsidRPr="006D39FD" w:rsidRDefault="00F15C63" w:rsidP="006D39FD">
      <w:pPr>
        <w:jc w:val="both"/>
        <w:rPr>
          <w:b/>
          <w:color w:val="000000"/>
          <w:sz w:val="28"/>
          <w:szCs w:val="27"/>
          <w:shd w:val="clear" w:color="auto" w:fill="FFFFFF"/>
        </w:rPr>
      </w:pPr>
      <w:r w:rsidRPr="006D39FD">
        <w:rPr>
          <w:b/>
          <w:color w:val="000000"/>
          <w:sz w:val="28"/>
        </w:rPr>
        <w:t>Спортивное оборудование:</w:t>
      </w:r>
    </w:p>
    <w:p w:rsidR="00F15C63" w:rsidRPr="006D39FD" w:rsidRDefault="00F15C63" w:rsidP="006D39FD">
      <w:pPr>
        <w:pStyle w:val="CM16"/>
        <w:spacing w:line="32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D39FD">
        <w:rPr>
          <w:rFonts w:ascii="Times New Roman" w:hAnsi="Times New Roman"/>
          <w:color w:val="000000"/>
          <w:sz w:val="28"/>
          <w:szCs w:val="28"/>
        </w:rPr>
        <w:t>баскетб</w:t>
      </w:r>
      <w:r w:rsidR="005B700A" w:rsidRPr="006D39FD">
        <w:rPr>
          <w:rFonts w:ascii="Times New Roman" w:hAnsi="Times New Roman"/>
          <w:color w:val="000000"/>
          <w:sz w:val="28"/>
          <w:szCs w:val="28"/>
        </w:rPr>
        <w:t>ольные, футбольные</w:t>
      </w:r>
      <w:r w:rsidRPr="006D39FD">
        <w:rPr>
          <w:rFonts w:ascii="Times New Roman" w:hAnsi="Times New Roman"/>
          <w:color w:val="000000"/>
          <w:sz w:val="28"/>
          <w:szCs w:val="28"/>
        </w:rPr>
        <w:t xml:space="preserve"> мячи; щиты, ворота,</w:t>
      </w:r>
      <w:r w:rsidR="005B700A" w:rsidRPr="006D39FD">
        <w:rPr>
          <w:rFonts w:ascii="Times New Roman" w:hAnsi="Times New Roman"/>
          <w:color w:val="000000"/>
          <w:sz w:val="28"/>
          <w:szCs w:val="28"/>
        </w:rPr>
        <w:t xml:space="preserve"> корзины, сетки, стойки</w:t>
      </w:r>
      <w:r w:rsidRPr="006D39FD">
        <w:rPr>
          <w:rFonts w:ascii="Times New Roman" w:hAnsi="Times New Roman"/>
          <w:color w:val="000000"/>
          <w:sz w:val="28"/>
          <w:szCs w:val="28"/>
        </w:rPr>
        <w:t xml:space="preserve">; оборудование для силовых упражнений (гантели, утяжелители, резина, штанги с комплектом различных отягощений, </w:t>
      </w:r>
      <w:proofErr w:type="spellStart"/>
      <w:r w:rsidRPr="006D39FD">
        <w:rPr>
          <w:rFonts w:ascii="Times New Roman" w:hAnsi="Times New Roman"/>
          <w:color w:val="000000"/>
          <w:sz w:val="28"/>
          <w:szCs w:val="28"/>
        </w:rPr>
        <w:t>бодибары</w:t>
      </w:r>
      <w:proofErr w:type="spellEnd"/>
      <w:r w:rsidRPr="006D39FD">
        <w:rPr>
          <w:rFonts w:ascii="Times New Roman" w:hAnsi="Times New Roman"/>
          <w:color w:val="000000"/>
          <w:sz w:val="28"/>
          <w:szCs w:val="28"/>
        </w:rPr>
        <w:t>); оборудование для занятий аэробикой (</w:t>
      </w:r>
      <w:proofErr w:type="spellStart"/>
      <w:r w:rsidRPr="006D39FD">
        <w:rPr>
          <w:rFonts w:ascii="Times New Roman" w:hAnsi="Times New Roman"/>
          <w:color w:val="000000"/>
          <w:sz w:val="28"/>
          <w:szCs w:val="28"/>
        </w:rPr>
        <w:t>степ-платформы</w:t>
      </w:r>
      <w:proofErr w:type="spellEnd"/>
      <w:r w:rsidRPr="006D39FD">
        <w:rPr>
          <w:rFonts w:ascii="Times New Roman" w:hAnsi="Times New Roman"/>
          <w:color w:val="000000"/>
          <w:sz w:val="28"/>
          <w:szCs w:val="28"/>
        </w:rPr>
        <w:t xml:space="preserve">, скакалки, гимнастические коврики, </w:t>
      </w:r>
      <w:proofErr w:type="spellStart"/>
      <w:r w:rsidRPr="006D39FD">
        <w:rPr>
          <w:rFonts w:ascii="Times New Roman" w:hAnsi="Times New Roman"/>
          <w:color w:val="000000"/>
          <w:sz w:val="28"/>
          <w:szCs w:val="28"/>
        </w:rPr>
        <w:t>фитболы</w:t>
      </w:r>
      <w:proofErr w:type="spellEnd"/>
      <w:r w:rsidRPr="006D39FD">
        <w:rPr>
          <w:rFonts w:ascii="Times New Roman" w:hAnsi="Times New Roman"/>
          <w:color w:val="000000"/>
          <w:sz w:val="28"/>
          <w:szCs w:val="28"/>
        </w:rPr>
        <w:t xml:space="preserve">),  гимнастическая перекладина, шведская стенка, секундомеры, мячи для тенниса, дорожка резиновая разметочная для прыжком и метания; </w:t>
      </w:r>
      <w:proofErr w:type="gramEnd"/>
    </w:p>
    <w:p w:rsidR="00F15C63" w:rsidRPr="006D39FD" w:rsidRDefault="00F15C63" w:rsidP="006D39FD">
      <w:pPr>
        <w:pStyle w:val="CM16"/>
        <w:spacing w:line="323" w:lineRule="atLeast"/>
        <w:jc w:val="both"/>
        <w:rPr>
          <w:rFonts w:ascii="Times New Roman" w:hAnsi="Times New Roman"/>
          <w:color w:val="000000"/>
          <w:sz w:val="28"/>
        </w:rPr>
      </w:pPr>
      <w:r w:rsidRPr="006D39FD">
        <w:rPr>
          <w:rFonts w:ascii="Times New Roman" w:hAnsi="Times New Roman"/>
          <w:b/>
          <w:color w:val="000000"/>
          <w:sz w:val="28"/>
        </w:rPr>
        <w:t xml:space="preserve">Лыжная подготовка: </w:t>
      </w:r>
      <w:r w:rsidR="005B700A" w:rsidRPr="006D39FD">
        <w:rPr>
          <w:rFonts w:ascii="Times New Roman" w:hAnsi="Times New Roman"/>
          <w:color w:val="000000"/>
          <w:sz w:val="28"/>
        </w:rPr>
        <w:t>лыжная база с лыжехранилищем, мастерские для мелкого ремонта лыжного инвентаря и теплыми раздевалками; учебно-тренировочные лыжни и трассы спусков на склонах, отвечающие требованиям безопасности. Лыжный инвентарь (лыжи, ботинки, палки, лыжные мази)</w:t>
      </w:r>
    </w:p>
    <w:p w:rsidR="00F15C63" w:rsidRPr="006D39FD" w:rsidRDefault="00F15C63" w:rsidP="006D39FD">
      <w:pPr>
        <w:jc w:val="both"/>
        <w:rPr>
          <w:sz w:val="28"/>
        </w:rPr>
      </w:pPr>
      <w:proofErr w:type="gramStart"/>
      <w:r w:rsidRPr="006D39FD">
        <w:rPr>
          <w:b/>
          <w:sz w:val="28"/>
        </w:rPr>
        <w:t>Плавание:</w:t>
      </w:r>
      <w:r w:rsidRPr="006D39FD">
        <w:rPr>
          <w:sz w:val="28"/>
        </w:rPr>
        <w:t xml:space="preserve"> </w:t>
      </w:r>
      <w:r w:rsidR="005B700A" w:rsidRPr="006D39FD">
        <w:rPr>
          <w:sz w:val="28"/>
        </w:rPr>
        <w:t>плавательный бассейн</w:t>
      </w:r>
      <w:r w:rsidRPr="006D39FD">
        <w:rPr>
          <w:sz w:val="28"/>
        </w:rPr>
        <w:t>;</w:t>
      </w:r>
      <w:r w:rsidR="005B700A" w:rsidRPr="006D39FD">
        <w:rPr>
          <w:sz w:val="28"/>
        </w:rPr>
        <w:t xml:space="preserve"> раздевалки, душевые кабины</w:t>
      </w:r>
      <w:r w:rsidR="006D39FD" w:rsidRPr="006D39FD">
        <w:rPr>
          <w:sz w:val="28"/>
        </w:rPr>
        <w:t xml:space="preserve">; Оборудование для плавания: хронометры, плавательные доски, ласты, колобашки; спасательное оборудование и инвентарь (шесты, спасательные круги) </w:t>
      </w:r>
      <w:proofErr w:type="gramEnd"/>
    </w:p>
    <w:p w:rsidR="00F15C63" w:rsidRPr="006D39FD" w:rsidRDefault="00F15C63" w:rsidP="006D39FD">
      <w:pPr>
        <w:pStyle w:val="CM19"/>
        <w:spacing w:line="323" w:lineRule="atLeast"/>
        <w:jc w:val="both"/>
        <w:rPr>
          <w:rFonts w:ascii="Times New Roman" w:hAnsi="Times New Roman"/>
          <w:b/>
          <w:sz w:val="28"/>
        </w:rPr>
      </w:pPr>
      <w:r w:rsidRPr="006D39FD">
        <w:rPr>
          <w:rFonts w:ascii="Times New Roman" w:hAnsi="Times New Roman"/>
          <w:b/>
          <w:sz w:val="28"/>
        </w:rPr>
        <w:t xml:space="preserve">Технические средства обучения: </w:t>
      </w:r>
    </w:p>
    <w:p w:rsidR="00F15C63" w:rsidRPr="006D39FD" w:rsidRDefault="00F15C63" w:rsidP="006D39FD">
      <w:pPr>
        <w:pStyle w:val="CM19"/>
        <w:spacing w:line="323" w:lineRule="atLeast"/>
        <w:jc w:val="both"/>
        <w:rPr>
          <w:rFonts w:ascii="Times New Roman" w:hAnsi="Times New Roman"/>
          <w:sz w:val="28"/>
          <w:szCs w:val="28"/>
        </w:rPr>
      </w:pPr>
      <w:r w:rsidRPr="006D39FD">
        <w:rPr>
          <w:rFonts w:ascii="Times New Roman" w:hAnsi="Times New Roman"/>
          <w:sz w:val="28"/>
          <w:szCs w:val="28"/>
        </w:rPr>
        <w:t xml:space="preserve">- музыкальный центр, выносные колонки,  компьютер, </w:t>
      </w:r>
    </w:p>
    <w:p w:rsidR="00F15C63" w:rsidRPr="006D39FD" w:rsidRDefault="00F15C63" w:rsidP="006D39FD">
      <w:pPr>
        <w:pStyle w:val="CM19"/>
        <w:spacing w:line="323" w:lineRule="atLeast"/>
        <w:jc w:val="both"/>
        <w:rPr>
          <w:rFonts w:ascii="Times New Roman" w:hAnsi="Times New Roman"/>
          <w:sz w:val="28"/>
          <w:szCs w:val="28"/>
        </w:rPr>
      </w:pPr>
      <w:r w:rsidRPr="006D39F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D39FD">
        <w:rPr>
          <w:rFonts w:ascii="Times New Roman" w:hAnsi="Times New Roman"/>
          <w:sz w:val="28"/>
          <w:szCs w:val="28"/>
        </w:rPr>
        <w:t>мультимедийный</w:t>
      </w:r>
      <w:proofErr w:type="spellEnd"/>
      <w:r w:rsidRPr="006D39FD">
        <w:rPr>
          <w:rFonts w:ascii="Times New Roman" w:hAnsi="Times New Roman"/>
          <w:sz w:val="28"/>
          <w:szCs w:val="28"/>
        </w:rPr>
        <w:t xml:space="preserve"> проектор, экран для обеспечения возможности демонстрации комплексов упражнений;</w:t>
      </w:r>
    </w:p>
    <w:p w:rsidR="00917FCF" w:rsidRDefault="00F15C63" w:rsidP="006D39FD">
      <w:pPr>
        <w:pStyle w:val="CM19"/>
        <w:spacing w:line="323" w:lineRule="atLeast"/>
        <w:jc w:val="both"/>
        <w:rPr>
          <w:rFonts w:ascii="Times New Roman" w:hAnsi="Times New Roman"/>
          <w:sz w:val="28"/>
          <w:szCs w:val="28"/>
        </w:rPr>
      </w:pPr>
      <w:r w:rsidRPr="006D39FD">
        <w:rPr>
          <w:rFonts w:ascii="Times New Roman" w:hAnsi="Times New Roman"/>
          <w:sz w:val="28"/>
          <w:szCs w:val="28"/>
        </w:rPr>
        <w:t xml:space="preserve"> - электронные носители с записями комплексов упражнений для демонстрации на экране. </w:t>
      </w:r>
    </w:p>
    <w:p w:rsidR="00B1439E" w:rsidRDefault="00B1439E" w:rsidP="00B143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39E" w:rsidRPr="00B1439E" w:rsidRDefault="00B1439E" w:rsidP="00B143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1439E">
        <w:rPr>
          <w:rFonts w:ascii="Times New Roman" w:hAnsi="Times New Roman" w:cs="Times New Roman"/>
          <w:color w:val="000000"/>
          <w:sz w:val="28"/>
          <w:szCs w:val="28"/>
        </w:rPr>
        <w:t>3.2. Учебно-методический комплекс по дисциплине, систематизированный по компонентам</w:t>
      </w:r>
    </w:p>
    <w:p w:rsidR="00B1439E" w:rsidRPr="00B1439E" w:rsidRDefault="00B1439E" w:rsidP="00B1439E">
      <w:pPr>
        <w:jc w:val="both"/>
        <w:rPr>
          <w:b/>
          <w:i/>
          <w:sz w:val="28"/>
          <w:szCs w:val="28"/>
        </w:rPr>
      </w:pPr>
      <w:r w:rsidRPr="00B1439E">
        <w:rPr>
          <w:b/>
          <w:i/>
          <w:sz w:val="28"/>
          <w:szCs w:val="28"/>
        </w:rPr>
        <w:t>3.2.1. Нормативный компонент:</w:t>
      </w:r>
    </w:p>
    <w:p w:rsidR="00B1439E" w:rsidRPr="00B1439E" w:rsidRDefault="00B1439E" w:rsidP="00B1439E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B1439E">
        <w:rPr>
          <w:sz w:val="28"/>
          <w:szCs w:val="28"/>
        </w:rPr>
        <w:t>извлечение из ФГОС СПО по специальности;</w:t>
      </w:r>
    </w:p>
    <w:p w:rsidR="00B1439E" w:rsidRPr="00B1439E" w:rsidRDefault="00B1439E" w:rsidP="00B1439E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B1439E">
        <w:rPr>
          <w:sz w:val="28"/>
          <w:szCs w:val="28"/>
        </w:rPr>
        <w:t>примерная программа учебной дисциплины;</w:t>
      </w:r>
    </w:p>
    <w:p w:rsidR="00B1439E" w:rsidRPr="00B1439E" w:rsidRDefault="00B1439E" w:rsidP="00B1439E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B1439E">
        <w:rPr>
          <w:sz w:val="28"/>
          <w:szCs w:val="28"/>
        </w:rPr>
        <w:t>рабочая программа учебной дисциплины;</w:t>
      </w:r>
    </w:p>
    <w:p w:rsidR="00B1439E" w:rsidRPr="00B1439E" w:rsidRDefault="00B1439E" w:rsidP="00B1439E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B1439E">
        <w:rPr>
          <w:sz w:val="28"/>
          <w:szCs w:val="28"/>
        </w:rPr>
        <w:t>календарно-тематический план.</w:t>
      </w:r>
    </w:p>
    <w:p w:rsidR="00B1439E" w:rsidRPr="00B1439E" w:rsidRDefault="00B1439E" w:rsidP="00B1439E">
      <w:pPr>
        <w:jc w:val="both"/>
        <w:rPr>
          <w:b/>
          <w:i/>
          <w:sz w:val="28"/>
          <w:szCs w:val="28"/>
        </w:rPr>
      </w:pPr>
      <w:r w:rsidRPr="00B1439E">
        <w:rPr>
          <w:b/>
          <w:i/>
          <w:sz w:val="28"/>
          <w:szCs w:val="28"/>
        </w:rPr>
        <w:t xml:space="preserve">3.2.2. </w:t>
      </w:r>
      <w:proofErr w:type="spellStart"/>
      <w:r w:rsidRPr="00B1439E">
        <w:rPr>
          <w:b/>
          <w:i/>
          <w:sz w:val="28"/>
          <w:szCs w:val="28"/>
        </w:rPr>
        <w:t>Общеметодический</w:t>
      </w:r>
      <w:proofErr w:type="spellEnd"/>
      <w:r w:rsidRPr="00B1439E">
        <w:rPr>
          <w:b/>
          <w:i/>
          <w:sz w:val="28"/>
          <w:szCs w:val="28"/>
        </w:rPr>
        <w:t xml:space="preserve"> компонент:</w:t>
      </w:r>
    </w:p>
    <w:p w:rsidR="00B1439E" w:rsidRPr="00B1439E" w:rsidRDefault="00B1439E" w:rsidP="00B1439E">
      <w:pPr>
        <w:ind w:firstLine="709"/>
        <w:jc w:val="both"/>
        <w:rPr>
          <w:sz w:val="28"/>
          <w:szCs w:val="28"/>
        </w:rPr>
      </w:pPr>
      <w:r w:rsidRPr="00B1439E">
        <w:rPr>
          <w:sz w:val="28"/>
          <w:szCs w:val="28"/>
        </w:rPr>
        <w:t>Методические рекомендации:</w:t>
      </w:r>
    </w:p>
    <w:p w:rsidR="00B1439E" w:rsidRPr="00B1439E" w:rsidRDefault="00B1439E" w:rsidP="00B1439E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1439E">
        <w:rPr>
          <w:sz w:val="28"/>
          <w:szCs w:val="28"/>
        </w:rPr>
        <w:t xml:space="preserve">по </w:t>
      </w:r>
      <w:r w:rsidR="00967499" w:rsidRPr="00967499">
        <w:rPr>
          <w:sz w:val="28"/>
          <w:szCs w:val="28"/>
        </w:rPr>
        <w:t>написанию рефератов</w:t>
      </w:r>
    </w:p>
    <w:p w:rsidR="006D39FD" w:rsidRPr="006D39FD" w:rsidRDefault="006D39FD" w:rsidP="006D39FD">
      <w:pPr>
        <w:pStyle w:val="Default"/>
      </w:pPr>
    </w:p>
    <w:p w:rsidR="00B1439E" w:rsidRPr="00B1439E" w:rsidRDefault="00B1439E" w:rsidP="00B1439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B1439E">
        <w:rPr>
          <w:rFonts w:ascii="Times New Roman" w:hAnsi="Times New Roman" w:cs="Times New Roman"/>
          <w:bCs w:val="0"/>
          <w:color w:val="000000"/>
          <w:sz w:val="28"/>
          <w:szCs w:val="28"/>
        </w:rPr>
        <w:t>3.3 Информационно-коммуникационное обеспечение обучения</w:t>
      </w:r>
    </w:p>
    <w:p w:rsidR="00B1439E" w:rsidRPr="00B1439E" w:rsidRDefault="00B1439E" w:rsidP="00B1439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color w:val="000000"/>
          <w:sz w:val="28"/>
          <w:szCs w:val="28"/>
        </w:rPr>
      </w:pPr>
    </w:p>
    <w:p w:rsidR="00B1439E" w:rsidRDefault="00B1439E" w:rsidP="00B1439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9"/>
        <w:rPr>
          <w:b/>
          <w:bCs/>
          <w:i/>
          <w:color w:val="000000"/>
          <w:sz w:val="28"/>
          <w:szCs w:val="28"/>
        </w:rPr>
      </w:pPr>
      <w:r w:rsidRPr="00B1439E">
        <w:rPr>
          <w:b/>
          <w:bCs/>
          <w:i/>
          <w:color w:val="000000"/>
          <w:sz w:val="28"/>
          <w:szCs w:val="28"/>
        </w:rPr>
        <w:t>3.3.1. Основная литература</w:t>
      </w:r>
    </w:p>
    <w:p w:rsidR="00B1439E" w:rsidRPr="00B1439E" w:rsidRDefault="00B1439E" w:rsidP="00B1439E">
      <w:pPr>
        <w:pStyle w:val="1"/>
        <w:numPr>
          <w:ilvl w:val="0"/>
          <w:numId w:val="20"/>
        </w:numPr>
        <w:shd w:val="clear" w:color="auto" w:fill="FFFFFF"/>
        <w:spacing w:before="0" w:after="72"/>
        <w:textAlignment w:val="baselin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1439E">
        <w:rPr>
          <w:rFonts w:ascii="Times New Roman" w:hAnsi="Times New Roman" w:cs="Times New Roman"/>
          <w:b w:val="0"/>
          <w:bCs w:val="0"/>
          <w:sz w:val="28"/>
          <w:szCs w:val="28"/>
        </w:rPr>
        <w:t>Кислицын</w:t>
      </w:r>
      <w:proofErr w:type="spellEnd"/>
      <w:r w:rsidRPr="00B14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Ю.Л., </w:t>
      </w:r>
      <w:proofErr w:type="spellStart"/>
      <w:r w:rsidRPr="00B1439E">
        <w:rPr>
          <w:rFonts w:ascii="Times New Roman" w:hAnsi="Times New Roman" w:cs="Times New Roman"/>
          <w:b w:val="0"/>
          <w:bCs w:val="0"/>
          <w:sz w:val="28"/>
          <w:szCs w:val="28"/>
        </w:rPr>
        <w:t>Палтиевич</w:t>
      </w:r>
      <w:proofErr w:type="spellEnd"/>
      <w:r w:rsidRPr="00B14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Р.Л., Решетников Н.В., Физическая культура: Учебное пособие для средних профессиональных учебных заведений. – 2. </w:t>
      </w:r>
      <w:r w:rsidRPr="00B1439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Академия, 2009 г., 176 стр.</w:t>
      </w:r>
    </w:p>
    <w:p w:rsidR="00B1439E" w:rsidRPr="00B1439E" w:rsidRDefault="00B1439E" w:rsidP="00B1439E">
      <w:pPr>
        <w:pStyle w:val="a6"/>
        <w:numPr>
          <w:ilvl w:val="0"/>
          <w:numId w:val="20"/>
        </w:numPr>
        <w:rPr>
          <w:color w:val="000000"/>
          <w:sz w:val="28"/>
          <w:szCs w:val="28"/>
        </w:rPr>
      </w:pPr>
      <w:proofErr w:type="spellStart"/>
      <w:r w:rsidRPr="00B1439E">
        <w:rPr>
          <w:color w:val="000000"/>
          <w:sz w:val="28"/>
          <w:szCs w:val="28"/>
        </w:rPr>
        <w:t>Бишаева</w:t>
      </w:r>
      <w:proofErr w:type="spellEnd"/>
      <w:r w:rsidRPr="00B1439E">
        <w:rPr>
          <w:color w:val="000000"/>
          <w:sz w:val="28"/>
          <w:szCs w:val="28"/>
        </w:rPr>
        <w:t xml:space="preserve"> А.А. Физическая культура: учебник. – Академия ИЦ, 2010г.</w:t>
      </w:r>
    </w:p>
    <w:p w:rsidR="00B1439E" w:rsidRPr="00B1439E" w:rsidRDefault="00B1439E" w:rsidP="00B1439E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9"/>
        <w:rPr>
          <w:b/>
          <w:bCs/>
          <w:i/>
          <w:color w:val="000000"/>
          <w:sz w:val="28"/>
          <w:szCs w:val="28"/>
        </w:rPr>
      </w:pPr>
    </w:p>
    <w:p w:rsidR="00B1439E" w:rsidRDefault="00B1439E" w:rsidP="00B1439E">
      <w:pPr>
        <w:shd w:val="clear" w:color="auto" w:fill="FFFFFF"/>
        <w:tabs>
          <w:tab w:val="left" w:pos="993"/>
        </w:tabs>
        <w:ind w:left="349"/>
        <w:rPr>
          <w:b/>
          <w:i/>
          <w:iCs/>
          <w:color w:val="000000"/>
          <w:spacing w:val="-1"/>
          <w:sz w:val="28"/>
          <w:szCs w:val="28"/>
        </w:rPr>
      </w:pPr>
      <w:r w:rsidRPr="00B1439E">
        <w:rPr>
          <w:b/>
          <w:i/>
          <w:iCs/>
          <w:color w:val="000000"/>
          <w:spacing w:val="-1"/>
          <w:sz w:val="28"/>
          <w:szCs w:val="28"/>
        </w:rPr>
        <w:t>3.3.2. Дополнительная литература</w:t>
      </w:r>
    </w:p>
    <w:p w:rsidR="00B1439E" w:rsidRDefault="00B1439E" w:rsidP="00B1439E">
      <w:pPr>
        <w:shd w:val="clear" w:color="auto" w:fill="FFFFFF"/>
        <w:tabs>
          <w:tab w:val="left" w:pos="993"/>
        </w:tabs>
        <w:ind w:left="349"/>
        <w:rPr>
          <w:b/>
          <w:i/>
          <w:iCs/>
          <w:color w:val="000000"/>
          <w:spacing w:val="-1"/>
          <w:sz w:val="28"/>
          <w:szCs w:val="28"/>
        </w:rPr>
      </w:pPr>
    </w:p>
    <w:p w:rsidR="00B1439E" w:rsidRPr="00B1439E" w:rsidRDefault="00B1439E" w:rsidP="00B1439E">
      <w:pPr>
        <w:pStyle w:val="a6"/>
        <w:numPr>
          <w:ilvl w:val="0"/>
          <w:numId w:val="19"/>
        </w:numPr>
      </w:pPr>
      <w:r w:rsidRPr="00B1439E">
        <w:rPr>
          <w:bCs/>
          <w:color w:val="000000"/>
          <w:sz w:val="28"/>
          <w:szCs w:val="27"/>
        </w:rPr>
        <w:t>Вайнер,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Эдуард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Наумович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Валеология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: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учебник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для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вузов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/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Э.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Н.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Вайнер.-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8-е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изд.,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перераб.</w:t>
      </w:r>
      <w:proofErr w:type="gramStart"/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.</w:t>
      </w:r>
      <w:proofErr w:type="gramEnd"/>
      <w:r w:rsidRPr="00B1439E">
        <w:rPr>
          <w:color w:val="000000"/>
          <w:sz w:val="28"/>
          <w:szCs w:val="27"/>
        </w:rPr>
        <w:t>-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М.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: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Флинта: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Наука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,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2010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.-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446</w:t>
      </w:r>
      <w:r w:rsidRPr="00B1439E">
        <w:rPr>
          <w:rStyle w:val="apple-converted-space"/>
          <w:color w:val="000000"/>
          <w:sz w:val="28"/>
          <w:szCs w:val="27"/>
        </w:rPr>
        <w:t> </w:t>
      </w:r>
      <w:proofErr w:type="gramStart"/>
      <w:r w:rsidRPr="00B1439E">
        <w:rPr>
          <w:color w:val="000000"/>
          <w:sz w:val="28"/>
          <w:szCs w:val="27"/>
        </w:rPr>
        <w:t>с</w:t>
      </w:r>
      <w:proofErr w:type="gramEnd"/>
      <w:r w:rsidRPr="00B1439E">
        <w:rPr>
          <w:color w:val="000000"/>
          <w:sz w:val="28"/>
          <w:szCs w:val="27"/>
        </w:rPr>
        <w:t>.</w:t>
      </w:r>
    </w:p>
    <w:p w:rsidR="00B1439E" w:rsidRPr="00B1439E" w:rsidRDefault="00B1439E" w:rsidP="00B1439E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7"/>
        </w:rPr>
      </w:pPr>
      <w:r w:rsidRPr="00B1439E">
        <w:rPr>
          <w:bCs/>
          <w:color w:val="000000"/>
          <w:sz w:val="28"/>
          <w:szCs w:val="27"/>
        </w:rPr>
        <w:t>Виленский,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Михаил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Яковлевич,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Горшков,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Анатолий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Григорьевич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Физическая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культура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и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здоровый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образ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жизни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студента</w:t>
      </w:r>
      <w:proofErr w:type="gramStart"/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:</w:t>
      </w:r>
      <w:proofErr w:type="gramEnd"/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учебное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пособие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для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вузов.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-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М.: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Гардарики,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2007.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-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218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с.</w:t>
      </w:r>
    </w:p>
    <w:p w:rsidR="00B1439E" w:rsidRPr="00B1439E" w:rsidRDefault="00B1439E" w:rsidP="00B1439E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7"/>
        </w:rPr>
      </w:pPr>
      <w:r w:rsidRPr="00B1439E">
        <w:rPr>
          <w:bCs/>
          <w:color w:val="000000"/>
          <w:sz w:val="28"/>
          <w:szCs w:val="27"/>
        </w:rPr>
        <w:t>Гилев,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Геннадий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Андреевич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Физическое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воспитание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в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вузе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: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учеб</w:t>
      </w:r>
      <w:proofErr w:type="gramStart"/>
      <w:r w:rsidRPr="00B1439E">
        <w:rPr>
          <w:color w:val="000000"/>
          <w:sz w:val="28"/>
          <w:szCs w:val="27"/>
        </w:rPr>
        <w:t>.</w:t>
      </w:r>
      <w:proofErr w:type="gramEnd"/>
      <w:r w:rsidRPr="00B1439E">
        <w:rPr>
          <w:rStyle w:val="apple-converted-space"/>
          <w:color w:val="000000"/>
          <w:sz w:val="28"/>
          <w:szCs w:val="27"/>
        </w:rPr>
        <w:t> </w:t>
      </w:r>
      <w:proofErr w:type="gramStart"/>
      <w:r w:rsidRPr="00B1439E">
        <w:rPr>
          <w:color w:val="000000"/>
          <w:sz w:val="28"/>
          <w:szCs w:val="27"/>
        </w:rPr>
        <w:t>п</w:t>
      </w:r>
      <w:proofErr w:type="gramEnd"/>
      <w:r w:rsidRPr="00B1439E">
        <w:rPr>
          <w:color w:val="000000"/>
          <w:sz w:val="28"/>
          <w:szCs w:val="27"/>
        </w:rPr>
        <w:t>особие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/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Г.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А.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Гилев.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-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М.: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МГИУ,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2007.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-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375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с.</w:t>
      </w:r>
    </w:p>
    <w:p w:rsidR="00B1439E" w:rsidRPr="00B1439E" w:rsidRDefault="00B1439E" w:rsidP="00B1439E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7"/>
        </w:rPr>
      </w:pPr>
      <w:r w:rsidRPr="00B1439E">
        <w:rPr>
          <w:bCs/>
          <w:color w:val="000000"/>
          <w:sz w:val="28"/>
          <w:szCs w:val="27"/>
        </w:rPr>
        <w:t>Ильинич,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Виталий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bCs/>
          <w:color w:val="000000"/>
          <w:sz w:val="28"/>
          <w:szCs w:val="27"/>
        </w:rPr>
        <w:t>Иванович</w:t>
      </w:r>
      <w:r w:rsidRPr="00B1439E">
        <w:rPr>
          <w:rStyle w:val="apple-converted-space"/>
          <w:bCs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Физическая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культура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студента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и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жизнь</w:t>
      </w:r>
      <w:proofErr w:type="gramStart"/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:</w:t>
      </w:r>
      <w:proofErr w:type="gramEnd"/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учебник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для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вузов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/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В.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И.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Ильинич.-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М.: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Гардарики,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2005.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-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366</w:t>
      </w:r>
      <w:r w:rsidRPr="00B1439E">
        <w:rPr>
          <w:rStyle w:val="apple-converted-space"/>
          <w:color w:val="000000"/>
          <w:sz w:val="28"/>
          <w:szCs w:val="27"/>
        </w:rPr>
        <w:t> </w:t>
      </w:r>
      <w:r w:rsidRPr="00B1439E">
        <w:rPr>
          <w:color w:val="000000"/>
          <w:sz w:val="28"/>
          <w:szCs w:val="27"/>
        </w:rPr>
        <w:t>с.</w:t>
      </w:r>
    </w:p>
    <w:p w:rsidR="00B1439E" w:rsidRPr="00B1439E" w:rsidRDefault="00B1439E" w:rsidP="00B1439E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7"/>
        </w:rPr>
      </w:pPr>
      <w:r w:rsidRPr="00B1439E">
        <w:rPr>
          <w:color w:val="000000"/>
          <w:sz w:val="28"/>
          <w:szCs w:val="27"/>
          <w:shd w:val="clear" w:color="auto" w:fill="FFFFFF"/>
        </w:rPr>
        <w:t xml:space="preserve">Волков В.Ю. Физическая культура: Печатная версия электронного учебника/ В.Ю.Волков, Л.М.Волкова: 2-ое изд. </w:t>
      </w:r>
      <w:proofErr w:type="spellStart"/>
      <w:r w:rsidRPr="00B1439E">
        <w:rPr>
          <w:color w:val="000000"/>
          <w:sz w:val="28"/>
          <w:szCs w:val="27"/>
          <w:shd w:val="clear" w:color="auto" w:fill="FFFFFF"/>
        </w:rPr>
        <w:t>испр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>. и доп. – СПб</w:t>
      </w:r>
      <w:proofErr w:type="gramStart"/>
      <w:r w:rsidRPr="00B1439E">
        <w:rPr>
          <w:color w:val="000000"/>
          <w:sz w:val="28"/>
          <w:szCs w:val="27"/>
          <w:shd w:val="clear" w:color="auto" w:fill="FFFFFF"/>
        </w:rPr>
        <w:t xml:space="preserve">.: </w:t>
      </w:r>
      <w:proofErr w:type="gramEnd"/>
      <w:r w:rsidRPr="00B1439E">
        <w:rPr>
          <w:color w:val="000000"/>
          <w:sz w:val="28"/>
          <w:szCs w:val="27"/>
          <w:shd w:val="clear" w:color="auto" w:fill="FFFFFF"/>
        </w:rPr>
        <w:t xml:space="preserve">Изд-во </w:t>
      </w:r>
      <w:proofErr w:type="spellStart"/>
      <w:r w:rsidRPr="00B1439E">
        <w:rPr>
          <w:color w:val="000000"/>
          <w:sz w:val="28"/>
          <w:szCs w:val="27"/>
          <w:shd w:val="clear" w:color="auto" w:fill="FFFFFF"/>
        </w:rPr>
        <w:t>Политехн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>. Ун-та. 2009.</w:t>
      </w:r>
    </w:p>
    <w:p w:rsidR="00B1439E" w:rsidRPr="00B1439E" w:rsidRDefault="00B1439E" w:rsidP="00B1439E">
      <w:pPr>
        <w:pStyle w:val="a6"/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7"/>
        </w:rPr>
      </w:pPr>
      <w:proofErr w:type="spellStart"/>
      <w:r w:rsidRPr="00B1439E">
        <w:rPr>
          <w:color w:val="000000"/>
          <w:sz w:val="28"/>
          <w:szCs w:val="27"/>
          <w:shd w:val="clear" w:color="auto" w:fill="FFFFFF"/>
        </w:rPr>
        <w:t>Ильинич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 xml:space="preserve"> В.И. Студенческий спорт и жизнь: Учебное пособие для студентов высших учебных заведений / </w:t>
      </w:r>
      <w:proofErr w:type="spellStart"/>
      <w:r w:rsidRPr="00B1439E">
        <w:rPr>
          <w:color w:val="000000"/>
          <w:sz w:val="28"/>
          <w:szCs w:val="27"/>
          <w:shd w:val="clear" w:color="auto" w:fill="FFFFFF"/>
        </w:rPr>
        <w:t>В.И.Ильинич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 xml:space="preserve"> – М.:АО "Аспект Пресс", 1995г.</w:t>
      </w:r>
    </w:p>
    <w:p w:rsidR="00B1439E" w:rsidRPr="00B1439E" w:rsidRDefault="00B1439E" w:rsidP="00B1439E">
      <w:pPr>
        <w:pStyle w:val="a6"/>
        <w:numPr>
          <w:ilvl w:val="0"/>
          <w:numId w:val="19"/>
        </w:numPr>
        <w:rPr>
          <w:sz w:val="28"/>
          <w:szCs w:val="28"/>
        </w:rPr>
      </w:pPr>
      <w:proofErr w:type="spellStart"/>
      <w:r w:rsidRPr="00B1439E">
        <w:rPr>
          <w:color w:val="000000"/>
          <w:sz w:val="28"/>
          <w:szCs w:val="27"/>
          <w:shd w:val="clear" w:color="auto" w:fill="FFFFFF"/>
        </w:rPr>
        <w:t>Лутченко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 xml:space="preserve"> Н.Г.Самостоятельные занятия физическими упражнениями: Учебно-методическое пособие / </w:t>
      </w:r>
      <w:proofErr w:type="spellStart"/>
      <w:r w:rsidRPr="00B1439E">
        <w:rPr>
          <w:color w:val="000000"/>
          <w:sz w:val="28"/>
          <w:szCs w:val="27"/>
          <w:shd w:val="clear" w:color="auto" w:fill="FFFFFF"/>
        </w:rPr>
        <w:t>Н.Г.Лутченко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>, В.А.Щеголев, В.Ю.Волков, и др.: – СПб</w:t>
      </w:r>
      <w:proofErr w:type="gramStart"/>
      <w:r w:rsidRPr="00B1439E">
        <w:rPr>
          <w:color w:val="000000"/>
          <w:sz w:val="28"/>
          <w:szCs w:val="27"/>
          <w:shd w:val="clear" w:color="auto" w:fill="FFFFFF"/>
        </w:rPr>
        <w:t xml:space="preserve">.: </w:t>
      </w:r>
      <w:proofErr w:type="spellStart"/>
      <w:proofErr w:type="gramEnd"/>
      <w:r w:rsidRPr="00B1439E">
        <w:rPr>
          <w:color w:val="000000"/>
          <w:sz w:val="28"/>
          <w:szCs w:val="27"/>
          <w:shd w:val="clear" w:color="auto" w:fill="FFFFFF"/>
        </w:rPr>
        <w:t>СПбГТУ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>, 1999.</w:t>
      </w:r>
    </w:p>
    <w:p w:rsidR="00B1439E" w:rsidRPr="00B1439E" w:rsidRDefault="00B1439E" w:rsidP="00B1439E">
      <w:pPr>
        <w:pStyle w:val="a6"/>
        <w:numPr>
          <w:ilvl w:val="0"/>
          <w:numId w:val="19"/>
        </w:numPr>
        <w:rPr>
          <w:sz w:val="28"/>
          <w:szCs w:val="28"/>
        </w:rPr>
      </w:pPr>
      <w:proofErr w:type="spellStart"/>
      <w:r w:rsidRPr="00B1439E">
        <w:rPr>
          <w:color w:val="000000"/>
          <w:sz w:val="28"/>
          <w:szCs w:val="27"/>
          <w:shd w:val="clear" w:color="auto" w:fill="FFFFFF"/>
        </w:rPr>
        <w:t>Родиченко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 xml:space="preserve"> В.С. и др. Олимпийский учебник студента: Пособие для формирования системы олимпийского образования в </w:t>
      </w:r>
      <w:proofErr w:type="spellStart"/>
      <w:r w:rsidRPr="00B1439E">
        <w:rPr>
          <w:color w:val="000000"/>
          <w:sz w:val="28"/>
          <w:szCs w:val="27"/>
          <w:shd w:val="clear" w:color="auto" w:fill="FFFFFF"/>
        </w:rPr>
        <w:t>нефизкультурных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 xml:space="preserve"> высших учебных заведениях / </w:t>
      </w:r>
      <w:proofErr w:type="spellStart"/>
      <w:r w:rsidRPr="00B1439E">
        <w:rPr>
          <w:color w:val="000000"/>
          <w:sz w:val="28"/>
          <w:szCs w:val="27"/>
          <w:shd w:val="clear" w:color="auto" w:fill="FFFFFF"/>
        </w:rPr>
        <w:t>В.С.Родиченко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 xml:space="preserve"> – 5-е изд., </w:t>
      </w:r>
      <w:proofErr w:type="spellStart"/>
      <w:r w:rsidRPr="00B1439E">
        <w:rPr>
          <w:color w:val="000000"/>
          <w:sz w:val="28"/>
          <w:szCs w:val="27"/>
          <w:shd w:val="clear" w:color="auto" w:fill="FFFFFF"/>
        </w:rPr>
        <w:t>перераб</w:t>
      </w:r>
      <w:proofErr w:type="spellEnd"/>
      <w:r w:rsidRPr="00B1439E">
        <w:rPr>
          <w:color w:val="000000"/>
          <w:sz w:val="28"/>
          <w:szCs w:val="27"/>
          <w:shd w:val="clear" w:color="auto" w:fill="FFFFFF"/>
        </w:rPr>
        <w:t>. и доп. – М.: Советский спорт, 2009.</w:t>
      </w:r>
    </w:p>
    <w:p w:rsidR="00B1439E" w:rsidRPr="00B1439E" w:rsidRDefault="00B1439E" w:rsidP="00B1439E">
      <w:pPr>
        <w:shd w:val="clear" w:color="auto" w:fill="FFFFFF"/>
        <w:tabs>
          <w:tab w:val="left" w:pos="993"/>
        </w:tabs>
        <w:ind w:left="349"/>
        <w:rPr>
          <w:b/>
          <w:i/>
          <w:iCs/>
          <w:color w:val="000000"/>
          <w:spacing w:val="-1"/>
          <w:sz w:val="28"/>
          <w:szCs w:val="28"/>
        </w:rPr>
      </w:pPr>
    </w:p>
    <w:p w:rsidR="00B1439E" w:rsidRDefault="00B1439E" w:rsidP="00B1439E">
      <w:pPr>
        <w:tabs>
          <w:tab w:val="left" w:pos="993"/>
        </w:tabs>
        <w:ind w:left="349"/>
        <w:rPr>
          <w:b/>
          <w:i/>
          <w:color w:val="000000"/>
          <w:sz w:val="28"/>
          <w:szCs w:val="28"/>
        </w:rPr>
      </w:pPr>
      <w:r w:rsidRPr="00B1439E">
        <w:rPr>
          <w:b/>
          <w:i/>
          <w:color w:val="000000"/>
          <w:sz w:val="28"/>
          <w:szCs w:val="28"/>
        </w:rPr>
        <w:t>3.3.</w:t>
      </w:r>
      <w:r>
        <w:rPr>
          <w:b/>
          <w:i/>
          <w:color w:val="000000"/>
          <w:sz w:val="28"/>
          <w:szCs w:val="28"/>
        </w:rPr>
        <w:t>3</w:t>
      </w:r>
      <w:r w:rsidRPr="00B1439E">
        <w:rPr>
          <w:b/>
          <w:i/>
          <w:color w:val="000000"/>
          <w:sz w:val="28"/>
          <w:szCs w:val="28"/>
        </w:rPr>
        <w:t>. Интернет-ресурсы</w:t>
      </w:r>
    </w:p>
    <w:p w:rsidR="00B1439E" w:rsidRPr="00B1439E" w:rsidRDefault="00B1439E" w:rsidP="00B1439E">
      <w:pPr>
        <w:tabs>
          <w:tab w:val="left" w:pos="993"/>
        </w:tabs>
        <w:ind w:left="349"/>
        <w:rPr>
          <w:b/>
          <w:i/>
          <w:color w:val="000000"/>
          <w:sz w:val="28"/>
          <w:szCs w:val="28"/>
        </w:rPr>
      </w:pPr>
      <w:r w:rsidRPr="000E5AD5">
        <w:rPr>
          <w:color w:val="000000"/>
          <w:sz w:val="28"/>
          <w:szCs w:val="27"/>
          <w:shd w:val="clear" w:color="auto" w:fill="FFFFFF"/>
        </w:rPr>
        <w:t xml:space="preserve">1. </w:t>
      </w:r>
      <w:proofErr w:type="spellStart"/>
      <w:r w:rsidRPr="000E5AD5">
        <w:rPr>
          <w:color w:val="000000"/>
          <w:sz w:val="28"/>
          <w:szCs w:val="27"/>
          <w:shd w:val="clear" w:color="auto" w:fill="FFFFFF"/>
        </w:rPr>
        <w:t>www.lib.sportedu.ru</w:t>
      </w:r>
      <w:proofErr w:type="spellEnd"/>
      <w:r w:rsidRPr="000E5AD5">
        <w:rPr>
          <w:color w:val="000000"/>
          <w:sz w:val="28"/>
          <w:szCs w:val="27"/>
        </w:rPr>
        <w:br/>
      </w:r>
      <w:r w:rsidRPr="000E5AD5">
        <w:rPr>
          <w:color w:val="000000"/>
          <w:sz w:val="28"/>
          <w:szCs w:val="27"/>
          <w:shd w:val="clear" w:color="auto" w:fill="FFFFFF"/>
        </w:rPr>
        <w:t xml:space="preserve">2. </w:t>
      </w:r>
      <w:proofErr w:type="spellStart"/>
      <w:r w:rsidRPr="000E5AD5">
        <w:rPr>
          <w:color w:val="000000"/>
          <w:sz w:val="28"/>
          <w:szCs w:val="27"/>
          <w:shd w:val="clear" w:color="auto" w:fill="FFFFFF"/>
        </w:rPr>
        <w:t>www.school.edu.ru</w:t>
      </w:r>
      <w:proofErr w:type="spellEnd"/>
      <w:r w:rsidRPr="000E5AD5">
        <w:rPr>
          <w:color w:val="000000"/>
          <w:sz w:val="28"/>
          <w:szCs w:val="27"/>
        </w:rPr>
        <w:br/>
      </w:r>
      <w:r w:rsidRPr="000E5AD5">
        <w:rPr>
          <w:color w:val="000000"/>
          <w:sz w:val="28"/>
          <w:szCs w:val="27"/>
          <w:shd w:val="clear" w:color="auto" w:fill="FFFFFF"/>
        </w:rPr>
        <w:t>3. http://www.infosport.ru/minsport/</w:t>
      </w:r>
      <w:r w:rsidRPr="000E5AD5">
        <w:rPr>
          <w:color w:val="000000"/>
          <w:sz w:val="28"/>
          <w:szCs w:val="27"/>
        </w:rPr>
        <w:br/>
      </w: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17FCF" w:rsidRDefault="00917FCF" w:rsidP="00F15C63">
      <w:pPr>
        <w:jc w:val="both"/>
        <w:rPr>
          <w:sz w:val="28"/>
          <w:szCs w:val="28"/>
        </w:rPr>
      </w:pPr>
    </w:p>
    <w:p w:rsidR="00967499" w:rsidRPr="006B72DE" w:rsidRDefault="00967499" w:rsidP="00967499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color w:val="000000"/>
          <w:sz w:val="28"/>
          <w:szCs w:val="28"/>
        </w:rPr>
      </w:pPr>
      <w:r w:rsidRPr="006B72DE">
        <w:rPr>
          <w:caps/>
          <w:color w:val="000000"/>
          <w:sz w:val="28"/>
          <w:szCs w:val="28"/>
        </w:rPr>
        <w:t>4. Контроль и оценка результатов освоения учебной дисциплины</w:t>
      </w:r>
    </w:p>
    <w:p w:rsidR="00917FCF" w:rsidRPr="006B72DE" w:rsidRDefault="00917FCF" w:rsidP="00917FCF">
      <w:pPr>
        <w:pStyle w:val="CM20"/>
        <w:spacing w:line="323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6B72DE">
        <w:rPr>
          <w:rFonts w:ascii="Times New Roman" w:hAnsi="Times New Roman"/>
          <w:color w:val="000000"/>
          <w:sz w:val="28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6B72DE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6B72DE">
        <w:rPr>
          <w:rFonts w:ascii="Times New Roman" w:hAnsi="Times New Roman"/>
          <w:color w:val="000000"/>
          <w:sz w:val="28"/>
          <w:szCs w:val="28"/>
        </w:rPr>
        <w:t xml:space="preserve"> индивидуальных заданий. </w:t>
      </w:r>
    </w:p>
    <w:p w:rsidR="00917FCF" w:rsidRPr="006B72DE" w:rsidRDefault="00917FCF" w:rsidP="00917FCF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67"/>
        <w:gridCol w:w="5617"/>
      </w:tblGrid>
      <w:tr w:rsidR="00917FCF" w:rsidRPr="006B72DE" w:rsidTr="007F17EA">
        <w:trPr>
          <w:trHeight w:val="852"/>
        </w:trPr>
        <w:tc>
          <w:tcPr>
            <w:tcW w:w="3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обучения </w:t>
            </w:r>
            <w:r w:rsidRPr="006B7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освоенные умения</w:t>
            </w:r>
            <w:r w:rsidRPr="006B7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усвоенные знания</w:t>
            </w:r>
            <w:r w:rsidRPr="006B72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17FCF" w:rsidRPr="006B72DE" w:rsidTr="007F17EA">
        <w:trPr>
          <w:trHeight w:val="287"/>
        </w:trPr>
        <w:tc>
          <w:tcPr>
            <w:tcW w:w="396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</w:t>
            </w:r>
            <w:proofErr w:type="gramStart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обучения: </w:t>
            </w:r>
          </w:p>
        </w:tc>
      </w:tr>
      <w:tr w:rsidR="00917FCF" w:rsidRPr="006B72DE" w:rsidTr="007F17EA">
        <w:trPr>
          <w:trHeight w:val="270"/>
        </w:trPr>
        <w:tc>
          <w:tcPr>
            <w:tcW w:w="39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</w:t>
            </w:r>
            <w:proofErr w:type="gramStart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 должен </w:t>
            </w:r>
          </w:p>
        </w:tc>
        <w:tc>
          <w:tcPr>
            <w:tcW w:w="5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– практические задания по работе с информацией </w:t>
            </w:r>
          </w:p>
        </w:tc>
      </w:tr>
      <w:tr w:rsidR="00917FCF" w:rsidRPr="006B72DE" w:rsidTr="007F17EA">
        <w:trPr>
          <w:trHeight w:val="280"/>
        </w:trPr>
        <w:tc>
          <w:tcPr>
            <w:tcW w:w="39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</w:tc>
        <w:tc>
          <w:tcPr>
            <w:tcW w:w="5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– домашние задания проблемного характера </w:t>
            </w:r>
          </w:p>
        </w:tc>
      </w:tr>
      <w:tr w:rsidR="00917FCF" w:rsidRPr="006B72DE" w:rsidTr="007F17EA">
        <w:trPr>
          <w:trHeight w:val="275"/>
        </w:trPr>
        <w:tc>
          <w:tcPr>
            <w:tcW w:w="39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-о роли физической культуры </w:t>
            </w:r>
            <w:proofErr w:type="gramStart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FCF" w:rsidRPr="006B72DE" w:rsidTr="007F17EA">
        <w:trPr>
          <w:trHeight w:val="257"/>
        </w:trPr>
        <w:tc>
          <w:tcPr>
            <w:tcW w:w="39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общекультурном, социальном и </w:t>
            </w:r>
          </w:p>
        </w:tc>
        <w:tc>
          <w:tcPr>
            <w:tcW w:w="5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FCF" w:rsidRPr="006B72DE" w:rsidTr="007F17EA">
        <w:trPr>
          <w:trHeight w:val="295"/>
        </w:trPr>
        <w:tc>
          <w:tcPr>
            <w:tcW w:w="39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физическом </w:t>
            </w:r>
            <w:proofErr w:type="gramStart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человека; </w:t>
            </w:r>
          </w:p>
        </w:tc>
        <w:tc>
          <w:tcPr>
            <w:tcW w:w="5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FCF" w:rsidRPr="006B72DE" w:rsidTr="007F17EA">
        <w:trPr>
          <w:trHeight w:val="550"/>
        </w:trPr>
        <w:tc>
          <w:tcPr>
            <w:tcW w:w="396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-основы здорового образа жизни. 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FCF" w:rsidRPr="006B72DE" w:rsidTr="00917FCF">
        <w:trPr>
          <w:trHeight w:val="2254"/>
        </w:trPr>
        <w:tc>
          <w:tcPr>
            <w:tcW w:w="3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Должен уметь: </w:t>
            </w:r>
            <w:proofErr w:type="gramStart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спользовать </w:t>
            </w:r>
            <w:proofErr w:type="spellStart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r w:rsidRPr="006B72DE">
              <w:rPr>
                <w:rFonts w:ascii="Times New Roman" w:hAnsi="Times New Roman" w:cs="Times New Roman"/>
                <w:sz w:val="28"/>
                <w:szCs w:val="28"/>
              </w:rPr>
              <w:softHyphen/>
              <w:t>оздоровительную</w:t>
            </w:r>
            <w:proofErr w:type="spellEnd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для укрепления здоровья, достижения жизненных и профессиональных целей. -</w:t>
            </w:r>
            <w:proofErr w:type="spellStart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выполненять</w:t>
            </w:r>
            <w:proofErr w:type="spellEnd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 задания, связанные с самостоятельной разработкой, подготовкой, проведением студентом занятий или фрагментов занятий по изучаемым видам спорта. </w:t>
            </w:r>
          </w:p>
        </w:tc>
        <w:tc>
          <w:tcPr>
            <w:tcW w:w="5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17FCF" w:rsidRPr="006B72DE" w:rsidRDefault="00917FCF" w:rsidP="007F17EA">
            <w:pPr>
              <w:pStyle w:val="CM15"/>
              <w:pageBreakBefore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2DE">
              <w:rPr>
                <w:rFonts w:ascii="Times New Roman" w:hAnsi="Times New Roman"/>
                <w:b/>
                <w:i/>
                <w:sz w:val="28"/>
                <w:szCs w:val="28"/>
              </w:rPr>
              <w:t>Методы оценки результатов</w:t>
            </w:r>
            <w:r w:rsidRPr="006B7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917FCF" w:rsidRPr="006B72DE" w:rsidRDefault="00917FCF" w:rsidP="00917FCF">
            <w:pPr>
              <w:pStyle w:val="CM15"/>
              <w:pageBreakBefore/>
              <w:numPr>
                <w:ilvl w:val="0"/>
                <w:numId w:val="13"/>
              </w:numPr>
              <w:rPr>
                <w:rFonts w:ascii="T T 22o 00" w:hAnsi="T T 22o 00" w:cs="T T 22o 00"/>
                <w:sz w:val="28"/>
                <w:szCs w:val="28"/>
              </w:rPr>
            </w:pPr>
            <w:r w:rsidRPr="006B72DE">
              <w:rPr>
                <w:rFonts w:ascii="Times New Roman" w:hAnsi="Times New Roman"/>
                <w:sz w:val="28"/>
                <w:szCs w:val="28"/>
              </w:rPr>
              <w:t>накопительная система баллов, на основе которой выставляется итоговая отметка;</w:t>
            </w:r>
          </w:p>
          <w:p w:rsidR="00917FCF" w:rsidRPr="006B72DE" w:rsidRDefault="00917FCF" w:rsidP="00917FCF">
            <w:pPr>
              <w:pStyle w:val="CM15"/>
              <w:pageBreakBefore/>
              <w:numPr>
                <w:ilvl w:val="0"/>
                <w:numId w:val="13"/>
              </w:numPr>
              <w:rPr>
                <w:rFonts w:ascii="T T 22o 00" w:hAnsi="T T 22o 00" w:cs="T T 22o 00"/>
                <w:sz w:val="28"/>
                <w:szCs w:val="28"/>
              </w:rPr>
            </w:pPr>
            <w:r w:rsidRPr="006B72DE">
              <w:rPr>
                <w:rFonts w:ascii="Times New Roman" w:hAnsi="Times New Roman"/>
                <w:sz w:val="28"/>
                <w:szCs w:val="28"/>
              </w:rPr>
              <w:t xml:space="preserve">традиционная система отметок в баллах за каждую выполненную работу, на основе которых выставляется итоговая отметка; </w:t>
            </w:r>
          </w:p>
          <w:p w:rsidR="00917FCF" w:rsidRPr="006B72DE" w:rsidRDefault="00917FCF" w:rsidP="00917FCF">
            <w:pPr>
              <w:pStyle w:val="CM15"/>
              <w:pageBreakBefore/>
              <w:numPr>
                <w:ilvl w:val="0"/>
                <w:numId w:val="13"/>
              </w:numPr>
              <w:rPr>
                <w:rFonts w:ascii="T T 22o 00" w:hAnsi="T T 22o 00" w:cs="T T 22o 00"/>
                <w:sz w:val="28"/>
                <w:szCs w:val="28"/>
              </w:rPr>
            </w:pPr>
            <w:r w:rsidRPr="006B72DE">
              <w:rPr>
                <w:rFonts w:ascii="Times New Roman" w:hAnsi="Times New Roman"/>
                <w:sz w:val="28"/>
                <w:szCs w:val="28"/>
              </w:rPr>
              <w:t xml:space="preserve">тестирование в контрольных точках. </w:t>
            </w:r>
          </w:p>
          <w:p w:rsidR="00917FCF" w:rsidRPr="006B72DE" w:rsidRDefault="00917FCF" w:rsidP="007F17EA">
            <w:pPr>
              <w:pStyle w:val="CM15"/>
              <w:pageBreakBefore/>
              <w:rPr>
                <w:rFonts w:ascii="Times New Roman" w:hAnsi="Times New Roman"/>
                <w:sz w:val="28"/>
                <w:szCs w:val="28"/>
              </w:rPr>
            </w:pPr>
            <w:r w:rsidRPr="006B72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Лёгкая атлетика. </w:t>
            </w:r>
          </w:p>
          <w:p w:rsidR="00917FCF" w:rsidRPr="006B72DE" w:rsidRDefault="00917FCF" w:rsidP="007F17EA">
            <w:pPr>
              <w:pStyle w:val="CM15"/>
              <w:pageBreakBefore/>
              <w:rPr>
                <w:rFonts w:ascii="Times New Roman" w:hAnsi="Times New Roman"/>
                <w:sz w:val="28"/>
                <w:szCs w:val="28"/>
              </w:rPr>
            </w:pPr>
            <w:r w:rsidRPr="006B72DE">
              <w:rPr>
                <w:rFonts w:ascii="Times New Roman" w:hAnsi="Times New Roman"/>
                <w:sz w:val="28"/>
                <w:szCs w:val="28"/>
              </w:rPr>
              <w:t>Оценка техники выполнения двигательных действий (проводится в ходе занятий): бега на короткие, средние, длинные дистанции; прыжков в длину;</w:t>
            </w:r>
          </w:p>
          <w:p w:rsidR="00917FCF" w:rsidRPr="006B72DE" w:rsidRDefault="00917FCF" w:rsidP="007F17EA">
            <w:pPr>
              <w:pStyle w:val="CM15"/>
              <w:pageBreakBefore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6B72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72DE"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Спортивные игры</w:t>
            </w:r>
            <w:r w:rsidRPr="006B72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. </w:t>
            </w:r>
          </w:p>
          <w:p w:rsidR="00917FCF" w:rsidRPr="006B72DE" w:rsidRDefault="00917FCF" w:rsidP="007F17EA">
            <w:pPr>
              <w:pStyle w:val="CM15"/>
              <w:pageBreakBefore/>
              <w:rPr>
                <w:rFonts w:ascii="Times New Roman" w:hAnsi="Times New Roman"/>
                <w:sz w:val="28"/>
                <w:szCs w:val="28"/>
              </w:rPr>
            </w:pPr>
            <w:r w:rsidRPr="006B72DE">
              <w:rPr>
                <w:rFonts w:ascii="Times New Roman" w:hAnsi="Times New Roman"/>
                <w:sz w:val="28"/>
                <w:szCs w:val="28"/>
              </w:rPr>
              <w:t xml:space="preserve">Оценка техники базовых элементов техники спортивных игр (броски в кольцо, удары по воротам, подачи, передачи, </w:t>
            </w:r>
            <w:proofErr w:type="spellStart"/>
            <w:r w:rsidRPr="006B72DE">
              <w:rPr>
                <w:rFonts w:ascii="Times New Roman" w:hAnsi="Times New Roman"/>
                <w:sz w:val="28"/>
                <w:szCs w:val="28"/>
              </w:rPr>
              <w:t>жонглированиие</w:t>
            </w:r>
            <w:proofErr w:type="spellEnd"/>
            <w:r w:rsidRPr="006B72DE">
              <w:rPr>
                <w:rFonts w:ascii="Times New Roman" w:hAnsi="Times New Roman"/>
                <w:sz w:val="28"/>
                <w:szCs w:val="28"/>
              </w:rPr>
              <w:t xml:space="preserve">) Оценка технико-тактических действий студентов в ходе проведения контрольных соревнований по спортивным играм Оценка выполнения студентом функций судьи. </w:t>
            </w:r>
          </w:p>
          <w:p w:rsidR="00917FCF" w:rsidRPr="006B72DE" w:rsidRDefault="00917FCF" w:rsidP="007F17EA">
            <w:pPr>
              <w:pStyle w:val="CM15"/>
              <w:pageBreakBefore/>
              <w:rPr>
                <w:rFonts w:ascii="Times New Roman" w:hAnsi="Times New Roman"/>
                <w:sz w:val="28"/>
                <w:szCs w:val="28"/>
              </w:rPr>
            </w:pPr>
            <w:r w:rsidRPr="006B72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Аэробика </w:t>
            </w:r>
            <w:r w:rsidRPr="006B72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</w:t>
            </w:r>
            <w:r w:rsidRPr="006B72DE">
              <w:rPr>
                <w:rFonts w:ascii="Times New Roman" w:hAnsi="Times New Roman"/>
                <w:b/>
                <w:i/>
                <w:sz w:val="28"/>
                <w:szCs w:val="28"/>
              </w:rPr>
              <w:t>девушки</w:t>
            </w:r>
            <w:r w:rsidRPr="006B72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)</w:t>
            </w:r>
            <w:r w:rsidRPr="006B72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B72DE">
              <w:rPr>
                <w:rFonts w:ascii="Times New Roman" w:hAnsi="Times New Roman"/>
                <w:sz w:val="28"/>
                <w:szCs w:val="28"/>
              </w:rPr>
              <w:t xml:space="preserve">Оценка техники выполнения комбинаций и связок. </w:t>
            </w:r>
          </w:p>
          <w:p w:rsidR="00917FCF" w:rsidRPr="006B72DE" w:rsidRDefault="00917FCF" w:rsidP="007F17EA">
            <w:pPr>
              <w:pStyle w:val="CM15"/>
              <w:pageBreakBefore/>
              <w:rPr>
                <w:rFonts w:ascii="T T 22o 00" w:hAnsi="T T 22o 00" w:cs="T T 22o 00"/>
                <w:sz w:val="28"/>
                <w:szCs w:val="28"/>
              </w:rPr>
            </w:pPr>
            <w:r w:rsidRPr="006B72D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Атлетическая гимнастика </w:t>
            </w:r>
            <w:r w:rsidRPr="006B72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(</w:t>
            </w:r>
            <w:r w:rsidRPr="006B72DE">
              <w:rPr>
                <w:rFonts w:ascii="Times New Roman" w:hAnsi="Times New Roman"/>
                <w:b/>
                <w:i/>
                <w:sz w:val="28"/>
                <w:szCs w:val="28"/>
              </w:rPr>
              <w:t>юноши)</w:t>
            </w:r>
            <w:r w:rsidRPr="006B72DE">
              <w:rPr>
                <w:rFonts w:ascii="Times New Roman" w:hAnsi="Times New Roman"/>
                <w:sz w:val="28"/>
                <w:szCs w:val="28"/>
              </w:rPr>
              <w:t xml:space="preserve"> Оценка техники выполнения упражнений на тренажёрах, комплексов с отягощениями, с </w:t>
            </w:r>
            <w:proofErr w:type="spellStart"/>
            <w:r w:rsidRPr="006B72DE">
              <w:rPr>
                <w:rFonts w:ascii="Times New Roman" w:hAnsi="Times New Roman"/>
                <w:sz w:val="28"/>
                <w:szCs w:val="28"/>
              </w:rPr>
              <w:t>самоотягощениями</w:t>
            </w:r>
            <w:proofErr w:type="spellEnd"/>
            <w:r w:rsidRPr="006B72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17FCF" w:rsidRPr="006B72DE" w:rsidRDefault="00917FCF" w:rsidP="007F17EA">
            <w:pPr>
              <w:pStyle w:val="CM1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2DE">
              <w:rPr>
                <w:rFonts w:ascii="Times New Roman" w:hAnsi="Times New Roman"/>
                <w:b/>
                <w:i/>
                <w:sz w:val="28"/>
                <w:szCs w:val="28"/>
              </w:rPr>
              <w:t>Лыжная подготовка</w:t>
            </w:r>
            <w:r w:rsidRPr="006B72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. </w:t>
            </w:r>
          </w:p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Оценка техники передвижения на лыжах различными ходами, техники выполнения поворотов, торможения, спусков и подъемов. </w:t>
            </w:r>
          </w:p>
          <w:p w:rsidR="00917FCF" w:rsidRPr="006B72DE" w:rsidRDefault="00917FCF" w:rsidP="007F17EA">
            <w:pPr>
              <w:pStyle w:val="CM15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2DE">
              <w:rPr>
                <w:rFonts w:ascii="Times New Roman" w:hAnsi="Times New Roman"/>
                <w:b/>
                <w:i/>
                <w:sz w:val="28"/>
                <w:szCs w:val="28"/>
              </w:rPr>
              <w:t>Плавание</w:t>
            </w:r>
            <w:r w:rsidRPr="006B72D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. </w:t>
            </w:r>
          </w:p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Оценка техники плавания способом: </w:t>
            </w:r>
            <w:proofErr w:type="gramStart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роль на спине; -кроль на груди; -брасс. Оценка техники:</w:t>
            </w:r>
          </w:p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 -старта из воды; </w:t>
            </w:r>
          </w:p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-стартового прыжка с тумбочки</w:t>
            </w:r>
            <w:proofErr w:type="gramStart"/>
            <w:r w:rsidRPr="006B72DE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proofErr w:type="gramEnd"/>
          </w:p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6B72DE">
              <w:rPr>
                <w:rFonts w:ascii="Times New Roman" w:hAnsi="Times New Roman" w:cs="Times New Roman"/>
                <w:sz w:val="28"/>
                <w:szCs w:val="28"/>
              </w:rPr>
              <w:t>-поворотов.</w:t>
            </w:r>
          </w:p>
          <w:p w:rsidR="00917FCF" w:rsidRPr="006B72DE" w:rsidRDefault="00917FCF" w:rsidP="007F17EA">
            <w:pPr>
              <w:pStyle w:val="CM1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2DE">
              <w:rPr>
                <w:rFonts w:ascii="Times New Roman" w:hAnsi="Times New Roman"/>
                <w:sz w:val="28"/>
                <w:szCs w:val="28"/>
              </w:rPr>
              <w:t>Проплывание</w:t>
            </w:r>
            <w:proofErr w:type="spellEnd"/>
            <w:r w:rsidRPr="006B72DE">
              <w:rPr>
                <w:rFonts w:ascii="Times New Roman" w:hAnsi="Times New Roman"/>
                <w:sz w:val="28"/>
                <w:szCs w:val="28"/>
              </w:rPr>
              <w:t xml:space="preserve"> избранным способом дистанции 400 м без учёта времени. </w:t>
            </w:r>
          </w:p>
          <w:p w:rsidR="00917FCF" w:rsidRPr="006B72DE" w:rsidRDefault="00917FCF" w:rsidP="007F17EA">
            <w:pPr>
              <w:pStyle w:val="CM15"/>
              <w:rPr>
                <w:rFonts w:ascii="Times New Roman" w:hAnsi="Times New Roman"/>
                <w:sz w:val="28"/>
                <w:szCs w:val="28"/>
              </w:rPr>
            </w:pPr>
          </w:p>
          <w:p w:rsidR="00917FCF" w:rsidRPr="006B72DE" w:rsidRDefault="00917FCF" w:rsidP="007F17EA">
            <w:pPr>
              <w:pStyle w:val="CM15"/>
              <w:rPr>
                <w:rFonts w:ascii="Times New Roman" w:hAnsi="Times New Roman"/>
                <w:b/>
                <w:sz w:val="28"/>
                <w:szCs w:val="28"/>
              </w:rPr>
            </w:pPr>
            <w:r w:rsidRPr="006B72DE">
              <w:rPr>
                <w:rFonts w:ascii="Times New Roman" w:hAnsi="Times New Roman"/>
                <w:b/>
                <w:sz w:val="28"/>
                <w:szCs w:val="28"/>
              </w:rPr>
              <w:t>Оценка уровня развития физических качеств занимающихся наиболее целесообразно проводить по приросту к исходным показателям</w:t>
            </w:r>
            <w:r w:rsidRPr="006B72D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  <w:p w:rsidR="00917FCF" w:rsidRPr="006B72DE" w:rsidRDefault="00917FCF" w:rsidP="007F17EA">
            <w:pPr>
              <w:pStyle w:val="CM15"/>
              <w:rPr>
                <w:rFonts w:ascii="Times New Roman" w:hAnsi="Times New Roman"/>
                <w:sz w:val="28"/>
                <w:szCs w:val="28"/>
              </w:rPr>
            </w:pPr>
            <w:r w:rsidRPr="006B72DE">
              <w:rPr>
                <w:rFonts w:ascii="Times New Roman" w:hAnsi="Times New Roman"/>
                <w:sz w:val="28"/>
                <w:szCs w:val="28"/>
              </w:rPr>
              <w:t>Для этого организуется тестирование в контрольных точках</w:t>
            </w:r>
            <w:r w:rsidRPr="006B72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  <w:r w:rsidRPr="006B72DE">
              <w:rPr>
                <w:rFonts w:ascii="Times New Roman" w:hAnsi="Times New Roman"/>
                <w:sz w:val="28"/>
                <w:szCs w:val="28"/>
              </w:rPr>
              <w:t xml:space="preserve">На входе </w:t>
            </w:r>
            <w:r w:rsidRPr="006B72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– </w:t>
            </w:r>
            <w:r w:rsidRPr="006B72DE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  <w:r w:rsidRPr="006B72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6B72DE">
              <w:rPr>
                <w:rFonts w:ascii="Times New Roman" w:hAnsi="Times New Roman"/>
                <w:sz w:val="28"/>
                <w:szCs w:val="28"/>
              </w:rPr>
              <w:t>семестра</w:t>
            </w:r>
            <w:r w:rsidRPr="006B72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; </w:t>
            </w:r>
            <w:r w:rsidRPr="006B72DE">
              <w:rPr>
                <w:rFonts w:ascii="Times New Roman" w:hAnsi="Times New Roman"/>
                <w:sz w:val="28"/>
                <w:szCs w:val="28"/>
              </w:rPr>
              <w:t xml:space="preserve">На выходе </w:t>
            </w:r>
            <w:r w:rsidRPr="006B72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– </w:t>
            </w:r>
            <w:r w:rsidRPr="006B72DE">
              <w:rPr>
                <w:rFonts w:ascii="Times New Roman" w:hAnsi="Times New Roman"/>
                <w:sz w:val="28"/>
                <w:szCs w:val="28"/>
              </w:rPr>
              <w:t>в конце учебного года</w:t>
            </w:r>
            <w:r w:rsidRPr="006B72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6B72DE">
              <w:rPr>
                <w:rFonts w:ascii="Times New Roman" w:hAnsi="Times New Roman"/>
                <w:sz w:val="28"/>
                <w:szCs w:val="28"/>
              </w:rPr>
              <w:t>семестра</w:t>
            </w:r>
            <w:r w:rsidRPr="006B72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r w:rsidRPr="006B72DE">
              <w:rPr>
                <w:rFonts w:ascii="Times New Roman" w:hAnsi="Times New Roman"/>
                <w:sz w:val="28"/>
                <w:szCs w:val="28"/>
              </w:rPr>
              <w:t>изучения темы программы</w:t>
            </w:r>
            <w:r w:rsidRPr="006B72D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</w:p>
          <w:p w:rsidR="00917FCF" w:rsidRPr="006B72DE" w:rsidRDefault="00917FCF" w:rsidP="007F17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FCF" w:rsidRPr="006B72DE" w:rsidRDefault="00917FCF" w:rsidP="00F15C63">
      <w:pPr>
        <w:jc w:val="both"/>
        <w:rPr>
          <w:sz w:val="28"/>
          <w:szCs w:val="28"/>
        </w:rPr>
      </w:pPr>
    </w:p>
    <w:p w:rsidR="00F15C63" w:rsidRDefault="00F15C63" w:rsidP="00F15C63">
      <w:pPr>
        <w:jc w:val="both"/>
        <w:rPr>
          <w:sz w:val="28"/>
          <w:szCs w:val="28"/>
        </w:rPr>
      </w:pPr>
    </w:p>
    <w:p w:rsidR="00F15C63" w:rsidRDefault="00F15C63" w:rsidP="00F15C63">
      <w:pPr>
        <w:jc w:val="both"/>
        <w:rPr>
          <w:sz w:val="28"/>
          <w:szCs w:val="28"/>
        </w:rPr>
      </w:pPr>
    </w:p>
    <w:p w:rsidR="00F15C63" w:rsidRDefault="00F15C63" w:rsidP="00F15C63">
      <w:pPr>
        <w:jc w:val="both"/>
        <w:rPr>
          <w:sz w:val="28"/>
          <w:szCs w:val="28"/>
        </w:rPr>
      </w:pPr>
    </w:p>
    <w:p w:rsidR="00F15C63" w:rsidRDefault="00F15C63" w:rsidP="00F15C63">
      <w:pPr>
        <w:jc w:val="both"/>
        <w:rPr>
          <w:sz w:val="28"/>
          <w:szCs w:val="28"/>
        </w:rPr>
      </w:pPr>
    </w:p>
    <w:p w:rsidR="00F15C63" w:rsidRDefault="00F15C63" w:rsidP="00F15C63">
      <w:pPr>
        <w:jc w:val="both"/>
        <w:rPr>
          <w:sz w:val="28"/>
          <w:szCs w:val="28"/>
        </w:rPr>
      </w:pPr>
    </w:p>
    <w:p w:rsidR="00F15C63" w:rsidRDefault="00F15C63" w:rsidP="00F15C63">
      <w:pPr>
        <w:jc w:val="both"/>
        <w:rPr>
          <w:sz w:val="28"/>
          <w:szCs w:val="28"/>
        </w:rPr>
      </w:pPr>
    </w:p>
    <w:p w:rsidR="00F15C63" w:rsidRDefault="00F15C63" w:rsidP="00F15C63">
      <w:pPr>
        <w:jc w:val="both"/>
        <w:rPr>
          <w:sz w:val="28"/>
          <w:szCs w:val="28"/>
        </w:rPr>
      </w:pPr>
    </w:p>
    <w:p w:rsidR="00F15C63" w:rsidRDefault="00F15C63" w:rsidP="00F15C63">
      <w:pPr>
        <w:jc w:val="both"/>
        <w:rPr>
          <w:sz w:val="28"/>
          <w:szCs w:val="28"/>
        </w:rPr>
      </w:pPr>
    </w:p>
    <w:p w:rsidR="00F15C63" w:rsidRDefault="00F15C63" w:rsidP="00F15C63">
      <w:pPr>
        <w:jc w:val="both"/>
        <w:rPr>
          <w:sz w:val="28"/>
          <w:szCs w:val="28"/>
        </w:rPr>
      </w:pPr>
    </w:p>
    <w:p w:rsidR="00F15C63" w:rsidRDefault="00F15C63" w:rsidP="00F15C63">
      <w:pPr>
        <w:jc w:val="both"/>
        <w:rPr>
          <w:sz w:val="28"/>
          <w:szCs w:val="28"/>
        </w:rPr>
      </w:pPr>
    </w:p>
    <w:p w:rsidR="00F15C63" w:rsidRDefault="00F15C63" w:rsidP="00474DB5">
      <w:pPr>
        <w:jc w:val="center"/>
        <w:rPr>
          <w:sz w:val="28"/>
          <w:szCs w:val="28"/>
        </w:rPr>
      </w:pPr>
    </w:p>
    <w:sectPr w:rsidR="00F15C63" w:rsidSect="006B72D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 T 09o 00">
    <w:altName w:val="T T 09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 T 19o 00">
    <w:altName w:val="T T 19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 T 22o 00">
    <w:altName w:val="T T 22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23C6C7D"/>
    <w:multiLevelType w:val="hybridMultilevel"/>
    <w:tmpl w:val="A1AE4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E2D1B"/>
    <w:multiLevelType w:val="hybridMultilevel"/>
    <w:tmpl w:val="2A928E0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40A06EF"/>
    <w:multiLevelType w:val="hybridMultilevel"/>
    <w:tmpl w:val="7284D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941D3"/>
    <w:multiLevelType w:val="hybridMultilevel"/>
    <w:tmpl w:val="1A0A5F82"/>
    <w:lvl w:ilvl="0" w:tplc="FA6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3194"/>
    <w:multiLevelType w:val="hybridMultilevel"/>
    <w:tmpl w:val="8DD0D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A64DC"/>
    <w:multiLevelType w:val="hybridMultilevel"/>
    <w:tmpl w:val="0B12F7A2"/>
    <w:lvl w:ilvl="0" w:tplc="FA6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A77AB"/>
    <w:multiLevelType w:val="hybridMultilevel"/>
    <w:tmpl w:val="A2D4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B3EEA"/>
    <w:multiLevelType w:val="hybridMultilevel"/>
    <w:tmpl w:val="AAF40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61942"/>
    <w:multiLevelType w:val="hybridMultilevel"/>
    <w:tmpl w:val="6018E50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BC11B4"/>
    <w:multiLevelType w:val="hybridMultilevel"/>
    <w:tmpl w:val="96248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522819"/>
    <w:multiLevelType w:val="hybridMultilevel"/>
    <w:tmpl w:val="00A4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50E27"/>
    <w:multiLevelType w:val="hybridMultilevel"/>
    <w:tmpl w:val="60D41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B0993"/>
    <w:multiLevelType w:val="hybridMultilevel"/>
    <w:tmpl w:val="F9889D98"/>
    <w:lvl w:ilvl="0" w:tplc="FA6A39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847301B"/>
    <w:multiLevelType w:val="hybridMultilevel"/>
    <w:tmpl w:val="39EC5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11E40"/>
    <w:multiLevelType w:val="hybridMultilevel"/>
    <w:tmpl w:val="4AA27D00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4B3504E"/>
    <w:multiLevelType w:val="hybridMultilevel"/>
    <w:tmpl w:val="25D8363E"/>
    <w:lvl w:ilvl="0" w:tplc="FA6A3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FA64E1"/>
    <w:multiLevelType w:val="multilevel"/>
    <w:tmpl w:val="B268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5347DA"/>
    <w:multiLevelType w:val="hybridMultilevel"/>
    <w:tmpl w:val="7ED6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520BE"/>
    <w:multiLevelType w:val="hybridMultilevel"/>
    <w:tmpl w:val="C822769A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ACF2E1C"/>
    <w:multiLevelType w:val="multilevel"/>
    <w:tmpl w:val="42205B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96651D"/>
    <w:multiLevelType w:val="hybridMultilevel"/>
    <w:tmpl w:val="C1A42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7"/>
  </w:num>
  <w:num w:numId="5">
    <w:abstractNumId w:val="7"/>
  </w:num>
  <w:num w:numId="6">
    <w:abstractNumId w:val="8"/>
  </w:num>
  <w:num w:numId="7">
    <w:abstractNumId w:val="19"/>
  </w:num>
  <w:num w:numId="8">
    <w:abstractNumId w:val="5"/>
  </w:num>
  <w:num w:numId="9">
    <w:abstractNumId w:val="9"/>
  </w:num>
  <w:num w:numId="10">
    <w:abstractNumId w:val="21"/>
  </w:num>
  <w:num w:numId="11">
    <w:abstractNumId w:val="1"/>
  </w:num>
  <w:num w:numId="12">
    <w:abstractNumId w:val="3"/>
  </w:num>
  <w:num w:numId="13">
    <w:abstractNumId w:val="12"/>
  </w:num>
  <w:num w:numId="14">
    <w:abstractNumId w:val="10"/>
  </w:num>
  <w:num w:numId="15">
    <w:abstractNumId w:val="4"/>
  </w:num>
  <w:num w:numId="16">
    <w:abstractNumId w:val="0"/>
  </w:num>
  <w:num w:numId="17">
    <w:abstractNumId w:val="6"/>
  </w:num>
  <w:num w:numId="18">
    <w:abstractNumId w:val="16"/>
  </w:num>
  <w:num w:numId="19">
    <w:abstractNumId w:val="11"/>
  </w:num>
  <w:num w:numId="20">
    <w:abstractNumId w:val="18"/>
  </w:num>
  <w:num w:numId="21">
    <w:abstractNumId w:val="2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74DB5"/>
    <w:rsid w:val="000A400D"/>
    <w:rsid w:val="000E5AD5"/>
    <w:rsid w:val="000E65D6"/>
    <w:rsid w:val="000F611D"/>
    <w:rsid w:val="00210BAE"/>
    <w:rsid w:val="002333D7"/>
    <w:rsid w:val="00250A4D"/>
    <w:rsid w:val="00253CE2"/>
    <w:rsid w:val="002570A8"/>
    <w:rsid w:val="00260909"/>
    <w:rsid w:val="00262F22"/>
    <w:rsid w:val="0028445E"/>
    <w:rsid w:val="002A5384"/>
    <w:rsid w:val="002A5D75"/>
    <w:rsid w:val="002E6C57"/>
    <w:rsid w:val="002F16A0"/>
    <w:rsid w:val="00312474"/>
    <w:rsid w:val="00344F99"/>
    <w:rsid w:val="003D5116"/>
    <w:rsid w:val="003E5E59"/>
    <w:rsid w:val="00431D9B"/>
    <w:rsid w:val="00450113"/>
    <w:rsid w:val="00474DB5"/>
    <w:rsid w:val="0047545D"/>
    <w:rsid w:val="00493B3D"/>
    <w:rsid w:val="004B5D24"/>
    <w:rsid w:val="00543FAC"/>
    <w:rsid w:val="00591C84"/>
    <w:rsid w:val="005B700A"/>
    <w:rsid w:val="005D1863"/>
    <w:rsid w:val="006320F0"/>
    <w:rsid w:val="006836FB"/>
    <w:rsid w:val="006A094D"/>
    <w:rsid w:val="006A0F2F"/>
    <w:rsid w:val="006B72DE"/>
    <w:rsid w:val="006D39FD"/>
    <w:rsid w:val="00750BE6"/>
    <w:rsid w:val="00774DCA"/>
    <w:rsid w:val="007B73BE"/>
    <w:rsid w:val="007D2391"/>
    <w:rsid w:val="007F17EA"/>
    <w:rsid w:val="00803DB8"/>
    <w:rsid w:val="00822BE6"/>
    <w:rsid w:val="00917FCF"/>
    <w:rsid w:val="009244ED"/>
    <w:rsid w:val="00942720"/>
    <w:rsid w:val="00967499"/>
    <w:rsid w:val="009C517F"/>
    <w:rsid w:val="00A61B09"/>
    <w:rsid w:val="00A82F53"/>
    <w:rsid w:val="00B1439E"/>
    <w:rsid w:val="00B26A0A"/>
    <w:rsid w:val="00B4134C"/>
    <w:rsid w:val="00BF61E4"/>
    <w:rsid w:val="00C20A7B"/>
    <w:rsid w:val="00CC4725"/>
    <w:rsid w:val="00CF79B5"/>
    <w:rsid w:val="00D50AA8"/>
    <w:rsid w:val="00D57B7B"/>
    <w:rsid w:val="00D806DF"/>
    <w:rsid w:val="00D96C85"/>
    <w:rsid w:val="00D97E2F"/>
    <w:rsid w:val="00E73B7F"/>
    <w:rsid w:val="00E8035C"/>
    <w:rsid w:val="00E94693"/>
    <w:rsid w:val="00F15C63"/>
    <w:rsid w:val="00F250FA"/>
    <w:rsid w:val="00F532DE"/>
    <w:rsid w:val="00FA48CB"/>
    <w:rsid w:val="00FC3B22"/>
    <w:rsid w:val="00FF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6FB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F15C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474DB5"/>
  </w:style>
  <w:style w:type="character" w:customStyle="1" w:styleId="apple-converted-space">
    <w:name w:val="apple-converted-space"/>
    <w:basedOn w:val="a0"/>
    <w:rsid w:val="00474DB5"/>
  </w:style>
  <w:style w:type="table" w:styleId="a3">
    <w:name w:val="Table Grid"/>
    <w:basedOn w:val="a1"/>
    <w:rsid w:val="00474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5C63"/>
    <w:pPr>
      <w:widowControl w:val="0"/>
      <w:autoSpaceDE w:val="0"/>
      <w:autoSpaceDN w:val="0"/>
      <w:adjustRightInd w:val="0"/>
      <w:spacing w:after="0" w:line="240" w:lineRule="auto"/>
    </w:pPr>
    <w:rPr>
      <w:rFonts w:ascii="T T 09o 00" w:eastAsiaTheme="minorEastAsia" w:hAnsi="T T 09o 00" w:cs="T T 09o 00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5C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F15C63"/>
    <w:pPr>
      <w:spacing w:before="100" w:beforeAutospacing="1" w:after="100" w:afterAutospacing="1"/>
    </w:pPr>
  </w:style>
  <w:style w:type="paragraph" w:customStyle="1" w:styleId="CM16">
    <w:name w:val="CM16"/>
    <w:basedOn w:val="a"/>
    <w:next w:val="a"/>
    <w:uiPriority w:val="99"/>
    <w:rsid w:val="00F15C63"/>
    <w:pPr>
      <w:widowControl w:val="0"/>
      <w:autoSpaceDE w:val="0"/>
      <w:autoSpaceDN w:val="0"/>
      <w:adjustRightInd w:val="0"/>
    </w:pPr>
    <w:rPr>
      <w:rFonts w:ascii="T T 09o 00" w:hAnsi="T T 09o 00"/>
    </w:rPr>
  </w:style>
  <w:style w:type="paragraph" w:customStyle="1" w:styleId="CM19">
    <w:name w:val="CM19"/>
    <w:basedOn w:val="Default"/>
    <w:next w:val="Default"/>
    <w:uiPriority w:val="99"/>
    <w:rsid w:val="00F15C63"/>
    <w:rPr>
      <w:rFonts w:eastAsia="Times New Roman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917FCF"/>
    <w:rPr>
      <w:rFonts w:eastAsia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917FCF"/>
    <w:pPr>
      <w:spacing w:line="276" w:lineRule="atLeast"/>
    </w:pPr>
    <w:rPr>
      <w:rFonts w:eastAsia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0F61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1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836F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26">
    <w:name w:val="Style26"/>
    <w:basedOn w:val="a"/>
    <w:uiPriority w:val="99"/>
    <w:rsid w:val="00262F22"/>
    <w:pPr>
      <w:widowControl w:val="0"/>
      <w:autoSpaceDE w:val="0"/>
      <w:autoSpaceDN w:val="0"/>
      <w:adjustRightInd w:val="0"/>
    </w:pPr>
  </w:style>
  <w:style w:type="character" w:customStyle="1" w:styleId="FontStyle52">
    <w:name w:val="Font Style52"/>
    <w:basedOn w:val="a0"/>
    <w:uiPriority w:val="99"/>
    <w:rsid w:val="00262F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262F22"/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262F2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262F22"/>
    <w:rPr>
      <w:b/>
      <w:bCs/>
    </w:rPr>
  </w:style>
  <w:style w:type="paragraph" w:customStyle="1" w:styleId="22">
    <w:name w:val="Основной текст (2)"/>
    <w:basedOn w:val="a"/>
    <w:link w:val="21"/>
    <w:rsid w:val="00262F22"/>
    <w:pPr>
      <w:shd w:val="clear" w:color="auto" w:fill="FFFFFF"/>
      <w:spacing w:after="360" w:line="0" w:lineRule="atLeast"/>
    </w:pPr>
    <w:rPr>
      <w:rFonts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7B73B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B73BE"/>
    <w:pPr>
      <w:ind w:right="-185" w:firstLine="540"/>
      <w:jc w:val="both"/>
    </w:pPr>
    <w:rPr>
      <w:lang w:eastAsia="ar-SA"/>
    </w:rPr>
  </w:style>
  <w:style w:type="character" w:styleId="a7">
    <w:name w:val="Hyperlink"/>
    <w:basedOn w:val="a0"/>
    <w:uiPriority w:val="99"/>
    <w:unhideWhenUsed/>
    <w:rsid w:val="000E5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14020-D6D8-4ADD-8D4F-99C88BAA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18</Pages>
  <Words>3221</Words>
  <Characters>18361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/>
      <vt:lpstr>1.1. Область применения рабочей программы</vt:lpstr>
      <vt:lpstr>1.2. Место учебной дисциплины в структуре основной профессиональной образователь</vt:lpstr>
      <vt:lpstr/>
      <vt:lpstr>1.3. Цели и задачи учебной дисциплины, требования к результатам освоения учебной</vt:lpstr>
      <vt:lpstr>максимальная учебная нагрузка студента 336 часов, в том числе:</vt:lpstr>
      <vt:lpstr>2.1. Объем учебной дисциплины и виды учебной работы</vt:lpstr>
      <vt:lpstr>    2.2. Тематический план и содержание учебной дисциплины «Физическая культура»</vt:lpstr>
      <vt:lpstr>    Условные обозначения уровня освоения:</vt:lpstr>
      <vt:lpstr>    1- ознакомительный</vt:lpstr>
      <vt:lpstr>    2 – репродуктивный</vt:lpstr>
      <vt:lpstr>    3- продуктивный</vt:lpstr>
      <vt:lpstr>    </vt:lpstr>
      <vt:lpstr>    </vt:lpstr>
      <vt:lpstr>    </vt:lpstr>
      <vt:lpstr>3. УСЛОВИЯ РЕАЛИЗАЦИИ ПРОГРАММЫ УЧЕБНОЙ ДИСЦИПЛИНЫ</vt:lpstr>
      <vt:lpstr>3.1. Требования к минимальному материально-техническому обеспечению</vt:lpstr>
      <vt:lpstr/>
      <vt:lpstr>3.2. Учебно-методический комплекс по дисциплине, систематизированный по компонен</vt:lpstr>
      <vt:lpstr>3.3 Информационно-коммуникационное обеспечение обучения</vt:lpstr>
      <vt:lpstr>Кислицын Ю.Л., Палтиевич Р.Л., Решетников Н.В., Физическая культура: Учебное пос</vt:lpstr>
    </vt:vector>
  </TitlesOfParts>
  <Company/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</dc:creator>
  <cp:lastModifiedBy>Putin</cp:lastModifiedBy>
  <cp:revision>8</cp:revision>
  <cp:lastPrinted>2013-09-12T16:17:00Z</cp:lastPrinted>
  <dcterms:created xsi:type="dcterms:W3CDTF">2012-09-19T12:26:00Z</dcterms:created>
  <dcterms:modified xsi:type="dcterms:W3CDTF">2013-09-12T16:26:00Z</dcterms:modified>
</cp:coreProperties>
</file>