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1" w:rsidRDefault="00F84CC1" w:rsidP="00F84CC1">
      <w:pPr>
        <w:jc w:val="center"/>
        <w:rPr>
          <w:b/>
          <w:sz w:val="28"/>
          <w:szCs w:val="28"/>
        </w:rPr>
      </w:pPr>
      <w:r w:rsidRPr="00F84CC1">
        <w:rPr>
          <w:b/>
          <w:sz w:val="28"/>
          <w:szCs w:val="28"/>
        </w:rPr>
        <w:t>Тематическое планиров</w:t>
      </w:r>
      <w:r w:rsidR="00062A86">
        <w:rPr>
          <w:b/>
          <w:sz w:val="28"/>
          <w:szCs w:val="28"/>
        </w:rPr>
        <w:t>ание по физике в 8 классе в  201</w:t>
      </w:r>
      <w:r w:rsidR="004B2E9C">
        <w:rPr>
          <w:b/>
          <w:sz w:val="28"/>
          <w:szCs w:val="28"/>
        </w:rPr>
        <w:t>3</w:t>
      </w:r>
      <w:r w:rsidRPr="00F84CC1">
        <w:rPr>
          <w:b/>
          <w:sz w:val="28"/>
          <w:szCs w:val="28"/>
        </w:rPr>
        <w:t xml:space="preserve"> - 20</w:t>
      </w:r>
      <w:r w:rsidR="00062A86">
        <w:rPr>
          <w:b/>
          <w:sz w:val="28"/>
          <w:szCs w:val="28"/>
        </w:rPr>
        <w:t>1</w:t>
      </w:r>
      <w:r w:rsidR="004B2E9C">
        <w:rPr>
          <w:b/>
          <w:sz w:val="28"/>
          <w:szCs w:val="28"/>
        </w:rPr>
        <w:t>4</w:t>
      </w:r>
      <w:r w:rsidRPr="00F84CC1">
        <w:rPr>
          <w:b/>
          <w:sz w:val="28"/>
          <w:szCs w:val="28"/>
        </w:rPr>
        <w:t xml:space="preserve"> учебном году</w:t>
      </w:r>
    </w:p>
    <w:p w:rsidR="00F84CC1" w:rsidRDefault="006E59B4" w:rsidP="000B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(2ч в неделю, всего </w:t>
      </w:r>
      <w:r w:rsidR="00707C7F">
        <w:rPr>
          <w:b/>
          <w:sz w:val="28"/>
          <w:szCs w:val="28"/>
        </w:rPr>
        <w:t xml:space="preserve">70  </w:t>
      </w:r>
      <w:r>
        <w:rPr>
          <w:b/>
          <w:sz w:val="28"/>
          <w:szCs w:val="28"/>
        </w:rPr>
        <w:t>ч)</w:t>
      </w:r>
    </w:p>
    <w:p w:rsidR="000B60D7" w:rsidRPr="001A60DD" w:rsidRDefault="000B60D7" w:rsidP="0001258F">
      <w:pPr>
        <w:rPr>
          <w:b/>
          <w:sz w:val="16"/>
          <w:szCs w:val="16"/>
        </w:rPr>
      </w:pPr>
    </w:p>
    <w:tbl>
      <w:tblPr>
        <w:tblStyle w:val="a5"/>
        <w:tblW w:w="15452" w:type="dxa"/>
        <w:tblInd w:w="-459" w:type="dxa"/>
        <w:tblLayout w:type="fixed"/>
        <w:tblLook w:val="01E0"/>
      </w:tblPr>
      <w:tblGrid>
        <w:gridCol w:w="993"/>
        <w:gridCol w:w="850"/>
        <w:gridCol w:w="851"/>
        <w:gridCol w:w="2016"/>
        <w:gridCol w:w="3969"/>
        <w:gridCol w:w="3087"/>
        <w:gridCol w:w="2410"/>
        <w:gridCol w:w="1276"/>
      </w:tblGrid>
      <w:tr w:rsidR="001A60DD" w:rsidRPr="00F84CC1" w:rsidTr="005A0FF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F84CC1">
              <w:rPr>
                <w:sz w:val="24"/>
                <w:szCs w:val="24"/>
              </w:rPr>
              <w:t>чество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Основа урока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4CC1">
              <w:rPr>
                <w:sz w:val="24"/>
                <w:szCs w:val="24"/>
              </w:rPr>
              <w:t>Домаш-нее</w:t>
            </w:r>
            <w:proofErr w:type="spellEnd"/>
            <w:proofErr w:type="gramEnd"/>
            <w:r w:rsidRPr="00F84CC1">
              <w:rPr>
                <w:sz w:val="24"/>
                <w:szCs w:val="24"/>
              </w:rPr>
              <w:t xml:space="preserve"> задание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101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101138">
            <w:pPr>
              <w:jc w:val="center"/>
              <w:rPr>
                <w:b/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center"/>
              <w:rPr>
                <w:b/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Тепловые явления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1/1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Вводный инструктаж по ТБ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Вводный инструктаж по ТБ в </w:t>
            </w:r>
            <w:proofErr w:type="spellStart"/>
            <w:r w:rsidRPr="00F84CC1">
              <w:rPr>
                <w:sz w:val="24"/>
                <w:szCs w:val="24"/>
              </w:rPr>
              <w:t>физкабинете</w:t>
            </w:r>
            <w:proofErr w:type="spellEnd"/>
            <w:r w:rsidRPr="00F84CC1">
              <w:rPr>
                <w:sz w:val="24"/>
                <w:szCs w:val="24"/>
              </w:rPr>
              <w:t>.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Знакомство с учебником физики. Как работать с учебником. Требования к ведению тетрадей.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1.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Демонстрации:</w:t>
            </w:r>
            <w:r w:rsidRPr="00F84CC1">
              <w:rPr>
                <w:sz w:val="24"/>
                <w:szCs w:val="24"/>
              </w:rPr>
              <w:t xml:space="preserve"> Измерение температуры, тепловое движение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№703, 704, 705 -Л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Правила техники безопасности в </w:t>
            </w:r>
            <w:proofErr w:type="spellStart"/>
            <w:r w:rsidRPr="00F84CC1">
              <w:rPr>
                <w:sz w:val="24"/>
                <w:szCs w:val="24"/>
              </w:rPr>
              <w:t>физкабинете</w:t>
            </w:r>
            <w:proofErr w:type="spellEnd"/>
            <w:r w:rsidRPr="00F84CC1">
              <w:rPr>
                <w:sz w:val="24"/>
                <w:szCs w:val="24"/>
              </w:rPr>
              <w:t>.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температура, тепловое движение, тепловые явления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зависимость скорости движения молекул от температуры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тепловом движении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Измерять температуру тел с помощью термометра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*№3.73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4CC1">
              <w:rPr>
                <w:sz w:val="24"/>
                <w:szCs w:val="24"/>
              </w:rPr>
              <w:t>/2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Внутренняя энергия и способы ее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Объяснение учителя п.2,3 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№698, 706, 722-Л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внутренняя энергия, теплопередача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способы изменения внутренней энергии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внутренней энергии тел и ее изменении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2,3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CC1">
              <w:rPr>
                <w:sz w:val="24"/>
                <w:szCs w:val="24"/>
              </w:rPr>
              <w:t>/3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Теплопроводность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№748, 758, 589-Л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теплопроводность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механизм, особенности, применение и учет теплопроводности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теплопроводности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Упр.1 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195ED3">
          <w:pgSz w:w="16838" w:h="11906" w:orient="landscape"/>
          <w:pgMar w:top="709" w:right="1134" w:bottom="567" w:left="1134" w:header="709" w:footer="709" w:gutter="0"/>
          <w:cols w:space="720"/>
        </w:sectPr>
      </w:pPr>
    </w:p>
    <w:tbl>
      <w:tblPr>
        <w:tblStyle w:val="a5"/>
        <w:tblW w:w="15451" w:type="dxa"/>
        <w:tblInd w:w="-459" w:type="dxa"/>
        <w:tblLayout w:type="fixed"/>
        <w:tblLook w:val="01E0"/>
      </w:tblPr>
      <w:tblGrid>
        <w:gridCol w:w="993"/>
        <w:gridCol w:w="850"/>
        <w:gridCol w:w="851"/>
        <w:gridCol w:w="1984"/>
        <w:gridCol w:w="3969"/>
        <w:gridCol w:w="3119"/>
        <w:gridCol w:w="2409"/>
        <w:gridCol w:w="1276"/>
      </w:tblGrid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4CC1">
              <w:rPr>
                <w:sz w:val="24"/>
                <w:szCs w:val="24"/>
              </w:rPr>
              <w:t>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Конвекция. Излучение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5,6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i/>
                <w:sz w:val="24"/>
                <w:szCs w:val="24"/>
              </w:rPr>
              <w:t>Заполнение таблицы</w:t>
            </w:r>
            <w:r w:rsidRPr="00F84CC1">
              <w:rPr>
                <w:sz w:val="24"/>
                <w:szCs w:val="24"/>
              </w:rPr>
              <w:t xml:space="preserve"> «Сравнительная характеристика видов теплопередачи»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№759, 773, 609, 681-Л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конвекция, излучение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Механизм, особенности, учет и использование конвекции и излучения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конвекции и излучении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5. 6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таблица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4CC1">
              <w:rPr>
                <w:sz w:val="24"/>
                <w:szCs w:val="24"/>
              </w:rPr>
              <w:t>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Количество теплоты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Проверочная работа</w:t>
            </w:r>
            <w:r w:rsidRPr="00F84CC1">
              <w:rPr>
                <w:sz w:val="24"/>
                <w:szCs w:val="24"/>
              </w:rPr>
              <w:t xml:space="preserve"> по теме «Виды теплопередачи»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Проверочная работа</w:t>
            </w:r>
            <w:r w:rsidRPr="00F84CC1">
              <w:rPr>
                <w:sz w:val="24"/>
                <w:szCs w:val="24"/>
              </w:rPr>
              <w:t xml:space="preserve"> по теме «Виды теплопередачи»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учителя п.7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№788, 785-Л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количество теплоты, удельная теплоемкость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количестве теплоты, удельной теплоемкости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817F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7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4CC1">
              <w:rPr>
                <w:sz w:val="24"/>
                <w:szCs w:val="24"/>
              </w:rPr>
              <w:t>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9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proofErr w:type="gramStart"/>
            <w:r w:rsidRPr="00F84CC1">
              <w:rPr>
                <w:sz w:val="24"/>
                <w:szCs w:val="24"/>
              </w:rPr>
              <w:t>Решение типовых задач на расчет количества теплоты: упр. 492б), 798-Л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необходимого для нагревания тела, выделяемого им при охлаждении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необходимое для нагревания тела, выделяемого телом при остывании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7-9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4(1, 2в , *3)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84CC1">
              <w:rPr>
                <w:sz w:val="24"/>
                <w:szCs w:val="24"/>
              </w:rPr>
              <w:t>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Инструктаж по ТБ при выполнении лабораторных работ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необходимого для нагревания тела, выделяемого им при охлаждении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необходимое для нагревания тела, выделяемого телом при остывании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Измерять температуру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9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Удельная теплоемкость</w:t>
            </w:r>
            <w:r w:rsidRPr="00F84CC1">
              <w:rPr>
                <w:b/>
                <w:color w:val="008000"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color w:val="008000"/>
                <w:sz w:val="24"/>
                <w:szCs w:val="24"/>
              </w:rPr>
              <w:t>2 «Измерение удельной теплоемкости твердого тела»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5817F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Инструктаж по ТБ при выполнении лабораторных работ</w:t>
            </w:r>
          </w:p>
          <w:p w:rsidR="001A60DD" w:rsidRPr="00F84CC1" w:rsidRDefault="001A60DD" w:rsidP="005817FB">
            <w:pPr>
              <w:rPr>
                <w:sz w:val="24"/>
                <w:szCs w:val="24"/>
              </w:rPr>
            </w:pPr>
          </w:p>
          <w:p w:rsidR="001A60DD" w:rsidRPr="00F84CC1" w:rsidRDefault="001A60DD" w:rsidP="005817F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5817FB">
            <w:pPr>
              <w:rPr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Рассчитывать удельную теплоемкость твердого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</w:tbl>
    <w:tbl>
      <w:tblPr>
        <w:tblStyle w:val="a5"/>
        <w:tblpPr w:leftFromText="180" w:rightFromText="180" w:vertAnchor="text" w:horzAnchor="margin" w:tblpX="-459" w:tblpY="-4503"/>
        <w:tblW w:w="15593" w:type="dxa"/>
        <w:tblLayout w:type="fixed"/>
        <w:tblLook w:val="01E0"/>
      </w:tblPr>
      <w:tblGrid>
        <w:gridCol w:w="959"/>
        <w:gridCol w:w="884"/>
        <w:gridCol w:w="992"/>
        <w:gridCol w:w="1985"/>
        <w:gridCol w:w="3969"/>
        <w:gridCol w:w="3118"/>
        <w:gridCol w:w="2410"/>
        <w:gridCol w:w="1276"/>
      </w:tblGrid>
      <w:tr w:rsidR="001A60DD" w:rsidRPr="00F84CC1" w:rsidTr="005A0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1" w:rsidRDefault="005A0FF1" w:rsidP="005A0FF1">
            <w:pPr>
              <w:rPr>
                <w:sz w:val="24"/>
                <w:szCs w:val="24"/>
              </w:rPr>
            </w:pPr>
          </w:p>
          <w:p w:rsidR="005A0FF1" w:rsidRDefault="005A0FF1" w:rsidP="005A0FF1">
            <w:pPr>
              <w:rPr>
                <w:sz w:val="24"/>
                <w:szCs w:val="24"/>
              </w:rPr>
            </w:pPr>
          </w:p>
          <w:p w:rsidR="005A0FF1" w:rsidRDefault="005A0FF1" w:rsidP="005A0FF1">
            <w:pPr>
              <w:rPr>
                <w:sz w:val="24"/>
                <w:szCs w:val="24"/>
              </w:rPr>
            </w:pPr>
          </w:p>
          <w:p w:rsidR="005A0FF1" w:rsidRDefault="005A0FF1" w:rsidP="005A0FF1">
            <w:pPr>
              <w:rPr>
                <w:sz w:val="24"/>
                <w:szCs w:val="24"/>
              </w:rPr>
            </w:pPr>
          </w:p>
          <w:p w:rsidR="001A60DD" w:rsidRPr="00F84CC1" w:rsidRDefault="0074476C" w:rsidP="00744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A0F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1A60DD" w:rsidRPr="00F84CC1" w:rsidRDefault="00F923A7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rPr>
                <w:b/>
                <w:color w:val="333300"/>
                <w:sz w:val="24"/>
                <w:szCs w:val="24"/>
              </w:rPr>
            </w:pPr>
          </w:p>
          <w:p w:rsidR="00C320CA" w:rsidRDefault="00C320CA" w:rsidP="005A0FF1">
            <w:pPr>
              <w:rPr>
                <w:b/>
                <w:color w:val="333300"/>
                <w:sz w:val="24"/>
                <w:szCs w:val="24"/>
              </w:rPr>
            </w:pPr>
          </w:p>
          <w:p w:rsidR="00C320CA" w:rsidRDefault="00C320CA" w:rsidP="005A0FF1">
            <w:pPr>
              <w:rPr>
                <w:b/>
                <w:color w:val="333300"/>
                <w:sz w:val="24"/>
                <w:szCs w:val="24"/>
              </w:rPr>
            </w:pPr>
          </w:p>
          <w:p w:rsidR="001A60DD" w:rsidRPr="00F84CC1" w:rsidRDefault="001A60DD" w:rsidP="005A0FF1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выделяющегося при сгорании топлива Формула для расчета количества теплоты, необходимого для нагревания тела, выделяемого им при охлаждении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jc w:val="both"/>
              <w:rPr>
                <w:sz w:val="24"/>
                <w:szCs w:val="24"/>
              </w:rPr>
            </w:pPr>
          </w:p>
          <w:p w:rsidR="00C320CA" w:rsidRDefault="00C320CA" w:rsidP="005A0FF1">
            <w:pPr>
              <w:jc w:val="both"/>
              <w:rPr>
                <w:sz w:val="24"/>
                <w:szCs w:val="24"/>
              </w:rPr>
            </w:pPr>
          </w:p>
          <w:p w:rsidR="00C320CA" w:rsidRDefault="00C320CA" w:rsidP="005A0FF1">
            <w:pPr>
              <w:jc w:val="both"/>
              <w:rPr>
                <w:sz w:val="24"/>
                <w:szCs w:val="24"/>
              </w:rPr>
            </w:pPr>
          </w:p>
          <w:p w:rsidR="001A60DD" w:rsidRPr="00F84CC1" w:rsidRDefault="001A60DD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необходимое для нагревания тела, выделяемого телом при остывании, при сгорании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C320CA" w:rsidRDefault="00C320CA" w:rsidP="005A0FF1">
            <w:pPr>
              <w:rPr>
                <w:sz w:val="24"/>
                <w:szCs w:val="24"/>
              </w:rPr>
            </w:pP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№811г-Л</w:t>
            </w:r>
          </w:p>
        </w:tc>
      </w:tr>
      <w:tr w:rsidR="001A60DD" w:rsidRPr="00F84CC1" w:rsidTr="005A0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F923A7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0FF1">
              <w:rPr>
                <w:sz w:val="24"/>
                <w:szCs w:val="24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F923A7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84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Анализ контрольной работы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12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№85, 86, 88, 89,</w:t>
            </w:r>
            <w:r w:rsidRPr="00F84CC1">
              <w:rPr>
                <w:sz w:val="24"/>
                <w:szCs w:val="24"/>
              </w:rPr>
              <w:br/>
              <w:t xml:space="preserve"> 93 -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агрегатные состояния вещества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строение вещества, физические свойства, движение, расположение молекул в различных агрегатных состояниях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об агрегатных состояниях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12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№94-Л</w:t>
            </w:r>
          </w:p>
        </w:tc>
      </w:tr>
      <w:tr w:rsidR="001A60DD" w:rsidRPr="00F84CC1" w:rsidTr="005A0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F923A7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0FF1">
              <w:rPr>
                <w:sz w:val="24"/>
                <w:szCs w:val="24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F923A7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 w:rsidR="00F923A7">
              <w:rPr>
                <w:sz w:val="24"/>
                <w:szCs w:val="24"/>
              </w:rPr>
              <w:t>4</w:t>
            </w:r>
            <w:r w:rsidRPr="00F84CC1">
              <w:rPr>
                <w:sz w:val="24"/>
                <w:szCs w:val="24"/>
              </w:rPr>
              <w:t>/1</w:t>
            </w:r>
            <w:r w:rsidR="00F923A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Плавление и отвердевание кристаллических тел. График плавления и отвердевания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13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Фронтальное изучение п. 14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№844, 845, 847 – Л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№855, 856 -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плавление, отвердевание, кристаллизация, температура плавления, температура кристаллизации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график плавления и отвердевания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плавлении и кристаллизации веществ</w:t>
            </w:r>
          </w:p>
          <w:p w:rsidR="001A60DD" w:rsidRPr="00F84CC1" w:rsidRDefault="001A60DD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Читать и строить графики плавления и отвердевания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13, 14</w:t>
            </w:r>
          </w:p>
          <w:p w:rsidR="001A60DD" w:rsidRPr="00F84CC1" w:rsidRDefault="001A60DD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7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W w:w="15451" w:type="dxa"/>
        <w:tblInd w:w="-459" w:type="dxa"/>
        <w:tblLayout w:type="fixed"/>
        <w:tblLook w:val="01E0"/>
      </w:tblPr>
      <w:tblGrid>
        <w:gridCol w:w="993"/>
        <w:gridCol w:w="850"/>
        <w:gridCol w:w="851"/>
        <w:gridCol w:w="1984"/>
        <w:gridCol w:w="3969"/>
        <w:gridCol w:w="3119"/>
        <w:gridCol w:w="2409"/>
        <w:gridCol w:w="1276"/>
      </w:tblGrid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744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Default="001A60DD" w:rsidP="000855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F923A7" w:rsidP="00085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Энергия топлива.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Удельная теплота сгорания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10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5(1, 2а)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  <w:p w:rsidR="001A60DD" w:rsidRPr="00F84CC1" w:rsidRDefault="001A60DD">
            <w:pPr>
              <w:rPr>
                <w:b/>
                <w:i/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Самостоятельная работа «Количество теплоты»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выделяющегося при сгорании топлива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условия, необходимые для горения, механизм горения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удельная теплота сгорания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выделяющееся при сгорании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10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5(1б, 3)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* в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  <w:r w:rsidRPr="00F84CC1">
              <w:rPr>
                <w:sz w:val="24"/>
                <w:szCs w:val="24"/>
              </w:rPr>
              <w:t>.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F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A0FF1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Default="001A60DD" w:rsidP="000855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F923A7" w:rsidP="00085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11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закона сохранения и превращения энергии в механических и тепловых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1-11</w:t>
            </w:r>
          </w:p>
        </w:tc>
      </w:tr>
      <w:tr w:rsidR="001A60DD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F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A0FF1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 w:rsidP="000855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 w:rsidP="00F923A7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 w:rsidR="00F923A7">
              <w:rPr>
                <w:sz w:val="24"/>
                <w:szCs w:val="24"/>
              </w:rPr>
              <w:t>1</w:t>
            </w:r>
            <w:r w:rsidRPr="00F84CC1">
              <w:rPr>
                <w:sz w:val="24"/>
                <w:szCs w:val="24"/>
              </w:rPr>
              <w:t>/1</w:t>
            </w:r>
            <w:r w:rsidR="00F923A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по теме «Тепловые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Решение типовых качественных задач: </w:t>
            </w:r>
            <w:r w:rsidRPr="00F84CC1">
              <w:rPr>
                <w:sz w:val="24"/>
                <w:szCs w:val="24"/>
              </w:rPr>
              <w:br/>
              <w:t>№720, 749, 775-Л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на расчет количества теплоты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внутренняя энергия, теплопроводность, конвекция, излучение, количество теплоты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механизм, особенности теплопроводности, конвекции, излучения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D" w:rsidRPr="00F84CC1" w:rsidRDefault="001A60DD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количестве теплоты, удельной теплоемкости</w:t>
            </w:r>
          </w:p>
          <w:p w:rsidR="001A60DD" w:rsidRPr="00F84CC1" w:rsidRDefault="001A60DD">
            <w:pPr>
              <w:jc w:val="both"/>
              <w:rPr>
                <w:sz w:val="24"/>
                <w:szCs w:val="24"/>
              </w:rPr>
            </w:pPr>
          </w:p>
          <w:p w:rsidR="001A60DD" w:rsidRPr="00F84CC1" w:rsidRDefault="001A60DD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конвекции, теплопроводности  и излучении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1-11</w:t>
            </w:r>
          </w:p>
          <w:p w:rsidR="001A60DD" w:rsidRPr="00F84CC1" w:rsidRDefault="001A60DD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Зад</w:t>
            </w:r>
            <w:proofErr w:type="gramStart"/>
            <w:r w:rsidRPr="00F84CC1">
              <w:rPr>
                <w:sz w:val="24"/>
                <w:szCs w:val="24"/>
              </w:rPr>
              <w:t>.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gramStart"/>
            <w:r w:rsidRPr="00F84CC1">
              <w:rPr>
                <w:sz w:val="24"/>
                <w:szCs w:val="24"/>
              </w:rPr>
              <w:t>в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F923A7">
          <w:pgSz w:w="16838" w:h="11906" w:orient="landscape"/>
          <w:pgMar w:top="2410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94" w:tblpY="-536"/>
        <w:tblW w:w="15578" w:type="dxa"/>
        <w:tblLayout w:type="fixed"/>
        <w:tblLook w:val="01E0"/>
      </w:tblPr>
      <w:tblGrid>
        <w:gridCol w:w="993"/>
        <w:gridCol w:w="851"/>
        <w:gridCol w:w="850"/>
        <w:gridCol w:w="1985"/>
        <w:gridCol w:w="3969"/>
        <w:gridCol w:w="3118"/>
        <w:gridCol w:w="2552"/>
        <w:gridCol w:w="1260"/>
      </w:tblGrid>
      <w:tr w:rsidR="00CF6870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84CC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п.15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№859, 856, 870 – Л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 №873, 876 -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удельная теплота плавления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механизм плавления и отвердевания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необходимого для плавления тела и выделяемого при кристаллизации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количества теплоты, необходимого для плавления тела и выделяемого при кристаллизации</w:t>
            </w:r>
          </w:p>
          <w:p w:rsidR="00CF6870" w:rsidRPr="00F84CC1" w:rsidRDefault="00CF6870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физический смысл удельной теплоты плавления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15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8</w:t>
            </w:r>
          </w:p>
        </w:tc>
      </w:tr>
      <w:tr w:rsidR="00CF6870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84CC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Испарение. Насыщенный и ненасыщенный пар. </w:t>
            </w:r>
            <w:r>
              <w:rPr>
                <w:sz w:val="24"/>
                <w:szCs w:val="24"/>
              </w:rPr>
              <w:t>К</w:t>
            </w:r>
            <w:r w:rsidRPr="00F84CC1">
              <w:rPr>
                <w:sz w:val="24"/>
                <w:szCs w:val="24"/>
              </w:rPr>
              <w:t>онденсаци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16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17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9(1, 3), 870-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парообразование, конденсация, испарение, насыщенный пар, динамическое равновесие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механизм испарения и конденсации, факторы, влияющие на испарение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об испарении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16, 17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9 (2,4,6)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*№883-Л</w:t>
            </w:r>
          </w:p>
        </w:tc>
      </w:tr>
      <w:tr w:rsidR="00CF6870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84CC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Кипение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18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№872, 884 -Л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кипение, температура кипения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механизм кипения, зависимость температуры кипения от давления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F84CC1" w:rsidRDefault="00CF6870" w:rsidP="005A0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18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№890-Л</w:t>
            </w:r>
          </w:p>
          <w:p w:rsidR="00CF6870" w:rsidRPr="00F84CC1" w:rsidRDefault="00CF6870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*№873-Л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94" w:tblpY="-287"/>
        <w:tblW w:w="15594" w:type="dxa"/>
        <w:tblLayout w:type="fixed"/>
        <w:tblLook w:val="01E0"/>
      </w:tblPr>
      <w:tblGrid>
        <w:gridCol w:w="993"/>
        <w:gridCol w:w="851"/>
        <w:gridCol w:w="850"/>
        <w:gridCol w:w="1985"/>
        <w:gridCol w:w="3969"/>
        <w:gridCol w:w="3118"/>
        <w:gridCol w:w="2552"/>
        <w:gridCol w:w="1276"/>
      </w:tblGrid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84CC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Влажность воздуха и ее измерение</w:t>
            </w:r>
          </w:p>
          <w:p w:rsidR="0039613B" w:rsidRPr="00F84CC1" w:rsidRDefault="0039613B" w:rsidP="005A0FF1">
            <w:pPr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19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Инструктаж по ТБ при выполнении лабораторных работ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абсолютная, относительная влажность воздуха, точка росы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Назначение, устройство, виды гигрометров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Факты: значение влажности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Определять относительную влажность воздуха с помощью психрометра и термометра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19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*№627-Р</w:t>
            </w:r>
          </w:p>
        </w:tc>
      </w:tr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84CC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20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упр. 10(2),    СР №7 -</w:t>
            </w:r>
            <w:proofErr w:type="spellStart"/>
            <w:r w:rsidRPr="00F84CC1">
              <w:rPr>
                <w:sz w:val="24"/>
                <w:szCs w:val="24"/>
              </w:rPr>
              <w:t>Кирик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удельная теплота парообразования и конденсации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количества теплоты, необходимого для парообразования жидкости и выделяющегося при конденсации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количества теплоты, необходимого для парообразования жидкости и выделяющегося при конденсации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20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10 (1,4 *5)</w:t>
            </w:r>
          </w:p>
        </w:tc>
      </w:tr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84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21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Просмотр диафильма о ДВС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 xml:space="preserve">Проверочная работа </w:t>
            </w:r>
            <w:r w:rsidRPr="00F84CC1">
              <w:rPr>
                <w:sz w:val="24"/>
                <w:szCs w:val="24"/>
              </w:rPr>
              <w:t>по теме «Испарение и конденсация»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тепловой двигатель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виды тепловых двигателей, устройство, назначение и принцип действия ДВС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21, 23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94" w:tblpY="78"/>
        <w:tblW w:w="15594" w:type="dxa"/>
        <w:tblLayout w:type="fixed"/>
        <w:tblLook w:val="01E0"/>
      </w:tblPr>
      <w:tblGrid>
        <w:gridCol w:w="993"/>
        <w:gridCol w:w="851"/>
        <w:gridCol w:w="850"/>
        <w:gridCol w:w="1985"/>
        <w:gridCol w:w="3969"/>
        <w:gridCol w:w="3118"/>
        <w:gridCol w:w="2552"/>
        <w:gridCol w:w="1276"/>
      </w:tblGrid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84CC1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по плакату и модели паровой турбины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 xml:space="preserve">Демонстрация </w:t>
            </w:r>
            <w:r w:rsidRPr="00F84CC1">
              <w:rPr>
                <w:sz w:val="24"/>
                <w:szCs w:val="24"/>
              </w:rPr>
              <w:t xml:space="preserve">Работа паровой турбины 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Изучение п. 24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№933, 930, *932-Л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КПД теплового двигателя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устройство, назначение и принцип действия паровой турбины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КПД тепловых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12-24</w:t>
            </w:r>
          </w:p>
        </w:tc>
      </w:tr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84CC1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b/>
                <w:i/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Физический диктант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на расчет количества теплоты при парообразовании, плавлении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количества теплоты, необходимого для плавления, парообразования, выделяющегося при конденсации, при кристаллизации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плавлении, испарении и конденсации</w:t>
            </w:r>
          </w:p>
          <w:p w:rsidR="0039613B" w:rsidRPr="00F84CC1" w:rsidRDefault="0039613B" w:rsidP="005A0FF1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необходимое для парообразования, плавления, выделяющееся при конденсации и отвердевании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4CC1">
              <w:rPr>
                <w:sz w:val="24"/>
                <w:szCs w:val="24"/>
              </w:rPr>
              <w:t xml:space="preserve"> 12-24</w:t>
            </w:r>
          </w:p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Зад</w:t>
            </w:r>
            <w:proofErr w:type="gramStart"/>
            <w:r w:rsidRPr="00F84CC1">
              <w:rPr>
                <w:sz w:val="24"/>
                <w:szCs w:val="24"/>
              </w:rPr>
              <w:t>.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gramStart"/>
            <w:r w:rsidRPr="00F84CC1">
              <w:rPr>
                <w:sz w:val="24"/>
                <w:szCs w:val="24"/>
              </w:rPr>
              <w:t>в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  <w:r w:rsidRPr="00F84CC1">
              <w:rPr>
                <w:sz w:val="24"/>
                <w:szCs w:val="24"/>
              </w:rPr>
              <w:t>.</w:t>
            </w:r>
          </w:p>
        </w:tc>
      </w:tr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84CC1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r w:rsidRPr="00F84CC1">
              <w:rPr>
                <w:sz w:val="24"/>
                <w:szCs w:val="24"/>
              </w:rPr>
              <w:br/>
              <w:t>1 - 24</w:t>
            </w:r>
          </w:p>
        </w:tc>
      </w:tr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b/>
                <w:color w:val="333300"/>
                <w:sz w:val="24"/>
                <w:szCs w:val="24"/>
              </w:rPr>
            </w:pPr>
            <w:r>
              <w:rPr>
                <w:b/>
                <w:color w:val="333300"/>
                <w:sz w:val="24"/>
                <w:szCs w:val="24"/>
              </w:rPr>
              <w:t>Повторение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в игровой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тепловые 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5A0FF1">
            <w:pPr>
              <w:rPr>
                <w:sz w:val="24"/>
                <w:szCs w:val="24"/>
              </w:rPr>
            </w:pP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443"/>
        <w:tblW w:w="15629" w:type="dxa"/>
        <w:tblLayout w:type="fixed"/>
        <w:tblLook w:val="01E0"/>
      </w:tblPr>
      <w:tblGrid>
        <w:gridCol w:w="993"/>
        <w:gridCol w:w="851"/>
        <w:gridCol w:w="850"/>
        <w:gridCol w:w="2051"/>
        <w:gridCol w:w="3903"/>
        <w:gridCol w:w="3118"/>
        <w:gridCol w:w="2552"/>
        <w:gridCol w:w="1275"/>
        <w:gridCol w:w="36"/>
      </w:tblGrid>
      <w:tr w:rsidR="0039613B" w:rsidRPr="00F84CC1" w:rsidTr="005A0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Default="0039613B" w:rsidP="0039613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30 ч                                                                                                            </w:t>
            </w:r>
            <w:r w:rsidRPr="00F84CC1">
              <w:rPr>
                <w:b/>
                <w:sz w:val="24"/>
                <w:szCs w:val="24"/>
              </w:rPr>
              <w:t xml:space="preserve">Электрические явления  </w:t>
            </w:r>
          </w:p>
        </w:tc>
      </w:tr>
      <w:tr w:rsidR="0039613B" w:rsidRPr="00F84CC1" w:rsidTr="005A0FF1">
        <w:trPr>
          <w:gridAfter w:val="1"/>
          <w:wAfter w:w="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84CC1">
              <w:rPr>
                <w:sz w:val="24"/>
                <w:szCs w:val="24"/>
              </w:rPr>
              <w:t>/1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25, 26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Демонстрации</w:t>
            </w:r>
            <w:r w:rsidRPr="00F84CC1">
              <w:rPr>
                <w:sz w:val="24"/>
                <w:szCs w:val="24"/>
              </w:rPr>
              <w:t>: притяжение бумаги к заряженной палочке, передача заряда, взаимодействие заряженных тел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№934, 935 -Л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электризация, наэлектризованное тело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взаимодействие наэлектризованных тел, свойство электризации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об электризации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25</w:t>
            </w:r>
          </w:p>
        </w:tc>
      </w:tr>
      <w:tr w:rsidR="0039613B" w:rsidRPr="00F84CC1" w:rsidTr="005A0FF1">
        <w:trPr>
          <w:gridAfter w:val="1"/>
          <w:wAfter w:w="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84CC1">
              <w:rPr>
                <w:sz w:val="24"/>
                <w:szCs w:val="24"/>
              </w:rPr>
              <w:t>/2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27, 28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Демонстрации</w:t>
            </w:r>
            <w:r w:rsidRPr="00F84CC1">
              <w:rPr>
                <w:sz w:val="24"/>
                <w:szCs w:val="24"/>
              </w:rPr>
              <w:t>: электроскоп, электрометр, отталкивание заряженной гильзы от заряженной палочки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№964, 969 -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проводник, непроводник, электрическая сила, электрическое поле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устройство, назначение и принцип действия электроскопа, зависимость действия электрического поля от расстояния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об электрическом поле, проводниках и непроводниках электричества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</w:t>
            </w:r>
            <w:r>
              <w:rPr>
                <w:sz w:val="24"/>
                <w:szCs w:val="24"/>
              </w:rPr>
              <w:t>6</w:t>
            </w:r>
            <w:r w:rsidRPr="00F84C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</w:p>
        </w:tc>
      </w:tr>
      <w:tr w:rsidR="0039613B" w:rsidRPr="00F84CC1" w:rsidTr="005A0FF1">
        <w:trPr>
          <w:gridAfter w:val="1"/>
          <w:wAfter w:w="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84CC1">
              <w:rPr>
                <w:sz w:val="24"/>
                <w:szCs w:val="24"/>
              </w:rPr>
              <w:t>/3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Делимость электрического заряда. Электрон. Строение атомов.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29, 30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 xml:space="preserve">Демонстрации </w:t>
            </w:r>
            <w:r w:rsidRPr="00F84CC1">
              <w:rPr>
                <w:sz w:val="24"/>
                <w:szCs w:val="24"/>
              </w:rPr>
              <w:t>Делимость электрического заряда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 970, *973 - 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электрон, отрицательный ион, положительный ион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делимость электрического заряда, строение атома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Описывать строение атомов, схематически изображать атомы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28,29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11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501"/>
        <w:tblW w:w="15698" w:type="dxa"/>
        <w:tblLayout w:type="fixed"/>
        <w:tblLook w:val="01E0"/>
      </w:tblPr>
      <w:tblGrid>
        <w:gridCol w:w="959"/>
        <w:gridCol w:w="850"/>
        <w:gridCol w:w="851"/>
        <w:gridCol w:w="1984"/>
        <w:gridCol w:w="3969"/>
        <w:gridCol w:w="3119"/>
        <w:gridCol w:w="2551"/>
        <w:gridCol w:w="1415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84CC1">
              <w:rPr>
                <w:sz w:val="24"/>
                <w:szCs w:val="24"/>
              </w:rPr>
              <w:t>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электрических явлений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31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12(2)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Проверочная работа</w:t>
            </w:r>
            <w:r w:rsidRPr="00F84CC1">
              <w:rPr>
                <w:sz w:val="24"/>
                <w:szCs w:val="24"/>
              </w:rPr>
              <w:t xml:space="preserve"> по теме «Электризация»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причина электрической нейтральности тел, механизм электризации, причина проводимости проводников и непроводимости непроводников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</w:t>
            </w:r>
            <w:r>
              <w:rPr>
                <w:sz w:val="24"/>
                <w:szCs w:val="24"/>
              </w:rPr>
              <w:t>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12(1)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F84CC1">
              <w:rPr>
                <w:sz w:val="24"/>
                <w:szCs w:val="24"/>
              </w:rPr>
              <w:t>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84CC1">
              <w:rPr>
                <w:sz w:val="24"/>
                <w:szCs w:val="24"/>
              </w:rPr>
              <w:t>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изучение: устройство, работа гальванических элементов и аккумуляторов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Тестовая работа</w:t>
            </w:r>
            <w:r w:rsidRPr="00F84CC1">
              <w:rPr>
                <w:sz w:val="24"/>
                <w:szCs w:val="24"/>
              </w:rPr>
              <w:t xml:space="preserve"> по теме «Электризация»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электрический ток, источник электрического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условия существования тока в проводнике, виды источников 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32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  <w:r w:rsidRPr="00F84CC1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№1017, 1016 –Л, упр. 13(3)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Проверочная работа</w:t>
            </w:r>
            <w:r w:rsidRPr="00F84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электрическая цепь, электрическая схема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условные обозначения элементов электрической цепи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Читать и чертить электрические схемы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13 (2,4, 5)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59" w:tblpY="97"/>
        <w:tblW w:w="15701" w:type="dxa"/>
        <w:tblLayout w:type="fixed"/>
        <w:tblLook w:val="01E0"/>
      </w:tblPr>
      <w:tblGrid>
        <w:gridCol w:w="959"/>
        <w:gridCol w:w="850"/>
        <w:gridCol w:w="851"/>
        <w:gridCol w:w="1984"/>
        <w:gridCol w:w="3969"/>
        <w:gridCol w:w="3119"/>
        <w:gridCol w:w="2551"/>
        <w:gridCol w:w="1418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5A0FF1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84CC1">
              <w:rPr>
                <w:sz w:val="24"/>
                <w:szCs w:val="24"/>
              </w:rPr>
              <w:t>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Электрический ток в металлах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Действия электрического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Направление электрического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34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35, 36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№1010, 1012 –Л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Физический диктант</w:t>
            </w:r>
            <w:r w:rsidRPr="00F84CC1">
              <w:rPr>
                <w:sz w:val="24"/>
                <w:szCs w:val="24"/>
              </w:rPr>
              <w:t xml:space="preserve"> по теме «Электрические схемы»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электрический ток в металлах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действия электрического тока, направление электрического 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действиях электрического тока, направлении электрического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34-36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84CC1">
              <w:rPr>
                <w:sz w:val="24"/>
                <w:szCs w:val="24"/>
              </w:rPr>
              <w:t>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№1026 – Л, упр. 14(3)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сила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и единицы силы 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силы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14 (1,2)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84CC1">
              <w:rPr>
                <w:sz w:val="24"/>
                <w:szCs w:val="24"/>
              </w:rPr>
              <w:t>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Амперметр. </w:t>
            </w:r>
          </w:p>
          <w:p w:rsidR="0039613B" w:rsidRPr="00195ED3" w:rsidRDefault="0039613B" w:rsidP="00F84F0F">
            <w:pPr>
              <w:rPr>
                <w:b/>
                <w:color w:val="00B050"/>
                <w:sz w:val="24"/>
                <w:szCs w:val="24"/>
              </w:rPr>
            </w:pPr>
            <w:r w:rsidRPr="00195ED3">
              <w:rPr>
                <w:b/>
                <w:color w:val="00B050"/>
                <w:sz w:val="24"/>
                <w:szCs w:val="24"/>
              </w:rPr>
              <w:t>Лабораторная работа №</w:t>
            </w:r>
            <w:r w:rsidR="00F84F0F" w:rsidRPr="00195ED3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F84F0F">
              <w:rPr>
                <w:b/>
                <w:color w:val="00B050"/>
                <w:sz w:val="24"/>
                <w:szCs w:val="24"/>
              </w:rPr>
              <w:t>3</w:t>
            </w:r>
            <w:r w:rsidRPr="00195ED3">
              <w:rPr>
                <w:b/>
                <w:color w:val="00B050"/>
                <w:sz w:val="24"/>
                <w:szCs w:val="24"/>
              </w:rPr>
              <w:t xml:space="preserve"> «Сборка электрической цепи и измерение силы тока в ее различных участках»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Инструктаж по ТБ при выполнении лабораторных работ по электричеству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ТБ при выполнении лабораторных работ по электричеству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Назначение, правила включения, обозначение на схемах амперметра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Собирать электрическую цепь, измерять силу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15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Подг</w:t>
            </w:r>
            <w:proofErr w:type="spellEnd"/>
            <w:r w:rsidRPr="00F84CC1">
              <w:rPr>
                <w:sz w:val="24"/>
                <w:szCs w:val="24"/>
              </w:rPr>
              <w:t>. доклад об А. Вольта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84CC1">
              <w:rPr>
                <w:sz w:val="24"/>
                <w:szCs w:val="24"/>
              </w:rPr>
              <w:t>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39, 40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№4Д, 3В-Кирик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Доклад «А. Вольта»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электрическое напряжение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электрического напряжения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электрического напряжения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39, 40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59" w:tblpY="-574"/>
        <w:tblW w:w="15701" w:type="dxa"/>
        <w:tblLayout w:type="fixed"/>
        <w:tblLook w:val="01E0"/>
      </w:tblPr>
      <w:tblGrid>
        <w:gridCol w:w="959"/>
        <w:gridCol w:w="850"/>
        <w:gridCol w:w="851"/>
        <w:gridCol w:w="1984"/>
        <w:gridCol w:w="3969"/>
        <w:gridCol w:w="3119"/>
        <w:gridCol w:w="2551"/>
        <w:gridCol w:w="1418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Вольтметр. </w:t>
            </w:r>
          </w:p>
          <w:p w:rsidR="0039613B" w:rsidRPr="00F84CC1" w:rsidRDefault="0039613B" w:rsidP="00F84F0F">
            <w:pPr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4</w:t>
            </w:r>
            <w:r w:rsidRPr="00F84CC1">
              <w:rPr>
                <w:b/>
                <w:color w:val="008000"/>
                <w:sz w:val="24"/>
                <w:szCs w:val="24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41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работы под руководством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обозначение на схемах, правила включения вольтметра  в цепь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Измерять напряжение с помощью вольтметра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41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16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84CC1">
              <w:rPr>
                <w:sz w:val="24"/>
                <w:szCs w:val="24"/>
              </w:rPr>
              <w:t>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Зависимость силы тока от напряжения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 xml:space="preserve">Демонстрации </w:t>
            </w:r>
            <w:r w:rsidRPr="00F84CC1">
              <w:rPr>
                <w:sz w:val="24"/>
                <w:szCs w:val="24"/>
              </w:rPr>
              <w:t>Зависимость силы тока от напряжения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17(2), 1031-Л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зависимость силы тока от напряжения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 зависимости силы тока от напряжения рассчитывать силу тока и напряжение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17(1)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84CC1">
              <w:rPr>
                <w:sz w:val="24"/>
                <w:szCs w:val="24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43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№1058-Л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Проверочная работа</w:t>
            </w:r>
            <w:r w:rsidRPr="00F84CC1">
              <w:rPr>
                <w:sz w:val="24"/>
                <w:szCs w:val="24"/>
              </w:rPr>
              <w:t xml:space="preserve"> по теме «Сила тока и напряжение»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электрическое сопротивление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причина возникновения электрического сопротивления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Подг</w:t>
            </w:r>
            <w:proofErr w:type="spellEnd"/>
            <w:r w:rsidRPr="00F84CC1">
              <w:rPr>
                <w:sz w:val="24"/>
                <w:szCs w:val="24"/>
              </w:rPr>
              <w:t>. доклад о Г. Оме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84CC1">
              <w:rPr>
                <w:sz w:val="24"/>
                <w:szCs w:val="24"/>
              </w:rPr>
              <w:t>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44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Решение типовых задач </w:t>
            </w:r>
            <w:r w:rsidRPr="00F84CC1">
              <w:rPr>
                <w:sz w:val="24"/>
                <w:szCs w:val="24"/>
              </w:rPr>
              <w:br/>
              <w:t>№3Д-Кирик, упр. 19(3)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Чтение графиков </w:t>
            </w:r>
            <w:r w:rsidRPr="00F84CC1">
              <w:rPr>
                <w:sz w:val="24"/>
                <w:szCs w:val="24"/>
                <w:lang w:val="en-US"/>
              </w:rPr>
              <w:t>I</w:t>
            </w:r>
            <w:r w:rsidRPr="00F84CC1">
              <w:rPr>
                <w:sz w:val="24"/>
                <w:szCs w:val="24"/>
              </w:rPr>
              <w:t>(</w:t>
            </w:r>
            <w:r w:rsidRPr="00F84CC1">
              <w:rPr>
                <w:sz w:val="24"/>
                <w:szCs w:val="24"/>
                <w:lang w:val="en-US"/>
              </w:rPr>
              <w:t>U</w:t>
            </w:r>
            <w:r w:rsidRPr="00F84CC1">
              <w:rPr>
                <w:sz w:val="24"/>
                <w:szCs w:val="24"/>
              </w:rPr>
              <w:t>) рис. 69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Доклад «Г. С. 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применение закона Ома для участка цепи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Читать графики зависимости силы тока от напряжения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Находить сопротивление проводника по графику </w:t>
            </w:r>
            <w:r w:rsidRPr="00F84CC1">
              <w:rPr>
                <w:sz w:val="24"/>
                <w:szCs w:val="24"/>
                <w:lang w:val="en-US"/>
              </w:rPr>
              <w:t>I</w:t>
            </w:r>
            <w:r w:rsidRPr="00F84CC1">
              <w:rPr>
                <w:sz w:val="24"/>
                <w:szCs w:val="24"/>
              </w:rPr>
              <w:t>(</w:t>
            </w:r>
            <w:r w:rsidRPr="00F84CC1">
              <w:rPr>
                <w:sz w:val="24"/>
                <w:szCs w:val="24"/>
                <w:lang w:val="en-US"/>
              </w:rPr>
              <w:t>U</w:t>
            </w:r>
            <w:r w:rsidRPr="00F84C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44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19 (1,2 *7)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59" w:tblpY="-249"/>
        <w:tblW w:w="15701" w:type="dxa"/>
        <w:tblLayout w:type="fixed"/>
        <w:tblLook w:val="01E0"/>
      </w:tblPr>
      <w:tblGrid>
        <w:gridCol w:w="959"/>
        <w:gridCol w:w="850"/>
        <w:gridCol w:w="851"/>
        <w:gridCol w:w="1984"/>
        <w:gridCol w:w="3969"/>
        <w:gridCol w:w="3119"/>
        <w:gridCol w:w="2551"/>
        <w:gridCol w:w="1418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84CC1">
              <w:rPr>
                <w:sz w:val="24"/>
                <w:szCs w:val="24"/>
              </w:rPr>
              <w:t>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45, 46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упр. 20(2в), №1084 -Л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для расчета сопротивления проводника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удельное электрическое сопротивление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электрическое сопротивление проводников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силы тока и напряжения в цепи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45, 46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20 (2а, *4)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84CC1">
              <w:rPr>
                <w:sz w:val="24"/>
                <w:szCs w:val="24"/>
              </w:rPr>
              <w:t>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Реостаты</w:t>
            </w:r>
          </w:p>
          <w:p w:rsidR="0039613B" w:rsidRPr="00F84CC1" w:rsidRDefault="0039613B" w:rsidP="00F84F0F">
            <w:pPr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5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Pr="00F84CC1">
              <w:rPr>
                <w:b/>
                <w:color w:val="008000"/>
                <w:sz w:val="24"/>
                <w:szCs w:val="24"/>
              </w:rPr>
              <w:t>«Регулирование силы тока реостатом»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47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 инструкции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назначение, виды реостатов, обозначение на схемах, правила включения амперметра в цепь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Регулировать силу тока в цепи реостатом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21 (2,3)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F84CC1">
              <w:rPr>
                <w:sz w:val="24"/>
                <w:szCs w:val="24"/>
              </w:rPr>
              <w:t>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F84F0F">
            <w:pPr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6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Pr="00F84CC1">
              <w:rPr>
                <w:b/>
                <w:color w:val="008000"/>
                <w:sz w:val="24"/>
                <w:szCs w:val="24"/>
              </w:rPr>
              <w:t xml:space="preserve"> «Измерение сопротивления проводника при помощи амперметра и вольтметра»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F84CC1">
              <w:rPr>
                <w:sz w:val="24"/>
                <w:szCs w:val="24"/>
              </w:rPr>
              <w:t xml:space="preserve"> «Закон Ома»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Правила включения амперметра, вольтметра в цепь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Определять сопротивление проводника при помощи амперметра и вольтметра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25-47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84CC1">
              <w:rPr>
                <w:sz w:val="24"/>
                <w:szCs w:val="24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по теме «Постоянный ток»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 xml:space="preserve">Тестовая работа   </w:t>
            </w:r>
            <w:r w:rsidRPr="00F84CC1">
              <w:rPr>
                <w:sz w:val="24"/>
                <w:szCs w:val="24"/>
              </w:rPr>
              <w:br/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на расчет силы тока, напряжения, характеристик проводника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и единицы силы тока, напряжения, сопротивления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 Ома для участка цепи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Обозначения элементов электрических схем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силу тока, напряжение, сопротивление, работу тока, длину проводника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25-47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Зад</w:t>
            </w:r>
            <w:proofErr w:type="gramStart"/>
            <w:r w:rsidRPr="00F84CC1">
              <w:rPr>
                <w:sz w:val="24"/>
                <w:szCs w:val="24"/>
              </w:rPr>
              <w:t>.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gramStart"/>
            <w:r w:rsidRPr="00F84CC1">
              <w:rPr>
                <w:sz w:val="24"/>
                <w:szCs w:val="24"/>
              </w:rPr>
              <w:t>в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84CC1">
              <w:rPr>
                <w:sz w:val="24"/>
                <w:szCs w:val="24"/>
              </w:rPr>
              <w:t>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Контрольная работа №3 по теме «Постоянный ток»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37, 39, 43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59" w:tblpY="251"/>
        <w:tblW w:w="15701" w:type="dxa"/>
        <w:tblLayout w:type="fixed"/>
        <w:tblLook w:val="01E0"/>
      </w:tblPr>
      <w:tblGrid>
        <w:gridCol w:w="959"/>
        <w:gridCol w:w="850"/>
        <w:gridCol w:w="851"/>
        <w:gridCol w:w="1984"/>
        <w:gridCol w:w="3969"/>
        <w:gridCol w:w="3119"/>
        <w:gridCol w:w="2551"/>
        <w:gridCol w:w="1418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84CC1">
              <w:rPr>
                <w:sz w:val="24"/>
                <w:szCs w:val="24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Демонстрация</w:t>
            </w:r>
            <w:r w:rsidRPr="00F84CC1">
              <w:rPr>
                <w:sz w:val="24"/>
                <w:szCs w:val="24"/>
              </w:rPr>
              <w:t xml:space="preserve"> Законы последовательного соединения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на расчет характеристик электрических цепей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последовательного соединения проводников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электрических цепей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22 (1, 3, *4)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F84CC1">
              <w:rPr>
                <w:sz w:val="24"/>
                <w:szCs w:val="24"/>
              </w:rPr>
              <w:t>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49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23 (3)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параллельного соединения проводников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49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23 (1, *5)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</w:t>
            </w:r>
            <w:r w:rsidRPr="00F84CC1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F84CC1">
              <w:rPr>
                <w:sz w:val="24"/>
                <w:szCs w:val="24"/>
              </w:rPr>
              <w:t xml:space="preserve"> «Последовательное </w:t>
            </w:r>
            <w:r>
              <w:rPr>
                <w:sz w:val="24"/>
                <w:szCs w:val="24"/>
              </w:rPr>
              <w:t xml:space="preserve">и параллельное </w:t>
            </w:r>
            <w:r w:rsidRPr="00F84CC1">
              <w:rPr>
                <w:sz w:val="24"/>
                <w:szCs w:val="24"/>
              </w:rPr>
              <w:t>соединени</w:t>
            </w:r>
            <w:r>
              <w:rPr>
                <w:sz w:val="24"/>
                <w:szCs w:val="24"/>
              </w:rPr>
              <w:t xml:space="preserve">я </w:t>
            </w:r>
            <w:r w:rsidRPr="00F84CC1">
              <w:rPr>
                <w:sz w:val="24"/>
                <w:szCs w:val="24"/>
              </w:rPr>
              <w:t xml:space="preserve"> проводников»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Законы последовательного </w:t>
            </w:r>
            <w:r>
              <w:rPr>
                <w:sz w:val="24"/>
                <w:szCs w:val="24"/>
              </w:rPr>
              <w:t xml:space="preserve">и </w:t>
            </w:r>
            <w:r w:rsidRPr="00F84CC1">
              <w:rPr>
                <w:sz w:val="24"/>
                <w:szCs w:val="24"/>
              </w:rPr>
              <w:t>параллельного соединен</w:t>
            </w:r>
            <w:r>
              <w:rPr>
                <w:sz w:val="24"/>
                <w:szCs w:val="24"/>
              </w:rPr>
              <w:t xml:space="preserve">ий </w:t>
            </w:r>
            <w:r w:rsidRPr="00F84CC1">
              <w:rPr>
                <w:sz w:val="24"/>
                <w:szCs w:val="24"/>
              </w:rPr>
              <w:t>проводников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электрических цепей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</w:tr>
      <w:tr w:rsidR="0039613B" w:rsidRPr="00F84CC1" w:rsidTr="0039613B">
        <w:trPr>
          <w:trHeight w:val="17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Работа электрического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24 (1), * №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и единицы работы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способы измерения работы 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работу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24 (2, *3)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F84CC1">
              <w:rPr>
                <w:sz w:val="24"/>
                <w:szCs w:val="24"/>
              </w:rPr>
              <w:t>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Мощность электрического тока. Единицы работы тока, применяемые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51, 52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Решение задач №1187, 1166, </w:t>
            </w:r>
            <w:r w:rsidRPr="00F84CC1">
              <w:rPr>
                <w:sz w:val="24"/>
                <w:szCs w:val="24"/>
              </w:rPr>
              <w:br/>
              <w:t>1175-Л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мощность тока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и единицы мощности 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Переводить кВтч в </w:t>
            </w:r>
            <w:proofErr w:type="gramStart"/>
            <w:r w:rsidRPr="00F84CC1">
              <w:rPr>
                <w:sz w:val="24"/>
                <w:szCs w:val="24"/>
              </w:rPr>
              <w:t>Дж</w:t>
            </w:r>
            <w:proofErr w:type="gramEnd"/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работу и мощность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51, 52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25 (1,3)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*Упр. 26 (2)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136"/>
        <w:tblW w:w="15417" w:type="dxa"/>
        <w:tblLayout w:type="fixed"/>
        <w:tblLook w:val="01E0"/>
      </w:tblPr>
      <w:tblGrid>
        <w:gridCol w:w="959"/>
        <w:gridCol w:w="850"/>
        <w:gridCol w:w="993"/>
        <w:gridCol w:w="2126"/>
        <w:gridCol w:w="3827"/>
        <w:gridCol w:w="2693"/>
        <w:gridCol w:w="2552"/>
        <w:gridCol w:w="1417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F84CC1">
              <w:rPr>
                <w:sz w:val="24"/>
                <w:szCs w:val="24"/>
              </w:rPr>
              <w:t>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F84F0F">
            <w:pPr>
              <w:ind w:firstLine="175"/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7</w:t>
            </w:r>
            <w:r w:rsidRPr="00F84CC1">
              <w:rPr>
                <w:b/>
                <w:color w:val="008000"/>
                <w:sz w:val="24"/>
                <w:szCs w:val="24"/>
              </w:rPr>
              <w:t>«Измерение работы и мощности тока в лампе»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лабораторной работы под руководством учителя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правила включения вольтметра и амперметра в цепь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и единицы работы и мощности 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Измерять силу тока и напряжение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работу и мощность 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50-52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84CC1">
              <w:rPr>
                <w:sz w:val="24"/>
                <w:szCs w:val="24"/>
              </w:rPr>
              <w:t>/26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27(4), 1213, 1214, * 1222 - 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причина нагревания проводников током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нагревании проводников током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Решать задачи на применение закона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27(1)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84CC1">
              <w:rPr>
                <w:sz w:val="24"/>
                <w:szCs w:val="24"/>
              </w:rPr>
              <w:t>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Лампа накаливания. Нагревательные приборы. Короткое замыкание. Предохранители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Сообщения учащихся по п. 54,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Устройство, назначение принцип действия плавких предохранителей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Понятие короткое замыкание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54, 55</w:t>
            </w:r>
            <w:r>
              <w:rPr>
                <w:sz w:val="24"/>
                <w:szCs w:val="24"/>
              </w:rPr>
              <w:t>, 56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318" w:tblpY="-114"/>
        <w:tblW w:w="15417" w:type="dxa"/>
        <w:tblLayout w:type="fixed"/>
        <w:tblLook w:val="01E0"/>
      </w:tblPr>
      <w:tblGrid>
        <w:gridCol w:w="959"/>
        <w:gridCol w:w="850"/>
        <w:gridCol w:w="993"/>
        <w:gridCol w:w="2126"/>
        <w:gridCol w:w="3827"/>
        <w:gridCol w:w="2693"/>
        <w:gridCol w:w="2552"/>
        <w:gridCol w:w="1417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CC1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по теме «Постоянный ток»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Тестовая работа</w:t>
            </w:r>
            <w:r w:rsidRPr="00F84CC1">
              <w:rPr>
                <w:sz w:val="24"/>
                <w:szCs w:val="24"/>
              </w:rPr>
              <w:t xml:space="preserve"> «Постоянный ток»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на расчет работы, мощности тока, сопротивления проводника, на расчет электрических цепей</w:t>
            </w:r>
          </w:p>
          <w:p w:rsidR="0039613B" w:rsidRPr="00F84CC1" w:rsidRDefault="0039613B" w:rsidP="0039613B">
            <w:pPr>
              <w:rPr>
                <w:b/>
                <w:i/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Определение, формулы, единицы силы тока, напряжения, работы тока, мощности тока, сопротивления проводника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последовательного и параллельного соединений, закон Ома для участка цепи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работы, мощности тока, сопротивления проводника, на расчет электрических цепей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Объяснять физические явления на основе знаний о коротком замыкании, закона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48-55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Зад</w:t>
            </w:r>
            <w:proofErr w:type="gramStart"/>
            <w:r w:rsidRPr="00F84CC1">
              <w:rPr>
                <w:sz w:val="24"/>
                <w:szCs w:val="24"/>
              </w:rPr>
              <w:t>.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gramStart"/>
            <w:r w:rsidRPr="00F84CC1">
              <w:rPr>
                <w:sz w:val="24"/>
                <w:szCs w:val="24"/>
              </w:rPr>
              <w:t>в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  <w:r w:rsidRPr="00F84CC1">
              <w:rPr>
                <w:sz w:val="24"/>
                <w:szCs w:val="24"/>
              </w:rPr>
              <w:t>.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F84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Контрольная работа №4 по теме «Постоянный 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25-55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84CC1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Повторение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Повторение материала в игровой форме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расход и стоимость электроэнергии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силу тока, напряжение, работу, мощность тока, сопротивление проводников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расчет электрических цепей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318" w:tblpY="-326"/>
        <w:tblW w:w="15417" w:type="dxa"/>
        <w:tblLayout w:type="fixed"/>
        <w:tblLook w:val="01E0"/>
      </w:tblPr>
      <w:tblGrid>
        <w:gridCol w:w="959"/>
        <w:gridCol w:w="850"/>
        <w:gridCol w:w="1065"/>
        <w:gridCol w:w="2054"/>
        <w:gridCol w:w="3827"/>
        <w:gridCol w:w="2693"/>
        <w:gridCol w:w="2552"/>
        <w:gridCol w:w="1417"/>
      </w:tblGrid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center"/>
              <w:rPr>
                <w:b/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Электромагнитные явления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F84CC1">
              <w:rPr>
                <w:sz w:val="24"/>
                <w:szCs w:val="24"/>
              </w:rPr>
              <w:t>/1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Анализ контрольной работы.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56, 57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Доклад «Г. Х. Эрстед»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магнитное поле, магнитные линии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зависимость направления магнитных линий от направления силы тока в проводнике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магнитном 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56, 57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</w:t>
            </w:r>
            <w:r w:rsidRPr="00F84CC1">
              <w:rPr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Магнитное поле катушки с током.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Электромагниты.</w:t>
            </w:r>
          </w:p>
          <w:p w:rsidR="0039613B" w:rsidRPr="00F84CC1" w:rsidRDefault="0039613B" w:rsidP="0039613B">
            <w:pPr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Демонстрация</w:t>
            </w:r>
            <w:r w:rsidRPr="00F84CC1">
              <w:rPr>
                <w:sz w:val="24"/>
                <w:szCs w:val="24"/>
              </w:rPr>
              <w:t>. Электромагнит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соленоид, электромагнит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зависимость величины магнитного поля катушки с током от числа витков, от силы тока в катушке, от наличия сердечника; применение электромагнитов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об электромагнитах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58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28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57//</w:t>
            </w:r>
            <w:r w:rsidRPr="00F84CC1"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F84F0F">
            <w:pPr>
              <w:rPr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8</w:t>
            </w:r>
            <w:r w:rsidRPr="00F84CC1">
              <w:rPr>
                <w:b/>
                <w:color w:val="008000"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работы под руководством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</w:t>
            </w:r>
            <w:r w:rsidRPr="00F84CC1"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59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Демонстрации</w:t>
            </w:r>
            <w:r w:rsidRPr="00F84CC1">
              <w:rPr>
                <w:sz w:val="24"/>
                <w:szCs w:val="24"/>
              </w:rPr>
              <w:t xml:space="preserve"> Получение постоянного магнита, взаимодействие постоянных магнитов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Сообщения учащихся по п. 60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Решение задач 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постоянный магнит, полюс магнита, магнитная буря, магнитная аномалия</w:t>
            </w:r>
          </w:p>
          <w:p w:rsidR="0039613B" w:rsidRPr="00F84CC1" w:rsidRDefault="0039613B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Факты: гипотеза Ампера, взаимодействие постоянных магнитов,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Объяснять физические явления на основе знаний о постоянных магнитах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59, 60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318" w:tblpY="-172"/>
        <w:tblW w:w="15417" w:type="dxa"/>
        <w:tblLayout w:type="fixed"/>
        <w:tblLook w:val="01E0"/>
      </w:tblPr>
      <w:tblGrid>
        <w:gridCol w:w="959"/>
        <w:gridCol w:w="850"/>
        <w:gridCol w:w="1063"/>
        <w:gridCol w:w="2056"/>
        <w:gridCol w:w="3827"/>
        <w:gridCol w:w="2693"/>
        <w:gridCol w:w="2552"/>
        <w:gridCol w:w="1417"/>
      </w:tblGrid>
      <w:tr w:rsidR="0039613B" w:rsidRPr="00F84CC1" w:rsidTr="0039613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Действие магнитного поля на проводник с током. Электродвигатель.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61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действие магнитного поля на проводник с током, применение электродвигателей, преимущества электродвигателей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proofErr w:type="gramStart"/>
            <w:r w:rsidRPr="00F84CC1">
              <w:rPr>
                <w:sz w:val="24"/>
                <w:szCs w:val="24"/>
              </w:rPr>
              <w:t xml:space="preserve"> .</w:t>
            </w:r>
            <w:proofErr w:type="gramEnd"/>
            <w:r w:rsidRPr="00F84CC1">
              <w:rPr>
                <w:sz w:val="24"/>
                <w:szCs w:val="24"/>
              </w:rPr>
              <w:t xml:space="preserve"> п. 56 -61</w:t>
            </w:r>
          </w:p>
        </w:tc>
      </w:tr>
      <w:tr w:rsidR="0039613B" w:rsidRPr="00F84CC1" w:rsidTr="0039613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F84F0F">
            <w:pPr>
              <w:rPr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</w:t>
            </w:r>
            <w:r w:rsidR="00F84F0F">
              <w:rPr>
                <w:b/>
                <w:color w:val="008000"/>
                <w:sz w:val="24"/>
                <w:szCs w:val="24"/>
              </w:rPr>
              <w:t>9</w:t>
            </w:r>
            <w:r w:rsidRPr="00F84CC1">
              <w:rPr>
                <w:b/>
                <w:color w:val="008000"/>
                <w:sz w:val="24"/>
                <w:szCs w:val="24"/>
              </w:rPr>
              <w:t>«Изучение электрического двигателя постоянного тока»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работы под руководством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Устройство, назначение, принцип действия электродвигателя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7</w:t>
            </w:r>
          </w:p>
        </w:tc>
        <w:tc>
          <w:tcPr>
            <w:tcW w:w="1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center"/>
              <w:rPr>
                <w:b/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Световые явления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F84CC1">
              <w:rPr>
                <w:sz w:val="24"/>
                <w:szCs w:val="24"/>
              </w:rPr>
              <w:t>/1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>Тестовая работа</w:t>
            </w:r>
            <w:r w:rsidRPr="00F84CC1">
              <w:rPr>
                <w:sz w:val="24"/>
                <w:szCs w:val="24"/>
              </w:rPr>
              <w:t xml:space="preserve"> по теме «Магнитное поле»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62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упр. 29 (1,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proofErr w:type="gramStart"/>
            <w:r w:rsidRPr="00F84CC1">
              <w:rPr>
                <w:sz w:val="24"/>
                <w:szCs w:val="24"/>
              </w:rPr>
              <w:t>Понятия: оптика, свет, источник света, луч света, точечный источник света, тень, полутень</w:t>
            </w:r>
            <w:proofErr w:type="gramEnd"/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причины солнечных и лунных затмений</w:t>
            </w:r>
            <w:r>
              <w:rPr>
                <w:sz w:val="24"/>
                <w:szCs w:val="24"/>
              </w:rPr>
              <w:t xml:space="preserve">. </w:t>
            </w:r>
            <w:r w:rsidRPr="00F84CC1">
              <w:rPr>
                <w:sz w:val="24"/>
                <w:szCs w:val="24"/>
              </w:rPr>
              <w:t>Закон прямолинейного распространения света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явлений на основе закона прямолинейного распространения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62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F84CC1">
              <w:rPr>
                <w:sz w:val="24"/>
                <w:szCs w:val="24"/>
              </w:rPr>
              <w:t>/2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Отражение света. Законы отражения света. Плоское зеркало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63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изучение п. 64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на применение закона отражения света, на построение изображений в плоском зеркале:</w:t>
            </w:r>
          </w:p>
          <w:p w:rsidR="0039613B" w:rsidRPr="00F84CC1" w:rsidRDefault="0039613B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№1301, 1302, 1307,1313,1316,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угол отражения, угол падения, обратимость световых лучей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отражения света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Строить изображения предметов в плоском зеркале</w:t>
            </w:r>
          </w:p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Решать задачи на применение закона отражения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63, 64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30 (1,2,3, *4)</w:t>
            </w:r>
          </w:p>
        </w:tc>
      </w:tr>
      <w:tr w:rsidR="0039613B" w:rsidRPr="00F84CC1" w:rsidTr="003961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84CC1">
              <w:rPr>
                <w:sz w:val="24"/>
                <w:szCs w:val="24"/>
              </w:rPr>
              <w:t>/3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65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Демонстрация Преломление света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задач на построения хода луча света при переходе из одной среды в другую упр. 32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Понятия: преломление света, угол </w:t>
            </w:r>
            <w:proofErr w:type="spellStart"/>
            <w:proofErr w:type="gramStart"/>
            <w:r w:rsidRPr="00F84CC1">
              <w:rPr>
                <w:sz w:val="24"/>
                <w:szCs w:val="24"/>
              </w:rPr>
              <w:t>прелом-ления</w:t>
            </w:r>
            <w:proofErr w:type="spellEnd"/>
            <w:proofErr w:type="gramEnd"/>
            <w:r w:rsidRPr="00F84CC1">
              <w:rPr>
                <w:sz w:val="24"/>
                <w:szCs w:val="24"/>
              </w:rPr>
              <w:t>, оптически более (менее) плотная среда</w:t>
            </w:r>
          </w:p>
          <w:p w:rsidR="0039613B" w:rsidRPr="00F84CC1" w:rsidRDefault="0039613B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преломления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Схематически строить ход луча света при переходе из одной прозрачной среды в другую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65</w:t>
            </w:r>
          </w:p>
          <w:p w:rsidR="0039613B" w:rsidRPr="00F84CC1" w:rsidRDefault="0039613B" w:rsidP="0039613B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32 (2, *5)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-114"/>
        <w:tblW w:w="15587" w:type="dxa"/>
        <w:tblLayout w:type="fixed"/>
        <w:tblLook w:val="01E0"/>
      </w:tblPr>
      <w:tblGrid>
        <w:gridCol w:w="959"/>
        <w:gridCol w:w="992"/>
        <w:gridCol w:w="992"/>
        <w:gridCol w:w="2127"/>
        <w:gridCol w:w="3827"/>
        <w:gridCol w:w="2693"/>
        <w:gridCol w:w="2552"/>
        <w:gridCol w:w="1445"/>
      </w:tblGrid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84CC1">
              <w:rPr>
                <w:sz w:val="24"/>
                <w:szCs w:val="24"/>
              </w:rPr>
              <w:t>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66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F84CC1">
              <w:rPr>
                <w:sz w:val="24"/>
                <w:szCs w:val="24"/>
              </w:rPr>
              <w:t>по теме «Отражение и преломление света»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линза, оптическая сила линзы, фокус, фокусное расстояние, оптическая ось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Формула и единицы оптической силы линзы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оптическую силу и фокусное расстояние линзы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66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33</w:t>
            </w:r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84CC1">
              <w:rPr>
                <w:sz w:val="24"/>
                <w:szCs w:val="24"/>
              </w:rPr>
              <w:t>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Объяснение учителя п. 67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Решение типовых задач на построение изображений в линзах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№1363,1361-Л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Факты: обозначение собирающей линзы, рассеивающей линзы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Строить изображения предметов в линзах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П. 67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Упр. 34 (2, 3)</w:t>
            </w:r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84CC1">
              <w:rPr>
                <w:sz w:val="24"/>
                <w:szCs w:val="24"/>
              </w:rPr>
              <w:t>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F84F0F">
            <w:pPr>
              <w:rPr>
                <w:b/>
                <w:color w:val="008000"/>
                <w:sz w:val="24"/>
                <w:szCs w:val="24"/>
              </w:rPr>
            </w:pPr>
            <w:r w:rsidRPr="00F84CC1">
              <w:rPr>
                <w:b/>
                <w:color w:val="008000"/>
                <w:sz w:val="24"/>
                <w:szCs w:val="24"/>
              </w:rPr>
              <w:t>Лабораторная работа №1</w:t>
            </w:r>
            <w:r w:rsidR="00F84F0F">
              <w:rPr>
                <w:b/>
                <w:color w:val="008000"/>
                <w:sz w:val="24"/>
                <w:szCs w:val="24"/>
              </w:rPr>
              <w:t>0</w:t>
            </w:r>
            <w:r w:rsidRPr="00F84CC1">
              <w:rPr>
                <w:b/>
                <w:color w:val="008000"/>
                <w:sz w:val="24"/>
                <w:szCs w:val="24"/>
              </w:rPr>
              <w:t>«Получение изображения при помощи линзы»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Выполнение работы под руководством учителя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Доклады учащихся «Дефекты зрения»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линза, фокусное расстояние линзы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Измерять фокусное расстояние собирающей линзы, получать изображение предмета в собирающей линзе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62-67</w:t>
            </w:r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84CC1">
              <w:rPr>
                <w:sz w:val="24"/>
                <w:szCs w:val="24"/>
              </w:rPr>
              <w:t>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Контрольная работа №5 по теме «Световые явления»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Законы отражения, преломления света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Формулу оптической силы линзы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Строить изображение предмета в линзах, в зеркале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Строить падающий, отраженный, преломленный лучи света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1-24</w:t>
            </w:r>
          </w:p>
        </w:tc>
      </w:tr>
    </w:tbl>
    <w:p w:rsidR="00F84CC1" w:rsidRPr="00F84CC1" w:rsidRDefault="00F84CC1" w:rsidP="00F84CC1">
      <w:pPr>
        <w:rPr>
          <w:sz w:val="24"/>
          <w:szCs w:val="24"/>
        </w:rPr>
        <w:sectPr w:rsidR="00F84CC1" w:rsidRPr="00F84CC1" w:rsidSect="006E59B4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Style w:val="a5"/>
        <w:tblpPr w:leftFromText="180" w:rightFromText="180" w:vertAnchor="text" w:horzAnchor="margin" w:tblpX="-459" w:tblpY="-230"/>
        <w:tblW w:w="15701" w:type="dxa"/>
        <w:tblLayout w:type="fixed"/>
        <w:tblLook w:val="01E0"/>
      </w:tblPr>
      <w:tblGrid>
        <w:gridCol w:w="959"/>
        <w:gridCol w:w="1134"/>
        <w:gridCol w:w="920"/>
        <w:gridCol w:w="2340"/>
        <w:gridCol w:w="3544"/>
        <w:gridCol w:w="2693"/>
        <w:gridCol w:w="2552"/>
        <w:gridCol w:w="1559"/>
      </w:tblGrid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jc w:val="center"/>
              <w:rPr>
                <w:b/>
                <w:sz w:val="24"/>
                <w:szCs w:val="24"/>
              </w:rPr>
            </w:pPr>
            <w:r w:rsidRPr="00F84CC1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84CC1">
              <w:rPr>
                <w:sz w:val="24"/>
                <w:szCs w:val="24"/>
              </w:rPr>
              <w:t>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Повторение материала</w:t>
            </w:r>
          </w:p>
          <w:p w:rsidR="00574772" w:rsidRPr="00F84CC1" w:rsidRDefault="00574772" w:rsidP="00574772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F1" w:rsidRDefault="005A0FF1" w:rsidP="005A0FF1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Анализ контрольной работы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Повторение материала в игровой форме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Групповая форма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количества теплоты, необходимого для плавления, парообразования, нагревания, выделяющегося при конденсации, сгорании топлива и кристаллизации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Понятия: испарение, кипение, конденсация, насыщенный пар, количество теплоты Закон Ома для участка цепи, законы последовательного и параллельного соединений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Формулы сопротивления, силы 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 на основе знаний о плавлении, испарении и конденсации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количество теплоты, необходимое для парообразования, плавления, выделяющееся при конденсации и отвердевании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Читать графики плавления и кристаллизации</w:t>
            </w:r>
            <w:proofErr w:type="gramStart"/>
            <w:r w:rsidRPr="00F84CC1">
              <w:rPr>
                <w:sz w:val="24"/>
                <w:szCs w:val="24"/>
              </w:rPr>
              <w:t xml:space="preserve"> Р</w:t>
            </w:r>
            <w:proofErr w:type="gramEnd"/>
            <w:r w:rsidRPr="00F84CC1">
              <w:rPr>
                <w:sz w:val="24"/>
                <w:szCs w:val="24"/>
              </w:rPr>
              <w:t>ассчитывать работу, мощность тока, силу тока, сопротивление проводника</w:t>
            </w:r>
          </w:p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Рассчитывать электрические цепи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proofErr w:type="spellStart"/>
            <w:r w:rsidRPr="00F84CC1">
              <w:rPr>
                <w:sz w:val="24"/>
                <w:szCs w:val="24"/>
              </w:rPr>
              <w:t>Повт</w:t>
            </w:r>
            <w:proofErr w:type="spellEnd"/>
            <w:r w:rsidRPr="00F84CC1">
              <w:rPr>
                <w:sz w:val="24"/>
                <w:szCs w:val="24"/>
              </w:rPr>
              <w:t>. п. 25-55 Зад</w:t>
            </w:r>
            <w:proofErr w:type="gramStart"/>
            <w:r w:rsidRPr="00F84CC1">
              <w:rPr>
                <w:sz w:val="24"/>
                <w:szCs w:val="24"/>
              </w:rPr>
              <w:t>.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gramStart"/>
            <w:r w:rsidRPr="00F84CC1">
              <w:rPr>
                <w:sz w:val="24"/>
                <w:szCs w:val="24"/>
              </w:rPr>
              <w:t>в</w:t>
            </w:r>
            <w:proofErr w:type="gramEnd"/>
            <w:r w:rsidRPr="00F84CC1">
              <w:rPr>
                <w:sz w:val="24"/>
                <w:szCs w:val="24"/>
              </w:rPr>
              <w:t xml:space="preserve"> </w:t>
            </w:r>
            <w:proofErr w:type="spellStart"/>
            <w:r w:rsidRPr="00F84CC1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F84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b/>
                <w:color w:val="333300"/>
                <w:sz w:val="24"/>
                <w:szCs w:val="24"/>
              </w:rPr>
            </w:pPr>
            <w:r w:rsidRPr="00F84CC1">
              <w:rPr>
                <w:b/>
                <w:color w:val="3333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</w:tr>
      <w:tr w:rsidR="00574772" w:rsidRPr="00F84CC1" w:rsidTr="005747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84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Повторение материала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A0FF1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 xml:space="preserve"> </w:t>
            </w:r>
            <w:r w:rsidR="00574772" w:rsidRPr="00F84CC1">
              <w:rPr>
                <w:sz w:val="24"/>
                <w:szCs w:val="24"/>
              </w:rPr>
              <w:t>(Урок-экскурсия «Физика в природе»)</w:t>
            </w: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  <w:p w:rsidR="00574772" w:rsidRPr="00F84CC1" w:rsidRDefault="00574772" w:rsidP="00574772">
            <w:pPr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Наблюдение и объяснение физических явлений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2" w:rsidRPr="00F84CC1" w:rsidRDefault="00574772" w:rsidP="00574772">
            <w:pPr>
              <w:jc w:val="both"/>
              <w:rPr>
                <w:sz w:val="24"/>
                <w:szCs w:val="24"/>
              </w:rPr>
            </w:pPr>
            <w:r w:rsidRPr="00F84CC1">
              <w:rPr>
                <w:sz w:val="24"/>
                <w:szCs w:val="24"/>
              </w:rPr>
              <w:t>Объяснять физические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2" w:rsidRPr="00F84CC1" w:rsidRDefault="00574772" w:rsidP="00574772">
            <w:pPr>
              <w:rPr>
                <w:sz w:val="24"/>
                <w:szCs w:val="24"/>
              </w:rPr>
            </w:pPr>
          </w:p>
        </w:tc>
      </w:tr>
    </w:tbl>
    <w:p w:rsidR="00F84CC1" w:rsidRPr="00F84CC1" w:rsidRDefault="00F84CC1" w:rsidP="00F84CC1">
      <w:pPr>
        <w:rPr>
          <w:sz w:val="24"/>
          <w:szCs w:val="24"/>
        </w:rPr>
      </w:pPr>
    </w:p>
    <w:p w:rsidR="00CE3157" w:rsidRPr="00F84CC1" w:rsidRDefault="00CE3157">
      <w:pPr>
        <w:rPr>
          <w:sz w:val="24"/>
          <w:szCs w:val="24"/>
        </w:rPr>
      </w:pPr>
    </w:p>
    <w:sectPr w:rsidR="00CE3157" w:rsidRPr="00F84CC1" w:rsidSect="006E59B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CC1"/>
    <w:rsid w:val="0001258F"/>
    <w:rsid w:val="000255A2"/>
    <w:rsid w:val="00062A86"/>
    <w:rsid w:val="00085502"/>
    <w:rsid w:val="000B60D7"/>
    <w:rsid w:val="00101138"/>
    <w:rsid w:val="00131853"/>
    <w:rsid w:val="00195ED3"/>
    <w:rsid w:val="001A60DD"/>
    <w:rsid w:val="00233705"/>
    <w:rsid w:val="0024139C"/>
    <w:rsid w:val="00301A87"/>
    <w:rsid w:val="00331FDC"/>
    <w:rsid w:val="0035296C"/>
    <w:rsid w:val="00374F3F"/>
    <w:rsid w:val="00376E86"/>
    <w:rsid w:val="0039613B"/>
    <w:rsid w:val="00397961"/>
    <w:rsid w:val="0040271F"/>
    <w:rsid w:val="004B2E9C"/>
    <w:rsid w:val="004C529D"/>
    <w:rsid w:val="004D1DA3"/>
    <w:rsid w:val="00513DDD"/>
    <w:rsid w:val="00574772"/>
    <w:rsid w:val="005817FB"/>
    <w:rsid w:val="005A0FF1"/>
    <w:rsid w:val="0063678F"/>
    <w:rsid w:val="00636A8B"/>
    <w:rsid w:val="006921F2"/>
    <w:rsid w:val="006E59B4"/>
    <w:rsid w:val="00707C7F"/>
    <w:rsid w:val="00710E53"/>
    <w:rsid w:val="007114BB"/>
    <w:rsid w:val="0074476C"/>
    <w:rsid w:val="008010A8"/>
    <w:rsid w:val="008A3263"/>
    <w:rsid w:val="00943C80"/>
    <w:rsid w:val="00A45C75"/>
    <w:rsid w:val="00A505B9"/>
    <w:rsid w:val="00C2075B"/>
    <w:rsid w:val="00C320CA"/>
    <w:rsid w:val="00C32C0B"/>
    <w:rsid w:val="00CB2254"/>
    <w:rsid w:val="00CE3157"/>
    <w:rsid w:val="00CF5AFE"/>
    <w:rsid w:val="00CF6870"/>
    <w:rsid w:val="00D64C1E"/>
    <w:rsid w:val="00EB038C"/>
    <w:rsid w:val="00F77A54"/>
    <w:rsid w:val="00F84CC1"/>
    <w:rsid w:val="00F84F0F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84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84CC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8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D81-77AF-47CD-BE8F-9278BD7C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Fizika</cp:lastModifiedBy>
  <cp:revision>36</cp:revision>
  <cp:lastPrinted>2013-10-12T03:40:00Z</cp:lastPrinted>
  <dcterms:created xsi:type="dcterms:W3CDTF">2010-09-02T12:49:00Z</dcterms:created>
  <dcterms:modified xsi:type="dcterms:W3CDTF">2013-10-12T04:09:00Z</dcterms:modified>
</cp:coreProperties>
</file>