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58" w:rsidRPr="00173D22" w:rsidRDefault="00816158" w:rsidP="008161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173D22"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  <w:t>План-конспект урока по физической культуре для 5–6-х классов на тему "Олимпийские игры"</w:t>
      </w:r>
    </w:p>
    <w:p w:rsidR="00816158" w:rsidRPr="00173D22" w:rsidRDefault="000D00BD" w:rsidP="00816158">
      <w:pPr>
        <w:spacing w:after="0" w:line="240" w:lineRule="auto"/>
        <w:ind w:left="354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5" w:history="1">
        <w:r w:rsidR="00816158" w:rsidRPr="0081615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Городилов Сергей Аликович</w:t>
        </w:r>
      </w:hyperlink>
      <w:r w:rsidR="00816158" w:rsidRPr="00173D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816158" w:rsidRPr="008161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816158" w:rsidRPr="0081615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учитель физкультуры</w:t>
      </w:r>
    </w:p>
    <w:p w:rsidR="00816158" w:rsidRPr="00173D22" w:rsidRDefault="00816158" w:rsidP="008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Тема: </w:t>
      </w: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Олимпийские игры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популяризация олимпийского движения среди школьников.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816158" w:rsidRPr="00173D22" w:rsidRDefault="00816158" w:rsidP="008161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знакомство с историей Олимпийских игр;</w:t>
      </w:r>
    </w:p>
    <w:p w:rsidR="00816158" w:rsidRPr="00173D22" w:rsidRDefault="00816158" w:rsidP="008161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выявление сильнейших спортсменов школы;</w:t>
      </w:r>
    </w:p>
    <w:p w:rsidR="00816158" w:rsidRPr="00173D22" w:rsidRDefault="00816158" w:rsidP="008161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воспитание спортивного этикета.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 проведения:</w:t>
      </w: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 90 минут.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Инвентарь:</w:t>
      </w: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 маты гимнастические, канат, перекладина, секундомер, рулетка.</w:t>
      </w:r>
    </w:p>
    <w:p w:rsidR="00816158" w:rsidRPr="00173D22" w:rsidRDefault="00816158" w:rsidP="0081615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ХОД УРОКА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Теоретическая часть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Зарождение Олимпийских игр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Первые Олимпийские игры проводились в 776 году </w:t>
      </w: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 н.э. в Олимпии – Греция. На первых 13-ти играх состязались только в </w:t>
      </w:r>
      <w:proofErr w:type="spell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стадиодроме</w:t>
      </w:r>
      <w:proofErr w:type="spell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беге на один стадий. В 724 году </w:t>
      </w: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 н.э. добавился </w:t>
      </w:r>
      <w:proofErr w:type="spell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диаулос</w:t>
      </w:r>
      <w:proofErr w:type="spell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двойной</w:t>
      </w:r>
      <w:proofErr w:type="gram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 бег на дистанцию 384,54 метра). В 720 году </w:t>
      </w: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 н.э. </w:t>
      </w: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появился</w:t>
      </w:r>
      <w:proofErr w:type="gram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 пентатлон – пятиборье (бег, прыжки в длину, метание диска и копья, борьба). Участвовать в Олимпийских играх могли только свободные греки мужского пола. Олимпийские игры проводились до394 года н.э. пока Грецию не покорил Рим, и император Рима Феодосий объявил игры “нечестивыми” и запретил их проведение.</w:t>
      </w: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XIX веке французский общественный деятель барон Пьер де Кубертен выступил с предложением возобновить Олимпийские игры, и 23июня 1894 года Учредительный конгресс сторонников </w:t>
      </w:r>
      <w:proofErr w:type="spell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олимпизма</w:t>
      </w:r>
      <w:proofErr w:type="spell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 решение о проведении игр.</w:t>
      </w: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br/>
        <w:t>Первые Олимпийские игры современности проводились на их Родине – в Греции в Афинах в 1896 году.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Традиции Олимпийских игр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Олимпийский огонь зажигают греческие жрицы на горе богов Олимпе от увеличительного стекла. Игры проводятся раз в четыре года.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Олимпийская символика</w:t>
      </w:r>
    </w:p>
    <w:p w:rsidR="00816158" w:rsidRPr="00173D22" w:rsidRDefault="00816158" w:rsidP="0081615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Белый флаг – флаг мира (на время проведения игр в древности прекращались все войны).</w:t>
      </w:r>
    </w:p>
    <w:p w:rsidR="00816158" w:rsidRPr="00173D22" w:rsidRDefault="00816158" w:rsidP="0081615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Олимпийские пять колец – символ единства пяти континентов (голубое – Европа, жёлтое – Азия, чёрное – Африка, зелёное – Австралия, красное – Америки).</w:t>
      </w:r>
      <w:proofErr w:type="gramEnd"/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Олимпийский девиз: </w:t>
      </w: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"Быстрее, выше, сильнее".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Олимпийский принцип: </w:t>
      </w: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"Главное не победа, а участие".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Царская Россия впервые приняла участие в Олимпийских играх в 1900 году, в команде было четыре человека.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Первым Олимпийским чемпионом России в 1904 году стал фигурист </w:t>
      </w:r>
      <w:proofErr w:type="spell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Н.Н.</w:t>
      </w: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Панин-Коломенский</w:t>
      </w:r>
      <w:proofErr w:type="spellEnd"/>
      <w:proofErr w:type="gram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время проведения Олимпийских игр на территории СССР они проводились один раз в 1980 году в Москве.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Россия претендует на проведение зимних Олимпийских игр в 2014 году в городе Сочи.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ІІ. Практическая часть</w:t>
      </w:r>
    </w:p>
    <w:p w:rsidR="00816158" w:rsidRPr="00173D22" w:rsidRDefault="00816158" w:rsidP="0081615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Малые олимпийские игры</w:t>
      </w:r>
    </w:p>
    <w:p w:rsidR="00816158" w:rsidRPr="00173D22" w:rsidRDefault="00816158" w:rsidP="0081615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 Программа:</w:t>
      </w:r>
    </w:p>
    <w:p w:rsidR="00816158" w:rsidRPr="00173D22" w:rsidRDefault="00816158" w:rsidP="0081615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Юноши 5–11 </w:t>
      </w:r>
      <w:proofErr w:type="spell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158" w:rsidRPr="00173D22" w:rsidRDefault="00816158" w:rsidP="0081615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Сгибание, разгибание рук в упоре лежа (раз).</w:t>
      </w:r>
    </w:p>
    <w:p w:rsidR="00816158" w:rsidRPr="00173D22" w:rsidRDefault="00816158" w:rsidP="0081615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Поднимание гири (раз).</w:t>
      </w:r>
    </w:p>
    <w:p w:rsidR="00816158" w:rsidRPr="00173D22" w:rsidRDefault="00816158" w:rsidP="0081615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Прыжок в длину с места (</w:t>
      </w: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16158" w:rsidRPr="00173D22" w:rsidRDefault="00816158" w:rsidP="0081615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Лазание по канату (</w:t>
      </w: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16158" w:rsidRPr="00173D22" w:rsidRDefault="00816158" w:rsidP="0081615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Подтягивание из виса “стоя” (раз).</w:t>
      </w:r>
    </w:p>
    <w:p w:rsidR="00816158" w:rsidRPr="00173D22" w:rsidRDefault="00816158" w:rsidP="0081615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 Девушки 5–11 </w:t>
      </w:r>
      <w:proofErr w:type="spell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158" w:rsidRPr="00173D22" w:rsidRDefault="00816158" w:rsidP="008161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Поднимание туловища из </w:t>
      </w: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 за 30сек. (раз).</w:t>
      </w:r>
    </w:p>
    <w:p w:rsidR="00816158" w:rsidRPr="00173D22" w:rsidRDefault="00816158" w:rsidP="008161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Приседание (раз) за 30сек.</w:t>
      </w:r>
    </w:p>
    <w:p w:rsidR="00816158" w:rsidRPr="00173D22" w:rsidRDefault="00816158" w:rsidP="008161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Наклон из </w:t>
      </w: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 xml:space="preserve"> сидя (см).</w:t>
      </w:r>
    </w:p>
    <w:p w:rsidR="00816158" w:rsidRPr="00173D22" w:rsidRDefault="00816158" w:rsidP="008161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Подтягивание на низкой перекладине из виса “лежа” (раз).</w:t>
      </w:r>
    </w:p>
    <w:p w:rsidR="00816158" w:rsidRPr="00173D22" w:rsidRDefault="00816158" w:rsidP="008161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Прыжок в длину (</w:t>
      </w:r>
      <w:proofErr w:type="gramStart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173D2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75EF7" w:rsidRDefault="00816158" w:rsidP="00816158">
      <w:r w:rsidRPr="00173D2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D75EF7" w:rsidSect="00D7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7C1"/>
    <w:multiLevelType w:val="multilevel"/>
    <w:tmpl w:val="DA1C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F4B48"/>
    <w:multiLevelType w:val="multilevel"/>
    <w:tmpl w:val="9F42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A1884"/>
    <w:multiLevelType w:val="multilevel"/>
    <w:tmpl w:val="7D28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61461"/>
    <w:multiLevelType w:val="multilevel"/>
    <w:tmpl w:val="205E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97625"/>
    <w:multiLevelType w:val="multilevel"/>
    <w:tmpl w:val="7D5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158"/>
    <w:rsid w:val="000D00BD"/>
    <w:rsid w:val="001D07BA"/>
    <w:rsid w:val="00460CEC"/>
    <w:rsid w:val="00816158"/>
    <w:rsid w:val="00940A80"/>
    <w:rsid w:val="00D7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102-421-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2014-01-09T12:10:00Z</dcterms:created>
  <dcterms:modified xsi:type="dcterms:W3CDTF">2014-01-10T13:32:00Z</dcterms:modified>
</cp:coreProperties>
</file>