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3" w:rsidRPr="00AB2203" w:rsidRDefault="00AB2203" w:rsidP="00AB2203">
      <w:pPr>
        <w:spacing w:after="0" w:line="240" w:lineRule="auto"/>
        <w:jc w:val="center"/>
        <w:rPr>
          <w:rFonts w:ascii="Times New Roman" w:hAnsi="Times New Roman"/>
          <w:kern w:val="36"/>
          <w:sz w:val="32"/>
          <w:szCs w:val="32"/>
          <w:u w:val="single"/>
          <w:lang w:eastAsia="ru-RU"/>
        </w:rPr>
      </w:pPr>
      <w:r w:rsidRPr="00AB2203">
        <w:rPr>
          <w:rFonts w:ascii="Times New Roman" w:hAnsi="Times New Roman"/>
          <w:kern w:val="36"/>
          <w:sz w:val="32"/>
          <w:szCs w:val="32"/>
          <w:u w:val="single"/>
          <w:lang w:eastAsia="ru-RU"/>
        </w:rPr>
        <w:t>Урок по физической культуре "Метод круговой тренировки"</w:t>
      </w:r>
    </w:p>
    <w:p w:rsidR="00AB2203" w:rsidRPr="00AB2203" w:rsidRDefault="00AB2203" w:rsidP="00AB22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AB2203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Городилов Сергей Аликович</w:t>
        </w:r>
      </w:hyperlink>
      <w:r w:rsidRPr="00AB22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B2203" w:rsidRPr="00AB2203" w:rsidRDefault="00AB2203" w:rsidP="00AB22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2203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учитель физкультуры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Задачи урока: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: </w:t>
      </w: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физических упражнений, закрепление навыков и умений детей.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:</w:t>
      </w: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 развитие физических, психических качеств, силовых способностей, ловкости, внимания.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 w:rsidRPr="00AB220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:</w:t>
      </w: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 воспитание волевых качеств, самостоятельности, взаимопомощи, взаимовыручки детей, трудолюбия.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Цель урока: Укрепление здоровья, развитие физических качеств путем круговой тренировки.</w:t>
      </w:r>
    </w:p>
    <w:p w:rsidR="00AB2203" w:rsidRPr="00AB2203" w:rsidRDefault="00AB2203" w:rsidP="00AB220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2203">
        <w:rPr>
          <w:rFonts w:ascii="Times New Roman" w:hAnsi="Times New Roman"/>
          <w:color w:val="333333"/>
          <w:sz w:val="28"/>
          <w:szCs w:val="28"/>
          <w:lang w:eastAsia="ru-RU"/>
        </w:rPr>
        <w:t>ХОД УРОКА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1"/>
        <w:gridCol w:w="3474"/>
        <w:gridCol w:w="1183"/>
        <w:gridCol w:w="2777"/>
      </w:tblGrid>
      <w:tr w:rsidR="00AB2203" w:rsidRPr="00AB2203" w:rsidTr="0044466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ОМУ</w:t>
            </w:r>
          </w:p>
        </w:tc>
      </w:tr>
      <w:tr w:rsidR="00AB2203" w:rsidRPr="00AB2203" w:rsidTr="0044466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Подготовительная часть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1720B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Построение, приветствие. Настроить детей на рабочий лад: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подняли руки вперед ладони вовнутрь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2 -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сжали кисти в кулак указательный палец смотрит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вверх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3 - прижали указательный палец к кулаку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4 - опустили руки вниз, (при этом плечи выпрямляются).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Сообщение задач урока.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Подготавливаем стопу к предстоящей работе: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подъем на носки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2 - опускаемся на пяточки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3–4 то же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-попеременно поднимаемся на носок и пятку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Упражнения на внимание: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И.п.- стоя взявшись за руки (выполняется под счет)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1. Шаг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2. Шаг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3. Шаг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4. Шаг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приставить.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5. Поворот влево с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 Левую приставить.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7. Шаг вправо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 Левую приставить.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Возвращение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и. п.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том же порядке со сменой ног.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Строевые приемы: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Нале-во</w:t>
            </w:r>
            <w:proofErr w:type="spellEnd"/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Прыжком </w:t>
            </w:r>
            <w:proofErr w:type="spellStart"/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кру-гом</w:t>
            </w:r>
            <w:proofErr w:type="spellEnd"/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Прыжком </w:t>
            </w:r>
            <w:proofErr w:type="spellStart"/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Упражнения в ходьбе: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на носках руки вверх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на пяточках руки за спину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перекаты с пятки на носок с вращением рук в плечевых суставах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выпады на каждый шаг руки на пояс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Упражнения в беге: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по диагонали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противоходом</w:t>
            </w:r>
            <w:proofErr w:type="spellEnd"/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 прямыми ногами вперед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высоким подниманием бедра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приставными шагами правым (лев.) боком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шаг пр., лев руки в стороны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ОРУ на месте: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 И.п. основная стойка руки вниз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1-пр. вперед на носок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руки вперед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2-пр. в сторону на носок, руки вверх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3-пр. назад на носок, руки в стороны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4-и.п.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левой ноги тоже.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 И.п. о.с. руки вперед: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1–4 - вращение в локтевых суставах на себя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5–8 - вращение в локтевых суставах от себя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 И.п. о.с. руки на пояс: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наклон назад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2 - наклон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3 - касание руками пола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 И.п. о.с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уки в стороны: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поворот вправо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3 - поворот влево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 И.п. о.с. руки на пояс: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1–4 - вращение правой в тазобедренном суставе от себя</w:t>
            </w:r>
            <w:proofErr w:type="gramEnd"/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5–8 - от себя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 И.п. о.с. руки на пояс: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выпад правой, руки вверх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3 - выпад левой, руки вверх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 И.п. о.с. руки на пояс: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1 - прыжком широкая стойка ноги врозь хлопок над головой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2 - и.п.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3–4 то же.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так, ребята, переходим к основной части. Наш урок будет проходить в виде круговой тренировки. Перед вами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представлены шесть станций на каждой станции дано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свое задание с упражнением. Начиная с первой станции я показываю упражнения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которые они должны выполнять на каждой станции по очереди т.е. по кругу. После рассказа и показа общее построение класса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затем делю их на шесть групп и каждая группа отправляется каждая к своей станции. По моей команде ребята начинают выполнять упражнения на своей станции, по свистку они заканчивают выполнять и переходят к следующей станции. И так они должны пройти все станции по очереди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СТАНЦ.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 СТАНЦ. 2 СТАНЦ.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 СТАНЦ. 3 СТАНЦ.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СТАНЦ.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 ст.- и.п. -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упор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лежа, сгибание и разгибание рук в упоре лежа.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 ст. – и.п.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вис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стоя на гимнастической стенке, поднимание согнутых в коленях ног.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ст.- и. п. - лежа на спине руки за голову, сгибание и разгибание туловища с отягощением.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ст. – приседания с гирей, хват спереди.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 ст. - и.п. - приседания с гирей, хват сзади.</w:t>
            </w:r>
          </w:p>
          <w:p w:rsidR="00D1720B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 ст. - и.п.- прыжки через скакалку.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1720B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р.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Обратить внимание на внешний вид учащихся, следить за осанкой.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Подняться как можно выше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 счет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Сконцентрировать внимание на шаги, стараться не ошибиться, особенно когда выполняют в обратную сторону.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Руки прямые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Спина прямая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Руки не опускаем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Выпад глубже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Обязательно соблюдаем строй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Внимательно соблюдаем последовательность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Руки не опускаем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Наклон глубже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Спина прямая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Поворот выполняем лучше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руки не опускаем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Соблюдаем равновесие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Колено не касается пола, спина прямая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Стараться выполнять одновременно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выполнении данных упражнений необходимо выполнять следующие указания: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туловище не касается пола;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соблюдать осанку и точно фиксировать присед;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локти “смотрят” в </w:t>
            </w: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стороны не сгибать;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корпус прямой, руки не сгибаем;</w:t>
            </w:r>
          </w:p>
          <w:p w:rsidR="00D1720B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выполняется в </w:t>
            </w:r>
            <w:proofErr w:type="spell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полуприсиде</w:t>
            </w:r>
            <w:proofErr w:type="spell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B2203" w:rsidRPr="00AB2203" w:rsidTr="0044466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 сейчас мы с вами поиграем в игру на внимание и посмотрим, кто же в нашем классе самый внимательный и самый не внимательный!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Правила: Кла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сс стр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оится в три шеренги. Если я произношу слово: “ГРУППА” вы повторяете за мной, а если я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говорю слово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“ГРУППА” вы не повторяете. Например: “ГРУППА” руки вверх вы выполняете, руки за спину – вы не </w:t>
            </w:r>
            <w:proofErr w:type="gramStart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выполняете</w:t>
            </w:r>
            <w:proofErr w:type="gramEnd"/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так как не было слова “ГРУППА” и т.д. Самым внимательным становиться тот, кто внимательно слушал и без ошибок все выполнял!</w:t>
            </w:r>
          </w:p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После игры общее построение подведение итогов, выставление оценок за работу на уроке.</w:t>
            </w:r>
          </w:p>
          <w:p w:rsidR="00D1720B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задачей урока справились, спасибо, за урок до свидания!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B2203" w:rsidRPr="00AB2203" w:rsidRDefault="00AB2203" w:rsidP="00AB22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22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Внимательно следить за ребятами кто ошибается – шаг вперед, кто из ребят впереди всех окажется, тот самый не внимательный</w:t>
            </w:r>
          </w:p>
        </w:tc>
      </w:tr>
    </w:tbl>
    <w:p w:rsidR="00D75EF7" w:rsidRPr="00AB2203" w:rsidRDefault="00D75EF7" w:rsidP="00AB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5EF7" w:rsidRPr="00AB2203" w:rsidSect="00D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C1A"/>
    <w:multiLevelType w:val="multilevel"/>
    <w:tmpl w:val="869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0006A"/>
    <w:multiLevelType w:val="multilevel"/>
    <w:tmpl w:val="2A7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03"/>
    <w:rsid w:val="001D07BA"/>
    <w:rsid w:val="00460CEC"/>
    <w:rsid w:val="00AB2203"/>
    <w:rsid w:val="00D7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2-421-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2014-01-09T12:04:00Z</dcterms:created>
  <dcterms:modified xsi:type="dcterms:W3CDTF">2014-01-09T12:08:00Z</dcterms:modified>
</cp:coreProperties>
</file>