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E" w:rsidRDefault="00D33C5E" w:rsidP="00D33C5E">
      <w:pPr>
        <w:spacing w:after="0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394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униципальное общеобразовательное учреждение</w:t>
      </w:r>
    </w:p>
    <w:p w:rsidR="00D33C5E" w:rsidRPr="00B03946" w:rsidRDefault="00D33C5E" w:rsidP="00D33C5E">
      <w:pPr>
        <w:spacing w:after="0"/>
        <w:ind w:left="-851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Юровская средняя общеобразовательная школа</w:t>
      </w: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Pr="003A34E8" w:rsidRDefault="00991F65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33C5E" w:rsidRPr="003A34E8">
        <w:rPr>
          <w:rFonts w:ascii="Times New Roman" w:hAnsi="Times New Roman" w:cs="Times New Roman"/>
          <w:sz w:val="24"/>
        </w:rPr>
        <w:t xml:space="preserve">  </w:t>
      </w:r>
      <w:r w:rsidR="00D33C5E" w:rsidRPr="003A34E8">
        <w:rPr>
          <w:rFonts w:ascii="Times New Roman" w:hAnsi="Times New Roman" w:cs="Times New Roman"/>
          <w:b/>
          <w:sz w:val="24"/>
        </w:rPr>
        <w:t xml:space="preserve">«Согласовано»                      </w:t>
      </w:r>
      <w:r w:rsidR="00D33C5E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</w:t>
      </w:r>
      <w:r w:rsidR="00D33C5E">
        <w:rPr>
          <w:rFonts w:ascii="Times New Roman" w:hAnsi="Times New Roman" w:cs="Times New Roman"/>
          <w:b/>
          <w:sz w:val="24"/>
        </w:rPr>
        <w:t xml:space="preserve">             </w:t>
      </w:r>
      <w:r w:rsidR="00D33C5E" w:rsidRPr="003A34E8">
        <w:rPr>
          <w:rFonts w:ascii="Times New Roman" w:hAnsi="Times New Roman" w:cs="Times New Roman"/>
          <w:b/>
          <w:sz w:val="24"/>
        </w:rPr>
        <w:t xml:space="preserve">     «Утверждаю»                                                                           </w:t>
      </w:r>
      <w:r w:rsidR="00D33C5E" w:rsidRPr="003A34E8">
        <w:rPr>
          <w:rFonts w:ascii="Times New Roman" w:hAnsi="Times New Roman" w:cs="Times New Roman"/>
          <w:sz w:val="24"/>
        </w:rPr>
        <w:t xml:space="preserve"> </w:t>
      </w:r>
      <w:r w:rsidR="00D33C5E">
        <w:rPr>
          <w:rFonts w:ascii="Times New Roman" w:hAnsi="Times New Roman" w:cs="Times New Roman"/>
          <w:sz w:val="24"/>
        </w:rPr>
        <w:t xml:space="preserve">              </w:t>
      </w:r>
      <w:r w:rsidR="00D33C5E" w:rsidRPr="003A34E8">
        <w:rPr>
          <w:rFonts w:ascii="Times New Roman" w:hAnsi="Times New Roman" w:cs="Times New Roman"/>
          <w:sz w:val="24"/>
        </w:rPr>
        <w:t xml:space="preserve"> </w:t>
      </w:r>
      <w:r w:rsidR="00D33C5E">
        <w:rPr>
          <w:rFonts w:ascii="Times New Roman" w:hAnsi="Times New Roman" w:cs="Times New Roman"/>
          <w:sz w:val="24"/>
        </w:rPr>
        <w:t xml:space="preserve">         </w:t>
      </w:r>
      <w:r w:rsidR="00D33C5E" w:rsidRPr="003A34E8">
        <w:rPr>
          <w:rFonts w:ascii="Times New Roman" w:hAnsi="Times New Roman" w:cs="Times New Roman"/>
          <w:sz w:val="24"/>
        </w:rPr>
        <w:t xml:space="preserve">Заместитель </w:t>
      </w:r>
      <w:r w:rsidR="00D33C5E">
        <w:rPr>
          <w:rFonts w:ascii="Times New Roman" w:hAnsi="Times New Roman" w:cs="Times New Roman"/>
          <w:sz w:val="24"/>
        </w:rPr>
        <w:t xml:space="preserve">директора по УВР                                                                            </w:t>
      </w:r>
      <w:r w:rsidR="00D33C5E" w:rsidRPr="003A34E8">
        <w:rPr>
          <w:rFonts w:ascii="Times New Roman" w:hAnsi="Times New Roman" w:cs="Times New Roman"/>
          <w:sz w:val="24"/>
        </w:rPr>
        <w:t xml:space="preserve"> Директор МОУ </w:t>
      </w: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24"/>
        </w:rPr>
      </w:pPr>
      <w:r w:rsidRPr="003A34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Pr="003A34E8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Иванков Н.С.</w:t>
      </w:r>
      <w:r w:rsidRPr="003A34E8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МОУ </w:t>
      </w:r>
      <w:r>
        <w:rPr>
          <w:rFonts w:ascii="Times New Roman" w:hAnsi="Times New Roman" w:cs="Times New Roman"/>
          <w:sz w:val="24"/>
        </w:rPr>
        <w:t xml:space="preserve">Юровская СОШ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3A34E8">
        <w:rPr>
          <w:rFonts w:ascii="Times New Roman" w:hAnsi="Times New Roman" w:cs="Times New Roman"/>
          <w:sz w:val="24"/>
        </w:rPr>
        <w:t xml:space="preserve">Протокол № _____ от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  __________/ Е.Б. Исаева</w:t>
      </w:r>
      <w:r w:rsidRPr="003A34E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        </w:t>
      </w:r>
      <w:r w:rsidRPr="003A34E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3A34E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«___»____________ 2012</w:t>
      </w:r>
      <w:r w:rsidRPr="003A34E8">
        <w:rPr>
          <w:rFonts w:ascii="Times New Roman" w:hAnsi="Times New Roman" w:cs="Times New Roman"/>
          <w:sz w:val="24"/>
        </w:rPr>
        <w:t xml:space="preserve">г.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 Приказ №</w:t>
      </w:r>
      <w:r>
        <w:rPr>
          <w:rFonts w:ascii="Times New Roman" w:hAnsi="Times New Roman" w:cs="Times New Roman"/>
          <w:sz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</w:p>
    <w:p w:rsidR="00D33C5E" w:rsidRPr="003A34E8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«___» _________ 2012г.</w:t>
      </w:r>
    </w:p>
    <w:p w:rsidR="00D33C5E" w:rsidRPr="003A34E8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24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  <w:r w:rsidRPr="003A34E8">
        <w:rPr>
          <w:rFonts w:ascii="Times New Roman" w:hAnsi="Times New Roman" w:cs="Times New Roman"/>
          <w:b/>
          <w:sz w:val="28"/>
        </w:rPr>
        <w:t>РАБОЧАЯ ПРОГРАММА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Pr="005111C4" w:rsidRDefault="00D33C5E" w:rsidP="00D33C5E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111C4">
        <w:rPr>
          <w:rFonts w:ascii="Times New Roman" w:hAnsi="Times New Roman" w:cs="Times New Roman"/>
          <w:b/>
          <w:sz w:val="28"/>
          <w:u w:val="single"/>
        </w:rPr>
        <w:t>Попова Александра Валерьевича</w:t>
      </w:r>
    </w:p>
    <w:p w:rsidR="00D33C5E" w:rsidRDefault="00D33C5E" w:rsidP="00D33C5E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b/>
          <w:sz w:val="28"/>
        </w:rPr>
      </w:pPr>
    </w:p>
    <w:p w:rsidR="00D33C5E" w:rsidRPr="005111C4" w:rsidRDefault="00D33C5E" w:rsidP="00D33C5E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sz w:val="24"/>
          <w:szCs w:val="24"/>
        </w:rPr>
      </w:pPr>
      <w:r w:rsidRPr="005111C4">
        <w:rPr>
          <w:rFonts w:ascii="Times New Roman" w:hAnsi="Times New Roman" w:cs="Times New Roman"/>
          <w:sz w:val="24"/>
          <w:szCs w:val="24"/>
        </w:rPr>
        <w:t>учителя высшей квалификационной категории</w:t>
      </w:r>
    </w:p>
    <w:p w:rsidR="00D33C5E" w:rsidRPr="005111C4" w:rsidRDefault="00D33C5E" w:rsidP="00D33C5E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sz w:val="24"/>
          <w:szCs w:val="24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физике </w:t>
      </w:r>
    </w:p>
    <w:p w:rsidR="00991F65" w:rsidRDefault="00991F65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33C5E" w:rsidRPr="005111C4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tabs>
          <w:tab w:val="left" w:pos="6510"/>
        </w:tabs>
        <w:spacing w:after="0" w:line="240" w:lineRule="auto"/>
        <w:ind w:left="-851" w:right="-143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D33C5E" w:rsidRPr="0096780D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96780D">
        <w:rPr>
          <w:rFonts w:ascii="Times New Roman" w:hAnsi="Times New Roman" w:cs="Times New Roman"/>
          <w:sz w:val="24"/>
        </w:rPr>
        <w:t xml:space="preserve">  Рассмотрено на заседании</w:t>
      </w:r>
    </w:p>
    <w:p w:rsidR="00D33C5E" w:rsidRPr="0096780D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96780D">
        <w:rPr>
          <w:rFonts w:ascii="Times New Roman" w:hAnsi="Times New Roman" w:cs="Times New Roman"/>
          <w:sz w:val="24"/>
        </w:rPr>
        <w:t xml:space="preserve"> методического объединения</w:t>
      </w:r>
    </w:p>
    <w:p w:rsidR="00D33C5E" w:rsidRPr="0096780D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96780D">
        <w:rPr>
          <w:rFonts w:ascii="Times New Roman" w:hAnsi="Times New Roman" w:cs="Times New Roman"/>
          <w:sz w:val="24"/>
        </w:rPr>
        <w:t xml:space="preserve">  Проток</w:t>
      </w:r>
      <w:r>
        <w:rPr>
          <w:rFonts w:ascii="Times New Roman" w:hAnsi="Times New Roman" w:cs="Times New Roman"/>
          <w:sz w:val="24"/>
        </w:rPr>
        <w:t>ол № ___ от «___» _________ 2012</w:t>
      </w:r>
      <w:r w:rsidRPr="0096780D">
        <w:rPr>
          <w:rFonts w:ascii="Times New Roman" w:hAnsi="Times New Roman" w:cs="Times New Roman"/>
          <w:sz w:val="24"/>
        </w:rPr>
        <w:t>г.</w:t>
      </w:r>
    </w:p>
    <w:p w:rsidR="00D33C5E" w:rsidRPr="0096780D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96780D">
        <w:rPr>
          <w:rFonts w:ascii="Times New Roman" w:hAnsi="Times New Roman" w:cs="Times New Roman"/>
          <w:sz w:val="24"/>
        </w:rPr>
        <w:t>Руководител</w:t>
      </w:r>
      <w:r>
        <w:rPr>
          <w:rFonts w:ascii="Times New Roman" w:hAnsi="Times New Roman" w:cs="Times New Roman"/>
          <w:sz w:val="24"/>
        </w:rPr>
        <w:t>ь ШМО __________/Л.С. Родионова</w:t>
      </w:r>
      <w:r w:rsidRPr="0096780D">
        <w:rPr>
          <w:rFonts w:ascii="Times New Roman" w:hAnsi="Times New Roman" w:cs="Times New Roman"/>
          <w:sz w:val="24"/>
        </w:rPr>
        <w:t xml:space="preserve">/ </w:t>
      </w:r>
    </w:p>
    <w:p w:rsidR="00D33C5E" w:rsidRPr="0096780D" w:rsidRDefault="00D33C5E" w:rsidP="00D33C5E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D33C5E" w:rsidRDefault="00D33C5E" w:rsidP="00D33C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33C5E" w:rsidRDefault="00D33C5E" w:rsidP="00D33C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3C5E" w:rsidRDefault="00D33C5E" w:rsidP="00D33C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3C5E" w:rsidRDefault="00D33C5E" w:rsidP="00D33C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3C5E" w:rsidRDefault="00D33C5E" w:rsidP="00D33C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C5E" w:rsidRDefault="00D33C5E" w:rsidP="00D33C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D33C5E" w:rsidRPr="001E30D7" w:rsidRDefault="00D33C5E" w:rsidP="00D33C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2012-2013 учебный год</w:t>
      </w:r>
    </w:p>
    <w:p w:rsidR="00BB4701" w:rsidRPr="00EB0624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B4701" w:rsidRPr="00EB0624" w:rsidRDefault="00BB4701" w:rsidP="00BB4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sz w:val="24"/>
          <w:szCs w:val="24"/>
        </w:rPr>
        <w:t xml:space="preserve">Денная рабочая программа составлена на основе программы по физике для общеобразовательных учреждений «Физика. Астрономия 7-11 </w:t>
      </w:r>
      <w:proofErr w:type="spellStart"/>
      <w:r w:rsidRPr="00EB06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062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Start"/>
      <w:r w:rsidRPr="00EB06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062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B0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0624">
        <w:rPr>
          <w:rFonts w:ascii="Times New Roman" w:hAnsi="Times New Roman" w:cs="Times New Roman"/>
          <w:sz w:val="24"/>
          <w:szCs w:val="24"/>
        </w:rPr>
        <w:t>ост. В.А. Коровин, В.А. Орлов. – М.: Дрофа, 2008.</w:t>
      </w:r>
    </w:p>
    <w:p w:rsidR="00BB4701" w:rsidRPr="00EB0624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BB4701" w:rsidRPr="00EB0624" w:rsidRDefault="00BB4701" w:rsidP="00BB4701">
      <w:pPr>
        <w:rPr>
          <w:rFonts w:ascii="Times New Roman" w:hAnsi="Times New Roman" w:cs="Times New Roman"/>
          <w:b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Изучение физики на базовом уровне среднего  (полного) общего образования направлено на достижение следующих целей:</w:t>
      </w:r>
    </w:p>
    <w:p w:rsidR="00BB4701" w:rsidRPr="00EB0624" w:rsidRDefault="00BB4701" w:rsidP="00BB47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EB0624" w:rsidRDefault="00BB4701" w:rsidP="00BB4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EB0624">
        <w:rPr>
          <w:rFonts w:ascii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B4701" w:rsidRPr="00EB0624" w:rsidRDefault="00BB4701" w:rsidP="00BB4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EB0624">
        <w:rPr>
          <w:rFonts w:ascii="Times New Roman" w:hAnsi="Times New Roman" w:cs="Times New Roman"/>
          <w:sz w:val="24"/>
          <w:szCs w:val="24"/>
        </w:rPr>
        <w:t xml:space="preserve"> проводить наблюдения</w:t>
      </w:r>
      <w:proofErr w:type="gramStart"/>
      <w:r w:rsidRPr="00EB06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0624">
        <w:rPr>
          <w:rFonts w:ascii="Times New Roman" w:hAnsi="Times New Roman" w:cs="Times New Roman"/>
          <w:sz w:val="24"/>
          <w:szCs w:val="24"/>
        </w:rPr>
        <w:t xml:space="preserve"> планировать и выполнять эксперименты, выдвигать теории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B4701" w:rsidRPr="00EB0624" w:rsidRDefault="00BB4701" w:rsidP="00BB4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B062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BB4701" w:rsidRPr="00EB0624" w:rsidRDefault="00BB4701" w:rsidP="00BB4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B0624">
        <w:rPr>
          <w:rFonts w:ascii="Times New Roman" w:hAnsi="Times New Roman" w:cs="Times New Roman"/>
          <w:sz w:val="24"/>
          <w:szCs w:val="24"/>
        </w:rPr>
        <w:t xml:space="preserve"> убеждённости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 выполнения 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B4701" w:rsidRDefault="00BB4701" w:rsidP="00BB4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24">
        <w:rPr>
          <w:rFonts w:ascii="Times New Roman" w:hAnsi="Times New Roman" w:cs="Times New Roman"/>
          <w:b/>
          <w:sz w:val="24"/>
          <w:szCs w:val="24"/>
        </w:rPr>
        <w:t>использование приобретённых знаний и умений</w:t>
      </w:r>
      <w:r w:rsidRPr="00EB0624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Pr="00BB4701" w:rsidRDefault="00BB4701" w:rsidP="00BB4701">
      <w:pPr>
        <w:rPr>
          <w:rFonts w:ascii="Times New Roman" w:hAnsi="Times New Roman" w:cs="Times New Roman"/>
          <w:sz w:val="24"/>
          <w:szCs w:val="24"/>
        </w:rPr>
      </w:pPr>
    </w:p>
    <w:p w:rsidR="00BB4701" w:rsidRPr="00060139" w:rsidRDefault="0065073F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B4701" w:rsidRPr="00060139">
        <w:rPr>
          <w:rFonts w:ascii="Times New Roman" w:hAnsi="Times New Roman" w:cs="Times New Roman"/>
          <w:b/>
          <w:sz w:val="24"/>
          <w:szCs w:val="24"/>
        </w:rPr>
        <w:t>ематическое планирование учебного материала  по физике</w:t>
      </w:r>
    </w:p>
    <w:p w:rsidR="00BB4701" w:rsidRPr="00060139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3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B4701" w:rsidRPr="00060139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39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BB4701" w:rsidRPr="00060139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39">
        <w:rPr>
          <w:rFonts w:ascii="Times New Roman" w:hAnsi="Times New Roman" w:cs="Times New Roman"/>
          <w:b/>
          <w:sz w:val="24"/>
          <w:szCs w:val="24"/>
        </w:rPr>
        <w:t>68 часов в учебном году</w:t>
      </w:r>
    </w:p>
    <w:p w:rsidR="00BB4701" w:rsidRPr="00060139" w:rsidRDefault="00BB4701" w:rsidP="00BB47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14"/>
        <w:gridCol w:w="1895"/>
        <w:gridCol w:w="1534"/>
        <w:gridCol w:w="1546"/>
        <w:gridCol w:w="1539"/>
        <w:gridCol w:w="1543"/>
      </w:tblGrid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В т.ч. уроков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В т.ч.  лаб.</w:t>
            </w:r>
          </w:p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работ.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В т.ч.  контр</w:t>
            </w:r>
            <w:proofErr w:type="gramStart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строении вещества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1" w:rsidRPr="00060139" w:rsidTr="00BB4701">
        <w:tc>
          <w:tcPr>
            <w:tcW w:w="151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4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39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BB4701" w:rsidRPr="00060139" w:rsidRDefault="00BB4701" w:rsidP="00EC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 курса по физике</w:t>
      </w:r>
    </w:p>
    <w:p w:rsidR="00BB4701" w:rsidRPr="00060139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B4701" w:rsidRPr="005F6A3B" w:rsidRDefault="00BB4701" w:rsidP="00BB4701">
      <w:pPr>
        <w:rPr>
          <w:rFonts w:ascii="Times New Roman" w:hAnsi="Times New Roman" w:cs="Times New Roman"/>
          <w:b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t>1. Введение (4 часа)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sz w:val="24"/>
          <w:szCs w:val="24"/>
        </w:rPr>
      </w:pPr>
      <w:r w:rsidRPr="005F6A3B">
        <w:rPr>
          <w:rFonts w:ascii="Times New Roman" w:hAnsi="Times New Roman" w:cs="Times New Roman"/>
          <w:sz w:val="24"/>
          <w:szCs w:val="24"/>
        </w:rPr>
        <w:t>Что изучает физика. Наблюдения и опыты. Физические величины. Измерение физических величин. Точность и погрешность измерений. Физика и техника.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Л.р. №1 «Определение цены деления измерительного прибора».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5F6A3B" w:rsidRDefault="00BB4701" w:rsidP="00BB4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t>2. Начальные сведения о строении вещества (5 часов)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sz w:val="24"/>
          <w:szCs w:val="24"/>
        </w:rPr>
      </w:pPr>
      <w:r w:rsidRPr="005F6A3B">
        <w:rPr>
          <w:rFonts w:ascii="Times New Roman" w:hAnsi="Times New Roman" w:cs="Times New Roman"/>
          <w:sz w:val="24"/>
          <w:szCs w:val="24"/>
        </w:rPr>
        <w:t>Взаимное притяжение и отталкивание молекул. Строение вещества. Молекулы. Диффузия в газах, жидкостях и твёрдых телах. Три состояния вещества. Различие в молекулярном строении твёрдых тел</w:t>
      </w:r>
      <w:proofErr w:type="gramStart"/>
      <w:r w:rsidRPr="005F6A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A3B">
        <w:rPr>
          <w:rFonts w:ascii="Times New Roman" w:hAnsi="Times New Roman" w:cs="Times New Roman"/>
          <w:sz w:val="24"/>
          <w:szCs w:val="24"/>
        </w:rPr>
        <w:t xml:space="preserve"> жидкостей  и газов.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Л.р.№2 « Измерение размеров малых тел».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t>3. Взаимодействие тел.(22 часа)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sz w:val="24"/>
          <w:szCs w:val="24"/>
        </w:rPr>
        <w:t>Механическое движение. Равномерное и неравномерное движение. Скорость. Взаимодействие тел</w:t>
      </w:r>
      <w:proofErr w:type="gramStart"/>
      <w:r w:rsidRPr="005F6A3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F6A3B">
        <w:rPr>
          <w:rFonts w:ascii="Times New Roman" w:hAnsi="Times New Roman" w:cs="Times New Roman"/>
          <w:sz w:val="24"/>
          <w:szCs w:val="24"/>
        </w:rPr>
        <w:t>диницы скорости Расчёт пути и времени движения Инерция. Решение задач. Масса тела. Единицы массы. Измерение массы тела на весах. Плотность вещества. Расчёт массы и объёма тела по его плотности. Сила. Явление тяготения. Сила тяжести. Сила упругости. Закон Гука. Вес тела Единицы силы. Связь между силой тяжести и массой тела. Динамометр. Сложение двух сил, направленных по одной прямой. Равнодействующая сил. Сила  трения. Трение скольжения, качения, покоя. Трение в природе и технике. Трение в природе и технике. Подшипники.</w:t>
      </w:r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№3 «Измерение массы тела на рычажных весах».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№4 «Измерение объёма тела».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№5 «определение плотности вещества твёрдого тела»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№6 «</w:t>
      </w:r>
      <w:proofErr w:type="spellStart"/>
      <w:r w:rsidRPr="005F6A3B">
        <w:rPr>
          <w:rFonts w:ascii="Times New Roman" w:hAnsi="Times New Roman" w:cs="Times New Roman"/>
          <w:b/>
          <w:i/>
          <w:sz w:val="24"/>
          <w:szCs w:val="24"/>
        </w:rPr>
        <w:t>Градуирование</w:t>
      </w:r>
      <w:proofErr w:type="spellEnd"/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пружины и измерение сил динамометром».</w:t>
      </w:r>
    </w:p>
    <w:p w:rsidR="00BB4701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1F65" w:rsidRPr="005F6A3B" w:rsidRDefault="00991F65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lastRenderedPageBreak/>
        <w:t>4. Давление твёрдых тел, жидкостей и газов (23 часа)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sz w:val="24"/>
          <w:szCs w:val="24"/>
        </w:rPr>
      </w:pPr>
      <w:r w:rsidRPr="005F6A3B">
        <w:rPr>
          <w:rFonts w:ascii="Times New Roman" w:hAnsi="Times New Roman" w:cs="Times New Roman"/>
          <w:sz w:val="24"/>
          <w:szCs w:val="24"/>
        </w:rPr>
        <w:t xml:space="preserve"> Давление. Единицы давления. Способы увеличения и уменьшения давления. Давление газа. Закон Паскаля. Давление в жидкости и газе. Расчёт давления на дно и стенки сосуда. Сообщающиеся сосуды Вес воздуха. Атмосферное давление. Почему существует воздушная оболочка Земли. Измерение атмосферного давления. Опыт Торричелли Манометры</w:t>
      </w:r>
      <w:proofErr w:type="gramStart"/>
      <w:r w:rsidRPr="005F6A3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F6A3B">
        <w:rPr>
          <w:rFonts w:ascii="Times New Roman" w:hAnsi="Times New Roman" w:cs="Times New Roman"/>
          <w:sz w:val="24"/>
          <w:szCs w:val="24"/>
        </w:rPr>
        <w:t xml:space="preserve">Барометр – анероид. Атмосферное давление на различных высотах. Поршневой жидкостный насос. Гидравлический пресс. Действие жидкостей и газов на </w:t>
      </w:r>
      <w:r w:rsidRPr="0065073F">
        <w:rPr>
          <w:rFonts w:ascii="Times New Roman" w:hAnsi="Times New Roman" w:cs="Times New Roman"/>
          <w:b/>
          <w:sz w:val="24"/>
          <w:szCs w:val="24"/>
        </w:rPr>
        <w:t>погруженное в них тело. Архимедова сила. Плавание тел</w:t>
      </w:r>
      <w:proofErr w:type="gramStart"/>
      <w:r w:rsidRPr="006507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5073F">
        <w:rPr>
          <w:rFonts w:ascii="Times New Roman" w:hAnsi="Times New Roman" w:cs="Times New Roman"/>
          <w:b/>
          <w:sz w:val="24"/>
          <w:szCs w:val="24"/>
        </w:rPr>
        <w:t xml:space="preserve"> Плавание судов.</w:t>
      </w:r>
      <w:r w:rsidRPr="005F6A3B">
        <w:rPr>
          <w:rFonts w:ascii="Times New Roman" w:hAnsi="Times New Roman" w:cs="Times New Roman"/>
          <w:sz w:val="24"/>
          <w:szCs w:val="24"/>
        </w:rPr>
        <w:t xml:space="preserve"> Воздухоплавание.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 7 «Определение выталкивающей силы</w:t>
      </w:r>
      <w:proofErr w:type="gramStart"/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действующей на погруженное в жидкость тело».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№8 «Выяснение условия плавания тела в жидкости».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701" w:rsidRPr="005F6A3B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3B">
        <w:rPr>
          <w:rFonts w:ascii="Times New Roman" w:hAnsi="Times New Roman" w:cs="Times New Roman"/>
          <w:b/>
          <w:sz w:val="24"/>
          <w:szCs w:val="24"/>
        </w:rPr>
        <w:t>5.  Работа и мощность. Энергия. (14 часов)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sz w:val="24"/>
          <w:szCs w:val="24"/>
        </w:rPr>
        <w:t>Механическая работа. Единицы работы. Мощность. Единицы мощности. Простые механизмы. Рычаг. Равновесие сил на рычаге. Момент силы. Рычаги в природе</w:t>
      </w:r>
      <w:proofErr w:type="gramStart"/>
      <w:r w:rsidRPr="005F6A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A3B">
        <w:rPr>
          <w:rFonts w:ascii="Times New Roman" w:hAnsi="Times New Roman" w:cs="Times New Roman"/>
          <w:sz w:val="24"/>
          <w:szCs w:val="24"/>
        </w:rPr>
        <w:t xml:space="preserve"> быту, технике. Применение закона равновесия рычага к блоку. Равенство работ при использовании простых механизмов. «Золотое правило» механики. Коэффициент полезного действия механизма. Энергия. Потенциальная и кинетическая энергия. Превращение одного вида механической энергии в другой.</w:t>
      </w:r>
      <w:r w:rsidRPr="005F6A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№9 «Выяснение условия равновесия рычага».</w:t>
      </w:r>
    </w:p>
    <w:p w:rsidR="00BB4701" w:rsidRPr="005F6A3B" w:rsidRDefault="00BB4701" w:rsidP="00BB4701">
      <w:pPr>
        <w:jc w:val="both"/>
        <w:rPr>
          <w:rFonts w:ascii="Times New Roman" w:hAnsi="Times New Roman" w:cs="Times New Roman"/>
          <w:sz w:val="24"/>
          <w:szCs w:val="24"/>
        </w:rPr>
      </w:pPr>
      <w:r w:rsidRPr="005F6A3B">
        <w:rPr>
          <w:rFonts w:ascii="Times New Roman" w:hAnsi="Times New Roman" w:cs="Times New Roman"/>
          <w:b/>
          <w:i/>
          <w:sz w:val="24"/>
          <w:szCs w:val="24"/>
        </w:rPr>
        <w:t>Л.р. №10 «Определение КПД при подъёме тела по наклонной плоскости».</w:t>
      </w: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Pr="00433527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991F65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DC117B" w:rsidRDefault="00D33C5E" w:rsidP="00D33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7B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 по физике</w:t>
      </w:r>
    </w:p>
    <w:p w:rsidR="00D33C5E" w:rsidRPr="00DC117B" w:rsidRDefault="00D33C5E" w:rsidP="00D33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7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33C5E" w:rsidRPr="00DC117B" w:rsidRDefault="00D33C5E" w:rsidP="00D33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8"/>
        <w:gridCol w:w="5685"/>
        <w:gridCol w:w="1479"/>
        <w:gridCol w:w="1479"/>
      </w:tblGrid>
      <w:tr w:rsidR="00D33C5E" w:rsidTr="00C401B6">
        <w:trPr>
          <w:trHeight w:val="675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Start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. дата проведения</w:t>
            </w: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№1 «Определение цены деления измерительного прибора».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о строении вещества (5 часов)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Л.р.№2 « Измерение размеров малых тел».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в газах, жидкостях и твёрдых телах.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rPr>
          <w:trHeight w:val="610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 Различие в молекулярном строении твёрдых тел</w:t>
            </w:r>
            <w:proofErr w:type="gramStart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  и газов.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тел.(22 часа)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Расчёт пути и времени движения.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Инерция. Решение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весах.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№3 «Измерение массы тела на рычажных весах».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№4 «Измерение объёма тела».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№5 «определение плотности вещества твёрдого тела»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Решение задач «Масса</w:t>
            </w:r>
            <w:proofErr w:type="gramStart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объём, плотность».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№1 «Масса, объём, плотность».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Вес тела.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 тела. Динамометр.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№6 «</w:t>
            </w:r>
            <w:proofErr w:type="spellStart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Градуирование</w:t>
            </w:r>
            <w:proofErr w:type="spellEnd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Сила  трения. Трение скольжения, качения, покоя. Трение в природе и технике. Подшипники.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 Подшипники.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№2 «Силы»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твёрдых тел, жидкостей и газов (23 часа)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Способы увеличения и уменьшения давления.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Расчёт давления на дно и стенки сосуда.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Решение задач «Давление»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Барометр – анероид. Атмосферное давление на различных высотах.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Решение задач «Атмосферное давление».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Действие жидкостей и газов на погруженное в них тело.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 7 «Определение выталкивающей силы</w:t>
            </w:r>
            <w:proofErr w:type="gramStart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действующей на погруженное в жидкость тело».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тел</w:t>
            </w:r>
            <w:proofErr w:type="gramStart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№8 «Выяснение условия плавания тела в жидкости».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К.р. №3 «Давление твёрдых тел</w:t>
            </w:r>
            <w:proofErr w:type="gramStart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 и газов».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Энергия.</w:t>
            </w:r>
          </w:p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природе</w:t>
            </w:r>
            <w:proofErr w:type="gramStart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3C5E">
              <w:rPr>
                <w:rFonts w:ascii="Times New Roman" w:hAnsi="Times New Roman" w:cs="Times New Roman"/>
                <w:sz w:val="24"/>
                <w:szCs w:val="24"/>
              </w:rPr>
              <w:t xml:space="preserve"> быту, технике.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№9 «Выяснение условия равновесия рычага».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Решение задач «Рыча, блок»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№10 «Определение КПД при подъёме тела по наклонной плоскости».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E" w:rsidTr="00C401B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К.р.№</w:t>
            </w:r>
            <w:proofErr w:type="spellEnd"/>
            <w:r w:rsidRPr="00D3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«Работа. Мощность. Энергия».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C5E" w:rsidTr="00C401B6">
        <w:trPr>
          <w:trHeight w:val="640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5E">
              <w:rPr>
                <w:rFonts w:ascii="Times New Roman" w:hAnsi="Times New Roman" w:cs="Times New Roman"/>
                <w:sz w:val="24"/>
                <w:szCs w:val="24"/>
              </w:rPr>
              <w:t>Повторно – обобщающий урок за курс 7 класса.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C5E" w:rsidRPr="00D33C5E" w:rsidRDefault="00D33C5E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C5E" w:rsidRPr="00433527" w:rsidRDefault="00D33C5E" w:rsidP="00433527">
      <w:pPr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27" w:rsidRPr="00433527" w:rsidRDefault="00433527" w:rsidP="00433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27">
        <w:rPr>
          <w:rFonts w:ascii="Times New Roman" w:hAnsi="Times New Roman" w:cs="Times New Roman"/>
          <w:b/>
          <w:sz w:val="24"/>
          <w:szCs w:val="24"/>
        </w:rPr>
        <w:t>Учебно-методические пособия по физике 7 класс.</w:t>
      </w:r>
    </w:p>
    <w:p w:rsidR="00433527" w:rsidRPr="00433527" w:rsidRDefault="00433527" w:rsidP="00433527">
      <w:pPr>
        <w:rPr>
          <w:rFonts w:ascii="Times New Roman" w:hAnsi="Times New Roman" w:cs="Times New Roman"/>
          <w:sz w:val="24"/>
          <w:szCs w:val="24"/>
        </w:rPr>
      </w:pP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 xml:space="preserve">             1. Тематическое и поурочное планирование к учебнику А.В </w:t>
      </w:r>
      <w:proofErr w:type="spellStart"/>
      <w:r w:rsidRPr="00433527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433527">
        <w:rPr>
          <w:rFonts w:ascii="Times New Roman" w:hAnsi="Times New Roman" w:cs="Times New Roman"/>
          <w:sz w:val="24"/>
          <w:szCs w:val="24"/>
        </w:rPr>
        <w:t xml:space="preserve"> «Физика-7» -М., Дрофа, 2009</w:t>
      </w: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 xml:space="preserve">            2. Сборник задач по физике, В.И. </w:t>
      </w:r>
      <w:proofErr w:type="spellStart"/>
      <w:r w:rsidRPr="00433527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433527">
        <w:rPr>
          <w:rFonts w:ascii="Times New Roman" w:hAnsi="Times New Roman" w:cs="Times New Roman"/>
          <w:sz w:val="24"/>
          <w:szCs w:val="24"/>
        </w:rPr>
        <w:t>, Е.В. Иванова, - М. Просвещение, 2009</w:t>
      </w: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 xml:space="preserve">3. Библиотека электронных наглядных  пособий. Физика 7 – 11 класс. Министерство образования Российской Федерации, ГУ РЦ ЭМТО    «Кирилл и </w:t>
      </w:r>
      <w:proofErr w:type="spellStart"/>
      <w:r w:rsidRPr="0043352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433527">
        <w:rPr>
          <w:rFonts w:ascii="Times New Roman" w:hAnsi="Times New Roman" w:cs="Times New Roman"/>
          <w:sz w:val="24"/>
          <w:szCs w:val="24"/>
        </w:rPr>
        <w:t>», 2003.(</w:t>
      </w:r>
      <w:r w:rsidRPr="0043352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33527">
        <w:rPr>
          <w:rFonts w:ascii="Times New Roman" w:hAnsi="Times New Roman" w:cs="Times New Roman"/>
          <w:sz w:val="24"/>
          <w:szCs w:val="24"/>
        </w:rPr>
        <w:t xml:space="preserve"> – диск)</w:t>
      </w: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>3. Учебное электронное издание. Интерактивный курс физики для 7 – 11 классов. Практикум. ФИЗИКОН. 2004 .(</w:t>
      </w:r>
      <w:r w:rsidRPr="0043352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33527">
        <w:rPr>
          <w:rFonts w:ascii="Times New Roman" w:hAnsi="Times New Roman" w:cs="Times New Roman"/>
          <w:sz w:val="24"/>
          <w:szCs w:val="24"/>
        </w:rPr>
        <w:t xml:space="preserve"> – диск)</w:t>
      </w: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33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3527">
        <w:rPr>
          <w:rFonts w:ascii="Times New Roman" w:hAnsi="Times New Roman" w:cs="Times New Roman"/>
          <w:sz w:val="24"/>
          <w:szCs w:val="24"/>
        </w:rPr>
        <w:t>: Школа. Физика. 7 – 11 классы. Библиотека наглядных пособий. 2004. .(</w:t>
      </w:r>
      <w:r w:rsidRPr="0043352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33527">
        <w:rPr>
          <w:rFonts w:ascii="Times New Roman" w:hAnsi="Times New Roman" w:cs="Times New Roman"/>
          <w:sz w:val="24"/>
          <w:szCs w:val="24"/>
        </w:rPr>
        <w:t xml:space="preserve"> – диск)</w:t>
      </w:r>
    </w:p>
    <w:p w:rsidR="00433527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5E" w:rsidRPr="00433527" w:rsidRDefault="00433527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27">
        <w:rPr>
          <w:rFonts w:ascii="Times New Roman" w:hAnsi="Times New Roman" w:cs="Times New Roman"/>
          <w:sz w:val="24"/>
          <w:szCs w:val="24"/>
        </w:rPr>
        <w:t>5. Таблицы</w:t>
      </w:r>
    </w:p>
    <w:p w:rsidR="00D33C5E" w:rsidRPr="00433527" w:rsidRDefault="00D33C5E" w:rsidP="00433527">
      <w:pPr>
        <w:rPr>
          <w:rFonts w:ascii="Times New Roman" w:hAnsi="Times New Roman" w:cs="Times New Roman"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C5E" w:rsidRPr="00433527" w:rsidRDefault="00D33C5E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01" w:rsidRDefault="00BB4701" w:rsidP="00433527">
      <w:pPr>
        <w:rPr>
          <w:rFonts w:ascii="Times New Roman" w:hAnsi="Times New Roman" w:cs="Times New Roman"/>
          <w:b/>
          <w:sz w:val="24"/>
          <w:szCs w:val="24"/>
        </w:rPr>
      </w:pPr>
    </w:p>
    <w:p w:rsidR="0041425A" w:rsidRDefault="0041425A" w:rsidP="00433527">
      <w:pPr>
        <w:rPr>
          <w:rFonts w:ascii="Times New Roman" w:hAnsi="Times New Roman" w:cs="Times New Roman"/>
          <w:b/>
          <w:sz w:val="24"/>
          <w:szCs w:val="24"/>
        </w:rPr>
      </w:pPr>
    </w:p>
    <w:p w:rsidR="0041425A" w:rsidRPr="00433527" w:rsidRDefault="0041425A" w:rsidP="00433527">
      <w:pPr>
        <w:rPr>
          <w:rFonts w:ascii="Times New Roman" w:hAnsi="Times New Roman" w:cs="Times New Roman"/>
          <w:b/>
          <w:sz w:val="24"/>
          <w:szCs w:val="24"/>
        </w:rPr>
      </w:pPr>
    </w:p>
    <w:p w:rsidR="00BB4701" w:rsidRPr="003F70F8" w:rsidRDefault="00BB4701" w:rsidP="00B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F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BB4701" w:rsidRPr="003F70F8" w:rsidRDefault="00BB4701" w:rsidP="00BB47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0F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BB4701" w:rsidRPr="003F70F8" w:rsidRDefault="00BB4701" w:rsidP="00BB47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0F8">
        <w:rPr>
          <w:rFonts w:ascii="Times New Roman" w:hAnsi="Times New Roman" w:cs="Times New Roman"/>
          <w:b/>
          <w:sz w:val="24"/>
          <w:szCs w:val="24"/>
          <w:u w:val="single"/>
        </w:rPr>
        <w:t>знать/ понимать</w:t>
      </w:r>
    </w:p>
    <w:p w:rsidR="00BB4701" w:rsidRPr="005D3104" w:rsidRDefault="00BB4701" w:rsidP="00BB470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D3104">
        <w:rPr>
          <w:rFonts w:ascii="Times New Roman" w:hAnsi="Times New Roman"/>
          <w:b/>
          <w:sz w:val="24"/>
          <w:szCs w:val="24"/>
        </w:rPr>
        <w:t>смысл понятий</w:t>
      </w:r>
      <w:r w:rsidRPr="005D3104"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BB4701" w:rsidRPr="005D3104" w:rsidRDefault="00BB4701" w:rsidP="00BB470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D3104">
        <w:rPr>
          <w:rFonts w:ascii="Times New Roman" w:hAnsi="Times New Roman"/>
          <w:b/>
          <w:sz w:val="24"/>
          <w:szCs w:val="24"/>
        </w:rPr>
        <w:t>смысл физических величин</w:t>
      </w:r>
      <w:r w:rsidRPr="005D3104">
        <w:rPr>
          <w:rFonts w:ascii="Times New Roman" w:hAnsi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B4701" w:rsidRPr="005D3104" w:rsidRDefault="00BB4701" w:rsidP="00BB470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5D3104">
        <w:rPr>
          <w:rFonts w:ascii="Times New Roman" w:hAnsi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BB4701" w:rsidRPr="005D3104" w:rsidRDefault="00BB4701" w:rsidP="00BB470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вклад российских и зарубежных ученых</w:t>
      </w:r>
      <w:r w:rsidRPr="005D3104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BB4701" w:rsidRPr="005D3104" w:rsidRDefault="00BB4701" w:rsidP="00BB4701">
      <w:pPr>
        <w:pStyle w:val="a4"/>
        <w:rPr>
          <w:rFonts w:ascii="Times New Roman" w:hAnsi="Times New Roman"/>
          <w:sz w:val="24"/>
          <w:szCs w:val="24"/>
        </w:rPr>
      </w:pPr>
    </w:p>
    <w:p w:rsidR="00BB4701" w:rsidRPr="005D3104" w:rsidRDefault="00BB4701" w:rsidP="00BB4701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5D3104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BB4701" w:rsidRPr="005D3104" w:rsidRDefault="00BB4701" w:rsidP="00BB470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описывать и объяснять физические явления и свойства тел:</w:t>
      </w:r>
      <w:r w:rsidRPr="005D3104">
        <w:rPr>
          <w:rFonts w:ascii="Times New Roman" w:hAnsi="Times New Roman"/>
          <w:sz w:val="24"/>
          <w:szCs w:val="24"/>
        </w:rPr>
        <w:t xml:space="preserve"> движение небесных тел и искусственных спутников Земли; свойства газов, жидкостей и твёрдых тел; ЭМИ; распространение ЭМВ; волновые свойства света; излучение и поглощение света атомом; фотоэффект;</w:t>
      </w:r>
    </w:p>
    <w:p w:rsidR="00BB4701" w:rsidRPr="005D3104" w:rsidRDefault="00BB4701" w:rsidP="00BB470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отличать</w:t>
      </w:r>
      <w:r w:rsidRPr="005D3104">
        <w:rPr>
          <w:rFonts w:ascii="Times New Roman" w:hAnsi="Times New Roman"/>
          <w:sz w:val="24"/>
          <w:szCs w:val="24"/>
        </w:rPr>
        <w:t xml:space="preserve"> гипотезы от научных теорий; делать выводы на основе экспериментальных данных</w:t>
      </w:r>
      <w:proofErr w:type="gramStart"/>
      <w:r w:rsidRPr="005D310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D3104">
        <w:rPr>
          <w:rFonts w:ascii="Times New Roman" w:hAnsi="Times New Roman"/>
          <w:sz w:val="24"/>
          <w:szCs w:val="24"/>
        </w:rPr>
        <w:t xml:space="preserve"> приводить примеры, показывающие, что наблюдения и эксперимент являются основой для выдвижения гипотез и теорий; позволяют проверить истинность теоретических выводов; что физическая теория даёт объяснить известные явления природы и научные факты, предсказывать еще неизвестные явления;</w:t>
      </w:r>
    </w:p>
    <w:p w:rsidR="00BB4701" w:rsidRPr="005D3104" w:rsidRDefault="00BB4701" w:rsidP="00BB470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E0D39">
        <w:rPr>
          <w:rFonts w:ascii="Times New Roman" w:hAnsi="Times New Roman"/>
          <w:b/>
          <w:sz w:val="24"/>
          <w:szCs w:val="24"/>
        </w:rPr>
        <w:t>приводить примеры практического  использования физических знаний</w:t>
      </w:r>
      <w:r w:rsidRPr="003E0D39">
        <w:rPr>
          <w:rFonts w:ascii="Times New Roman" w:hAnsi="Times New Roman"/>
          <w:sz w:val="24"/>
          <w:szCs w:val="24"/>
        </w:rPr>
        <w:t>: законов</w:t>
      </w:r>
      <w:r w:rsidRPr="005D3104">
        <w:rPr>
          <w:rFonts w:ascii="Times New Roman" w:hAnsi="Times New Roman"/>
          <w:sz w:val="24"/>
          <w:szCs w:val="24"/>
        </w:rPr>
        <w:t xml:space="preserve"> механики, термодинамики и электродинамик в энергетике; различных видов электромагнитных излучений для развития радио- и телекоммуникаций, квантовой физики в создании ядерной энергетики</w:t>
      </w:r>
      <w:proofErr w:type="gramStart"/>
      <w:r w:rsidRPr="005D31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3104">
        <w:rPr>
          <w:rFonts w:ascii="Times New Roman" w:hAnsi="Times New Roman"/>
          <w:sz w:val="24"/>
          <w:szCs w:val="24"/>
        </w:rPr>
        <w:t>лазеров;</w:t>
      </w:r>
    </w:p>
    <w:p w:rsidR="00BB4701" w:rsidRPr="005D3104" w:rsidRDefault="00BB4701" w:rsidP="00BB4701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D310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5D3104">
        <w:rPr>
          <w:rFonts w:ascii="Times New Roman" w:hAnsi="Times New Roman"/>
          <w:b/>
          <w:sz w:val="24"/>
          <w:szCs w:val="24"/>
        </w:rPr>
        <w:t>:</w:t>
      </w:r>
    </w:p>
    <w:p w:rsidR="00BB4701" w:rsidRPr="005D3104" w:rsidRDefault="00BB4701" w:rsidP="00BB4701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 рационального природопользования и охраны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41425A" w:rsidRDefault="0041425A" w:rsidP="0041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5A" w:rsidRDefault="0041425A" w:rsidP="0041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5A" w:rsidRDefault="0041425A" w:rsidP="0041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5A" w:rsidRPr="000D1D64" w:rsidRDefault="0041425A" w:rsidP="0041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6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ОЦЕНИВАНИЯ. </w:t>
      </w:r>
    </w:p>
    <w:p w:rsidR="0041425A" w:rsidRPr="000D1D64" w:rsidRDefault="0041425A" w:rsidP="00414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устных ответов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D64">
        <w:rPr>
          <w:rFonts w:ascii="Times New Roman" w:hAnsi="Times New Roman" w:cs="Times New Roman"/>
          <w:sz w:val="24"/>
          <w:szCs w:val="24"/>
        </w:rPr>
        <w:lastRenderedPageBreak/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Оценка «3»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материала; 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  <w:proofErr w:type="gramEnd"/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контрольных работ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«5» ставится за работу,  выполненную  полностью без ошибок  и недочётов.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«3» ставится, если ученик правильно выполнил не менее 2/3 всей  работы или допустил не более одной грубой ошибки и двух недочётов, не более одной грубой ошибки и одной негрубой ошибки, не более трех негрубых ошибок,  одной  негрубой  ошибки   и  трех   недочётов,  при   наличии 4 - 5 недочётов.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«2» ставится, если число ошибок и недочётов превысило норму для оценки «3» или правильно выполнено менее 2/3 всей работы.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лабораторных работ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D64">
        <w:rPr>
          <w:rFonts w:ascii="Times New Roman" w:hAnsi="Times New Roman" w:cs="Times New Roman"/>
          <w:sz w:val="24"/>
          <w:szCs w:val="24"/>
        </w:rPr>
        <w:lastRenderedPageBreak/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правильно выполняет анализ погрешностей.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  «3»   ставится,   если   работа  выполнена   не   полностью,   но  объем выполненной   части  таков,   позволяет  получить   правильные  результаты   и выводы: если в ходе проведения опыта и измерений были допущены ошибки.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  «2»   ставится,   если   работа   выполнена   не   полностью   и  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A" w:rsidRPr="000D1D64" w:rsidRDefault="0041425A" w:rsidP="0041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Во всех случаях оценка снижается, если ученик не соблюдал </w:t>
      </w:r>
      <w:r>
        <w:rPr>
          <w:rFonts w:ascii="Times New Roman" w:hAnsi="Times New Roman" w:cs="Times New Roman"/>
          <w:sz w:val="24"/>
          <w:szCs w:val="24"/>
        </w:rPr>
        <w:t>требования правил безопасности т</w:t>
      </w:r>
      <w:r w:rsidRPr="000D1D64">
        <w:rPr>
          <w:rFonts w:ascii="Times New Roman" w:hAnsi="Times New Roman" w:cs="Times New Roman"/>
          <w:sz w:val="24"/>
          <w:szCs w:val="24"/>
        </w:rPr>
        <w:t>руда.</w:t>
      </w:r>
    </w:p>
    <w:p w:rsidR="0041425A" w:rsidRPr="000D1D64" w:rsidRDefault="0041425A" w:rsidP="00414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701" w:rsidRDefault="00BB4701" w:rsidP="00BB4701"/>
    <w:p w:rsidR="00E1693C" w:rsidRDefault="0041425A"/>
    <w:sectPr w:rsidR="00E1693C" w:rsidSect="007B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D82"/>
    <w:multiLevelType w:val="hybridMultilevel"/>
    <w:tmpl w:val="D03AD7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A1540FE"/>
    <w:multiLevelType w:val="hybridMultilevel"/>
    <w:tmpl w:val="3DE6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51AFF"/>
    <w:multiLevelType w:val="hybridMultilevel"/>
    <w:tmpl w:val="AB16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01"/>
    <w:rsid w:val="00031EAB"/>
    <w:rsid w:val="00123253"/>
    <w:rsid w:val="0041425A"/>
    <w:rsid w:val="00433527"/>
    <w:rsid w:val="0065073F"/>
    <w:rsid w:val="006A05DC"/>
    <w:rsid w:val="00714182"/>
    <w:rsid w:val="007B7A3A"/>
    <w:rsid w:val="00991F65"/>
    <w:rsid w:val="00B16A60"/>
    <w:rsid w:val="00BB4701"/>
    <w:rsid w:val="00D33C5E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609A-49BB-43A8-A733-0BAF8487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4</cp:revision>
  <cp:lastPrinted>2010-10-18T09:26:00Z</cp:lastPrinted>
  <dcterms:created xsi:type="dcterms:W3CDTF">2012-09-28T10:39:00Z</dcterms:created>
  <dcterms:modified xsi:type="dcterms:W3CDTF">2012-10-04T05:07:00Z</dcterms:modified>
</cp:coreProperties>
</file>