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0D" w:rsidRDefault="00774C5A" w:rsidP="006F7B0D">
      <w:pPr>
        <w:pStyle w:val="a3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Г.М.Давлетшина</w:t>
      </w:r>
      <w:proofErr w:type="spellEnd"/>
      <w:r w:rsidR="006F7B0D">
        <w:rPr>
          <w:rFonts w:ascii="Times New Roman" w:hAnsi="Times New Roman" w:cs="Times New Roman"/>
          <w:sz w:val="28"/>
          <w:szCs w:val="28"/>
        </w:rPr>
        <w:t xml:space="preserve">, учитель МБОУ «СОШ № 13» </w:t>
      </w:r>
      <w:r w:rsidR="006F7B0D" w:rsidRPr="00934908">
        <w:rPr>
          <w:rFonts w:ascii="Times New Roman" w:hAnsi="Times New Roman" w:cs="Times New Roman"/>
          <w:sz w:val="28"/>
          <w:szCs w:val="28"/>
        </w:rPr>
        <w:t>городс</w:t>
      </w:r>
      <w:r w:rsidR="006F7B0D">
        <w:rPr>
          <w:rFonts w:ascii="Times New Roman" w:hAnsi="Times New Roman" w:cs="Times New Roman"/>
          <w:sz w:val="28"/>
          <w:szCs w:val="28"/>
        </w:rPr>
        <w:t>кого округа г</w:t>
      </w:r>
      <w:proofErr w:type="gramStart"/>
      <w:r w:rsidR="006F7B0D">
        <w:rPr>
          <w:rFonts w:ascii="Times New Roman" w:hAnsi="Times New Roman" w:cs="Times New Roman"/>
          <w:sz w:val="28"/>
          <w:szCs w:val="28"/>
        </w:rPr>
        <w:t>.</w:t>
      </w:r>
      <w:r w:rsidR="006F7B0D" w:rsidRPr="009349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F7B0D" w:rsidRPr="00934908">
        <w:rPr>
          <w:rFonts w:ascii="Times New Roman" w:hAnsi="Times New Roman" w:cs="Times New Roman"/>
          <w:sz w:val="28"/>
          <w:szCs w:val="28"/>
        </w:rPr>
        <w:t xml:space="preserve">ктябрьский </w:t>
      </w:r>
      <w:r w:rsidR="006F7B0D" w:rsidRPr="009349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Башкортостан»</w:t>
      </w:r>
    </w:p>
    <w:p w:rsidR="00774C5A" w:rsidRPr="00934908" w:rsidRDefault="00774C5A" w:rsidP="006F7B0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D9709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Внедрение компьютерных технологий в процесс обучения физике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конце ХХ века человечество вступило в стадию развития, которая получ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ла название постиндустриального или информационного. Возможности информ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а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ционных технологий для человека становятся безграничными, способствуют э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ф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фективному решению профессиональных, экономических, а также многих других проблем. Грамотно, профессионально  распорядиться сегодняшними техническ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 и информационными возможностями способны те, кто обладает необходим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ы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 знаниями, позволяющими сориентироваться в новом информационном пр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странстве.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>Внедрение в образование компьютерных технологий повышает общий ур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вень учебного процесса, усиливает мотивацию обучения и познавательную акти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ность учащихся, постоянно поддерживает учителей в состоянии творческого п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иска дидактических новаций. </w:t>
      </w:r>
    </w:p>
    <w:p w:rsidR="00E734E0" w:rsidRPr="006F7B0D" w:rsidRDefault="00002226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734E0" w:rsidRPr="006F7B0D">
        <w:rPr>
          <w:rFonts w:ascii="Times New Roman" w:hAnsi="Times New Roman" w:cs="Times New Roman"/>
          <w:sz w:val="28"/>
          <w:szCs w:val="28"/>
          <w:lang w:eastAsia="ru-RU"/>
        </w:rPr>
        <w:t>чащиеся могут ос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ваивать возможности компьютера </w:t>
      </w:r>
      <w:r w:rsidR="00E734E0"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в исследовательской деятельности. Именно учитель должен направить и скорректировать деятельность учащихся, и научить пользоваться многогранными возможностями Интернета в образовательных целях.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Информационные технологии,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 и воспитания.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Достоинства использования </w:t>
      </w:r>
      <w:proofErr w:type="spellStart"/>
      <w:proofErr w:type="gramStart"/>
      <w:r w:rsidRPr="006F7B0D">
        <w:rPr>
          <w:rFonts w:ascii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 - это быстрота, маневре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ность, оперативность, возможность просмотра и прослушивания фрагментов и другие </w:t>
      </w:r>
      <w:proofErr w:type="spellStart"/>
      <w:r w:rsidRPr="006F7B0D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функции. Интерактивный урок – это создание эффекта присутствия (“Я это видел!”), у учащихся появляется ощущение подлинности, р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альности событий, интерес, желание узнать и увидеть больше.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>Применение нетрадиционных форм уроков, в частности урока с использов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нием Интернет-ресурсов, – это мощный стимул в обучении. </w:t>
      </w:r>
      <w:proofErr w:type="gramStart"/>
      <w:r w:rsidRPr="006F7B0D">
        <w:rPr>
          <w:rFonts w:ascii="Times New Roman" w:hAnsi="Times New Roman" w:cs="Times New Roman"/>
          <w:sz w:val="28"/>
          <w:szCs w:val="28"/>
          <w:lang w:eastAsia="ru-RU"/>
        </w:rPr>
        <w:t>Сегодня преподав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ние школьных предметов с использованием традиционных инструментов – дос</w:t>
      </w:r>
      <w:r w:rsidR="00002226" w:rsidRPr="006F7B0D">
        <w:rPr>
          <w:rFonts w:ascii="Times New Roman" w:hAnsi="Times New Roman" w:cs="Times New Roman"/>
          <w:sz w:val="28"/>
          <w:szCs w:val="28"/>
          <w:lang w:eastAsia="ru-RU"/>
        </w:rPr>
        <w:t>ки и мела, уже не вызывает у обучающихся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желаемого интереса к обучению.</w:t>
      </w:r>
      <w:proofErr w:type="gramEnd"/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 Чтобы 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идти в ногу со временем, не обязательно сразу и в одночасье начинать применять компьютер на уроках как инструмент преподавания. Можно рекомендовать  школьникам воспользоваться при подготовке домашнего задания тем или иным электронным ресурсом. В этом случае компьютер будет выступать инструментом самостоятельного познания школьника.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>В процессе обучения детей с помощью информационных технологий, они учатся работать с текстом, создавать графические объекты и базы данных, и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пользовать электронные таблицы. Ребенок узнает новые способы сбора информ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ции и учится пользоваться ими, расширяется его кругозор. </w:t>
      </w:r>
    </w:p>
    <w:p w:rsidR="00002226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информационных образовательных технологий на зан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тиях повышается мотивация учения и стимулируется познавательный интерес учащихся, возрастает эффективность самостоятельной работы. Компьютер вместе с информационными технологиями открывает принципиально новые возможн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сти в области образования, в учебной деятельности и творчестве учащегося.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использовании информационных технологий необходимо стремиться к реализации всех потенциалов личности – познавательного, морально-нравственного, творческого, коммуникативного и эстетического.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</w:rPr>
        <w:t>Физика – наука о природе. Поэтому она требует максимальной наглядности при её изучении. Чем больше наглядности и чем она разнообразнее, тем лучше. Это и демонстрация физического эксперимента и проведение лабораторных р</w:t>
      </w:r>
      <w:r w:rsidRPr="006F7B0D">
        <w:rPr>
          <w:rFonts w:ascii="Times New Roman" w:hAnsi="Times New Roman" w:cs="Times New Roman"/>
          <w:sz w:val="28"/>
          <w:szCs w:val="28"/>
        </w:rPr>
        <w:t>а</w:t>
      </w:r>
      <w:r w:rsidRPr="006F7B0D">
        <w:rPr>
          <w:rFonts w:ascii="Times New Roman" w:hAnsi="Times New Roman" w:cs="Times New Roman"/>
          <w:sz w:val="28"/>
          <w:szCs w:val="28"/>
        </w:rPr>
        <w:t>бот. Но не всё можно показать в условиях школьного кабинета. Теперь мы можем призвать на помощь современные технологии – компьютерные программы.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</w:rPr>
        <w:t>На уроках физики мы изучаем применение научных открытий в технике, в развитии производства. Объясняем что такое научно-техническая революция. И, конечно, сами должны максимально возможно применять современные технол</w:t>
      </w:r>
      <w:r w:rsidRPr="006F7B0D">
        <w:rPr>
          <w:rFonts w:ascii="Times New Roman" w:hAnsi="Times New Roman" w:cs="Times New Roman"/>
          <w:sz w:val="28"/>
          <w:szCs w:val="28"/>
        </w:rPr>
        <w:t>о</w:t>
      </w:r>
      <w:r w:rsidRPr="006F7B0D">
        <w:rPr>
          <w:rFonts w:ascii="Times New Roman" w:hAnsi="Times New Roman" w:cs="Times New Roman"/>
          <w:sz w:val="28"/>
          <w:szCs w:val="28"/>
        </w:rPr>
        <w:t>гии, например: компьютерные программы.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</w:rPr>
        <w:t>Не секрет, что дети стали мало читать, в том числе и учебники, может потому что они больше воспринимают информацию визуально: по телевизору, в компь</w:t>
      </w:r>
      <w:r w:rsidRPr="006F7B0D">
        <w:rPr>
          <w:rFonts w:ascii="Times New Roman" w:hAnsi="Times New Roman" w:cs="Times New Roman"/>
          <w:sz w:val="28"/>
          <w:szCs w:val="28"/>
        </w:rPr>
        <w:t>ю</w:t>
      </w:r>
      <w:r w:rsidRPr="006F7B0D">
        <w:rPr>
          <w:rFonts w:ascii="Times New Roman" w:hAnsi="Times New Roman" w:cs="Times New Roman"/>
          <w:sz w:val="28"/>
          <w:szCs w:val="28"/>
        </w:rPr>
        <w:t>тере через интернет и т.д. Есть смысл и нам учителям увеличить наглядность в изложении нового материала, используя компьютерные программы.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Style w:val="TimesNewRoman10"/>
          <w:rFonts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самых популярных программных средств, используемых на уроках с использованием информационных технологий, является программа компании </w:t>
      </w:r>
      <w:proofErr w:type="spellStart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Microsoft</w:t>
      </w:r>
      <w:proofErr w:type="spellEnd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PowerPoint</w:t>
      </w:r>
      <w:proofErr w:type="spellEnd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6F7B0D">
        <w:rPr>
          <w:rStyle w:val="TimesNewRoman10"/>
          <w:rFonts w:cs="Times New Roman"/>
          <w:sz w:val="28"/>
          <w:szCs w:val="28"/>
        </w:rPr>
        <w:t xml:space="preserve">Эта программа проста в использовании. Ею может овладеть любой учитель – предметник независимо от того, какой предмет он преподаёт.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Мне кажется, что </w:t>
      </w:r>
      <w:proofErr w:type="spellStart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Microsoft</w:t>
      </w:r>
      <w:proofErr w:type="spellEnd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Power</w:t>
      </w:r>
      <w:proofErr w:type="spellEnd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Point</w:t>
      </w:r>
      <w:proofErr w:type="spellEnd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это одна из тех программ, с кот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рой учителю необходимо начать изучение компьютера.</w:t>
      </w:r>
      <w:proofErr w:type="gramEnd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 современном мире компь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ю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теры используются во всех сферах деятельности, поэтому для повышения эффе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к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тивности обучения учитель должен уметь использовать компьютерные технол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гии на своих уроках. Программа </w:t>
      </w:r>
      <w:proofErr w:type="spellStart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PowerPoint</w:t>
      </w:r>
      <w:proofErr w:type="spellEnd"/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позволяет создавать презентации. Достоинства этой программы заключаются в том, что на создание презентацио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н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ных материалов не требуется много времени, кроме того она позволяет сэкон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мить время на уроке. В связи с этим каждому учителю необходимо обладать хотя бы минимальными знаниями компьютера, т.е. учитель должен свободно работать с текстовой информацией на компьютере, создавать и редактировать слайды пр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 w:rsidRPr="006F7B0D">
        <w:rPr>
          <w:rFonts w:ascii="Times New Roman" w:hAnsi="Times New Roman" w:cs="Times New Roman"/>
          <w:kern w:val="36"/>
          <w:sz w:val="28"/>
          <w:szCs w:val="28"/>
          <w:lang w:eastAsia="ru-RU"/>
        </w:rPr>
        <w:t>зентаций.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 помощью программы </w:t>
      </w:r>
      <w:proofErr w:type="spellStart"/>
      <w:r w:rsidRPr="006F7B0D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7B0D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презентаций отдел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ных тем дает развитие воображению, применение умения выделения главного, более полному погружению в изучаемый и исследуемый материал.</w:t>
      </w:r>
      <w:r w:rsidRPr="006F7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</w:rPr>
        <w:t xml:space="preserve">Очень хорошо, что в презентации элементы чертежа на экране появляются по очереди и можно спокойно их прокомментировать. </w:t>
      </w:r>
      <w:r w:rsidR="00002226" w:rsidRPr="006F7B0D">
        <w:rPr>
          <w:rFonts w:ascii="Times New Roman" w:hAnsi="Times New Roman" w:cs="Times New Roman"/>
          <w:sz w:val="28"/>
          <w:szCs w:val="28"/>
        </w:rPr>
        <w:t>П</w:t>
      </w:r>
      <w:r w:rsidRPr="006F7B0D">
        <w:rPr>
          <w:rFonts w:ascii="Times New Roman" w:hAnsi="Times New Roman" w:cs="Times New Roman"/>
          <w:sz w:val="28"/>
          <w:szCs w:val="28"/>
        </w:rPr>
        <w:t>редставленные чертежи, достаточно сложные и с помощью презентации можно вначале просмотреть весь процесс вычерчивания, понять сущность, а потом уже с полным пониманием п</w:t>
      </w:r>
      <w:r w:rsidRPr="006F7B0D">
        <w:rPr>
          <w:rFonts w:ascii="Times New Roman" w:hAnsi="Times New Roman" w:cs="Times New Roman"/>
          <w:sz w:val="28"/>
          <w:szCs w:val="28"/>
        </w:rPr>
        <w:t>е</w:t>
      </w:r>
      <w:r w:rsidRPr="006F7B0D">
        <w:rPr>
          <w:rFonts w:ascii="Times New Roman" w:hAnsi="Times New Roman" w:cs="Times New Roman"/>
          <w:sz w:val="28"/>
          <w:szCs w:val="28"/>
        </w:rPr>
        <w:t>речертить в тетрадь и учиться их применять</w:t>
      </w:r>
      <w:proofErr w:type="gramStart"/>
      <w:r w:rsidRPr="006F7B0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7B0D">
        <w:rPr>
          <w:rFonts w:ascii="Times New Roman" w:hAnsi="Times New Roman" w:cs="Times New Roman"/>
          <w:sz w:val="28"/>
          <w:szCs w:val="28"/>
        </w:rPr>
        <w:t xml:space="preserve"> физике презентации применяю очень широко. Количес</w:t>
      </w:r>
      <w:r w:rsidR="00002226" w:rsidRPr="006F7B0D">
        <w:rPr>
          <w:rFonts w:ascii="Times New Roman" w:hAnsi="Times New Roman" w:cs="Times New Roman"/>
          <w:sz w:val="28"/>
          <w:szCs w:val="28"/>
        </w:rPr>
        <w:t xml:space="preserve">тво часов на физику </w:t>
      </w:r>
      <w:r w:rsidRPr="006F7B0D">
        <w:rPr>
          <w:rFonts w:ascii="Times New Roman" w:hAnsi="Times New Roman" w:cs="Times New Roman"/>
          <w:sz w:val="28"/>
          <w:szCs w:val="28"/>
        </w:rPr>
        <w:t>сокращено, да и дети  воспринимают всё лучше в виде образов, картинок. Физические диктанты можно проводить в с</w:t>
      </w:r>
      <w:r w:rsidRPr="006F7B0D">
        <w:rPr>
          <w:rFonts w:ascii="Times New Roman" w:hAnsi="Times New Roman" w:cs="Times New Roman"/>
          <w:sz w:val="28"/>
          <w:szCs w:val="28"/>
        </w:rPr>
        <w:t>о</w:t>
      </w:r>
      <w:r w:rsidRPr="006F7B0D">
        <w:rPr>
          <w:rFonts w:ascii="Times New Roman" w:hAnsi="Times New Roman" w:cs="Times New Roman"/>
          <w:sz w:val="28"/>
          <w:szCs w:val="28"/>
        </w:rPr>
        <w:t>провождении проекции на экран: вопрос заданный устно появляется на экране и к концу диктанта все вопросы собираются  перед глазами учеников. При провед</w:t>
      </w:r>
      <w:r w:rsidRPr="006F7B0D">
        <w:rPr>
          <w:rFonts w:ascii="Times New Roman" w:hAnsi="Times New Roman" w:cs="Times New Roman"/>
          <w:sz w:val="28"/>
          <w:szCs w:val="28"/>
        </w:rPr>
        <w:t>е</w:t>
      </w:r>
      <w:r w:rsidRPr="006F7B0D">
        <w:rPr>
          <w:rFonts w:ascii="Times New Roman" w:hAnsi="Times New Roman" w:cs="Times New Roman"/>
          <w:sz w:val="28"/>
          <w:szCs w:val="28"/>
        </w:rPr>
        <w:t>нии лабораторных работ, на экране: образцы оформления, таблицы для результ</w:t>
      </w:r>
      <w:r w:rsidRPr="006F7B0D">
        <w:rPr>
          <w:rFonts w:ascii="Times New Roman" w:hAnsi="Times New Roman" w:cs="Times New Roman"/>
          <w:sz w:val="28"/>
          <w:szCs w:val="28"/>
        </w:rPr>
        <w:t>а</w:t>
      </w:r>
      <w:r w:rsidRPr="006F7B0D">
        <w:rPr>
          <w:rFonts w:ascii="Times New Roman" w:hAnsi="Times New Roman" w:cs="Times New Roman"/>
          <w:sz w:val="28"/>
          <w:szCs w:val="28"/>
        </w:rPr>
        <w:t xml:space="preserve">тов измерений и вычислений. Множество так называемых устных задач можно </w:t>
      </w:r>
      <w:r w:rsidRPr="006F7B0D">
        <w:rPr>
          <w:rFonts w:ascii="Times New Roman" w:hAnsi="Times New Roman" w:cs="Times New Roman"/>
          <w:sz w:val="28"/>
          <w:szCs w:val="28"/>
        </w:rPr>
        <w:lastRenderedPageBreak/>
        <w:t>проектировать на экран. Особенно задачи требующие рисунка, чертежа, з</w:t>
      </w:r>
      <w:r w:rsidRPr="006F7B0D">
        <w:rPr>
          <w:rFonts w:ascii="Times New Roman" w:hAnsi="Times New Roman" w:cs="Times New Roman"/>
          <w:sz w:val="28"/>
          <w:szCs w:val="28"/>
        </w:rPr>
        <w:t>а</w:t>
      </w:r>
      <w:r w:rsidRPr="006F7B0D">
        <w:rPr>
          <w:rFonts w:ascii="Times New Roman" w:hAnsi="Times New Roman" w:cs="Times New Roman"/>
          <w:sz w:val="28"/>
          <w:szCs w:val="28"/>
        </w:rPr>
        <w:t>дачи на чтение графиков.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</w:rPr>
        <w:t xml:space="preserve">В программе  </w:t>
      </w:r>
      <w:r w:rsidRPr="006F7B0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F7B0D">
        <w:rPr>
          <w:rFonts w:ascii="Times New Roman" w:hAnsi="Times New Roman" w:cs="Times New Roman"/>
          <w:sz w:val="28"/>
          <w:szCs w:val="28"/>
        </w:rPr>
        <w:t xml:space="preserve">  очень легко организовать тренинг по переводу ф</w:t>
      </w:r>
      <w:r w:rsidRPr="006F7B0D">
        <w:rPr>
          <w:rFonts w:ascii="Times New Roman" w:hAnsi="Times New Roman" w:cs="Times New Roman"/>
          <w:sz w:val="28"/>
          <w:szCs w:val="28"/>
        </w:rPr>
        <w:t>и</w:t>
      </w:r>
      <w:r w:rsidRPr="006F7B0D">
        <w:rPr>
          <w:rFonts w:ascii="Times New Roman" w:hAnsi="Times New Roman" w:cs="Times New Roman"/>
          <w:sz w:val="28"/>
          <w:szCs w:val="28"/>
        </w:rPr>
        <w:t xml:space="preserve">зических величин в СИ и в 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стандартную</w:t>
      </w:r>
      <w:r w:rsidRPr="006F7B0D">
        <w:rPr>
          <w:rFonts w:ascii="Times New Roman" w:hAnsi="Times New Roman" w:cs="Times New Roman"/>
          <w:sz w:val="28"/>
          <w:szCs w:val="28"/>
        </w:rPr>
        <w:t xml:space="preserve"> запись числа.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0D">
        <w:rPr>
          <w:rFonts w:ascii="Times New Roman" w:hAnsi="Times New Roman" w:cs="Times New Roman"/>
          <w:sz w:val="28"/>
          <w:szCs w:val="28"/>
          <w:lang w:eastAsia="ru-RU"/>
        </w:rPr>
        <w:t>Компьютерные программы дают возможность сделать преподавание физ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ки ещё более наглядным, простым, доступным для понимания любого ученика. К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нечно, чтобы подготовить к уроку презентацию или другую компьютерную пр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грамму требуется несравненно больше времени, чем подготовить урок с м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лом и доской. Но с </w:t>
      </w:r>
      <w:r w:rsidRPr="006F7B0D">
        <w:rPr>
          <w:rFonts w:ascii="Times New Roman" w:hAnsi="Times New Roman" w:cs="Times New Roman"/>
          <w:sz w:val="28"/>
          <w:szCs w:val="28"/>
        </w:rPr>
        <w:t>применением компьютерных программ за урок можно сделать н</w:t>
      </w:r>
      <w:r w:rsidRPr="006F7B0D">
        <w:rPr>
          <w:rFonts w:ascii="Times New Roman" w:hAnsi="Times New Roman" w:cs="Times New Roman"/>
          <w:sz w:val="28"/>
          <w:szCs w:val="28"/>
        </w:rPr>
        <w:t>е</w:t>
      </w:r>
      <w:r w:rsidRPr="006F7B0D">
        <w:rPr>
          <w:rFonts w:ascii="Times New Roman" w:hAnsi="Times New Roman" w:cs="Times New Roman"/>
          <w:sz w:val="28"/>
          <w:szCs w:val="28"/>
        </w:rPr>
        <w:t>сравненно больше; такой урок проходит оживлённее, интереснее; внимание уч</w:t>
      </w:r>
      <w:r w:rsidRPr="006F7B0D">
        <w:rPr>
          <w:rFonts w:ascii="Times New Roman" w:hAnsi="Times New Roman" w:cs="Times New Roman"/>
          <w:sz w:val="28"/>
          <w:szCs w:val="28"/>
        </w:rPr>
        <w:t>е</w:t>
      </w:r>
      <w:r w:rsidRPr="006F7B0D">
        <w:rPr>
          <w:rFonts w:ascii="Times New Roman" w:hAnsi="Times New Roman" w:cs="Times New Roman"/>
          <w:sz w:val="28"/>
          <w:szCs w:val="28"/>
        </w:rPr>
        <w:t>ников всё время сосредоточено, они работают заинтересованно, увлекаются; ра</w:t>
      </w:r>
      <w:r w:rsidRPr="006F7B0D">
        <w:rPr>
          <w:rFonts w:ascii="Times New Roman" w:hAnsi="Times New Roman" w:cs="Times New Roman"/>
          <w:sz w:val="28"/>
          <w:szCs w:val="28"/>
        </w:rPr>
        <w:t>з</w:t>
      </w:r>
      <w:r w:rsidRPr="006F7B0D">
        <w:rPr>
          <w:rFonts w:ascii="Times New Roman" w:hAnsi="Times New Roman" w:cs="Times New Roman"/>
          <w:sz w:val="28"/>
          <w:szCs w:val="28"/>
        </w:rPr>
        <w:t>работанной программой можно пользоваться много лет и со временем накапл</w:t>
      </w:r>
      <w:r w:rsidRPr="006F7B0D">
        <w:rPr>
          <w:rFonts w:ascii="Times New Roman" w:hAnsi="Times New Roman" w:cs="Times New Roman"/>
          <w:sz w:val="28"/>
          <w:szCs w:val="28"/>
        </w:rPr>
        <w:t>и</w:t>
      </w:r>
      <w:r w:rsidRPr="006F7B0D">
        <w:rPr>
          <w:rFonts w:ascii="Times New Roman" w:hAnsi="Times New Roman" w:cs="Times New Roman"/>
          <w:sz w:val="28"/>
          <w:szCs w:val="28"/>
        </w:rPr>
        <w:t>вать, хранить и в нужное время легко применять накопленные разработки; мен</w:t>
      </w:r>
      <w:r w:rsidRPr="006F7B0D">
        <w:rPr>
          <w:rFonts w:ascii="Times New Roman" w:hAnsi="Times New Roman" w:cs="Times New Roman"/>
          <w:sz w:val="28"/>
          <w:szCs w:val="28"/>
        </w:rPr>
        <w:t>я</w:t>
      </w:r>
      <w:r w:rsidRPr="006F7B0D">
        <w:rPr>
          <w:rFonts w:ascii="Times New Roman" w:hAnsi="Times New Roman" w:cs="Times New Roman"/>
          <w:sz w:val="28"/>
          <w:szCs w:val="28"/>
        </w:rPr>
        <w:t>ется форма общения учителя с классом: учитель общается не с доской, а постоя</w:t>
      </w:r>
      <w:r w:rsidRPr="006F7B0D">
        <w:rPr>
          <w:rFonts w:ascii="Times New Roman" w:hAnsi="Times New Roman" w:cs="Times New Roman"/>
          <w:sz w:val="28"/>
          <w:szCs w:val="28"/>
        </w:rPr>
        <w:t>н</w:t>
      </w:r>
      <w:r w:rsidRPr="006F7B0D">
        <w:rPr>
          <w:rFonts w:ascii="Times New Roman" w:hAnsi="Times New Roman" w:cs="Times New Roman"/>
          <w:sz w:val="28"/>
          <w:szCs w:val="28"/>
        </w:rPr>
        <w:t>но лицом к лицу с учениками. Лекторский тон сам собой уходит. Его заменяет б</w:t>
      </w:r>
      <w:r w:rsidRPr="006F7B0D">
        <w:rPr>
          <w:rFonts w:ascii="Times New Roman" w:hAnsi="Times New Roman" w:cs="Times New Roman"/>
          <w:sz w:val="28"/>
          <w:szCs w:val="28"/>
        </w:rPr>
        <w:t>е</w:t>
      </w:r>
      <w:r w:rsidRPr="006F7B0D">
        <w:rPr>
          <w:rFonts w:ascii="Times New Roman" w:hAnsi="Times New Roman" w:cs="Times New Roman"/>
          <w:sz w:val="28"/>
          <w:szCs w:val="28"/>
        </w:rPr>
        <w:t>седа, обсуждение, анализ наблюдаемого: улучшается конта</w:t>
      </w:r>
      <w:proofErr w:type="gramStart"/>
      <w:r w:rsidRPr="006F7B0D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6F7B0D">
        <w:rPr>
          <w:rFonts w:ascii="Times New Roman" w:hAnsi="Times New Roman" w:cs="Times New Roman"/>
          <w:sz w:val="28"/>
          <w:szCs w:val="28"/>
        </w:rPr>
        <w:t>ассом, взаим</w:t>
      </w:r>
      <w:r w:rsidRPr="006F7B0D">
        <w:rPr>
          <w:rFonts w:ascii="Times New Roman" w:hAnsi="Times New Roman" w:cs="Times New Roman"/>
          <w:sz w:val="28"/>
          <w:szCs w:val="28"/>
        </w:rPr>
        <w:t>о</w:t>
      </w:r>
      <w:r w:rsidRPr="006F7B0D">
        <w:rPr>
          <w:rFonts w:ascii="Times New Roman" w:hAnsi="Times New Roman" w:cs="Times New Roman"/>
          <w:sz w:val="28"/>
          <w:szCs w:val="28"/>
        </w:rPr>
        <w:t xml:space="preserve">понимание, усиливается интерес к физике и повышается уровень знаний. </w:t>
      </w:r>
    </w:p>
    <w:p w:rsidR="00E734E0" w:rsidRPr="006F7B0D" w:rsidRDefault="00E734E0" w:rsidP="006F7B0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B0D">
        <w:rPr>
          <w:rFonts w:ascii="Times New Roman" w:hAnsi="Times New Roman" w:cs="Times New Roman"/>
          <w:sz w:val="28"/>
          <w:szCs w:val="28"/>
          <w:lang w:eastAsia="ru-RU"/>
        </w:rPr>
        <w:t>В заключение хочется сказать, для того, чтобы создавать мотивацию и усл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вия для самостоятельного познания школьников посредством компьютера, уч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тель сам должен пройти все те же этапы, иметь представление о том, с чем пр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7B0D">
        <w:rPr>
          <w:rFonts w:ascii="Times New Roman" w:hAnsi="Times New Roman" w:cs="Times New Roman"/>
          <w:sz w:val="28"/>
          <w:szCs w:val="28"/>
          <w:lang w:eastAsia="ru-RU"/>
        </w:rPr>
        <w:t>дется столкнуться ученику в процессе познания, а для этого он сам должен быть компетентен в этих вопросах (быть в курсе новинок электронных учебников, уметь работать в Интернете, обладать багажом</w:t>
      </w:r>
      <w:proofErr w:type="gramEnd"/>
      <w:r w:rsidRPr="006F7B0D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компьютерных тестов, в том числе и ссылками на Интернет-ресурсы).</w:t>
      </w:r>
    </w:p>
    <w:p w:rsidR="007A474B" w:rsidRDefault="00774C5A" w:rsidP="00774C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22CF9" w:rsidRDefault="00F22CF9" w:rsidP="00F22C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Беспалько В.П. Педагогика и прогрессивные технологии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М.,1995;</w:t>
      </w:r>
    </w:p>
    <w:p w:rsidR="00F22CF9" w:rsidRDefault="00F22CF9" w:rsidP="00F22C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И.А.,;Осипова Е.М., Петрова Н.Н.Психологические аспекты применения информационных технологий//Вопросы психологии. -2002.-№3</w:t>
      </w:r>
    </w:p>
    <w:p w:rsidR="00F22CF9" w:rsidRPr="006F7B0D" w:rsidRDefault="00F22CF9" w:rsidP="00F22C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Роберт И.В.Современные информационные технологии в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М.Школа-Пресс,1994.</w:t>
      </w:r>
    </w:p>
    <w:sectPr w:rsidR="00F22CF9" w:rsidRPr="006F7B0D" w:rsidSect="00F35CB4">
      <w:pgSz w:w="11906" w:h="16838"/>
      <w:pgMar w:top="1134" w:right="1134" w:bottom="1134" w:left="1134" w:header="709" w:footer="709" w:gutter="0"/>
      <w:cols w:space="708" w:equalWidth="0">
        <w:col w:w="992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0205"/>
    <w:multiLevelType w:val="hybridMultilevel"/>
    <w:tmpl w:val="4BF0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734E0"/>
    <w:rsid w:val="00002226"/>
    <w:rsid w:val="006D4F63"/>
    <w:rsid w:val="006F6363"/>
    <w:rsid w:val="006F7B0D"/>
    <w:rsid w:val="00774C5A"/>
    <w:rsid w:val="007A474B"/>
    <w:rsid w:val="00C348BB"/>
    <w:rsid w:val="00CE1003"/>
    <w:rsid w:val="00D9709E"/>
    <w:rsid w:val="00DF7F13"/>
    <w:rsid w:val="00E734E0"/>
    <w:rsid w:val="00F2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34E0"/>
    <w:pPr>
      <w:ind w:left="720"/>
      <w:contextualSpacing/>
    </w:pPr>
    <w:rPr>
      <w:rFonts w:eastAsia="Times New Roman"/>
    </w:rPr>
  </w:style>
  <w:style w:type="character" w:customStyle="1" w:styleId="TimesNewRoman10">
    <w:name w:val="Стиль Times New Roman 10 пт"/>
    <w:basedOn w:val="a0"/>
    <w:rsid w:val="00E734E0"/>
    <w:rPr>
      <w:rFonts w:ascii="Times New Roman" w:hAnsi="Times New Roman"/>
      <w:kern w:val="36"/>
      <w:sz w:val="24"/>
    </w:rPr>
  </w:style>
  <w:style w:type="paragraph" w:styleId="a3">
    <w:name w:val="No Spacing"/>
    <w:uiPriority w:val="1"/>
    <w:qFormat/>
    <w:rsid w:val="006F7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cad42</dc:creator>
  <cp:keywords/>
  <dc:description/>
  <cp:lastModifiedBy>сomp7</cp:lastModifiedBy>
  <cp:revision>2</cp:revision>
  <dcterms:created xsi:type="dcterms:W3CDTF">2010-03-31T08:42:00Z</dcterms:created>
  <dcterms:modified xsi:type="dcterms:W3CDTF">2010-03-31T08:42:00Z</dcterms:modified>
</cp:coreProperties>
</file>