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43" w:rsidRDefault="00B82D43" w:rsidP="0091573E">
      <w:pPr>
        <w:rPr>
          <w:i/>
          <w:color w:val="FF0000"/>
        </w:rPr>
      </w:pPr>
    </w:p>
    <w:p w:rsidR="00B82D43" w:rsidRDefault="00B82D43" w:rsidP="00B82D4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урока для 10 класса</w:t>
      </w:r>
    </w:p>
    <w:p w:rsidR="00B82D43" w:rsidRDefault="00B82D43" w:rsidP="00B82D4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физики Гончаренко Елена Александровна</w:t>
      </w:r>
    </w:p>
    <w:p w:rsidR="00B82D43" w:rsidRDefault="00B82D43" w:rsidP="00B82D43">
      <w:pPr>
        <w:jc w:val="right"/>
        <w:rPr>
          <w:i/>
          <w:color w:val="FF0000"/>
        </w:rPr>
      </w:pPr>
      <w:r>
        <w:rPr>
          <w:rFonts w:ascii="Times New Roman" w:hAnsi="Times New Roman"/>
          <w:sz w:val="24"/>
          <w:szCs w:val="24"/>
        </w:rPr>
        <w:t>МКОУ «СОШ№3» г. Козельск</w:t>
      </w:r>
    </w:p>
    <w:p w:rsidR="00B82D43" w:rsidRDefault="00B82D43" w:rsidP="0091573E">
      <w:pPr>
        <w:rPr>
          <w:i/>
          <w:color w:val="FF0000"/>
        </w:rPr>
      </w:pPr>
      <w:r w:rsidRPr="00B82D43">
        <w:rPr>
          <w:i/>
        </w:rPr>
        <w:t>Практикум решения задач по теме «Электрический ток в различных средах»</w:t>
      </w:r>
    </w:p>
    <w:p w:rsidR="0091573E" w:rsidRDefault="0091573E" w:rsidP="0091573E">
      <w:r w:rsidRPr="00910B82">
        <w:rPr>
          <w:i/>
        </w:rPr>
        <w:t xml:space="preserve">Тип урока: </w:t>
      </w:r>
      <w:r w:rsidR="00B82D43">
        <w:t>урок проверки, оценки знаний</w:t>
      </w:r>
      <w:proofErr w:type="gramStart"/>
      <w:r w:rsidR="00B82D43">
        <w:t xml:space="preserve"> ,</w:t>
      </w:r>
      <w:proofErr w:type="gramEnd"/>
      <w:r w:rsidR="00B82D43">
        <w:t xml:space="preserve"> умений и навыков.</w:t>
      </w:r>
    </w:p>
    <w:p w:rsidR="0091573E" w:rsidRDefault="0091573E" w:rsidP="0091573E">
      <w:r w:rsidRPr="00910B82">
        <w:rPr>
          <w:i/>
        </w:rPr>
        <w:t>Цель урока:</w:t>
      </w:r>
      <w:r>
        <w:t xml:space="preserve"> формирование ключевых компетенций обу</w:t>
      </w:r>
      <w:r w:rsidR="00380406">
        <w:t>чающихся по тем</w:t>
      </w:r>
      <w:r w:rsidR="00563747">
        <w:t>е «Электрический ток в  различных средах</w:t>
      </w:r>
      <w:r w:rsidR="00B82D43">
        <w:t>», обобщить знания по теме «Электрический ток в различных средах».</w:t>
      </w:r>
    </w:p>
    <w:p w:rsidR="0091573E" w:rsidRPr="00910B82" w:rsidRDefault="0091573E" w:rsidP="0091573E">
      <w:pPr>
        <w:rPr>
          <w:i/>
        </w:rPr>
      </w:pPr>
      <w:r w:rsidRPr="00910B82">
        <w:rPr>
          <w:i/>
        </w:rPr>
        <w:t>Задачи урока:</w:t>
      </w:r>
    </w:p>
    <w:p w:rsidR="0091573E" w:rsidRDefault="0091573E" w:rsidP="0091573E">
      <w:r w:rsidRPr="00910B82">
        <w:rPr>
          <w:i/>
        </w:rPr>
        <w:t xml:space="preserve">Образовательная: </w:t>
      </w:r>
      <w:r>
        <w:t>систематизировать з</w:t>
      </w:r>
      <w:r w:rsidR="00910B82">
        <w:t>нания по раздел</w:t>
      </w:r>
      <w:r w:rsidR="00563747">
        <w:t xml:space="preserve">у «Электрический ток в  различных средах </w:t>
      </w:r>
      <w:r w:rsidR="00910B82">
        <w:t>»</w:t>
      </w:r>
      <w:r>
        <w:t>, научить применять систему знаний на расчет величин, опи</w:t>
      </w:r>
      <w:r w:rsidR="00910B82">
        <w:t>сывающ</w:t>
      </w:r>
      <w:r w:rsidR="00563747">
        <w:t>их электрический ток в  различных средах</w:t>
      </w:r>
      <w:proofErr w:type="gramStart"/>
      <w:r w:rsidR="00563747">
        <w:t xml:space="preserve"> </w:t>
      </w:r>
      <w:r w:rsidR="00910B82">
        <w:t xml:space="preserve"> </w:t>
      </w:r>
      <w:r>
        <w:t>;</w:t>
      </w:r>
      <w:proofErr w:type="gramEnd"/>
      <w:r>
        <w:t xml:space="preserve"> приобрести опыт решения задач повышенного и вы</w:t>
      </w:r>
      <w:r w:rsidR="00910B82">
        <w:t>сокого уровней по те</w:t>
      </w:r>
      <w:r w:rsidR="00563747">
        <w:t>ме электрический ток в различных средах</w:t>
      </w:r>
      <w:r>
        <w:t xml:space="preserve">. </w:t>
      </w:r>
    </w:p>
    <w:p w:rsidR="0091573E" w:rsidRDefault="0091573E" w:rsidP="0091573E">
      <w:proofErr w:type="gramStart"/>
      <w:r w:rsidRPr="00910B82">
        <w:rPr>
          <w:i/>
        </w:rPr>
        <w:t>Развивающая</w:t>
      </w:r>
      <w:proofErr w:type="gramEnd"/>
      <w:r w:rsidRPr="00910B82">
        <w:rPr>
          <w:i/>
        </w:rPr>
        <w:t>:</w:t>
      </w:r>
      <w:r>
        <w:t xml:space="preserve"> способствовать развитию умения анализировать, выдвигать гипотезы, предположения, строить прогнозы, наблюдать и экспериментировать; способствовать развитию логического мышления; развитие умения выражать речью результаты собственной мыслительной деятельности. </w:t>
      </w:r>
    </w:p>
    <w:p w:rsidR="0091573E" w:rsidRDefault="0091573E" w:rsidP="0091573E">
      <w:proofErr w:type="gramStart"/>
      <w:r w:rsidRPr="00910B82">
        <w:rPr>
          <w:i/>
        </w:rPr>
        <w:t xml:space="preserve">Воспитательная: </w:t>
      </w:r>
      <w:r>
        <w:t>формирование умений критически и объективно оценивать предметы, явления, поступки и действия (свои и чужие), совершенствовать коммуникативные умения и информационно-познавательную компетентность учащихся.</w:t>
      </w:r>
      <w:proofErr w:type="gramEnd"/>
    </w:p>
    <w:p w:rsidR="0091573E" w:rsidRDefault="0091573E" w:rsidP="0091573E">
      <w:r>
        <w:t>Необходимое оборудование:</w:t>
      </w:r>
    </w:p>
    <w:p w:rsidR="0091573E" w:rsidRDefault="00563747" w:rsidP="0091573E">
      <w:r>
        <w:t>для работы на уроке</w:t>
      </w:r>
      <w:proofErr w:type="gramStart"/>
      <w:r>
        <w:t xml:space="preserve"> </w:t>
      </w:r>
      <w:r w:rsidR="0091573E">
        <w:t>:</w:t>
      </w:r>
      <w:proofErr w:type="gramEnd"/>
      <w:r w:rsidR="0091573E">
        <w:t xml:space="preserve"> компьютер с </w:t>
      </w:r>
      <w:proofErr w:type="spellStart"/>
      <w:r w:rsidR="0091573E">
        <w:t>мультимедийным</w:t>
      </w:r>
      <w:proofErr w:type="spellEnd"/>
      <w:r w:rsidR="0091573E">
        <w:t xml:space="preserve"> проектором,</w:t>
      </w:r>
      <w:r w:rsidR="00910B82">
        <w:t xml:space="preserve"> </w:t>
      </w:r>
      <w:r w:rsidR="0091573E">
        <w:t xml:space="preserve"> пре</w:t>
      </w:r>
      <w:r w:rsidR="00B82D43">
        <w:t xml:space="preserve">зентация к уроку </w:t>
      </w:r>
    </w:p>
    <w:p w:rsidR="0091573E" w:rsidRDefault="0091573E" w:rsidP="0091573E">
      <w:r>
        <w:t xml:space="preserve">для демонстрации: установка для демонстрации </w:t>
      </w:r>
      <w:r w:rsidR="00B82D43">
        <w:t xml:space="preserve"> электрического тока в газах</w:t>
      </w:r>
      <w:proofErr w:type="gramStart"/>
      <w:r w:rsidR="00B82D43">
        <w:t xml:space="preserve"> ,</w:t>
      </w:r>
      <w:proofErr w:type="gramEnd"/>
      <w:r w:rsidR="00910B82">
        <w:t xml:space="preserve"> </w:t>
      </w:r>
      <w:r>
        <w:t>карточк</w:t>
      </w:r>
      <w:r w:rsidR="00563747">
        <w:t xml:space="preserve">и </w:t>
      </w:r>
      <w:r w:rsidR="00B82D43">
        <w:t xml:space="preserve">для самоконтроля </w:t>
      </w:r>
      <w:r w:rsidR="00563747">
        <w:t>;</w:t>
      </w:r>
      <w:r w:rsidR="00B82D43">
        <w:t xml:space="preserve"> тестовые задания </w:t>
      </w:r>
    </w:p>
    <w:p w:rsidR="0091573E" w:rsidRDefault="0091573E" w:rsidP="0091573E">
      <w:r>
        <w:t>для орг</w:t>
      </w:r>
      <w:r w:rsidR="00563747">
        <w:t>анизации групповой работы</w:t>
      </w:r>
      <w:proofErr w:type="gramStart"/>
      <w:r w:rsidR="00563747">
        <w:t xml:space="preserve">  </w:t>
      </w:r>
      <w:r>
        <w:t>:</w:t>
      </w:r>
      <w:proofErr w:type="gramEnd"/>
      <w:r>
        <w:t xml:space="preserve"> </w:t>
      </w:r>
      <w:r w:rsidR="00563747">
        <w:t>раздаточный матери</w:t>
      </w:r>
      <w:r w:rsidR="00B82D43">
        <w:t>ал – план ответа</w:t>
      </w:r>
    </w:p>
    <w:p w:rsidR="00B82D43" w:rsidRDefault="00B82D43" w:rsidP="0091573E">
      <w:r w:rsidRPr="00910B82">
        <w:rPr>
          <w:i/>
          <w:color w:val="FF0000"/>
        </w:rPr>
        <w:t>Учащийся знает физику, если он умеет решать задачи.</w:t>
      </w:r>
      <w:r>
        <w:rPr>
          <w:i/>
          <w:color w:val="FF0000"/>
        </w:rPr>
        <w:t xml:space="preserve">     </w:t>
      </w:r>
      <w:proofErr w:type="spellStart"/>
      <w:r>
        <w:t>Энрико</w:t>
      </w:r>
      <w:proofErr w:type="spellEnd"/>
      <w:r>
        <w:t xml:space="preserve"> Ферми</w:t>
      </w:r>
    </w:p>
    <w:p w:rsidR="00F569CD" w:rsidRDefault="0091573E" w:rsidP="0091573E">
      <w:r>
        <w:t>Учитель: Сегодня на уроке повторим основные характе</w:t>
      </w:r>
      <w:r w:rsidR="00852847">
        <w:t xml:space="preserve">ристики </w:t>
      </w:r>
      <w:r w:rsidR="00563747">
        <w:t>электрического тока в  различных средах. На</w:t>
      </w:r>
      <w:r w:rsidR="00F569CD">
        <w:t xml:space="preserve"> одном из этапов  урока </w:t>
      </w:r>
      <w:r w:rsidR="00563747">
        <w:t xml:space="preserve"> мне будут помогать ассистенты </w:t>
      </w:r>
      <w:proofErr w:type="spellStart"/>
      <w:r w:rsidR="00563747">
        <w:t>Бурулева</w:t>
      </w:r>
      <w:proofErr w:type="spellEnd"/>
      <w:r w:rsidR="00563747">
        <w:t xml:space="preserve"> Софья и Балакина Елена</w:t>
      </w:r>
      <w:proofErr w:type="gramStart"/>
      <w:r w:rsidR="00F569CD">
        <w:t xml:space="preserve"> .</w:t>
      </w:r>
      <w:proofErr w:type="gramEnd"/>
    </w:p>
    <w:p w:rsidR="00F569CD" w:rsidRDefault="00F569CD" w:rsidP="0091573E">
      <w:r>
        <w:t>Давайте сейчас проверим наши знания в форме тестовой  работы с последующей самопроверкой.</w:t>
      </w:r>
    </w:p>
    <w:p w:rsidR="00F569CD" w:rsidRDefault="00F569CD" w:rsidP="0091573E">
      <w:r>
        <w:t>(10 м</w:t>
      </w:r>
      <w:r w:rsidR="006079C7">
        <w:t>ин)</w:t>
      </w:r>
      <w:proofErr w:type="gramStart"/>
      <w:r w:rsidR="006079C7">
        <w:t>.(</w:t>
      </w:r>
      <w:proofErr w:type="gramEnd"/>
      <w:r w:rsidR="006079C7">
        <w:t>прил3) (Ответы на слайде№3</w:t>
      </w:r>
      <w:r>
        <w:t>)</w:t>
      </w:r>
    </w:p>
    <w:p w:rsidR="00F569CD" w:rsidRDefault="00F569CD" w:rsidP="0091573E">
      <w:r>
        <w:t>У кого все правильно в  лист самооценки поставьте 5 баллов, одна ошибка 4; две-3; три-2.</w:t>
      </w:r>
    </w:p>
    <w:p w:rsidR="00F569CD" w:rsidRDefault="0082444E" w:rsidP="0091573E">
      <w:r>
        <w:lastRenderedPageBreak/>
        <w:t>Мы уже знаем что электрический ток проводят твердые</w:t>
      </w:r>
      <w:proofErr w:type="gramStart"/>
      <w:r>
        <w:t xml:space="preserve"> ,</w:t>
      </w:r>
      <w:proofErr w:type="gramEnd"/>
      <w:r>
        <w:t xml:space="preserve"> жидкие и газообразные тела. Поговорим о металлах.</w:t>
      </w:r>
      <w:r w:rsidRPr="0082444E">
        <w:t xml:space="preserve"> </w:t>
      </w:r>
      <w:r>
        <w:t>К доске вызывается группа учащихся – 3чел. Соня слушает и затем проанализирует ответы учащихся и выстави</w:t>
      </w:r>
      <w:r w:rsidR="00E10A01">
        <w:t xml:space="preserve">т </w:t>
      </w:r>
      <w:r>
        <w:t xml:space="preserve"> баллы за ответ.</w:t>
      </w:r>
    </w:p>
    <w:p w:rsidR="001A0DA7" w:rsidRDefault="002A322C" w:rsidP="0091573E">
      <w:proofErr w:type="gramStart"/>
      <w:r>
        <w:t>Норма оценок:1) Грубая ошибка - 2 балла.</w:t>
      </w:r>
      <w:r w:rsidR="001A0DA7">
        <w:t xml:space="preserve">      </w:t>
      </w:r>
      <w:r>
        <w:t xml:space="preserve"> 2) Ошибка - 1,2 балла.</w:t>
      </w:r>
      <w:r w:rsidR="001A0DA7">
        <w:t xml:space="preserve">   </w:t>
      </w:r>
      <w:r>
        <w:t xml:space="preserve"> 3) Крупный недочет - 0,5 балла.</w:t>
      </w:r>
      <w:r w:rsidR="001A0DA7">
        <w:t xml:space="preserve">        </w:t>
      </w:r>
      <w:r>
        <w:t xml:space="preserve"> 4) Недочет - 0,3 балла.</w:t>
      </w:r>
      <w:r w:rsidR="001A0DA7">
        <w:t xml:space="preserve">    </w:t>
      </w:r>
      <w:r>
        <w:t xml:space="preserve"> 5) Оговорка - 0,2 балла.</w:t>
      </w:r>
      <w:proofErr w:type="gramEnd"/>
      <w:r w:rsidR="001A0DA7">
        <w:t xml:space="preserve">   </w:t>
      </w:r>
      <w:r>
        <w:t xml:space="preserve"> Начальная оценка - 5 баллов. </w:t>
      </w:r>
    </w:p>
    <w:p w:rsidR="002A322C" w:rsidRDefault="002A322C" w:rsidP="0091573E">
      <w:r>
        <w:t xml:space="preserve">За допущенные ошибки, недочеты и оговорки отнимается указанное количество баллов. Ответы и вопросы должны даваться четко, кратко и понятно. </w:t>
      </w:r>
    </w:p>
    <w:p w:rsidR="0082444E" w:rsidRDefault="0082444E" w:rsidP="0091573E">
      <w:proofErr w:type="gramStart"/>
      <w:r>
        <w:t>Пока мы слушаем о токе в проводниках</w:t>
      </w:r>
      <w:r w:rsidR="00E10A01">
        <w:t xml:space="preserve"> </w:t>
      </w:r>
      <w:r>
        <w:t xml:space="preserve"> группа 1 составит характеристику электрического тока в жидкостях, а группа</w:t>
      </w:r>
      <w:r w:rsidR="006079C7">
        <w:t xml:space="preserve"> 2 –элект</w:t>
      </w:r>
      <w:r w:rsidR="00B82D43">
        <w:t>рического тока в газах.</w:t>
      </w:r>
      <w:r>
        <w:t>)</w:t>
      </w:r>
      <w:proofErr w:type="gramEnd"/>
    </w:p>
    <w:p w:rsidR="00E10A01" w:rsidRDefault="00E10A01" w:rsidP="00E10A01">
      <w:r>
        <w:t>Чем же отличаются полупроводники от проводников?</w:t>
      </w:r>
      <w:r w:rsidRPr="00E10A01">
        <w:t xml:space="preserve"> </w:t>
      </w:r>
      <w:r>
        <w:t>К доске вызывается группа учащихся – 3 чел. Лена слушает и</w:t>
      </w:r>
      <w:r w:rsidRPr="00E10A01">
        <w:t xml:space="preserve"> </w:t>
      </w:r>
      <w:r>
        <w:t xml:space="preserve"> затем проанализирует ответы учащихся и выставит  баллы за ответ. </w:t>
      </w:r>
    </w:p>
    <w:p w:rsidR="00E10A01" w:rsidRDefault="00E10A01" w:rsidP="00E10A01">
      <w:r>
        <w:t>Каковы же характеристики тока в жидкостях? Слово представителю 1 группы. (Молодцы 5 баллов)</w:t>
      </w:r>
    </w:p>
    <w:p w:rsidR="00E10A01" w:rsidRDefault="00E10A01" w:rsidP="00E10A01">
      <w:r>
        <w:t>Как же характеризуется ток в газах? Слово представителю 2 группы. (Молодцы 5 баллов)</w:t>
      </w:r>
      <w:r w:rsidR="002A322C">
        <w:t>.</w:t>
      </w:r>
      <w:r w:rsidR="00B82D43">
        <w:t xml:space="preserve">   </w:t>
      </w:r>
      <w:r w:rsidR="002A322C">
        <w:t>(15</w:t>
      </w:r>
      <w:r w:rsidR="00B82D43">
        <w:t>м</w:t>
      </w:r>
      <w:r w:rsidR="002A322C">
        <w:t>ин)</w:t>
      </w:r>
    </w:p>
    <w:p w:rsidR="002A322C" w:rsidRDefault="002A322C" w:rsidP="00E10A01">
      <w:r>
        <w:t>Физкультминутка.</w:t>
      </w:r>
      <w:proofErr w:type="gramStart"/>
      <w:r w:rsidR="00442F2B">
        <w:t xml:space="preserve">( </w:t>
      </w:r>
      <w:proofErr w:type="gramEnd"/>
      <w:r w:rsidR="00442F2B">
        <w:t>1 мин)</w:t>
      </w:r>
    </w:p>
    <w:p w:rsidR="00442F2B" w:rsidRDefault="00442F2B" w:rsidP="00442F2B">
      <w:r>
        <w:t xml:space="preserve"> Приступим к решению расчетных и качественных задач. (10 мин)</w:t>
      </w:r>
    </w:p>
    <w:p w:rsidR="00442F2B" w:rsidRDefault="00442F2B" w:rsidP="00442F2B">
      <w:r>
        <w:t>В оценочном листе у Вас  написаны номера з</w:t>
      </w:r>
      <w:r w:rsidR="00B82D43">
        <w:t>адач из сборника задач Степановой  Г.Н</w:t>
      </w:r>
      <w:r>
        <w:t>.  и количество баллов за их выполнение.</w:t>
      </w:r>
      <w:r w:rsidRPr="00442F2B">
        <w:t xml:space="preserve"> </w:t>
      </w:r>
      <w:r>
        <w:t>Вы можете выбирать для решения любые задания. Решения некоторых из них мы вместе обсудим</w:t>
      </w:r>
      <w:proofErr w:type="gramStart"/>
      <w:r>
        <w:t>.(</w:t>
      </w:r>
      <w:proofErr w:type="gramEnd"/>
      <w:r>
        <w:t xml:space="preserve"> К доске желающие  № 1198 ( </w:t>
      </w:r>
      <w:proofErr w:type="spellStart"/>
      <w:r>
        <w:t>Бурулева</w:t>
      </w:r>
      <w:proofErr w:type="spellEnd"/>
      <w:r>
        <w:t xml:space="preserve"> С), №1231 (Прокопьев А.))</w:t>
      </w:r>
    </w:p>
    <w:p w:rsidR="00442F2B" w:rsidRDefault="0078299A" w:rsidP="00442F2B">
      <w:r>
        <w:t>Кто решал задачи № 1179,№1199, №1238? Поднимите р</w:t>
      </w:r>
      <w:r w:rsidR="005643EB">
        <w:t>уку. Проверим решение (Слайд№4,5</w:t>
      </w:r>
      <w:proofErr w:type="gramStart"/>
      <w:r w:rsidR="005643EB">
        <w:t xml:space="preserve"> </w:t>
      </w:r>
      <w:r>
        <w:t>)</w:t>
      </w:r>
      <w:proofErr w:type="gramEnd"/>
    </w:p>
    <w:p w:rsidR="0078299A" w:rsidRDefault="0078299A" w:rsidP="00442F2B">
      <w:r>
        <w:t>Если все верно проставьте баллы в оценочный лист.</w:t>
      </w:r>
    </w:p>
    <w:p w:rsidR="0078299A" w:rsidRDefault="0078299A" w:rsidP="00442F2B">
      <w:r>
        <w:t xml:space="preserve">Проверим решение №1193 </w:t>
      </w:r>
      <w:proofErr w:type="gramStart"/>
      <w:r>
        <w:t xml:space="preserve">( </w:t>
      </w:r>
      <w:proofErr w:type="gramEnd"/>
      <w:r>
        <w:t>на центре доки самой написать решение закрыть плакатом, потом открыть для проверки).</w:t>
      </w:r>
    </w:p>
    <w:p w:rsidR="0078299A" w:rsidRDefault="0078299A" w:rsidP="0078299A">
      <w:r>
        <w:t>Если все верно проставьте баллы в оценочный лист.</w:t>
      </w:r>
    </w:p>
    <w:p w:rsidR="0078299A" w:rsidRDefault="0078299A" w:rsidP="00442F2B">
      <w:r>
        <w:t>Проверим задачи №1198 с комментированием</w:t>
      </w:r>
    </w:p>
    <w:p w:rsidR="0078299A" w:rsidRDefault="0078299A" w:rsidP="00442F2B">
      <w:r>
        <w:t>№1231  с комментированием</w:t>
      </w:r>
    </w:p>
    <w:p w:rsidR="0078299A" w:rsidRDefault="0078299A" w:rsidP="00442F2B">
      <w:r>
        <w:t>Если все верно проставьте баллы в оценочный лист.</w:t>
      </w:r>
    </w:p>
    <w:p w:rsidR="002848D1" w:rsidRDefault="002848D1" w:rsidP="00442F2B">
      <w:r>
        <w:t>Поведем итог сегодняшнего урока</w:t>
      </w:r>
      <w:proofErr w:type="gramStart"/>
      <w:r>
        <w:t xml:space="preserve"> ,</w:t>
      </w:r>
      <w:proofErr w:type="gramEnd"/>
      <w:r>
        <w:t xml:space="preserve"> подсчитайте сумму баллов и выставьте себе оценку.</w:t>
      </w:r>
    </w:p>
    <w:p w:rsidR="002848D1" w:rsidRDefault="002848D1" w:rsidP="00442F2B">
      <w:r>
        <w:t xml:space="preserve">К оценочному листу прикрепите веселый </w:t>
      </w:r>
      <w:proofErr w:type="gramStart"/>
      <w:r>
        <w:t>смайлик</w:t>
      </w:r>
      <w:proofErr w:type="gramEnd"/>
      <w:r>
        <w:t xml:space="preserve"> если урок вам понравился. Листы передайте на первую парту, оценки будут выставлены в журнал.</w:t>
      </w:r>
    </w:p>
    <w:p w:rsidR="00B82D43" w:rsidRDefault="002848D1" w:rsidP="00442F2B">
      <w:r>
        <w:t>Домашнее задание :</w:t>
      </w:r>
      <w:r w:rsidR="00B82D43">
        <w:t xml:space="preserve">- </w:t>
      </w:r>
      <w:r w:rsidR="00613929" w:rsidRPr="00613929">
        <w:t xml:space="preserve"> </w:t>
      </w:r>
      <w:r w:rsidR="00613929">
        <w:t>№1196,</w:t>
      </w:r>
      <w:r>
        <w:t xml:space="preserve"> № 1237</w:t>
      </w:r>
      <w:r w:rsidR="00B82D43">
        <w:t xml:space="preserve">; </w:t>
      </w:r>
    </w:p>
    <w:p w:rsidR="004B3533" w:rsidRDefault="004B3533" w:rsidP="00442F2B">
      <w:r>
        <w:t>-</w:t>
      </w:r>
      <w:r w:rsidR="00B82D43">
        <w:t>эссе по главе «</w:t>
      </w:r>
      <w:proofErr w:type="spellStart"/>
      <w:r w:rsidR="00B82D43">
        <w:t>Эл</w:t>
      </w:r>
      <w:proofErr w:type="gramStart"/>
      <w:r w:rsidR="00B82D43">
        <w:t>.т</w:t>
      </w:r>
      <w:proofErr w:type="gramEnd"/>
      <w:r w:rsidR="00B82D43">
        <w:t>ок</w:t>
      </w:r>
      <w:proofErr w:type="spellEnd"/>
      <w:r w:rsidR="00B82D43">
        <w:t xml:space="preserve"> в средах»;</w:t>
      </w:r>
    </w:p>
    <w:p w:rsidR="002848D1" w:rsidRDefault="00B82D43" w:rsidP="00442F2B">
      <w:r>
        <w:t xml:space="preserve"> -презентация «Практическое применение </w:t>
      </w:r>
      <w:proofErr w:type="spellStart"/>
      <w:r>
        <w:t>эл</w:t>
      </w:r>
      <w:proofErr w:type="spellEnd"/>
      <w:r>
        <w:t>. тока в средах».</w:t>
      </w:r>
    </w:p>
    <w:p w:rsidR="0078299A" w:rsidRDefault="0078299A" w:rsidP="00442F2B"/>
    <w:p w:rsidR="00442F2B" w:rsidRDefault="00442F2B" w:rsidP="00E10A01"/>
    <w:p w:rsidR="00E10A01" w:rsidRDefault="00E10A01" w:rsidP="00E10A01"/>
    <w:p w:rsidR="00E10A01" w:rsidRDefault="00E10A01" w:rsidP="00E10A01"/>
    <w:p w:rsidR="00E10A01" w:rsidRDefault="00E10A01" w:rsidP="0091573E"/>
    <w:p w:rsidR="00F569CD" w:rsidRDefault="00F569CD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613929" w:rsidRDefault="00613929" w:rsidP="0091573E"/>
    <w:p w:rsidR="0091573E" w:rsidRDefault="00852847" w:rsidP="0091573E">
      <w:r>
        <w:t>.</w:t>
      </w:r>
      <w:r w:rsidR="0091573E">
        <w:t>Рассмотрим ключевые учебные ситуации при решении качественных и расчетных задач. На партах у вас имеются тексты задач для самостоятельного решения различного уровня сложности: базового – часть</w:t>
      </w:r>
      <w:proofErr w:type="gramStart"/>
      <w:r w:rsidR="0091573E">
        <w:t xml:space="preserve"> А</w:t>
      </w:r>
      <w:proofErr w:type="gramEnd"/>
      <w:r w:rsidR="0091573E">
        <w:t xml:space="preserve">, повышенного – часть В, высокого – часть С; (приложение 2). Вы можете выбирать для решения любые задания. Решения некоторых из них мы вместе обсудим. На уроке опытным путем </w:t>
      </w:r>
      <w:r w:rsidR="00380406">
        <w:t xml:space="preserve"> определим электрохимический эквивалент меди  </w:t>
      </w:r>
      <w:r w:rsidR="0091573E">
        <w:t>(приложение 3).</w:t>
      </w:r>
    </w:p>
    <w:p w:rsidR="0091573E" w:rsidRDefault="0091573E" w:rsidP="0091573E"/>
    <w:p w:rsidR="00380406" w:rsidRDefault="00380406" w:rsidP="0091573E">
      <w:r>
        <w:t xml:space="preserve"> </w:t>
      </w:r>
      <w:r w:rsidR="0091573E">
        <w:t>«Презентация к уроку» (приложение 1</w:t>
      </w:r>
      <w:r>
        <w:t xml:space="preserve">).    </w:t>
      </w:r>
    </w:p>
    <w:p w:rsidR="0091573E" w:rsidRDefault="0091573E" w:rsidP="0091573E">
      <w:r>
        <w:t xml:space="preserve">Актуализация знаний (приложение 1, слайд 8): </w:t>
      </w:r>
    </w:p>
    <w:p w:rsidR="0091573E" w:rsidRDefault="0091573E" w:rsidP="0091573E"/>
    <w:p w:rsidR="00BB11FE" w:rsidRDefault="0091573E" w:rsidP="0091573E">
      <w:r>
        <w:t>Учитель проводит экспери</w:t>
      </w:r>
      <w:r w:rsidR="00BB11FE">
        <w:t xml:space="preserve">мент «Электрический ток через жидкости </w:t>
      </w:r>
      <w:r>
        <w:t xml:space="preserve">» с помощью демонстрационного оборудования. По завершении </w:t>
      </w:r>
      <w:proofErr w:type="gramStart"/>
      <w:r>
        <w:t>демонстрации</w:t>
      </w:r>
      <w:r w:rsidR="00852847">
        <w:t xml:space="preserve">, </w:t>
      </w:r>
      <w:r>
        <w:t xml:space="preserve"> обучающиеся вместе с учителем подробно рассматривают</w:t>
      </w:r>
      <w:proofErr w:type="gramEnd"/>
      <w:r>
        <w:t xml:space="preserve"> и объясняют причины каждого этапа </w:t>
      </w:r>
      <w:r w:rsidR="00BB11FE">
        <w:t xml:space="preserve"> эксперимента.</w:t>
      </w:r>
    </w:p>
    <w:p w:rsidR="0091573E" w:rsidRDefault="0091573E" w:rsidP="0091573E">
      <w:r>
        <w:t>Формирование систем</w:t>
      </w:r>
      <w:r w:rsidR="00BB11FE">
        <w:t xml:space="preserve">ы знаний по теме «Электрический ток в жидкостях </w:t>
      </w:r>
      <w:r>
        <w:t xml:space="preserve">» (приложение 1, слайды 3-7). </w:t>
      </w:r>
    </w:p>
    <w:p w:rsidR="0091573E" w:rsidRDefault="0091573E" w:rsidP="0091573E"/>
    <w:p w:rsidR="0091573E" w:rsidRDefault="0091573E" w:rsidP="0091573E">
      <w:r>
        <w:t>Учитель проводит фронтальную беседу по основным понятия</w:t>
      </w:r>
      <w:r w:rsidR="00BB11FE">
        <w:t>м, формулам темы «Электрический ток в жидкостях</w:t>
      </w:r>
      <w:r>
        <w:t>».</w:t>
      </w:r>
    </w:p>
    <w:p w:rsidR="0091573E" w:rsidRDefault="0091573E" w:rsidP="0091573E">
      <w:r>
        <w:t xml:space="preserve">Организация самопроверки знаний обучающихся по теме занятия (приложение 1,слайды 10-14). </w:t>
      </w:r>
    </w:p>
    <w:p w:rsidR="0091573E" w:rsidRDefault="0091573E" w:rsidP="0091573E"/>
    <w:p w:rsidR="0091573E" w:rsidRDefault="0091573E" w:rsidP="0091573E">
      <w:r>
        <w:t>Результаты самопроверки обучающиеся заносят в карточку самоконтроля (приложение 2).</w:t>
      </w:r>
    </w:p>
    <w:p w:rsidR="0091573E" w:rsidRDefault="0091573E" w:rsidP="0091573E">
      <w:r>
        <w:t xml:space="preserve">Организация деятельности обучающихся по выполнению дифференцированных заданий. </w:t>
      </w:r>
    </w:p>
    <w:p w:rsidR="0091573E" w:rsidRDefault="0091573E" w:rsidP="0091573E"/>
    <w:p w:rsidR="0091573E" w:rsidRDefault="0091573E" w:rsidP="0091573E">
      <w:r>
        <w:t xml:space="preserve">Учитель рассылает </w:t>
      </w:r>
      <w:proofErr w:type="gramStart"/>
      <w:r>
        <w:t>обучающимся</w:t>
      </w:r>
      <w:proofErr w:type="gramEnd"/>
      <w:r>
        <w:t xml:space="preserve"> индивидуальные задания-таблицы (приложение 4). Обучающиеся заполняют их в электронном виде и отсылают выполненные задания учителю.</w:t>
      </w:r>
    </w:p>
    <w:p w:rsidR="0091573E" w:rsidRDefault="0091573E" w:rsidP="0091573E"/>
    <w:p w:rsidR="0091573E" w:rsidRDefault="0091573E" w:rsidP="0091573E">
      <w:r>
        <w:t>Учитель организует парную работу обучающихся по выполнению экспериментальных заданий (приложение 3). Во время проведения эксперимента контролирует строгое соблюдение правил техники безопасности при работе с электрически оборудованием.</w:t>
      </w:r>
    </w:p>
    <w:p w:rsidR="0091573E" w:rsidRDefault="0091573E" w:rsidP="0091573E"/>
    <w:p w:rsidR="0091573E" w:rsidRDefault="0091573E" w:rsidP="0091573E">
      <w:r>
        <w:t xml:space="preserve">После проведения </w:t>
      </w:r>
      <w:proofErr w:type="gramStart"/>
      <w:r>
        <w:t>опытов</w:t>
      </w:r>
      <w:proofErr w:type="gramEnd"/>
      <w:r>
        <w:t xml:space="preserve"> обучающиеся публично анализируют результаты своих опытов и делают выводы.</w:t>
      </w:r>
    </w:p>
    <w:p w:rsidR="0091573E" w:rsidRDefault="0091573E" w:rsidP="0091573E">
      <w:r>
        <w:t xml:space="preserve">Организация работы обучающихся по решению задач (приложение 2). </w:t>
      </w:r>
    </w:p>
    <w:p w:rsidR="0091573E" w:rsidRDefault="0091573E" w:rsidP="0091573E"/>
    <w:p w:rsidR="0091573E" w:rsidRDefault="0091573E" w:rsidP="0091573E">
      <w:r>
        <w:t xml:space="preserve">Обучающиеся решают задачи по собственному выбору. Учитель организует совместную работу по рассмотрению ключевых учебных ситуаций при решении обучающих задач. В приложении 2 эти задачи отмечены значком ключа или в тексте имеется ссылка на слайды презентации 1 и других приложений. Сначала предлагается рассмотреть задачи базового уровня (часть А), затем повышенного уровня (часть В), и в конце рассмотреть алгоритмы решения комбинированных задач высокого уровня (часть С). При решении задач высокого уровня </w:t>
      </w:r>
      <w:proofErr w:type="gramStart"/>
      <w:r>
        <w:t>обучающимся</w:t>
      </w:r>
      <w:proofErr w:type="gramEnd"/>
      <w:r>
        <w:t xml:space="preserve"> предлагается обратить внимание на решение задач по образцу (приложение 5). </w:t>
      </w:r>
    </w:p>
    <w:p w:rsidR="0091573E" w:rsidRDefault="0091573E" w:rsidP="0091573E"/>
    <w:p w:rsidR="0091573E" w:rsidRDefault="0091573E" w:rsidP="0091573E">
      <w:r>
        <w:t xml:space="preserve">Презентация по теме «Энергия заряженного конденсатора» (приложение 6). Перед началом презентации докладчик обращает внимание на курьезный </w:t>
      </w:r>
      <w:proofErr w:type="spellStart"/>
      <w:r>
        <w:t>случай</w:t>
      </w:r>
      <w:proofErr w:type="gramStart"/>
      <w:r>
        <w:t>.Д</w:t>
      </w:r>
      <w:proofErr w:type="gramEnd"/>
      <w:r>
        <w:t>емонстрируя</w:t>
      </w:r>
      <w:proofErr w:type="spellEnd"/>
      <w:r>
        <w:t xml:space="preserve"> студентам опыты с конденсатором – лейденской банкой, В.К.Рентген предупредил слушателей: «С этой банкой надо обращаться очень и очень осторожно. Если в ней накопить достаточно большой электрический заряд, то, замкнув обкладки, можно убить даже быка».</w:t>
      </w:r>
    </w:p>
    <w:p w:rsidR="0091573E" w:rsidRDefault="0091573E" w:rsidP="0091573E"/>
    <w:p w:rsidR="0091573E" w:rsidRDefault="0091573E" w:rsidP="0091573E">
      <w:r>
        <w:t xml:space="preserve">Лекцию ученый завершил весьма эффектно: для большей наглядности он самоотверженно разрядил заряженный прибор через самого себя. Получив при этом щелчок, Рентген инстинктивно отдернул руку и, переведя дух, спросил: «Ну, как, видели? То-то…». Помолчав, задал вопрос: «Кто объяснит, что произошло?» Студенты растерянно переглянулись, а один из них после паузы промямлил: «Одно из двух, </w:t>
      </w:r>
      <w:proofErr w:type="spellStart"/>
      <w:r>
        <w:t>герр</w:t>
      </w:r>
      <w:proofErr w:type="spellEnd"/>
      <w:r>
        <w:t xml:space="preserve"> профессор. Или ваше утверждение было несколько преувеличенным, или вы значительно здоровее быка».</w:t>
      </w:r>
    </w:p>
    <w:p w:rsidR="0091573E" w:rsidRDefault="0091573E" w:rsidP="0091573E">
      <w:r>
        <w:t xml:space="preserve">Подведение итогов занятия. </w:t>
      </w:r>
    </w:p>
    <w:p w:rsidR="0091573E" w:rsidRDefault="0091573E" w:rsidP="0091573E"/>
    <w:p w:rsidR="0091573E" w:rsidRDefault="0091573E" w:rsidP="0091573E">
      <w:r>
        <w:t xml:space="preserve">Учитель анализирует работу </w:t>
      </w:r>
      <w:proofErr w:type="gramStart"/>
      <w:r>
        <w:t>обучающихся</w:t>
      </w:r>
      <w:proofErr w:type="gramEnd"/>
      <w:r>
        <w:t>. Сообщает оценки тем, кто выполнял задания у доски, проводил эксперимент, проявлял активность. Обращает внимание на необходимость заполнения карточки самоконтроля. Сообщает домашнее задание: один из вариантов контрольной работы по теме «Электростатика» на сайте http://distan.3dn.ru/index/fizika/0-4 /</w:t>
      </w:r>
    </w:p>
    <w:p w:rsidR="0091573E" w:rsidRDefault="0091573E" w:rsidP="0091573E"/>
    <w:p w:rsidR="0091573E" w:rsidRDefault="0091573E" w:rsidP="0091573E">
      <w:r>
        <w:t>Приложения:</w:t>
      </w:r>
    </w:p>
    <w:p w:rsidR="0091573E" w:rsidRDefault="0091573E" w:rsidP="0091573E">
      <w:r>
        <w:t>Приложение 1- презентация к уроку.</w:t>
      </w:r>
    </w:p>
    <w:p w:rsidR="0091573E" w:rsidRDefault="0091573E" w:rsidP="0091573E">
      <w:r>
        <w:t>Приложение 2 (раздаточный материал) - задания для самостоятельного решения.</w:t>
      </w:r>
    </w:p>
    <w:p w:rsidR="0091573E" w:rsidRDefault="0091573E" w:rsidP="0091573E">
      <w:r>
        <w:t>Приложение 3 - экспериментальные задания.</w:t>
      </w:r>
    </w:p>
    <w:p w:rsidR="0091573E" w:rsidRDefault="0091573E" w:rsidP="0091573E">
      <w:r>
        <w:t>Приложение 4 – «задачи-таблицы».</w:t>
      </w:r>
    </w:p>
    <w:p w:rsidR="0091573E" w:rsidRDefault="0091573E" w:rsidP="0091573E">
      <w:r>
        <w:t>Приложение 5 – задачи по образцу.</w:t>
      </w:r>
    </w:p>
    <w:p w:rsidR="0091573E" w:rsidRDefault="0091573E" w:rsidP="0091573E">
      <w:r>
        <w:t>Приложение 6 – презентация «Применение конденсаторов».</w:t>
      </w:r>
    </w:p>
    <w:p w:rsidR="0091573E" w:rsidRDefault="0091573E" w:rsidP="0091573E">
      <w:r>
        <w:t>Приложение 7 (раздаточный материал) – карточка самоконтроля.</w:t>
      </w:r>
    </w:p>
    <w:p w:rsidR="004F7CC4" w:rsidRDefault="0091573E" w:rsidP="0091573E">
      <w:r>
        <w:lastRenderedPageBreak/>
        <w:t>Приложение 8 – технологическая карта занятия.</w:t>
      </w:r>
    </w:p>
    <w:sectPr w:rsidR="004F7CC4" w:rsidSect="004F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73E"/>
    <w:rsid w:val="00180A0A"/>
    <w:rsid w:val="001A0DA7"/>
    <w:rsid w:val="001D3313"/>
    <w:rsid w:val="002848D1"/>
    <w:rsid w:val="002A322C"/>
    <w:rsid w:val="00312102"/>
    <w:rsid w:val="00380406"/>
    <w:rsid w:val="00442F2B"/>
    <w:rsid w:val="004B3533"/>
    <w:rsid w:val="004F7CC4"/>
    <w:rsid w:val="00563747"/>
    <w:rsid w:val="005643EB"/>
    <w:rsid w:val="006079C7"/>
    <w:rsid w:val="00613929"/>
    <w:rsid w:val="006A1C3A"/>
    <w:rsid w:val="0078299A"/>
    <w:rsid w:val="007C15C0"/>
    <w:rsid w:val="00814BD4"/>
    <w:rsid w:val="0082444E"/>
    <w:rsid w:val="00852847"/>
    <w:rsid w:val="008B3BD7"/>
    <w:rsid w:val="00910B82"/>
    <w:rsid w:val="0091573E"/>
    <w:rsid w:val="00B82D43"/>
    <w:rsid w:val="00BB11FE"/>
    <w:rsid w:val="00DB3DAF"/>
    <w:rsid w:val="00E10A01"/>
    <w:rsid w:val="00E2269F"/>
    <w:rsid w:val="00F2713C"/>
    <w:rsid w:val="00F5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2013-05-17T16:38:00Z</cp:lastPrinted>
  <dcterms:created xsi:type="dcterms:W3CDTF">2013-04-28T08:20:00Z</dcterms:created>
  <dcterms:modified xsi:type="dcterms:W3CDTF">2013-05-17T16:41:00Z</dcterms:modified>
</cp:coreProperties>
</file>