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5AB" w:rsidRDefault="00D815AB" w:rsidP="00D815AB">
      <w:pPr>
        <w:rPr>
          <w:i/>
          <w:sz w:val="24"/>
          <w:szCs w:val="24"/>
        </w:rPr>
      </w:pPr>
      <w:r>
        <w:rPr>
          <w:i/>
          <w:sz w:val="24"/>
          <w:szCs w:val="24"/>
        </w:rPr>
        <w:t>Тема: «Третий закон Ньютона»</w:t>
      </w:r>
    </w:p>
    <w:p w:rsidR="00D815AB" w:rsidRDefault="00D815AB" w:rsidP="00D815AB">
      <w:pPr>
        <w:rPr>
          <w:sz w:val="24"/>
          <w:szCs w:val="24"/>
        </w:rPr>
      </w:pPr>
      <w:r>
        <w:rPr>
          <w:sz w:val="24"/>
          <w:szCs w:val="24"/>
        </w:rPr>
        <w:t xml:space="preserve">Цель урока: </w:t>
      </w:r>
    </w:p>
    <w:p w:rsidR="00D815AB" w:rsidRDefault="00D815AB" w:rsidP="00D815AB">
      <w:pPr>
        <w:rPr>
          <w:sz w:val="24"/>
          <w:szCs w:val="24"/>
        </w:rPr>
      </w:pPr>
      <w:r>
        <w:rPr>
          <w:sz w:val="24"/>
          <w:szCs w:val="24"/>
        </w:rPr>
        <w:t>Познавательная:  познакомить учащихся с законом, углубление понятий «сила», «ускорение», «взаимодействие тел»</w:t>
      </w:r>
    </w:p>
    <w:p w:rsidR="00D815AB" w:rsidRDefault="00D815AB" w:rsidP="00D815A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Развивающая</w:t>
      </w:r>
      <w:proofErr w:type="gramEnd"/>
      <w:r>
        <w:rPr>
          <w:sz w:val="24"/>
          <w:szCs w:val="24"/>
        </w:rPr>
        <w:t>:  формирование умения анализировать, сравнивать, делать выводы, проводить наблюдения, переносить знания в новую ситуацию, выдвигать гипотезу, выработать начальные навыки по применению закона при решении задач.</w:t>
      </w:r>
    </w:p>
    <w:p w:rsidR="00D815AB" w:rsidRDefault="00D815AB" w:rsidP="00D815A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Воспитательную</w:t>
      </w:r>
      <w:proofErr w:type="gramEnd"/>
      <w:r>
        <w:rPr>
          <w:sz w:val="24"/>
          <w:szCs w:val="24"/>
        </w:rPr>
        <w:t>: развитие познавательных и творческих способностей, воспитание активности, наблюдательности, познавательного интереса, тактичности, уяснение важности и практической значимости темы.</w:t>
      </w:r>
    </w:p>
    <w:p w:rsidR="00D815AB" w:rsidRDefault="00D815AB" w:rsidP="00D815AB">
      <w:pPr>
        <w:rPr>
          <w:sz w:val="24"/>
          <w:szCs w:val="24"/>
        </w:rPr>
      </w:pPr>
      <w:r>
        <w:rPr>
          <w:sz w:val="24"/>
          <w:szCs w:val="24"/>
        </w:rPr>
        <w:t>Оборудование:  две тележки большой массы, шнур, две маленькие тележки с пружиной, два динамометра, штатив, два бруска, линейка.</w:t>
      </w:r>
    </w:p>
    <w:p w:rsidR="00D815AB" w:rsidRDefault="00D815AB" w:rsidP="00D815A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Актуализация прежних знаний.</w:t>
      </w:r>
    </w:p>
    <w:p w:rsidR="00D815AB" w:rsidRDefault="00D815AB" w:rsidP="00D815AB">
      <w:pPr>
        <w:rPr>
          <w:sz w:val="24"/>
          <w:szCs w:val="24"/>
        </w:rPr>
      </w:pPr>
      <w:r>
        <w:rPr>
          <w:sz w:val="24"/>
          <w:szCs w:val="24"/>
        </w:rPr>
        <w:t>Учитель. Наша задача – научиться добывать знания, не отворачиваться от того, чего не понимаете. Как  известно, знани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сила. Вот сейчас мы и посмотрим, насколько вы сильны. Надо отгадать </w:t>
      </w:r>
      <w:proofErr w:type="gramStart"/>
      <w:r>
        <w:rPr>
          <w:sz w:val="24"/>
          <w:szCs w:val="24"/>
        </w:rPr>
        <w:t>кроссворд</w:t>
      </w:r>
      <w:proofErr w:type="gramEnd"/>
      <w:r>
        <w:rPr>
          <w:sz w:val="24"/>
          <w:szCs w:val="24"/>
        </w:rPr>
        <w:t xml:space="preserve"> наоборот: по ответам составить вопросы.</w:t>
      </w:r>
    </w:p>
    <w:p w:rsidR="00D815AB" w:rsidRDefault="00D815AB" w:rsidP="00D815AB">
      <w:pPr>
        <w:rPr>
          <w:sz w:val="24"/>
          <w:szCs w:val="24"/>
        </w:rPr>
      </w:pPr>
      <w:r>
        <w:rPr>
          <w:sz w:val="24"/>
          <w:szCs w:val="24"/>
        </w:rPr>
        <w:t>На доске (или на экране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изображен кроссворд с готовыми ответами. Учащиеся пытаются составить вопросы к ответам в кроссворде.</w:t>
      </w:r>
    </w:p>
    <w:tbl>
      <w:tblPr>
        <w:tblStyle w:val="a4"/>
        <w:tblW w:w="0" w:type="auto"/>
        <w:tblLook w:val="04A0"/>
      </w:tblPr>
      <w:tblGrid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456"/>
      </w:tblGrid>
      <w:tr w:rsidR="00D815AB" w:rsidTr="001541D3"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</w:p>
        </w:tc>
      </w:tr>
      <w:tr w:rsidR="00D815AB" w:rsidTr="001541D3"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456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Ь</w:t>
            </w:r>
          </w:p>
        </w:tc>
      </w:tr>
      <w:tr w:rsidR="00D815AB" w:rsidTr="001541D3"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</w:p>
        </w:tc>
      </w:tr>
      <w:tr w:rsidR="00D815AB" w:rsidTr="001541D3"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</w:p>
        </w:tc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</w:p>
        </w:tc>
      </w:tr>
      <w:tr w:rsidR="00D815AB" w:rsidTr="001541D3"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</w:p>
        </w:tc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</w:p>
        </w:tc>
      </w:tr>
      <w:tr w:rsidR="00D815AB" w:rsidTr="001541D3"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</w:t>
            </w:r>
          </w:p>
        </w:tc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</w:t>
            </w:r>
          </w:p>
        </w:tc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</w:p>
        </w:tc>
      </w:tr>
      <w:tr w:rsidR="00D815AB" w:rsidTr="001541D3"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</w:p>
        </w:tc>
      </w:tr>
    </w:tbl>
    <w:p w:rsidR="00D815AB" w:rsidRPr="00CB5AE3" w:rsidRDefault="00D815AB" w:rsidP="00D815AB">
      <w:pPr>
        <w:rPr>
          <w:sz w:val="24"/>
          <w:szCs w:val="24"/>
        </w:rPr>
      </w:pPr>
      <w:r>
        <w:rPr>
          <w:sz w:val="24"/>
          <w:szCs w:val="24"/>
        </w:rPr>
        <w:t>Примерные ответы:</w:t>
      </w:r>
    </w:p>
    <w:p w:rsidR="00D815AB" w:rsidRDefault="00D815AB" w:rsidP="00D815AB">
      <w:pPr>
        <w:rPr>
          <w:sz w:val="24"/>
          <w:szCs w:val="24"/>
        </w:rPr>
      </w:pPr>
      <w:r>
        <w:rPr>
          <w:sz w:val="24"/>
          <w:szCs w:val="24"/>
        </w:rPr>
        <w:t>1)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- 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вязь, взаимодействие каких- либо явлений;</w:t>
      </w:r>
    </w:p>
    <w:p w:rsidR="00D815AB" w:rsidRDefault="00D815AB" w:rsidP="00D815AB">
      <w:pPr>
        <w:rPr>
          <w:sz w:val="24"/>
          <w:szCs w:val="24"/>
        </w:rPr>
      </w:pPr>
      <w:r>
        <w:rPr>
          <w:sz w:val="24"/>
          <w:szCs w:val="24"/>
        </w:rPr>
        <w:t>2)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войство откликаться определённым ускорением на действие;</w:t>
      </w:r>
    </w:p>
    <w:p w:rsidR="00D815AB" w:rsidRDefault="00D815AB" w:rsidP="00D815AB">
      <w:pPr>
        <w:rPr>
          <w:sz w:val="24"/>
          <w:szCs w:val="24"/>
        </w:rPr>
      </w:pPr>
      <w:r>
        <w:rPr>
          <w:sz w:val="24"/>
          <w:szCs w:val="24"/>
        </w:rPr>
        <w:t>3)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 xml:space="preserve">ера взаимодействия </w:t>
      </w:r>
      <w:proofErr w:type="spellStart"/>
      <w:r>
        <w:rPr>
          <w:sz w:val="24"/>
          <w:szCs w:val="24"/>
        </w:rPr>
        <w:t>F=ma</w:t>
      </w:r>
      <w:proofErr w:type="spellEnd"/>
      <w:r>
        <w:rPr>
          <w:sz w:val="24"/>
          <w:szCs w:val="24"/>
        </w:rPr>
        <w:t>;</w:t>
      </w:r>
    </w:p>
    <w:p w:rsidR="00D815AB" w:rsidRDefault="00D815AB" w:rsidP="00D815AB">
      <w:pPr>
        <w:rPr>
          <w:sz w:val="24"/>
          <w:szCs w:val="24"/>
        </w:rPr>
      </w:pPr>
      <w:r>
        <w:rPr>
          <w:sz w:val="24"/>
          <w:szCs w:val="24"/>
        </w:rPr>
        <w:t>4)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>зменение скорости за единицу времени;</w:t>
      </w:r>
    </w:p>
    <w:p w:rsidR="00D815AB" w:rsidRDefault="00D815AB" w:rsidP="00D815AB">
      <w:pPr>
        <w:rPr>
          <w:sz w:val="24"/>
          <w:szCs w:val="24"/>
        </w:rPr>
      </w:pPr>
      <w:r>
        <w:rPr>
          <w:sz w:val="24"/>
          <w:szCs w:val="24"/>
        </w:rPr>
        <w:t>5)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>нерциальная система отсчета (система, в которой выполняются законы Ньютон</w:t>
      </w:r>
    </w:p>
    <w:p w:rsidR="00D815AB" w:rsidRDefault="00D815AB" w:rsidP="00D815AB">
      <w:pPr>
        <w:rPr>
          <w:sz w:val="24"/>
          <w:szCs w:val="24"/>
        </w:rPr>
      </w:pPr>
      <w:r>
        <w:rPr>
          <w:sz w:val="24"/>
          <w:szCs w:val="24"/>
        </w:rPr>
        <w:t>6)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ействие тел друг на друга.</w:t>
      </w:r>
    </w:p>
    <w:p w:rsidR="00D815AB" w:rsidRDefault="00D815AB" w:rsidP="00D815AB">
      <w:pPr>
        <w:rPr>
          <w:sz w:val="24"/>
          <w:szCs w:val="24"/>
        </w:rPr>
      </w:pPr>
      <w:r>
        <w:rPr>
          <w:sz w:val="24"/>
          <w:szCs w:val="24"/>
        </w:rPr>
        <w:t>Учитель: Поскольку определённый запас знаний у вас есть, объясним, почему происходит так, а не иначе.</w:t>
      </w:r>
    </w:p>
    <w:tbl>
      <w:tblPr>
        <w:tblStyle w:val="a4"/>
        <w:tblW w:w="11057" w:type="dxa"/>
        <w:tblInd w:w="-1026" w:type="dxa"/>
        <w:tblLook w:val="04A0"/>
      </w:tblPr>
      <w:tblGrid>
        <w:gridCol w:w="5670"/>
        <w:gridCol w:w="5387"/>
      </w:tblGrid>
      <w:tr w:rsidR="00D815AB" w:rsidTr="001541D3">
        <w:trPr>
          <w:trHeight w:val="3250"/>
        </w:trPr>
        <w:tc>
          <w:tcPr>
            <w:tcW w:w="5670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1.стукните рукой по столу. Больно? Почему?</w:t>
            </w:r>
          </w:p>
          <w:p w:rsidR="00D815AB" w:rsidRDefault="00D815AB" w:rsidP="00154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(стол действует с такой же по модулю силой)</w:t>
            </w:r>
          </w:p>
          <w:p w:rsidR="00D815AB" w:rsidRDefault="00D815AB" w:rsidP="00154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2.два мальчика стоят на тележках, один тянет веревку, в движение приходят оба. Почему? (при взаимодействии обе тележки получают ускорение, на оба тела действуют </w:t>
            </w:r>
            <w:r>
              <w:rPr>
                <w:sz w:val="24"/>
                <w:szCs w:val="24"/>
                <w:lang w:val="en-US"/>
              </w:rPr>
              <w:t>F</w:t>
            </w:r>
            <w:r w:rsidRPr="00E8584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равные по модулю и противоположн</w:t>
            </w:r>
            <w:r w:rsidRPr="00E85844">
              <w:rPr>
                <w:sz w:val="24"/>
                <w:szCs w:val="24"/>
              </w:rPr>
              <w:t xml:space="preserve">ые по </w:t>
            </w:r>
            <w:r>
              <w:rPr>
                <w:sz w:val="24"/>
                <w:szCs w:val="24"/>
              </w:rPr>
              <w:t>направлению).</w:t>
            </w:r>
          </w:p>
          <w:p w:rsidR="00D815AB" w:rsidRDefault="00D815AB" w:rsidP="00154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как имея два динамометра доказать, что сила взаимодействия между телами равны по модулю? </w:t>
            </w:r>
          </w:p>
          <w:p w:rsidR="00D815AB" w:rsidRDefault="00D815AB" w:rsidP="00154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а есть ли народная формулировка закона?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как стукнется, так и откликнется).</w:t>
            </w:r>
          </w:p>
          <w:p w:rsidR="00D815AB" w:rsidRDefault="00D815AB" w:rsidP="001541D3">
            <w:pPr>
              <w:rPr>
                <w:sz w:val="24"/>
                <w:szCs w:val="24"/>
              </w:rPr>
            </w:pPr>
          </w:p>
          <w:p w:rsidR="00D815AB" w:rsidRDefault="00D815AB" w:rsidP="001541D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Процесс формирования навыков</w:t>
            </w:r>
          </w:p>
          <w:p w:rsidR="00D815AB" w:rsidRDefault="00D815AB" w:rsidP="001541D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А) решение качественных задач</w:t>
            </w:r>
          </w:p>
          <w:p w:rsidR="00D815AB" w:rsidRDefault="00D815AB" w:rsidP="00154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Комар ударяется о лобовое стекло автомобиля. Что можете сказать о силах взаимодействия и об ускорениях, полученными телами? (F</w:t>
            </w:r>
            <w:r w:rsidRPr="00B015ED">
              <w:rPr>
                <w:sz w:val="24"/>
                <w:szCs w:val="24"/>
                <w:vertAlign w:val="subscript"/>
              </w:rPr>
              <w:t>1</w:t>
            </w:r>
            <w:r w:rsidRPr="00B015ED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F</w:t>
            </w:r>
            <w:r w:rsidRPr="00B015ED">
              <w:rPr>
                <w:sz w:val="24"/>
                <w:szCs w:val="24"/>
                <w:vertAlign w:val="subscript"/>
              </w:rPr>
              <w:t>2</w:t>
            </w:r>
            <w:proofErr w:type="gramStart"/>
            <w:r w:rsidRPr="00B015ED">
              <w:rPr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4"/>
                <w:szCs w:val="24"/>
                <w:vertAlign w:val="subscript"/>
              </w:rPr>
              <w:t>;</w:t>
            </w:r>
            <w:proofErr w:type="gramEnd"/>
            <w:r>
              <w:rPr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  <w:vertAlign w:val="subscript"/>
              </w:rPr>
              <w:t>к</w:t>
            </w:r>
            <w:proofErr w:type="spellEnd"/>
            <w:r>
              <w:rPr>
                <w:sz w:val="24"/>
                <w:szCs w:val="24"/>
              </w:rPr>
              <w:t>&gt;&gt;</w:t>
            </w:r>
            <w:proofErr w:type="spellStart"/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  <w:vertAlign w:val="subscript"/>
              </w:rPr>
              <w:t>А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D815AB" w:rsidRDefault="00D815AB" w:rsidP="00154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Земля притягивает вас с силой равной 600Н. С какой силой Вы действуете на Землю? (600Н)</w:t>
            </w:r>
          </w:p>
          <w:p w:rsidR="00D815AB" w:rsidRDefault="00D815AB" w:rsidP="00154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Вы отталкиваетесь от Земли с силой равной 50Н. Можете ли Вы оттолкнуться с силой 100Н, если Ваши мышцы могут развить такую силу? (Да)</w:t>
            </w:r>
          </w:p>
          <w:p w:rsidR="00D815AB" w:rsidRDefault="00D815AB" w:rsidP="001541D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Работа с рисунком (</w:t>
            </w:r>
            <w:r>
              <w:rPr>
                <w:sz w:val="24"/>
                <w:szCs w:val="24"/>
              </w:rPr>
              <w:t>на два варианта, выводится на экран или раздаётся индивидуально на каждого ребёнка)</w:t>
            </w:r>
          </w:p>
          <w:p w:rsidR="00D815AB" w:rsidRDefault="00D815AB" w:rsidP="00154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</w:p>
          <w:p w:rsidR="00D815AB" w:rsidRPr="005F0496" w:rsidRDefault="00D815AB" w:rsidP="001541D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                            </w:t>
            </w:r>
            <w:r>
              <w:rPr>
                <w:b/>
                <w:sz w:val="24"/>
                <w:szCs w:val="24"/>
                <w:u w:val="single"/>
              </w:rPr>
              <w:t>1</w:t>
            </w:r>
          </w:p>
          <w:p w:rsidR="00D815AB" w:rsidRDefault="00D815AB" w:rsidP="001541D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_x0000_s1027" style="position:absolute;margin-left:80.25pt;margin-top:11.55pt;width:25.15pt;height:13.15pt;z-index:251661312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026" style="position:absolute;margin-left:25.85pt;margin-top:2.45pt;width:142.15pt;height:15pt;flip:y;z-index:251660288"/>
              </w:pict>
            </w:r>
            <w:r>
              <w:rPr>
                <w:sz w:val="24"/>
                <w:szCs w:val="24"/>
              </w:rPr>
              <w:t>1.</w:t>
            </w:r>
          </w:p>
          <w:p w:rsidR="00D815AB" w:rsidRDefault="00D815AB" w:rsidP="001541D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168pt;margin-top:10.05pt;width:0;height:7.85pt;z-index:251666432" o:connectortype="straight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oval id="_x0000_s1031" style="position:absolute;margin-left:160.85pt;margin-top:2.9pt;width:7.15pt;height:7.15pt;z-index:251665408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30" type="#_x0000_t32" style="position:absolute;margin-left:168pt;margin-top:2.9pt;width:0;height:7.15pt;z-index:251664384" o:connectortype="straight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margin-left:25.85pt;margin-top:2.9pt;width:0;height:15pt;z-index:251663360" o:connectortype="straight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oval id="_x0000_s1028" style="position:absolute;margin-left:25.85pt;margin-top:2.9pt;width:7.15pt;height:7.15pt;z-index:251658240"/>
              </w:pict>
            </w:r>
          </w:p>
          <w:p w:rsidR="00D815AB" w:rsidRDefault="00D815AB" w:rsidP="001541D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34" type="#_x0000_t109" style="position:absolute;margin-left:148.5pt;margin-top:3.25pt;width:25.5pt;height:19.5pt;z-index:251668480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33" type="#_x0000_t109" style="position:absolute;margin-left:20.25pt;margin-top:3.25pt;width:25.5pt;height:19.5pt;z-index:251667456"/>
              </w:pict>
            </w:r>
            <w:r>
              <w:rPr>
                <w:sz w:val="24"/>
                <w:szCs w:val="24"/>
              </w:rPr>
              <w:t xml:space="preserve">                                 Д</w:t>
            </w:r>
          </w:p>
          <w:p w:rsidR="00D815AB" w:rsidRDefault="00D815AB" w:rsidP="001541D3">
            <w:pPr>
              <w:rPr>
                <w:sz w:val="24"/>
                <w:szCs w:val="24"/>
              </w:rPr>
            </w:pPr>
          </w:p>
          <w:p w:rsidR="00D815AB" w:rsidRDefault="00D815AB" w:rsidP="00154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50 Н                                       50 Н</w:t>
            </w:r>
          </w:p>
          <w:p w:rsidR="00D815AB" w:rsidRDefault="00D815AB" w:rsidP="001541D3">
            <w:pPr>
              <w:rPr>
                <w:sz w:val="24"/>
                <w:szCs w:val="24"/>
              </w:rPr>
            </w:pPr>
          </w:p>
          <w:p w:rsidR="00D815AB" w:rsidRDefault="00D815AB" w:rsidP="001541D3">
            <w:pPr>
              <w:rPr>
                <w:sz w:val="24"/>
                <w:szCs w:val="24"/>
              </w:rPr>
            </w:pPr>
          </w:p>
          <w:p w:rsidR="00D815AB" w:rsidRDefault="00D815AB" w:rsidP="001541D3">
            <w:pPr>
              <w:rPr>
                <w:sz w:val="24"/>
                <w:szCs w:val="24"/>
              </w:rPr>
            </w:pPr>
          </w:p>
          <w:p w:rsidR="00D815AB" w:rsidRDefault="00D815AB" w:rsidP="00154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Каковы показания динамометра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>?</w:t>
            </w:r>
          </w:p>
          <w:p w:rsidR="00D815AB" w:rsidRDefault="00D815AB" w:rsidP="00154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А)100Н  Б)50Н    В)0Н</w:t>
            </w:r>
          </w:p>
          <w:p w:rsidR="00D815AB" w:rsidRDefault="00D815AB" w:rsidP="001541D3">
            <w:pPr>
              <w:rPr>
                <w:sz w:val="24"/>
                <w:szCs w:val="24"/>
              </w:rPr>
            </w:pPr>
          </w:p>
          <w:p w:rsidR="00D815AB" w:rsidRDefault="00D815AB" w:rsidP="001541D3">
            <w:pPr>
              <w:rPr>
                <w:sz w:val="24"/>
                <w:szCs w:val="24"/>
              </w:rPr>
            </w:pPr>
          </w:p>
          <w:p w:rsidR="00D815AB" w:rsidRDefault="00D815AB" w:rsidP="001541D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37" type="#_x0000_t32" style="position:absolute;left:0;text-align:left;margin-left:55.5pt;margin-top:9pt;width:1.5pt;height:63.75pt;z-index:251671552" o:connectortype="straight">
                  <v:stroke startarrow="block" endarrow="block"/>
                </v:shape>
              </w:pict>
            </w:r>
            <w:r>
              <w:rPr>
                <w:sz w:val="24"/>
                <w:szCs w:val="24"/>
              </w:rPr>
              <w:t xml:space="preserve">          2</w:t>
            </w:r>
          </w:p>
          <w:p w:rsidR="00D815AB" w:rsidRDefault="00D815AB" w:rsidP="001541D3">
            <w:pPr>
              <w:pStyle w:val="a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oval id="_x0000_s1035" style="position:absolute;left:0;text-align:left;margin-left:25.85pt;margin-top:10.85pt;width:54.4pt;height:18.75pt;z-index:251669504"/>
              </w:pict>
            </w:r>
          </w:p>
          <w:p w:rsidR="00D815AB" w:rsidRPr="00387CB2" w:rsidRDefault="00D815AB" w:rsidP="001541D3">
            <w:pPr>
              <w:pStyle w:val="a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38" type="#_x0000_t32" style="position:absolute;left:0;text-align:left;margin-left:41.25pt;margin-top:9.7pt;width:0;height:33.75pt;z-index:251672576" o:connectortype="straight">
                  <v:stroke endarrow="block"/>
                </v:shape>
              </w:pict>
            </w:r>
            <w:r>
              <w:rPr>
                <w:sz w:val="24"/>
                <w:szCs w:val="24"/>
              </w:rPr>
              <w:t xml:space="preserve">                                             Вес тела?</w:t>
            </w:r>
          </w:p>
          <w:p w:rsidR="00D815AB" w:rsidRPr="005F0496" w:rsidRDefault="00D815AB" w:rsidP="001541D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36" type="#_x0000_t32" style="position:absolute;margin-left:12pt;margin-top:.3pt;width:93.75pt;height:0;z-index:251670528" o:connectortype="straight"/>
              </w:pict>
            </w:r>
            <w:r>
              <w:rPr>
                <w:sz w:val="24"/>
                <w:szCs w:val="24"/>
              </w:rPr>
              <w:t xml:space="preserve">                                                            А) 1</w:t>
            </w:r>
          </w:p>
          <w:p w:rsidR="00D815AB" w:rsidRDefault="00D815AB" w:rsidP="00154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Б) 2</w:t>
            </w:r>
          </w:p>
          <w:p w:rsidR="00D815AB" w:rsidRDefault="00D815AB" w:rsidP="00154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          3                                 В) 3</w:t>
            </w:r>
          </w:p>
          <w:p w:rsidR="00D815AB" w:rsidRDefault="00D815AB" w:rsidP="001541D3">
            <w:pPr>
              <w:rPr>
                <w:sz w:val="24"/>
                <w:szCs w:val="24"/>
              </w:rPr>
            </w:pPr>
          </w:p>
          <w:p w:rsidR="00D815AB" w:rsidRDefault="00D815AB" w:rsidP="001541D3">
            <w:pPr>
              <w:rPr>
                <w:sz w:val="24"/>
                <w:szCs w:val="24"/>
              </w:rPr>
            </w:pPr>
          </w:p>
          <w:p w:rsidR="00D815AB" w:rsidRDefault="00D815AB" w:rsidP="001541D3">
            <w:pPr>
              <w:rPr>
                <w:sz w:val="24"/>
                <w:szCs w:val="24"/>
              </w:rPr>
            </w:pPr>
          </w:p>
          <w:p w:rsidR="00D815AB" w:rsidRDefault="00D815AB" w:rsidP="001541D3">
            <w:pPr>
              <w:rPr>
                <w:sz w:val="24"/>
                <w:szCs w:val="24"/>
              </w:rPr>
            </w:pPr>
          </w:p>
          <w:p w:rsidR="00D815AB" w:rsidRDefault="00D815AB" w:rsidP="001541D3">
            <w:pPr>
              <w:rPr>
                <w:sz w:val="24"/>
                <w:szCs w:val="24"/>
              </w:rPr>
            </w:pPr>
          </w:p>
          <w:p w:rsidR="00D815AB" w:rsidRDefault="00D815AB" w:rsidP="001541D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87CB2">
              <w:rPr>
                <w:sz w:val="24"/>
                <w:szCs w:val="24"/>
              </w:rPr>
              <w:t xml:space="preserve">Какие </w:t>
            </w:r>
            <w:r>
              <w:rPr>
                <w:sz w:val="24"/>
                <w:szCs w:val="24"/>
              </w:rPr>
              <w:t>из пар сил могут быть силами</w:t>
            </w:r>
          </w:p>
          <w:p w:rsidR="00D815AB" w:rsidRPr="00375594" w:rsidRDefault="00D815AB" w:rsidP="001541D3">
            <w:pPr>
              <w:rPr>
                <w:sz w:val="24"/>
                <w:szCs w:val="24"/>
              </w:rPr>
            </w:pPr>
            <w:r w:rsidRPr="00375594">
              <w:rPr>
                <w:sz w:val="24"/>
                <w:szCs w:val="24"/>
              </w:rPr>
              <w:t xml:space="preserve">                                                                  </w:t>
            </w:r>
          </w:p>
          <w:p w:rsidR="00D815AB" w:rsidRPr="00F26C32" w:rsidRDefault="00D815AB" w:rsidP="001541D3">
            <w:pPr>
              <w:pStyle w:val="a3"/>
              <w:rPr>
                <w:sz w:val="24"/>
                <w:szCs w:val="24"/>
                <w:vertAlign w:val="subscript"/>
              </w:rPr>
            </w:pPr>
            <w:r w:rsidRPr="00666B48">
              <w:rPr>
                <w:noProof/>
                <w:sz w:val="24"/>
                <w:szCs w:val="24"/>
                <w:lang w:eastAsia="ru-RU"/>
              </w:rPr>
              <w:pict>
                <v:shape id="_x0000_s1074" type="#_x0000_t32" style="position:absolute;left:0;text-align:left;margin-left:274.5pt;margin-top:8.35pt;width:25.15pt;height:0;flip:x;z-index:251709440" o:connectortype="straight">
                  <v:stroke endarrow="block"/>
                </v:shape>
              </w:pict>
            </w:r>
            <w:r w:rsidRPr="00666B48">
              <w:rPr>
                <w:noProof/>
                <w:sz w:val="24"/>
                <w:szCs w:val="24"/>
                <w:lang w:eastAsia="ru-RU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63" type="#_x0000_t120" style="position:absolute;left:0;text-align:left;margin-left:196.5pt;margin-top:8.35pt;width:15.35pt;height:13.5pt;z-index:251698176"/>
              </w:pict>
            </w:r>
            <w:r w:rsidRPr="00666B48">
              <w:rPr>
                <w:noProof/>
                <w:sz w:val="24"/>
                <w:szCs w:val="24"/>
                <w:lang w:eastAsia="ru-RU"/>
              </w:rPr>
              <w:pict>
                <v:shape id="_x0000_s1062" type="#_x0000_t120" style="position:absolute;left:0;text-align:left;margin-left:211.85pt;margin-top:8.35pt;width:13.9pt;height:13.5pt;z-index:251697152"/>
              </w:pict>
            </w:r>
            <w:r w:rsidRPr="00666B48">
              <w:rPr>
                <w:noProof/>
                <w:sz w:val="24"/>
                <w:szCs w:val="24"/>
                <w:lang w:eastAsia="ru-RU"/>
              </w:rPr>
              <w:pict>
                <v:rect id="_x0000_s1057" style="position:absolute;left:0;text-align:left;margin-left:102pt;margin-top:4.6pt;width:37.5pt;height:17.25pt;z-index:251692032"/>
              </w:pict>
            </w:r>
            <w:r w:rsidRPr="00666B48">
              <w:rPr>
                <w:noProof/>
                <w:sz w:val="24"/>
                <w:szCs w:val="24"/>
                <w:lang w:eastAsia="ru-RU"/>
              </w:rPr>
              <w:pict>
                <v:shape id="_x0000_s1052" type="#_x0000_t32" style="position:absolute;left:0;text-align:left;margin-left:12pt;margin-top:.85pt;width:54pt;height:0;z-index:251686912" o:connectortype="straight"/>
              </w:pict>
            </w:r>
            <w:r w:rsidRPr="00666B48">
              <w:rPr>
                <w:noProof/>
                <w:sz w:val="24"/>
                <w:szCs w:val="24"/>
                <w:lang w:eastAsia="ru-RU"/>
              </w:rPr>
              <w:pict>
                <v:shape id="_x0000_s1051" type="#_x0000_t32" style="position:absolute;left:0;text-align:left;margin-left:38.25pt;margin-top:.85pt;width:16.5pt;height:41.25pt;z-index:251685888" o:connectortype="straight"/>
              </w:pict>
            </w:r>
            <w:r w:rsidRPr="00666B48">
              <w:rPr>
                <w:noProof/>
                <w:sz w:val="24"/>
                <w:szCs w:val="24"/>
                <w:lang w:eastAsia="ru-RU"/>
              </w:rPr>
              <w:pict>
                <v:shape id="_x0000_s1050" type="#_x0000_t32" style="position:absolute;left:0;text-align:left;margin-left:12pt;margin-top:.85pt;width:26.25pt;height:41.25pt;flip:x;z-index:251684864" o:connectortype="straight"/>
              </w:pict>
            </w:r>
            <w:r w:rsidRPr="00375594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  <w:lang w:val="en-US"/>
              </w:rPr>
              <w:t>F</w:t>
            </w:r>
            <w:r w:rsidRPr="00DB22CC">
              <w:rPr>
                <w:sz w:val="24"/>
                <w:szCs w:val="24"/>
                <w:vertAlign w:val="subscript"/>
              </w:rPr>
              <w:t>3</w:t>
            </w:r>
            <w:r w:rsidRPr="00375594">
              <w:rPr>
                <w:sz w:val="24"/>
                <w:szCs w:val="24"/>
              </w:rPr>
              <w:t xml:space="preserve">                                 </w:t>
            </w:r>
            <w:r>
              <w:rPr>
                <w:sz w:val="24"/>
                <w:szCs w:val="24"/>
                <w:lang w:val="en-US"/>
              </w:rPr>
              <w:t>F</w:t>
            </w:r>
            <w:r w:rsidRPr="00DB22CC">
              <w:rPr>
                <w:sz w:val="24"/>
                <w:szCs w:val="24"/>
                <w:vertAlign w:val="subscript"/>
              </w:rPr>
              <w:t>5</w:t>
            </w:r>
            <w:r>
              <w:rPr>
                <w:sz w:val="24"/>
                <w:szCs w:val="24"/>
              </w:rPr>
              <w:t xml:space="preserve">                     </w:t>
            </w:r>
            <w:r w:rsidRPr="003755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</w:t>
            </w:r>
            <w:r w:rsidRPr="00DB22CC">
              <w:rPr>
                <w:sz w:val="24"/>
                <w:szCs w:val="24"/>
                <w:vertAlign w:val="subscript"/>
              </w:rPr>
              <w:t>6</w:t>
            </w:r>
          </w:p>
          <w:p w:rsidR="00D815AB" w:rsidRDefault="00D815AB" w:rsidP="001541D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65" type="#_x0000_t32" style="position:absolute;margin-left:181.5pt;margin-top:.45pt;width:21.75pt;height:0;flip:x;z-index:251700224" o:connectortype="straight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64" type="#_x0000_t32" style="position:absolute;margin-left:219.75pt;margin-top:.45pt;width:26.25pt;height:0;z-index:251699200" o:connectortype="straight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61" type="#_x0000_t32" style="position:absolute;margin-left:181.5pt;margin-top:7.2pt;width:87pt;height:0;z-index:251696128" o:connectortype="straight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60" type="#_x0000_t32" style="position:absolute;margin-left:77.25pt;margin-top:7.2pt;width:43.5pt;height:0;flip:x;z-index:251695104" o:connectortype="straight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59" type="#_x0000_t32" style="position:absolute;margin-left:120pt;margin-top:7.2pt;width:.75pt;height:32.25pt;z-index:251694080" o:connectortype="straight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58" type="#_x0000_t32" style="position:absolute;margin-left:90pt;margin-top:7.2pt;width:72.75pt;height:0;z-index:251693056" o:connectortype="straight"/>
              </w:pict>
            </w:r>
          </w:p>
          <w:p w:rsidR="00D815AB" w:rsidRPr="00375594" w:rsidRDefault="00D815AB" w:rsidP="001541D3">
            <w:pPr>
              <w:rPr>
                <w:sz w:val="24"/>
                <w:szCs w:val="24"/>
                <w:vertAlign w:val="subscript"/>
              </w:rPr>
            </w:pPr>
            <w:r w:rsidRPr="00666B48">
              <w:rPr>
                <w:noProof/>
                <w:sz w:val="24"/>
                <w:szCs w:val="24"/>
                <w:lang w:eastAsia="ru-RU"/>
              </w:rPr>
              <w:pict>
                <v:shape id="_x0000_s1056" type="#_x0000_t32" style="position:absolute;margin-left:-.75pt;margin-top:12.8pt;width:12.75pt;height:0;flip:x;z-index:251691008" o:connectortype="straight">
                  <v:stroke endarrow="block"/>
                </v:shape>
              </w:pict>
            </w:r>
            <w:r w:rsidRPr="00666B48">
              <w:rPr>
                <w:noProof/>
                <w:sz w:val="24"/>
                <w:szCs w:val="24"/>
                <w:lang w:eastAsia="ru-RU"/>
              </w:rPr>
              <w:pict>
                <v:shape id="_x0000_s1055" type="#_x0000_t32" style="position:absolute;margin-left:54.75pt;margin-top:10.55pt;width:11.25pt;height:0;z-index:251689984" o:connectortype="straight">
                  <v:stroke endarrow="block"/>
                </v:shape>
              </w:pict>
            </w:r>
            <w:r w:rsidRPr="00666B48">
              <w:rPr>
                <w:noProof/>
                <w:sz w:val="24"/>
                <w:szCs w:val="24"/>
                <w:lang w:eastAsia="ru-RU"/>
              </w:rPr>
              <w:pict>
                <v:shape id="_x0000_s1054" type="#_x0000_t120" style="position:absolute;margin-left:48.75pt;margin-top:10.55pt;width:11.25pt;height:14.25pt;z-index:251688960"/>
              </w:pict>
            </w:r>
            <w:r w:rsidRPr="00666B48">
              <w:rPr>
                <w:noProof/>
                <w:sz w:val="24"/>
                <w:szCs w:val="24"/>
                <w:lang w:eastAsia="ru-RU"/>
              </w:rPr>
              <w:pict>
                <v:shape id="_x0000_s1053" type="#_x0000_t120" style="position:absolute;margin-left:4.5pt;margin-top:12.8pt;width:13.5pt;height:12pt;z-index:251687936"/>
              </w:pict>
            </w:r>
            <w:r>
              <w:rPr>
                <w:sz w:val="24"/>
                <w:szCs w:val="24"/>
                <w:lang w:val="en-US"/>
              </w:rPr>
              <w:t>F</w:t>
            </w:r>
            <w:r w:rsidRPr="00375594">
              <w:rPr>
                <w:sz w:val="24"/>
                <w:szCs w:val="24"/>
                <w:vertAlign w:val="subscript"/>
              </w:rPr>
              <w:t>1</w:t>
            </w:r>
            <w:r w:rsidRPr="00375594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  <w:lang w:val="en-US"/>
              </w:rPr>
              <w:t>F</w:t>
            </w:r>
            <w:r w:rsidRPr="00DB22CC">
              <w:rPr>
                <w:sz w:val="24"/>
                <w:szCs w:val="24"/>
                <w:vertAlign w:val="subscript"/>
              </w:rPr>
              <w:t>2</w:t>
            </w:r>
          </w:p>
          <w:p w:rsidR="00D815AB" w:rsidRPr="00F26C32" w:rsidRDefault="00D815AB" w:rsidP="001541D3">
            <w:pPr>
              <w:rPr>
                <w:sz w:val="24"/>
                <w:szCs w:val="24"/>
                <w:vertAlign w:val="subscript"/>
              </w:rPr>
            </w:pPr>
            <w:r w:rsidRPr="00375594">
              <w:rPr>
                <w:sz w:val="24"/>
                <w:szCs w:val="24"/>
              </w:rPr>
              <w:t xml:space="preserve">                                               </w:t>
            </w:r>
            <w:r>
              <w:rPr>
                <w:sz w:val="24"/>
                <w:szCs w:val="24"/>
                <w:lang w:val="en-US"/>
              </w:rPr>
              <w:t>F</w:t>
            </w:r>
            <w:r w:rsidRPr="00DB22CC">
              <w:rPr>
                <w:sz w:val="24"/>
                <w:szCs w:val="24"/>
                <w:vertAlign w:val="subscript"/>
              </w:rPr>
              <w:t>4</w:t>
            </w:r>
          </w:p>
          <w:p w:rsidR="00D815AB" w:rsidRDefault="00D815AB" w:rsidP="001541D3">
            <w:pPr>
              <w:rPr>
                <w:sz w:val="24"/>
                <w:szCs w:val="24"/>
              </w:rPr>
            </w:pPr>
          </w:p>
          <w:p w:rsidR="00D815AB" w:rsidRPr="00375594" w:rsidRDefault="00D815AB" w:rsidP="001541D3">
            <w:pPr>
              <w:rPr>
                <w:sz w:val="24"/>
                <w:szCs w:val="24"/>
              </w:rPr>
            </w:pPr>
          </w:p>
          <w:p w:rsidR="00D815AB" w:rsidRPr="00375594" w:rsidRDefault="00D815AB" w:rsidP="00154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А)1-2       Б)3-4       В)F</w:t>
            </w:r>
            <w:r w:rsidRPr="00375594">
              <w:rPr>
                <w:sz w:val="24"/>
                <w:szCs w:val="24"/>
                <w:vertAlign w:val="subscript"/>
              </w:rPr>
              <w:t>5</w:t>
            </w:r>
            <w:r w:rsidRPr="0037559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F</w:t>
            </w:r>
            <w:r w:rsidRPr="00375594">
              <w:rPr>
                <w:sz w:val="24"/>
                <w:szCs w:val="24"/>
                <w:vertAlign w:val="subscript"/>
              </w:rPr>
              <w:t>6</w:t>
            </w:r>
          </w:p>
          <w:p w:rsidR="00D815AB" w:rsidRPr="00375594" w:rsidRDefault="00D815AB" w:rsidP="001541D3">
            <w:pPr>
              <w:rPr>
                <w:sz w:val="24"/>
                <w:szCs w:val="24"/>
              </w:rPr>
            </w:pPr>
            <w:r w:rsidRPr="00375594">
              <w:rPr>
                <w:sz w:val="24"/>
                <w:szCs w:val="24"/>
              </w:rPr>
              <w:t xml:space="preserve">    </w:t>
            </w:r>
          </w:p>
          <w:p w:rsidR="00D815AB" w:rsidRDefault="00D815AB" w:rsidP="001541D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При взаимодействии одно из тел получило    а</w:t>
            </w:r>
            <w:proofErr w:type="gramStart"/>
            <w:r>
              <w:rPr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sz w:val="24"/>
                <w:szCs w:val="24"/>
              </w:rPr>
              <w:t>=0,2м/с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;  другое а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=1м/с</w:t>
            </w:r>
            <w:r>
              <w:rPr>
                <w:sz w:val="24"/>
                <w:szCs w:val="24"/>
                <w:vertAlign w:val="superscript"/>
              </w:rPr>
              <w:t xml:space="preserve">2 </w:t>
            </w:r>
            <w:r>
              <w:rPr>
                <w:sz w:val="24"/>
                <w:szCs w:val="24"/>
              </w:rPr>
              <w:t>. Массы тел:</w:t>
            </w:r>
          </w:p>
          <w:p w:rsidR="00D815AB" w:rsidRDefault="00D815AB" w:rsidP="001541D3">
            <w:pPr>
              <w:tabs>
                <w:tab w:val="left" w:pos="49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А) одинаковы  Б)m</w:t>
            </w:r>
            <w:r>
              <w:rPr>
                <w:sz w:val="24"/>
                <w:szCs w:val="24"/>
                <w:vertAlign w:val="subscript"/>
              </w:rPr>
              <w:t>1</w:t>
            </w:r>
            <w:r w:rsidRPr="00BF3176">
              <w:rPr>
                <w:sz w:val="24"/>
                <w:szCs w:val="24"/>
              </w:rPr>
              <w:t>&gt;</w:t>
            </w: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  <w:vertAlign w:val="subscript"/>
              </w:rPr>
              <w:t>2</w:t>
            </w:r>
            <w:r w:rsidRPr="00BF3176">
              <w:rPr>
                <w:sz w:val="24"/>
                <w:szCs w:val="24"/>
              </w:rPr>
              <w:t xml:space="preserve">    В)</w:t>
            </w:r>
            <w:r>
              <w:rPr>
                <w:sz w:val="24"/>
                <w:szCs w:val="24"/>
                <w:lang w:val="en-US"/>
              </w:rPr>
              <w:t>m</w:t>
            </w:r>
            <w:r w:rsidRPr="00BF3176">
              <w:rPr>
                <w:sz w:val="24"/>
                <w:szCs w:val="24"/>
                <w:vertAlign w:val="subscript"/>
              </w:rPr>
              <w:t>1</w:t>
            </w:r>
            <w:r w:rsidRPr="00BF3176">
              <w:rPr>
                <w:sz w:val="24"/>
                <w:szCs w:val="24"/>
              </w:rPr>
              <w:t xml:space="preserve">&gt;  </w:t>
            </w:r>
            <w:r>
              <w:rPr>
                <w:sz w:val="24"/>
                <w:szCs w:val="24"/>
                <w:lang w:val="en-US"/>
              </w:rPr>
              <w:t>m</w:t>
            </w:r>
            <w:r w:rsidRPr="00BF3176"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  <w:vertAlign w:val="subscript"/>
              </w:rPr>
              <w:t xml:space="preserve">   </w:t>
            </w:r>
          </w:p>
          <w:p w:rsidR="00D815AB" w:rsidRDefault="00D815AB" w:rsidP="001541D3">
            <w:pPr>
              <w:tabs>
                <w:tab w:val="left" w:pos="4905"/>
              </w:tabs>
              <w:rPr>
                <w:sz w:val="24"/>
                <w:szCs w:val="24"/>
              </w:rPr>
            </w:pPr>
          </w:p>
          <w:p w:rsidR="00D815AB" w:rsidRDefault="00D815AB" w:rsidP="00D815AB">
            <w:pPr>
              <w:pStyle w:val="a3"/>
              <w:numPr>
                <w:ilvl w:val="0"/>
                <w:numId w:val="3"/>
              </w:numPr>
              <w:tabs>
                <w:tab w:val="left" w:pos="49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одном конце верёвки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перекинутой через неподвижный блок, держась руками, висит человек, на другом – груз, вес которого равен весу человека. Что произойдет, если человек будет на руках подтягиваться вверх по верёвке?</w:t>
            </w:r>
          </w:p>
          <w:p w:rsidR="00D815AB" w:rsidRPr="005503E2" w:rsidRDefault="00D815AB" w:rsidP="001541D3">
            <w:pPr>
              <w:tabs>
                <w:tab w:val="left" w:pos="4905"/>
              </w:tabs>
              <w:ind w:left="720"/>
              <w:rPr>
                <w:sz w:val="24"/>
                <w:szCs w:val="24"/>
                <w:vertAlign w:val="subscript"/>
                <w:lang w:val="en-US"/>
              </w:rPr>
            </w:pPr>
            <w:r>
              <w:rPr>
                <w:sz w:val="24"/>
                <w:szCs w:val="24"/>
              </w:rPr>
              <w:t>А)V</w:t>
            </w:r>
            <w:r>
              <w:rPr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sz w:val="24"/>
                <w:szCs w:val="24"/>
              </w:rPr>
              <w:t>=V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sz w:val="24"/>
                <w:szCs w:val="24"/>
              </w:rPr>
              <w:t>=0</w:t>
            </w:r>
            <w:r>
              <w:rPr>
                <w:sz w:val="24"/>
                <w:szCs w:val="24"/>
                <w:lang w:val="en-US"/>
              </w:rPr>
              <w:t xml:space="preserve">       </w:t>
            </w:r>
            <w:r>
              <w:rPr>
                <w:sz w:val="24"/>
                <w:szCs w:val="24"/>
              </w:rPr>
              <w:t>Б)</w:t>
            </w:r>
            <w:r>
              <w:rPr>
                <w:sz w:val="24"/>
                <w:szCs w:val="24"/>
                <w:lang w:val="en-US"/>
              </w:rPr>
              <w:t xml:space="preserve">  V</w:t>
            </w:r>
            <w:r>
              <w:rPr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&gt;V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 xml:space="preserve">            </w:t>
            </w:r>
            <w:r>
              <w:rPr>
                <w:sz w:val="24"/>
                <w:szCs w:val="24"/>
              </w:rPr>
              <w:t>В)</w:t>
            </w:r>
            <w:r>
              <w:rPr>
                <w:sz w:val="24"/>
                <w:szCs w:val="24"/>
                <w:lang w:val="en-US"/>
              </w:rPr>
              <w:t xml:space="preserve"> V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&gt;V</w:t>
            </w:r>
            <w:r>
              <w:rPr>
                <w:sz w:val="24"/>
                <w:szCs w:val="24"/>
                <w:vertAlign w:val="subscript"/>
                <w:lang w:val="en-US"/>
              </w:rPr>
              <w:t>1</w:t>
            </w:r>
          </w:p>
          <w:p w:rsidR="00D815AB" w:rsidRPr="00BF3176" w:rsidRDefault="00D815AB" w:rsidP="00154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5387" w:type="dxa"/>
          </w:tcPr>
          <w:p w:rsidR="00D815AB" w:rsidRDefault="00D815AB" w:rsidP="001541D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Запись в тетради.</w:t>
            </w:r>
          </w:p>
          <w:p w:rsidR="00D815AB" w:rsidRDefault="00D815AB" w:rsidP="001541D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Третий закон Ньютона.</w:t>
            </w:r>
          </w:p>
          <w:p w:rsidR="00D815AB" w:rsidRDefault="00D815AB" w:rsidP="00154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Из опытов и наблюдений:</w:t>
            </w:r>
          </w:p>
          <w:p w:rsidR="00D815AB" w:rsidRDefault="00D815AB" w:rsidP="00154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1.Тела взаимодействуют (непосредственно и на расстоянии)</w:t>
            </w:r>
          </w:p>
          <w:p w:rsidR="00D815AB" w:rsidRDefault="00D815AB" w:rsidP="00154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векторы силы направлены в противоположные стороны.</w:t>
            </w:r>
          </w:p>
          <w:p w:rsidR="00D815AB" w:rsidRDefault="00D815AB" w:rsidP="00154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Тела действуют друг на друга с силами, равными по модулю и направленными в противоположные стороны, вдоль одной прямой</w:t>
            </w:r>
            <w:proofErr w:type="gramStart"/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равные силы изображают равными векторами)</w:t>
            </w:r>
          </w:p>
          <w:p w:rsidR="00D815AB" w:rsidRDefault="00D815AB" w:rsidP="001541D3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lang w:val="en-US"/>
              </w:rPr>
              <w:t>F</w:t>
            </w:r>
            <w:r w:rsidRPr="00B015ED">
              <w:rPr>
                <w:sz w:val="24"/>
                <w:szCs w:val="24"/>
                <w:vertAlign w:val="subscript"/>
              </w:rPr>
              <w:t>1</w:t>
            </w:r>
            <w:r w:rsidRPr="00B015ED">
              <w:rPr>
                <w:sz w:val="24"/>
                <w:szCs w:val="24"/>
              </w:rPr>
              <w:t>=-</w:t>
            </w:r>
            <w:r>
              <w:rPr>
                <w:sz w:val="24"/>
                <w:szCs w:val="24"/>
                <w:lang w:val="en-US"/>
              </w:rPr>
              <w:t>F</w:t>
            </w:r>
            <w:r w:rsidRPr="00B015ED">
              <w:rPr>
                <w:sz w:val="24"/>
                <w:szCs w:val="24"/>
                <w:vertAlign w:val="subscript"/>
              </w:rPr>
              <w:t>2</w:t>
            </w:r>
          </w:p>
          <w:p w:rsidR="00D815AB" w:rsidRDefault="00D815AB" w:rsidP="001541D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Особенности закона</w:t>
            </w:r>
          </w:p>
          <w:p w:rsidR="00D815AB" w:rsidRPr="00C11ED8" w:rsidRDefault="00D815AB" w:rsidP="00154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40"/>
                <w:szCs w:val="40"/>
                <w:lang w:val="en-US"/>
              </w:rPr>
              <w:t>F</w:t>
            </w:r>
            <w:r w:rsidRPr="00C11ED8">
              <w:rPr>
                <w:sz w:val="24"/>
                <w:szCs w:val="24"/>
              </w:rPr>
              <w:t xml:space="preserve">   -только парами</w:t>
            </w:r>
          </w:p>
          <w:p w:rsidR="00D815AB" w:rsidRDefault="00D815AB" w:rsidP="00154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-всегда при взаимодействии</w:t>
            </w:r>
          </w:p>
          <w:p w:rsidR="00D815AB" w:rsidRDefault="00D815AB" w:rsidP="00154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-одной природы</w:t>
            </w:r>
          </w:p>
          <w:p w:rsidR="00D815AB" w:rsidRDefault="00D815AB" w:rsidP="00154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-не уравновешиваются</w:t>
            </w:r>
          </w:p>
          <w:p w:rsidR="00D815AB" w:rsidRDefault="00D815AB" w:rsidP="00154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- любой природы</w:t>
            </w:r>
          </w:p>
          <w:p w:rsidR="00D815AB" w:rsidRDefault="00D815AB" w:rsidP="001541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Проявление и использование</w:t>
            </w:r>
          </w:p>
          <w:p w:rsidR="00D815AB" w:rsidRPr="00C11ED8" w:rsidRDefault="00D815AB" w:rsidP="00154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Любое из наблюдаемых движений (ходьба человека, полёт птиц</w:t>
            </w:r>
            <w:proofErr w:type="gramStart"/>
            <w:r>
              <w:rPr>
                <w:sz w:val="24"/>
                <w:szCs w:val="24"/>
              </w:rPr>
              <w:t>, …)</w:t>
            </w:r>
            <w:proofErr w:type="gramEnd"/>
          </w:p>
          <w:p w:rsidR="00D815AB" w:rsidRDefault="00D815AB" w:rsidP="001541D3">
            <w:pPr>
              <w:rPr>
                <w:sz w:val="24"/>
                <w:szCs w:val="24"/>
                <w:vertAlign w:val="subscript"/>
              </w:rPr>
            </w:pPr>
          </w:p>
          <w:p w:rsidR="00D815AB" w:rsidRDefault="00D815AB" w:rsidP="001541D3">
            <w:pPr>
              <w:rPr>
                <w:sz w:val="24"/>
                <w:szCs w:val="24"/>
                <w:vertAlign w:val="subscript"/>
              </w:rPr>
            </w:pPr>
          </w:p>
          <w:p w:rsidR="00D815AB" w:rsidRDefault="00D815AB" w:rsidP="001541D3">
            <w:pPr>
              <w:rPr>
                <w:sz w:val="24"/>
                <w:szCs w:val="24"/>
                <w:vertAlign w:val="subscript"/>
              </w:rPr>
            </w:pPr>
          </w:p>
          <w:p w:rsidR="00D815AB" w:rsidRDefault="00D815AB" w:rsidP="00154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>
              <w:rPr>
                <w:b/>
                <w:sz w:val="24"/>
                <w:szCs w:val="24"/>
                <w:u w:val="single"/>
              </w:rPr>
              <w:t>2</w:t>
            </w:r>
          </w:p>
          <w:p w:rsidR="00D815AB" w:rsidRDefault="00D815AB" w:rsidP="00154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D815AB" w:rsidRDefault="00D815AB" w:rsidP="001541D3">
            <w:pPr>
              <w:rPr>
                <w:sz w:val="24"/>
                <w:szCs w:val="24"/>
              </w:rPr>
            </w:pPr>
          </w:p>
          <w:p w:rsidR="00D815AB" w:rsidRPr="00375594" w:rsidRDefault="00D815AB" w:rsidP="00154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Н                                                20 Н</w:t>
            </w:r>
          </w:p>
          <w:p w:rsidR="00D815AB" w:rsidRDefault="00D815AB" w:rsidP="001541D3">
            <w:pPr>
              <w:rPr>
                <w:sz w:val="24"/>
                <w:szCs w:val="24"/>
                <w:vertAlign w:val="subscript"/>
              </w:rPr>
            </w:pPr>
            <w:r w:rsidRPr="00666B48">
              <w:rPr>
                <w:noProof/>
                <w:sz w:val="24"/>
                <w:szCs w:val="24"/>
                <w:lang w:eastAsia="ru-RU"/>
              </w:rPr>
              <w:pict>
                <v:shape id="_x0000_s1049" type="#_x0000_t32" style="position:absolute;margin-left:6.75pt;margin-top:7.7pt;width:25.5pt;height:0;flip:x;z-index:251683840" o:connectortype="straight">
                  <v:stroke endarrow="block"/>
                </v:shape>
              </w:pict>
            </w:r>
            <w:r w:rsidRPr="00666B48">
              <w:rPr>
                <w:noProof/>
                <w:sz w:val="24"/>
                <w:szCs w:val="24"/>
                <w:lang w:eastAsia="ru-RU"/>
              </w:rPr>
              <w:pict>
                <v:shape id="_x0000_s1048" type="#_x0000_t32" style="position:absolute;margin-left:61.5pt;margin-top:7.7pt;width:41.25pt;height:.1pt;z-index:251682816" o:connectortype="straight"/>
              </w:pict>
            </w:r>
            <w:r w:rsidRPr="00666B48">
              <w:rPr>
                <w:noProof/>
                <w:sz w:val="24"/>
                <w:szCs w:val="24"/>
                <w:lang w:eastAsia="ru-RU"/>
              </w:rPr>
              <w:pict>
                <v:shape id="_x0000_s1047" type="#_x0000_t32" style="position:absolute;margin-left:129.75pt;margin-top:7.7pt;width:27.75pt;height:.1pt;z-index:251681792" o:connectortype="straight">
                  <v:stroke endarrow="block"/>
                </v:shape>
              </w:pict>
            </w:r>
            <w:r w:rsidRPr="00666B48">
              <w:rPr>
                <w:noProof/>
                <w:sz w:val="24"/>
                <w:szCs w:val="24"/>
                <w:lang w:eastAsia="ru-RU"/>
              </w:rPr>
              <w:pict>
                <v:rect id="_x0000_s1046" style="position:absolute;margin-left:102.75pt;margin-top:1.8pt;width:27pt;height:9.75pt;z-index:251680768"/>
              </w:pict>
            </w:r>
            <w:r w:rsidRPr="00666B48">
              <w:rPr>
                <w:noProof/>
                <w:sz w:val="24"/>
                <w:szCs w:val="24"/>
                <w:lang w:eastAsia="ru-RU"/>
              </w:rPr>
              <w:pict>
                <v:shape id="_x0000_s1045" type="#_x0000_t32" style="position:absolute;margin-left:138pt;margin-top:7.7pt;width:0;height:0;z-index:251679744" o:connectortype="straight">
                  <v:stroke endarrow="block"/>
                </v:shape>
              </w:pict>
            </w:r>
            <w:r w:rsidRPr="00666B48">
              <w:rPr>
                <w:noProof/>
                <w:sz w:val="24"/>
                <w:szCs w:val="24"/>
                <w:lang w:eastAsia="ru-RU"/>
              </w:rPr>
              <w:pict>
                <v:rect id="_x0000_s1044" style="position:absolute;margin-left:32.25pt;margin-top:.55pt;width:29.25pt;height:11pt;z-index:251678720"/>
              </w:pict>
            </w:r>
          </w:p>
          <w:p w:rsidR="00D815AB" w:rsidRPr="00CD6461" w:rsidRDefault="00D815AB" w:rsidP="00154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bscript"/>
              </w:rPr>
              <w:t xml:space="preserve">                     </w:t>
            </w:r>
            <w:r>
              <w:rPr>
                <w:sz w:val="24"/>
                <w:szCs w:val="24"/>
              </w:rPr>
              <w:t xml:space="preserve">Д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Д</w:t>
            </w:r>
            <w:proofErr w:type="spellEnd"/>
            <w:proofErr w:type="gramEnd"/>
          </w:p>
          <w:p w:rsidR="00D815AB" w:rsidRDefault="00D815AB" w:rsidP="001541D3">
            <w:pPr>
              <w:rPr>
                <w:sz w:val="24"/>
                <w:szCs w:val="24"/>
                <w:vertAlign w:val="subscript"/>
              </w:rPr>
            </w:pPr>
          </w:p>
          <w:p w:rsidR="00D815AB" w:rsidRDefault="00D815AB" w:rsidP="001541D3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 xml:space="preserve">                                                </w:t>
            </w:r>
          </w:p>
          <w:p w:rsidR="00D815AB" w:rsidRPr="005F0496" w:rsidRDefault="00D815AB" w:rsidP="001541D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vertAlign w:val="subscript"/>
              </w:rPr>
              <w:t xml:space="preserve">                                             </w:t>
            </w:r>
          </w:p>
          <w:p w:rsidR="00D815AB" w:rsidRPr="00375594" w:rsidRDefault="00D815AB" w:rsidP="001541D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vertAlign w:val="subscript"/>
              </w:rPr>
              <w:t xml:space="preserve">          </w:t>
            </w:r>
            <w:r>
              <w:rPr>
                <w:sz w:val="24"/>
                <w:szCs w:val="24"/>
              </w:rPr>
              <w:t xml:space="preserve"> Каковы показания динамометров?</w:t>
            </w:r>
          </w:p>
          <w:p w:rsidR="00D815AB" w:rsidRDefault="00D815AB" w:rsidP="00154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А) 20Н      Б) 0Н       В) 40Н</w:t>
            </w:r>
          </w:p>
          <w:p w:rsidR="00D815AB" w:rsidRDefault="00D815AB" w:rsidP="001541D3">
            <w:pPr>
              <w:rPr>
                <w:sz w:val="24"/>
                <w:szCs w:val="24"/>
              </w:rPr>
            </w:pPr>
          </w:p>
          <w:p w:rsidR="00D815AB" w:rsidRDefault="00D815AB" w:rsidP="001541D3">
            <w:pPr>
              <w:rPr>
                <w:sz w:val="24"/>
                <w:szCs w:val="24"/>
              </w:rPr>
            </w:pPr>
          </w:p>
          <w:p w:rsidR="00D815AB" w:rsidRDefault="00D815AB" w:rsidP="001541D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42" type="#_x0000_t32" style="position:absolute;margin-left:65.25pt;margin-top:2.65pt;width:.75pt;height:80.25pt;z-index:251676672" o:connectortype="straight">
                  <v:stroke startarrow="block" endarrow="block"/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oval id="_x0000_s1039" style="position:absolute;margin-left:32.25pt;margin-top:13.9pt;width:58.5pt;height:30pt;z-index:251673600"/>
              </w:pict>
            </w:r>
            <w:r>
              <w:rPr>
                <w:sz w:val="24"/>
                <w:szCs w:val="24"/>
              </w:rPr>
              <w:t xml:space="preserve">         2.                3                               </w:t>
            </w:r>
          </w:p>
          <w:p w:rsidR="00D815AB" w:rsidRDefault="00D815AB" w:rsidP="00154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</w:t>
            </w:r>
          </w:p>
          <w:p w:rsidR="00D815AB" w:rsidRDefault="00D815AB" w:rsidP="001541D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43" type="#_x0000_t32" style="position:absolute;margin-left:47.25pt;margin-top:1.1pt;width:.75pt;height:36.75pt;z-index:251677696" o:connectortype="straight">
                  <v:stroke endarrow="block"/>
                </v:shape>
              </w:pict>
            </w:r>
            <w:r>
              <w:rPr>
                <w:sz w:val="24"/>
                <w:szCs w:val="24"/>
              </w:rPr>
              <w:t xml:space="preserve">                                                     Сила реакции опоры.</w:t>
            </w:r>
          </w:p>
          <w:p w:rsidR="00D815AB" w:rsidRDefault="00D815AB" w:rsidP="001541D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41" type="#_x0000_t32" style="position:absolute;margin-left:13.5pt;margin-top:-.05pt;width:103.5pt;height:0;z-index:251675648" o:connectortype="straight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40" type="#_x0000_t32" style="position:absolute;margin-left:17.25pt;margin-top:5.2pt;width:.75pt;height:0;z-index:251674624" o:connectortype="straight"/>
              </w:pict>
            </w:r>
            <w:r>
              <w:rPr>
                <w:sz w:val="24"/>
                <w:szCs w:val="24"/>
              </w:rPr>
              <w:t xml:space="preserve">                                                     А)  1</w:t>
            </w:r>
          </w:p>
          <w:p w:rsidR="00D815AB" w:rsidRDefault="00D815AB" w:rsidP="00154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                                      Б)  2</w:t>
            </w:r>
          </w:p>
          <w:p w:rsidR="00D815AB" w:rsidRDefault="00D815AB" w:rsidP="001541D3">
            <w:pPr>
              <w:tabs>
                <w:tab w:val="left" w:pos="3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2                       В)  3</w:t>
            </w:r>
          </w:p>
          <w:p w:rsidR="00D815AB" w:rsidRDefault="00D815AB" w:rsidP="001541D3">
            <w:pPr>
              <w:tabs>
                <w:tab w:val="left" w:pos="3195"/>
              </w:tabs>
              <w:rPr>
                <w:sz w:val="24"/>
                <w:szCs w:val="24"/>
              </w:rPr>
            </w:pPr>
          </w:p>
          <w:p w:rsidR="00D815AB" w:rsidRDefault="00D815AB" w:rsidP="001541D3">
            <w:pPr>
              <w:tabs>
                <w:tab w:val="left" w:pos="3195"/>
              </w:tabs>
              <w:rPr>
                <w:sz w:val="24"/>
                <w:szCs w:val="24"/>
              </w:rPr>
            </w:pPr>
          </w:p>
          <w:p w:rsidR="00D815AB" w:rsidRDefault="00D815AB" w:rsidP="001541D3">
            <w:pPr>
              <w:tabs>
                <w:tab w:val="left" w:pos="3195"/>
              </w:tabs>
              <w:rPr>
                <w:sz w:val="24"/>
                <w:szCs w:val="24"/>
              </w:rPr>
            </w:pPr>
          </w:p>
          <w:p w:rsidR="00D815AB" w:rsidRDefault="00D815AB" w:rsidP="001541D3">
            <w:pPr>
              <w:tabs>
                <w:tab w:val="left" w:pos="3195"/>
              </w:tabs>
              <w:rPr>
                <w:sz w:val="24"/>
                <w:szCs w:val="24"/>
              </w:rPr>
            </w:pPr>
          </w:p>
          <w:p w:rsidR="00D815AB" w:rsidRDefault="00D815AB" w:rsidP="001541D3">
            <w:pPr>
              <w:tabs>
                <w:tab w:val="left" w:pos="3195"/>
              </w:tabs>
              <w:rPr>
                <w:sz w:val="24"/>
                <w:szCs w:val="24"/>
              </w:rPr>
            </w:pPr>
          </w:p>
          <w:p w:rsidR="00D815AB" w:rsidRDefault="00D815AB" w:rsidP="001541D3">
            <w:pPr>
              <w:tabs>
                <w:tab w:val="left" w:pos="3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Действия и противодействия?  </w:t>
            </w:r>
          </w:p>
          <w:p w:rsidR="00D815AB" w:rsidRPr="00F26C32" w:rsidRDefault="00D815AB" w:rsidP="001541D3">
            <w:pPr>
              <w:tabs>
                <w:tab w:val="left" w:pos="3195"/>
              </w:tabs>
              <w:rPr>
                <w:sz w:val="24"/>
                <w:szCs w:val="24"/>
                <w:vertAlign w:val="subscript"/>
              </w:rPr>
            </w:pPr>
            <w:r w:rsidRPr="00666B48">
              <w:rPr>
                <w:noProof/>
                <w:sz w:val="24"/>
                <w:szCs w:val="24"/>
                <w:lang w:eastAsia="ru-RU"/>
              </w:rPr>
              <w:pict>
                <v:shape id="_x0000_s1080" type="#_x0000_t32" style="position:absolute;margin-left:246.75pt;margin-top:8.75pt;width:0;height:37.5pt;z-index:251715584" o:connectortype="straight">
                  <v:stroke endarrow="block"/>
                </v:shape>
              </w:pict>
            </w:r>
            <w:r w:rsidRPr="00666B48">
              <w:rPr>
                <w:noProof/>
                <w:sz w:val="24"/>
                <w:szCs w:val="24"/>
                <w:lang w:eastAsia="ru-RU"/>
              </w:rPr>
              <w:pict>
                <v:shape id="_x0000_s1079" type="#_x0000_t32" style="position:absolute;margin-left:227.25pt;margin-top:5pt;width:.75pt;height:51.75pt;z-index:251714560" o:connectortype="straight">
                  <v:stroke startarrow="block" endarrow="block"/>
                </v:shape>
              </w:pict>
            </w:r>
            <w:r w:rsidRPr="00666B48">
              <w:rPr>
                <w:noProof/>
                <w:sz w:val="24"/>
                <w:szCs w:val="24"/>
                <w:lang w:eastAsia="ru-RU"/>
              </w:rPr>
              <w:pict>
                <v:shape id="_x0000_s1077" type="#_x0000_t32" style="position:absolute;margin-left:152.25pt;margin-top:5pt;width:.75pt;height:58.5pt;flip:x;z-index:251712512" o:connectortype="straight">
                  <v:stroke startarrow="block" endarrow="block"/>
                </v:shape>
              </w:pict>
            </w:r>
            <w:r>
              <w:rPr>
                <w:sz w:val="24"/>
                <w:szCs w:val="24"/>
                <w:lang w:val="en-US"/>
              </w:rPr>
              <w:t>F</w:t>
            </w:r>
            <w:r w:rsidRPr="00D815AB">
              <w:rPr>
                <w:sz w:val="24"/>
                <w:szCs w:val="24"/>
                <w:vertAlign w:val="subscript"/>
              </w:rPr>
              <w:t>1</w:t>
            </w:r>
            <w:r w:rsidRPr="00375594">
              <w:rPr>
                <w:sz w:val="24"/>
                <w:szCs w:val="24"/>
              </w:rPr>
              <w:t xml:space="preserve">                                    </w:t>
            </w:r>
            <w:r>
              <w:rPr>
                <w:sz w:val="24"/>
                <w:szCs w:val="24"/>
                <w:lang w:val="en-US"/>
              </w:rPr>
              <w:t>F</w:t>
            </w:r>
            <w:r w:rsidRPr="00D815AB">
              <w:rPr>
                <w:sz w:val="24"/>
                <w:szCs w:val="24"/>
                <w:vertAlign w:val="subscript"/>
              </w:rPr>
              <w:t>2</w:t>
            </w:r>
            <w:r w:rsidRPr="00375594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             </w:t>
            </w:r>
            <w:r w:rsidRPr="003755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</w:t>
            </w:r>
            <w:r w:rsidRPr="00D815AB">
              <w:rPr>
                <w:sz w:val="24"/>
                <w:szCs w:val="24"/>
                <w:vertAlign w:val="subscript"/>
              </w:rPr>
              <w:t>4</w:t>
            </w:r>
          </w:p>
          <w:p w:rsidR="00D815AB" w:rsidRDefault="00D815AB" w:rsidP="001541D3">
            <w:pPr>
              <w:tabs>
                <w:tab w:val="left" w:pos="3195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78" type="#_x0000_t120" style="position:absolute;margin-left:217.5pt;margin-top:4.6pt;width:18pt;height:17.25pt;z-index:251713536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075" style="position:absolute;margin-left:139.5pt;margin-top:4.6pt;width:27pt;height:17.65pt;z-index:251710464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73" type="#_x0000_t32" style="position:absolute;margin-left:84pt;margin-top:8.35pt;width:28.5pt;height:0;z-index:251708416" o:connectortype="straight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067" style="position:absolute;margin-left:57.75pt;margin-top:4.6pt;width:32.25pt;height:10.5pt;z-index:251702272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066" style="position:absolute;margin-left:4.5pt;margin-top:4.6pt;width:27.75pt;height:10.5pt;z-index:251701248"/>
              </w:pict>
            </w:r>
          </w:p>
          <w:p w:rsidR="00D815AB" w:rsidRDefault="00D815AB" w:rsidP="001541D3">
            <w:pPr>
              <w:tabs>
                <w:tab w:val="left" w:pos="3195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76" type="#_x0000_t32" style="position:absolute;margin-left:126.75pt;margin-top:7.6pt;width:55.5pt;height:0;z-index:251711488" o:connectortype="straight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72" type="#_x0000_t32" style="position:absolute;margin-left:4.5pt;margin-top:7.2pt;width:108pt;height:0;z-index:251707392" o:connectortype="straight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71" type="#_x0000_t120" style="position:absolute;margin-left:84pt;margin-top:.45pt;width:7.15pt;height:7.15pt;z-index:251706368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70" type="#_x0000_t120" style="position:absolute;margin-left:62.25pt;margin-top:.45pt;width:7.15pt;height:7.15pt;z-index:251705344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69" type="#_x0000_t120" style="position:absolute;margin-left:27pt;margin-top:.05pt;width:7.15pt;height:7.15pt;z-index:251704320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68" type="#_x0000_t120" style="position:absolute;margin-left:9pt;margin-top:.05pt;width:7.15pt;height:7.15pt;z-index:251703296"/>
              </w:pict>
            </w:r>
          </w:p>
          <w:p w:rsidR="00D815AB" w:rsidRPr="00375594" w:rsidRDefault="00D815AB" w:rsidP="001541D3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375594">
              <w:rPr>
                <w:sz w:val="24"/>
                <w:szCs w:val="24"/>
              </w:rPr>
              <w:t xml:space="preserve">                                                                                          </w:t>
            </w:r>
            <w:r>
              <w:rPr>
                <w:sz w:val="24"/>
                <w:szCs w:val="24"/>
                <w:lang w:val="en-US"/>
              </w:rPr>
              <w:t>V</w:t>
            </w:r>
          </w:p>
          <w:p w:rsidR="00D815AB" w:rsidRPr="00F26C32" w:rsidRDefault="00D815AB" w:rsidP="001541D3">
            <w:pPr>
              <w:tabs>
                <w:tab w:val="left" w:pos="3195"/>
              </w:tabs>
              <w:rPr>
                <w:sz w:val="24"/>
                <w:szCs w:val="24"/>
                <w:vertAlign w:val="subscript"/>
              </w:rPr>
            </w:pPr>
            <w:r w:rsidRPr="00375594">
              <w:rPr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sz w:val="24"/>
                <w:szCs w:val="24"/>
                <w:lang w:val="en-US"/>
              </w:rPr>
              <w:t>P</w:t>
            </w:r>
            <w:r w:rsidRPr="00375594"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  <w:lang w:val="en-US"/>
              </w:rPr>
              <w:t>F</w:t>
            </w:r>
            <w:r w:rsidRPr="00D815AB">
              <w:rPr>
                <w:sz w:val="24"/>
                <w:szCs w:val="24"/>
                <w:vertAlign w:val="subscript"/>
              </w:rPr>
              <w:t>3</w:t>
            </w:r>
          </w:p>
          <w:p w:rsidR="00D815AB" w:rsidRDefault="00D815AB" w:rsidP="001541D3">
            <w:pPr>
              <w:tabs>
                <w:tab w:val="left" w:pos="3195"/>
              </w:tabs>
              <w:rPr>
                <w:sz w:val="24"/>
                <w:szCs w:val="24"/>
              </w:rPr>
            </w:pPr>
          </w:p>
          <w:p w:rsidR="00D815AB" w:rsidRDefault="00D815AB" w:rsidP="001541D3">
            <w:pPr>
              <w:tabs>
                <w:tab w:val="left" w:pos="3195"/>
              </w:tabs>
              <w:rPr>
                <w:sz w:val="24"/>
                <w:szCs w:val="24"/>
              </w:rPr>
            </w:pPr>
          </w:p>
          <w:p w:rsidR="00D815AB" w:rsidRPr="00833376" w:rsidRDefault="00D815AB" w:rsidP="001541D3">
            <w:pPr>
              <w:tabs>
                <w:tab w:val="left" w:pos="3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А) 1-2    </w:t>
            </w:r>
            <w:r w:rsidRPr="00833376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Б)  </w:t>
            </w:r>
            <w:r>
              <w:rPr>
                <w:sz w:val="24"/>
                <w:szCs w:val="24"/>
                <w:lang w:val="en-US"/>
              </w:rPr>
              <w:t>N</w:t>
            </w:r>
            <w:r w:rsidRPr="0083337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P</w:t>
            </w:r>
            <w:r>
              <w:rPr>
                <w:sz w:val="24"/>
                <w:szCs w:val="24"/>
              </w:rPr>
              <w:t xml:space="preserve">               В) 3-4</w:t>
            </w:r>
          </w:p>
          <w:p w:rsidR="00D815AB" w:rsidRPr="00833376" w:rsidRDefault="00D815AB" w:rsidP="001541D3">
            <w:pPr>
              <w:tabs>
                <w:tab w:val="left" w:pos="3195"/>
              </w:tabs>
              <w:rPr>
                <w:sz w:val="24"/>
                <w:szCs w:val="24"/>
              </w:rPr>
            </w:pPr>
          </w:p>
          <w:p w:rsidR="00D815AB" w:rsidRDefault="00D815AB" w:rsidP="001541D3">
            <w:pPr>
              <w:tabs>
                <w:tab w:val="left" w:pos="3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353C9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  Массы взаимодействующих тел m</w:t>
            </w:r>
            <w:r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>=5 кг,         m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= 2 кг.    Тела получают ускорения:</w:t>
            </w:r>
          </w:p>
          <w:p w:rsidR="00D815AB" w:rsidRPr="00E41C23" w:rsidRDefault="00D815AB" w:rsidP="001541D3">
            <w:pPr>
              <w:tabs>
                <w:tab w:val="left" w:pos="3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А)  а</w:t>
            </w:r>
            <w:proofErr w:type="gramStart"/>
            <w:r>
              <w:rPr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sz w:val="24"/>
                <w:szCs w:val="24"/>
              </w:rPr>
              <w:t>=а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 xml:space="preserve">        Б) а</w:t>
            </w:r>
            <w:r>
              <w:rPr>
                <w:sz w:val="24"/>
                <w:szCs w:val="24"/>
                <w:vertAlign w:val="subscript"/>
              </w:rPr>
              <w:t>1</w:t>
            </w:r>
            <w:r w:rsidRPr="00E41C23">
              <w:rPr>
                <w:sz w:val="24"/>
                <w:szCs w:val="24"/>
              </w:rPr>
              <w:t>&gt;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 xml:space="preserve">      В)   а</w:t>
            </w:r>
            <w:r>
              <w:rPr>
                <w:sz w:val="24"/>
                <w:szCs w:val="24"/>
                <w:vertAlign w:val="subscript"/>
              </w:rPr>
              <w:t>2</w:t>
            </w:r>
            <w:r w:rsidRPr="00E41C23">
              <w:rPr>
                <w:sz w:val="24"/>
                <w:szCs w:val="24"/>
              </w:rPr>
              <w:t>&gt;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  <w:vertAlign w:val="subscript"/>
              </w:rPr>
              <w:t>1</w:t>
            </w:r>
            <w:r w:rsidRPr="00E41C23">
              <w:rPr>
                <w:sz w:val="24"/>
                <w:szCs w:val="24"/>
                <w:vertAlign w:val="subscript"/>
              </w:rPr>
              <w:t xml:space="preserve">   </w:t>
            </w:r>
          </w:p>
          <w:p w:rsidR="00D815AB" w:rsidRPr="00353C9F" w:rsidRDefault="00D815AB" w:rsidP="001541D3">
            <w:pPr>
              <w:tabs>
                <w:tab w:val="left" w:pos="3195"/>
              </w:tabs>
              <w:rPr>
                <w:sz w:val="24"/>
                <w:szCs w:val="24"/>
              </w:rPr>
            </w:pPr>
          </w:p>
          <w:p w:rsidR="00D815AB" w:rsidRPr="00E41C23" w:rsidRDefault="00D815AB" w:rsidP="00D815AB">
            <w:pPr>
              <w:pStyle w:val="a3"/>
              <w:numPr>
                <w:ilvl w:val="0"/>
                <w:numId w:val="2"/>
              </w:numPr>
              <w:tabs>
                <w:tab w:val="left" w:pos="3195"/>
              </w:tabs>
              <w:rPr>
                <w:sz w:val="24"/>
                <w:szCs w:val="24"/>
              </w:rPr>
            </w:pPr>
            <w:r w:rsidRPr="00E41C23">
              <w:rPr>
                <w:sz w:val="24"/>
                <w:szCs w:val="24"/>
              </w:rPr>
              <w:t>Яблоко падает на Землю вследствие притяжения. На какое из тел действует большая сила?</w:t>
            </w:r>
          </w:p>
          <w:p w:rsidR="00D815AB" w:rsidRDefault="00D815AB" w:rsidP="001541D3">
            <w:pPr>
              <w:tabs>
                <w:tab w:val="left" w:pos="3195"/>
              </w:tabs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А) одинаково  Б) яблоко  В)  Земля</w:t>
            </w:r>
          </w:p>
          <w:p w:rsidR="00D815AB" w:rsidRPr="00353C9F" w:rsidRDefault="00D815AB" w:rsidP="001541D3">
            <w:pPr>
              <w:tabs>
                <w:tab w:val="left" w:pos="3195"/>
              </w:tabs>
              <w:ind w:left="360"/>
              <w:rPr>
                <w:sz w:val="24"/>
                <w:szCs w:val="24"/>
              </w:rPr>
            </w:pPr>
            <w:r w:rsidRPr="00353C9F">
              <w:rPr>
                <w:sz w:val="24"/>
                <w:szCs w:val="24"/>
              </w:rPr>
              <w:t xml:space="preserve">                        </w:t>
            </w:r>
          </w:p>
        </w:tc>
      </w:tr>
    </w:tbl>
    <w:p w:rsidR="00D815AB" w:rsidRPr="003E705B" w:rsidRDefault="00D815AB" w:rsidP="00D815AB">
      <w:pPr>
        <w:rPr>
          <w:sz w:val="24"/>
          <w:szCs w:val="24"/>
        </w:rPr>
      </w:pPr>
    </w:p>
    <w:p w:rsidR="00D815AB" w:rsidRPr="00FA114C" w:rsidRDefault="00D815AB" w:rsidP="00D815AB">
      <w:pPr>
        <w:jc w:val="both"/>
        <w:rPr>
          <w:sz w:val="24"/>
          <w:szCs w:val="24"/>
        </w:rPr>
      </w:pPr>
    </w:p>
    <w:p w:rsidR="00D815AB" w:rsidRDefault="00D815AB" w:rsidP="00D815AB">
      <w:pPr>
        <w:rPr>
          <w:sz w:val="24"/>
          <w:szCs w:val="24"/>
        </w:rPr>
      </w:pPr>
      <w:r>
        <w:rPr>
          <w:sz w:val="24"/>
          <w:szCs w:val="24"/>
        </w:rPr>
        <w:t>Домашнее задание:  параграф 11,12   упр.12(1,2) письменно</w:t>
      </w:r>
    </w:p>
    <w:p w:rsidR="00D815AB" w:rsidRPr="004A237F" w:rsidRDefault="00D815AB" w:rsidP="00D815AB">
      <w:pPr>
        <w:rPr>
          <w:sz w:val="24"/>
          <w:szCs w:val="24"/>
        </w:rPr>
      </w:pPr>
    </w:p>
    <w:p w:rsidR="003D5A10" w:rsidRDefault="003D5A10"/>
    <w:sectPr w:rsidR="003D5A10" w:rsidSect="003E7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B22C4"/>
    <w:multiLevelType w:val="hybridMultilevel"/>
    <w:tmpl w:val="3A206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62B31"/>
    <w:multiLevelType w:val="hybridMultilevel"/>
    <w:tmpl w:val="A5F2E5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40512"/>
    <w:multiLevelType w:val="hybridMultilevel"/>
    <w:tmpl w:val="E4460E16"/>
    <w:lvl w:ilvl="0" w:tplc="30C2E10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5AB"/>
    <w:rsid w:val="003D5A10"/>
    <w:rsid w:val="00D81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56"/>
        <o:r id="V:Rule2" type="connector" idref="#_x0000_s1061"/>
        <o:r id="V:Rule3" type="connector" idref="#_x0000_s1047"/>
        <o:r id="V:Rule4" type="connector" idref="#_x0000_s1064"/>
        <o:r id="V:Rule5" type="connector" idref="#_x0000_s1058"/>
        <o:r id="V:Rule6" type="connector" idref="#_x0000_s1048"/>
        <o:r id="V:Rule7" type="connector" idref="#_x0000_s1032"/>
        <o:r id="V:Rule8" type="connector" idref="#_x0000_s1072"/>
        <o:r id="V:Rule9" type="connector" idref="#_x0000_s1041"/>
        <o:r id="V:Rule10" type="connector" idref="#_x0000_s1029"/>
        <o:r id="V:Rule11" type="connector" idref="#_x0000_s1059"/>
        <o:r id="V:Rule12" type="connector" idref="#_x0000_s1080"/>
        <o:r id="V:Rule13" type="connector" idref="#_x0000_s1030"/>
        <o:r id="V:Rule14" type="connector" idref="#_x0000_s1055"/>
        <o:r id="V:Rule15" type="connector" idref="#_x0000_s1049"/>
        <o:r id="V:Rule16" type="connector" idref="#_x0000_s1065"/>
        <o:r id="V:Rule17" type="connector" idref="#_x0000_s1051"/>
        <o:r id="V:Rule18" type="connector" idref="#_x0000_s1036"/>
        <o:r id="V:Rule19" type="connector" idref="#_x0000_s1076"/>
        <o:r id="V:Rule20" type="connector" idref="#_x0000_s1042"/>
        <o:r id="V:Rule21" type="connector" idref="#_x0000_s1074"/>
        <o:r id="V:Rule22" type="connector" idref="#_x0000_s1043"/>
        <o:r id="V:Rule23" type="connector" idref="#_x0000_s1050"/>
        <o:r id="V:Rule24" type="connector" idref="#_x0000_s1037"/>
        <o:r id="V:Rule25" type="connector" idref="#_x0000_s1060"/>
        <o:r id="V:Rule26" type="connector" idref="#_x0000_s1045"/>
        <o:r id="V:Rule27" type="connector" idref="#_x0000_s1077"/>
        <o:r id="V:Rule28" type="connector" idref="#_x0000_s1040"/>
        <o:r id="V:Rule29" type="connector" idref="#_x0000_s1073"/>
        <o:r id="V:Rule30" type="connector" idref="#_x0000_s1038"/>
        <o:r id="V:Rule31" type="connector" idref="#_x0000_s1052"/>
        <o:r id="V:Rule32" type="connector" idref="#_x0000_s10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5AB"/>
    <w:pPr>
      <w:ind w:left="720"/>
      <w:contextualSpacing/>
    </w:pPr>
  </w:style>
  <w:style w:type="table" w:styleId="a4">
    <w:name w:val="Table Grid"/>
    <w:basedOn w:val="a1"/>
    <w:uiPriority w:val="59"/>
    <w:rsid w:val="00D815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5145</Characters>
  <Application>Microsoft Office Word</Application>
  <DocSecurity>0</DocSecurity>
  <Lines>42</Lines>
  <Paragraphs>12</Paragraphs>
  <ScaleCrop>false</ScaleCrop>
  <Company/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2013-01-10T02:54:00Z</dcterms:created>
  <dcterms:modified xsi:type="dcterms:W3CDTF">2013-01-10T02:55:00Z</dcterms:modified>
</cp:coreProperties>
</file>