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b/>
          <w:bCs/>
          <w:sz w:val="28"/>
          <w:szCs w:val="28"/>
          <w:lang w:eastAsia="ru-RU"/>
        </w:rPr>
        <w:t>Задачи:</w:t>
      </w:r>
    </w:p>
    <w:p w:rsidR="00652CBF" w:rsidRPr="00652CBF" w:rsidRDefault="00652CBF" w:rsidP="00652CB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Повторить стойку на лопатках. </w:t>
      </w:r>
    </w:p>
    <w:p w:rsidR="00652CBF" w:rsidRPr="00652CBF" w:rsidRDefault="00652CBF" w:rsidP="00652CB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Закрепить кувырок вперед. </w:t>
      </w:r>
    </w:p>
    <w:p w:rsidR="00652CBF" w:rsidRPr="00652CBF" w:rsidRDefault="00652CBF" w:rsidP="00652CB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Развитие координационных способностей.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b/>
          <w:bCs/>
          <w:sz w:val="28"/>
          <w:szCs w:val="28"/>
          <w:lang w:eastAsia="ru-RU"/>
        </w:rPr>
        <w:t>Инвентарь:</w:t>
      </w:r>
      <w:r w:rsidRPr="00652CBF">
        <w:rPr>
          <w:rFonts w:ascii="Times New Roman" w:eastAsia="Times New Roman" w:hAnsi="Times New Roman" w:cs="Times New Roman"/>
          <w:sz w:val="28"/>
          <w:szCs w:val="28"/>
          <w:lang w:eastAsia="ru-RU"/>
        </w:rPr>
        <w:t xml:space="preserve"> гимнастические маты.</w:t>
      </w:r>
    </w:p>
    <w:tbl>
      <w:tblPr>
        <w:tblW w:w="0" w:type="auto"/>
        <w:tblCellSpacing w:w="7" w:type="dxa"/>
        <w:tblInd w:w="-575"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560"/>
        <w:gridCol w:w="4819"/>
        <w:gridCol w:w="993"/>
        <w:gridCol w:w="2826"/>
      </w:tblGrid>
      <w:tr w:rsidR="00652CBF" w:rsidRPr="00652CBF" w:rsidTr="00652CBF">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652CBF" w:rsidRDefault="00652CBF" w:rsidP="00652CBF">
            <w:pPr>
              <w:spacing w:after="0" w:line="240" w:lineRule="auto"/>
              <w:jc w:val="center"/>
              <w:rPr>
                <w:rFonts w:ascii="Times New Roman" w:eastAsia="Times New Roman" w:hAnsi="Times New Roman" w:cs="Times New Roman"/>
                <w:b/>
                <w:bCs/>
                <w:sz w:val="28"/>
                <w:szCs w:val="28"/>
                <w:lang w:eastAsia="ru-RU"/>
              </w:rPr>
            </w:pPr>
            <w:r w:rsidRPr="00652CBF">
              <w:rPr>
                <w:rFonts w:ascii="Times New Roman" w:eastAsia="Times New Roman" w:hAnsi="Times New Roman" w:cs="Times New Roman"/>
                <w:b/>
                <w:bCs/>
                <w:sz w:val="28"/>
                <w:szCs w:val="28"/>
                <w:lang w:eastAsia="ru-RU"/>
              </w:rPr>
              <w:t>Часть</w:t>
            </w:r>
          </w:p>
          <w:p w:rsidR="00652CBF" w:rsidRPr="00652CBF" w:rsidRDefault="00652CBF" w:rsidP="00652CBF">
            <w:pPr>
              <w:spacing w:after="0" w:line="240" w:lineRule="auto"/>
              <w:jc w:val="center"/>
              <w:rPr>
                <w:rFonts w:ascii="Times New Roman" w:eastAsia="Times New Roman" w:hAnsi="Times New Roman" w:cs="Times New Roman"/>
                <w:sz w:val="28"/>
                <w:szCs w:val="28"/>
                <w:lang w:eastAsia="ru-RU"/>
              </w:rPr>
            </w:pPr>
            <w:r w:rsidRPr="00652CBF">
              <w:rPr>
                <w:rFonts w:ascii="Times New Roman" w:eastAsia="Times New Roman" w:hAnsi="Times New Roman" w:cs="Times New Roman"/>
                <w:b/>
                <w:bCs/>
                <w:sz w:val="28"/>
                <w:szCs w:val="28"/>
                <w:lang w:eastAsia="ru-RU"/>
              </w:rPr>
              <w:t xml:space="preserve"> урока</w:t>
            </w:r>
          </w:p>
        </w:tc>
        <w:tc>
          <w:tcPr>
            <w:tcW w:w="4805"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jc w:val="center"/>
              <w:rPr>
                <w:rFonts w:ascii="Times New Roman" w:eastAsia="Times New Roman" w:hAnsi="Times New Roman" w:cs="Times New Roman"/>
                <w:sz w:val="28"/>
                <w:szCs w:val="28"/>
                <w:lang w:eastAsia="ru-RU"/>
              </w:rPr>
            </w:pPr>
            <w:r w:rsidRPr="00652CBF">
              <w:rPr>
                <w:rFonts w:ascii="Times New Roman" w:eastAsia="Times New Roman" w:hAnsi="Times New Roman" w:cs="Times New Roman"/>
                <w:b/>
                <w:bCs/>
                <w:sz w:val="28"/>
                <w:szCs w:val="28"/>
                <w:lang w:eastAsia="ru-RU"/>
              </w:rPr>
              <w:t>Содержание урока</w:t>
            </w:r>
          </w:p>
        </w:tc>
        <w:tc>
          <w:tcPr>
            <w:tcW w:w="979"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Дозировк</w:t>
            </w:r>
            <w:proofErr w:type="spellEnd"/>
            <w:r w:rsidRPr="00652CBF">
              <w:rPr>
                <w:rFonts w:ascii="Times New Roman" w:eastAsia="Times New Roman" w:hAnsi="Times New Roman" w:cs="Times New Roman"/>
                <w:b/>
                <w:bCs/>
                <w:sz w:val="28"/>
                <w:szCs w:val="28"/>
                <w:lang w:eastAsia="ru-RU"/>
              </w:rPr>
              <w:t xml:space="preserve"> </w:t>
            </w:r>
          </w:p>
        </w:tc>
        <w:tc>
          <w:tcPr>
            <w:tcW w:w="2805"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jc w:val="center"/>
              <w:rPr>
                <w:rFonts w:ascii="Times New Roman" w:eastAsia="Times New Roman" w:hAnsi="Times New Roman" w:cs="Times New Roman"/>
                <w:sz w:val="28"/>
                <w:szCs w:val="28"/>
                <w:lang w:eastAsia="ru-RU"/>
              </w:rPr>
            </w:pPr>
            <w:r w:rsidRPr="00652CBF">
              <w:rPr>
                <w:rFonts w:ascii="Times New Roman" w:eastAsia="Times New Roman" w:hAnsi="Times New Roman" w:cs="Times New Roman"/>
                <w:b/>
                <w:bCs/>
                <w:sz w:val="28"/>
                <w:szCs w:val="28"/>
                <w:lang w:eastAsia="ru-RU"/>
              </w:rPr>
              <w:t>Общие методические указания</w:t>
            </w:r>
          </w:p>
        </w:tc>
      </w:tr>
      <w:tr w:rsidR="00652CBF" w:rsidRPr="00652CBF" w:rsidTr="00652CBF">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Подгот</w:t>
            </w:r>
            <w:proofErr w:type="gramStart"/>
            <w:r>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ная</w:t>
            </w:r>
            <w:proofErr w:type="spellEnd"/>
            <w:r>
              <w:rPr>
                <w:rFonts w:ascii="Times New Roman" w:eastAsia="Times New Roman" w:hAnsi="Times New Roman" w:cs="Times New Roman"/>
                <w:b/>
                <w:bCs/>
                <w:sz w:val="28"/>
                <w:szCs w:val="28"/>
                <w:lang w:eastAsia="ru-RU"/>
              </w:rPr>
              <w:t xml:space="preserve"> </w:t>
            </w:r>
          </w:p>
        </w:tc>
        <w:tc>
          <w:tcPr>
            <w:tcW w:w="4805"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1. Построение. Приветствие.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Сообщение задач урока.</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2. Игра: “Волк во рву”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3. Игра “Угадай кто?”</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4. Построение у гимнастических матов.</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5. Подводящие упражнения для акробатики:</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И.п.: ноги на ширине плеч, голова опущена, подбородок касается груди. Потянуться руками как можно ниже, почти не наклоняясь, попытаться коснуться коленей.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И.п., о.с.: согнуть правую ногу, подтянув колено к груди, взявшись правой рукой за голень, прижать пятку к ягодице, голову опустить. То же левой ногой.</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И.п.: упор присев, опустив голову, касаясь подбородком груди, сделать `круглую` спину. Руки согнуть и опуститься грудью на колени.</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То же, но спрятать голову между ногами, чтобы ушами коснуться </w:t>
            </w:r>
            <w:r w:rsidRPr="00652CBF">
              <w:rPr>
                <w:rFonts w:ascii="Times New Roman" w:eastAsia="Times New Roman" w:hAnsi="Times New Roman" w:cs="Times New Roman"/>
                <w:sz w:val="28"/>
                <w:szCs w:val="28"/>
                <w:lang w:eastAsia="ru-RU"/>
              </w:rPr>
              <w:lastRenderedPageBreak/>
              <w:t>коленей.</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И.п.: лежа на спине. Подтянуть колени к груди и выполнять группировку</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И.п.: упор присев. Перекаты в группировке – “качалка”</w:t>
            </w:r>
          </w:p>
        </w:tc>
        <w:tc>
          <w:tcPr>
            <w:tcW w:w="979"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lastRenderedPageBreak/>
              <w:t>30</w:t>
            </w:r>
            <w:r w:rsidRPr="00652CBF">
              <w:rPr>
                <w:rFonts w:ascii="Times New Roman" w:eastAsia="Times New Roman" w:hAnsi="Times New Roman" w:cs="Times New Roman"/>
                <w:sz w:val="28"/>
                <w:szCs w:val="28"/>
                <w:vertAlign w:val="superscript"/>
                <w:lang w:eastAsia="ru-RU"/>
              </w:rPr>
              <w:t>//</w:t>
            </w:r>
            <w:r w:rsidRPr="00652CBF">
              <w:rPr>
                <w:rFonts w:ascii="Times New Roman" w:eastAsia="Times New Roman" w:hAnsi="Times New Roman" w:cs="Times New Roman"/>
                <w:sz w:val="28"/>
                <w:szCs w:val="28"/>
                <w:lang w:eastAsia="ru-RU"/>
              </w:rPr>
              <w:t xml:space="preserve">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vertAlign w:val="superscript"/>
                <w:lang w:eastAsia="ru-RU"/>
              </w:rPr>
            </w:pPr>
            <w:r w:rsidRPr="00652CBF">
              <w:rPr>
                <w:rFonts w:ascii="Times New Roman" w:eastAsia="Times New Roman" w:hAnsi="Times New Roman" w:cs="Times New Roman"/>
                <w:sz w:val="28"/>
                <w:szCs w:val="28"/>
                <w:lang w:eastAsia="ru-RU"/>
              </w:rPr>
              <w:t>1</w:t>
            </w:r>
            <w:r w:rsidRPr="00652CBF">
              <w:rPr>
                <w:rFonts w:ascii="Times New Roman" w:eastAsia="Times New Roman" w:hAnsi="Times New Roman" w:cs="Times New Roman"/>
                <w:sz w:val="28"/>
                <w:szCs w:val="28"/>
                <w:vertAlign w:val="superscript"/>
                <w:lang w:eastAsia="ru-RU"/>
              </w:rPr>
              <w:t>/</w:t>
            </w:r>
            <w:r w:rsidRPr="00652CBF">
              <w:rPr>
                <w:rFonts w:ascii="Times New Roman" w:eastAsia="Times New Roman" w:hAnsi="Times New Roman" w:cs="Times New Roman"/>
                <w:sz w:val="28"/>
                <w:szCs w:val="28"/>
                <w:lang w:eastAsia="ru-RU"/>
              </w:rPr>
              <w:t>–2</w:t>
            </w:r>
            <w:r w:rsidRPr="00652CBF">
              <w:rPr>
                <w:rFonts w:ascii="Times New Roman" w:eastAsia="Times New Roman" w:hAnsi="Times New Roman" w:cs="Times New Roman"/>
                <w:sz w:val="28"/>
                <w:szCs w:val="28"/>
                <w:vertAlign w:val="superscript"/>
                <w:lang w:eastAsia="ru-RU"/>
              </w:rPr>
              <w:t>/</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vertAlign w:val="superscript"/>
                <w:lang w:eastAsia="ru-RU"/>
              </w:rPr>
            </w:pPr>
            <w:r w:rsidRPr="00652CBF">
              <w:rPr>
                <w:rFonts w:ascii="Times New Roman" w:eastAsia="Times New Roman" w:hAnsi="Times New Roman" w:cs="Times New Roman"/>
                <w:sz w:val="28"/>
                <w:szCs w:val="28"/>
                <w:lang w:eastAsia="ru-RU"/>
              </w:rPr>
              <w:t>1</w:t>
            </w:r>
            <w:r w:rsidRPr="00652CBF">
              <w:rPr>
                <w:rFonts w:ascii="Times New Roman" w:eastAsia="Times New Roman" w:hAnsi="Times New Roman" w:cs="Times New Roman"/>
                <w:sz w:val="28"/>
                <w:szCs w:val="28"/>
                <w:vertAlign w:val="superscript"/>
                <w:lang w:eastAsia="ru-RU"/>
              </w:rPr>
              <w:t>/</w:t>
            </w:r>
            <w:r w:rsidRPr="00652CBF">
              <w:rPr>
                <w:rFonts w:ascii="Times New Roman" w:eastAsia="Times New Roman" w:hAnsi="Times New Roman" w:cs="Times New Roman"/>
                <w:sz w:val="28"/>
                <w:szCs w:val="28"/>
                <w:lang w:eastAsia="ru-RU"/>
              </w:rPr>
              <w:t>–2</w:t>
            </w:r>
            <w:r w:rsidRPr="00652CBF">
              <w:rPr>
                <w:rFonts w:ascii="Times New Roman" w:eastAsia="Times New Roman" w:hAnsi="Times New Roman" w:cs="Times New Roman"/>
                <w:sz w:val="28"/>
                <w:szCs w:val="28"/>
                <w:vertAlign w:val="superscript"/>
                <w:lang w:eastAsia="ru-RU"/>
              </w:rPr>
              <w:t>/</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vertAlign w:val="superscript"/>
                <w:lang w:eastAsia="ru-RU"/>
              </w:rPr>
            </w:pPr>
            <w:r w:rsidRPr="00652CBF">
              <w:rPr>
                <w:rFonts w:ascii="Times New Roman" w:eastAsia="Times New Roman" w:hAnsi="Times New Roman" w:cs="Times New Roman"/>
                <w:sz w:val="28"/>
                <w:szCs w:val="28"/>
                <w:lang w:eastAsia="ru-RU"/>
              </w:rPr>
              <w:t>30</w:t>
            </w:r>
            <w:r w:rsidRPr="00652CBF">
              <w:rPr>
                <w:rFonts w:ascii="Times New Roman" w:eastAsia="Times New Roman" w:hAnsi="Times New Roman" w:cs="Times New Roman"/>
                <w:sz w:val="28"/>
                <w:szCs w:val="28"/>
                <w:vertAlign w:val="superscript"/>
                <w:lang w:eastAsia="ru-RU"/>
              </w:rPr>
              <w:t>//</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10 мин.</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4р.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4р.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4р.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4р.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8р.</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8р.</w:t>
            </w:r>
          </w:p>
        </w:tc>
        <w:tc>
          <w:tcPr>
            <w:tcW w:w="2805"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Уложить маты дорожкой</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Добиваться того, чтобы плечи опускались вниз и выдвигались вперед.</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Руки согнуть и опуститься грудью на колени.</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lastRenderedPageBreak/>
              <w:t>Не отводить голову назад и все время прижимать колени к груди (колени как бы привязаны к плечам)</w:t>
            </w:r>
          </w:p>
        </w:tc>
      </w:tr>
      <w:tr w:rsidR="00652CBF" w:rsidRPr="00652CBF" w:rsidTr="00652CBF">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b/>
                <w:bCs/>
                <w:sz w:val="28"/>
                <w:szCs w:val="28"/>
                <w:lang w:eastAsia="ru-RU"/>
              </w:rPr>
              <w:lastRenderedPageBreak/>
              <w:t>Основная</w:t>
            </w:r>
          </w:p>
        </w:tc>
        <w:tc>
          <w:tcPr>
            <w:tcW w:w="4805"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b/>
                <w:bCs/>
                <w:sz w:val="28"/>
                <w:szCs w:val="28"/>
                <w:lang w:eastAsia="ru-RU"/>
              </w:rPr>
              <w:t>1.</w:t>
            </w:r>
            <w:r w:rsidRPr="00652CBF">
              <w:rPr>
                <w:rFonts w:ascii="Times New Roman" w:eastAsia="Times New Roman" w:hAnsi="Times New Roman" w:cs="Times New Roman"/>
                <w:b/>
                <w:bCs/>
                <w:sz w:val="28"/>
                <w:szCs w:val="28"/>
                <w:u w:val="single"/>
                <w:lang w:eastAsia="ru-RU"/>
              </w:rPr>
              <w:t xml:space="preserve"> Повторить стойку на лопатках.</w:t>
            </w:r>
            <w:r w:rsidRPr="00652CBF">
              <w:rPr>
                <w:rFonts w:ascii="Times New Roman" w:eastAsia="Times New Roman" w:hAnsi="Times New Roman" w:cs="Times New Roman"/>
                <w:sz w:val="28"/>
                <w:szCs w:val="28"/>
                <w:lang w:eastAsia="ru-RU"/>
              </w:rPr>
              <w:t xml:space="preserve">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И.п. – </w:t>
            </w:r>
            <w:proofErr w:type="gramStart"/>
            <w:r w:rsidRPr="00652CBF">
              <w:rPr>
                <w:rFonts w:ascii="Times New Roman" w:eastAsia="Times New Roman" w:hAnsi="Times New Roman" w:cs="Times New Roman"/>
                <w:sz w:val="28"/>
                <w:szCs w:val="28"/>
                <w:lang w:eastAsia="ru-RU"/>
              </w:rPr>
              <w:t>из</w:t>
            </w:r>
            <w:proofErr w:type="gramEnd"/>
            <w:r w:rsidRPr="00652CBF">
              <w:rPr>
                <w:rFonts w:ascii="Times New Roman" w:eastAsia="Times New Roman" w:hAnsi="Times New Roman" w:cs="Times New Roman"/>
                <w:sz w:val="28"/>
                <w:szCs w:val="28"/>
                <w:lang w:eastAsia="ru-RU"/>
              </w:rPr>
              <w:t xml:space="preserve"> </w:t>
            </w:r>
            <w:proofErr w:type="gramStart"/>
            <w:r w:rsidRPr="00652CBF">
              <w:rPr>
                <w:rFonts w:ascii="Times New Roman" w:eastAsia="Times New Roman" w:hAnsi="Times New Roman" w:cs="Times New Roman"/>
                <w:sz w:val="28"/>
                <w:szCs w:val="28"/>
                <w:lang w:eastAsia="ru-RU"/>
              </w:rPr>
              <w:t>седа</w:t>
            </w:r>
            <w:proofErr w:type="gramEnd"/>
            <w:r w:rsidRPr="00652CBF">
              <w:rPr>
                <w:rFonts w:ascii="Times New Roman" w:eastAsia="Times New Roman" w:hAnsi="Times New Roman" w:cs="Times New Roman"/>
                <w:sz w:val="28"/>
                <w:szCs w:val="28"/>
                <w:lang w:eastAsia="ru-RU"/>
              </w:rPr>
              <w:t xml:space="preserve"> на полу перекат назад, коснуться носками согнутых ног пола за головой, руки вдоль туловища.</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И.п.– лежа на спине согнувшись, ладонями упереться в поясницу</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То же, но в конце медленно поднять согнутые ноги до положения стойки на лопатках.</w:t>
            </w:r>
            <w:r w:rsidRPr="00652CBF">
              <w:rPr>
                <w:rFonts w:ascii="Times New Roman" w:eastAsia="Times New Roman" w:hAnsi="Times New Roman" w:cs="Times New Roman"/>
                <w:sz w:val="28"/>
                <w:szCs w:val="28"/>
                <w:lang w:eastAsia="ru-RU"/>
              </w:rPr>
              <w:br/>
              <w:t>Стойка на лопатках.</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652CBF">
              <w:rPr>
                <w:rFonts w:ascii="Times New Roman" w:eastAsia="Times New Roman" w:hAnsi="Times New Roman" w:cs="Times New Roman"/>
                <w:b/>
                <w:bCs/>
                <w:sz w:val="28"/>
                <w:szCs w:val="28"/>
                <w:lang w:eastAsia="ru-RU"/>
              </w:rPr>
              <w:t>2.</w:t>
            </w:r>
            <w:r w:rsidRPr="00652CBF">
              <w:rPr>
                <w:rFonts w:ascii="Times New Roman" w:eastAsia="Times New Roman" w:hAnsi="Times New Roman" w:cs="Times New Roman"/>
                <w:b/>
                <w:bCs/>
                <w:sz w:val="28"/>
                <w:szCs w:val="28"/>
                <w:u w:val="single"/>
                <w:lang w:eastAsia="ru-RU"/>
              </w:rPr>
              <w:t xml:space="preserve"> Закрепить кувырок вперед: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И.п.– из упора стоя согнувшись, ноги слегка согнуты, кувырок вперед.</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И.п. – упор присев, кувырок вперед под уклон.</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И.п. – упор присев, кувырок вперед.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b/>
                <w:bCs/>
                <w:sz w:val="28"/>
                <w:szCs w:val="28"/>
                <w:u w:val="single"/>
                <w:lang w:eastAsia="ru-RU"/>
              </w:rPr>
              <w:t>Игра:</w:t>
            </w:r>
            <w:r w:rsidRPr="00652CBF">
              <w:rPr>
                <w:rFonts w:ascii="Times New Roman" w:eastAsia="Times New Roman" w:hAnsi="Times New Roman" w:cs="Times New Roman"/>
                <w:b/>
                <w:bCs/>
                <w:sz w:val="28"/>
                <w:szCs w:val="28"/>
                <w:lang w:eastAsia="ru-RU"/>
              </w:rPr>
              <w:t xml:space="preserve"> “</w:t>
            </w:r>
            <w:proofErr w:type="spellStart"/>
            <w:r w:rsidRPr="00652CBF">
              <w:rPr>
                <w:rFonts w:ascii="Times New Roman" w:eastAsia="Times New Roman" w:hAnsi="Times New Roman" w:cs="Times New Roman"/>
                <w:b/>
                <w:bCs/>
                <w:sz w:val="28"/>
                <w:szCs w:val="28"/>
                <w:lang w:eastAsia="ru-RU"/>
              </w:rPr>
              <w:t>Совушка</w:t>
            </w:r>
            <w:proofErr w:type="spellEnd"/>
            <w:r w:rsidRPr="00652CBF">
              <w:rPr>
                <w:rFonts w:ascii="Times New Roman" w:eastAsia="Times New Roman" w:hAnsi="Times New Roman" w:cs="Times New Roman"/>
                <w:b/>
                <w:bCs/>
                <w:sz w:val="28"/>
                <w:szCs w:val="28"/>
                <w:lang w:eastAsia="ru-RU"/>
              </w:rPr>
              <w:t>”.</w:t>
            </w:r>
          </w:p>
        </w:tc>
        <w:tc>
          <w:tcPr>
            <w:tcW w:w="979"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13мин.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4-6р.</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4р.</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4р.</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2–3 р.</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13 мин.</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2–3 р.</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2–3 р.</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2–3 р.</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6–7 мин.</w:t>
            </w:r>
          </w:p>
        </w:tc>
        <w:tc>
          <w:tcPr>
            <w:tcW w:w="2805"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Локти ставить параллельно друг другу</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С прямыми ногами, с помощью</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Для этого достаточно положить под мат мостик</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Страховка учителя</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w:t>
            </w:r>
          </w:p>
        </w:tc>
      </w:tr>
      <w:tr w:rsidR="00652CBF" w:rsidRPr="00652CBF" w:rsidTr="00652CBF">
        <w:trPr>
          <w:tblCellSpacing w:w="7" w:type="dxa"/>
        </w:trPr>
        <w:tc>
          <w:tcPr>
            <w:tcW w:w="1539"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b/>
                <w:bCs/>
                <w:sz w:val="28"/>
                <w:szCs w:val="28"/>
                <w:lang w:eastAsia="ru-RU"/>
              </w:rPr>
              <w:t xml:space="preserve">Заключительная </w:t>
            </w:r>
          </w:p>
        </w:tc>
        <w:tc>
          <w:tcPr>
            <w:tcW w:w="4805"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1.Построение.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2.</w:t>
            </w:r>
            <w:r w:rsidRPr="00652CBF">
              <w:rPr>
                <w:rFonts w:ascii="Times New Roman" w:eastAsia="Times New Roman" w:hAnsi="Times New Roman" w:cs="Times New Roman"/>
                <w:sz w:val="28"/>
                <w:szCs w:val="28"/>
                <w:u w:val="single"/>
                <w:lang w:eastAsia="ru-RU"/>
              </w:rPr>
              <w:t>Игра:</w:t>
            </w:r>
            <w:r w:rsidRPr="00652CBF">
              <w:rPr>
                <w:rFonts w:ascii="Times New Roman" w:eastAsia="Times New Roman" w:hAnsi="Times New Roman" w:cs="Times New Roman"/>
                <w:sz w:val="28"/>
                <w:szCs w:val="28"/>
                <w:lang w:eastAsia="ru-RU"/>
              </w:rPr>
              <w:t xml:space="preserve"> “Запретное движение”.</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3.Подведение итогов урока.</w:t>
            </w:r>
          </w:p>
        </w:tc>
        <w:tc>
          <w:tcPr>
            <w:tcW w:w="979"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30</w:t>
            </w:r>
            <w:r w:rsidRPr="00652CBF">
              <w:rPr>
                <w:rFonts w:ascii="Times New Roman" w:eastAsia="Times New Roman" w:hAnsi="Times New Roman" w:cs="Times New Roman"/>
                <w:sz w:val="28"/>
                <w:szCs w:val="28"/>
                <w:vertAlign w:val="superscript"/>
                <w:lang w:eastAsia="ru-RU"/>
              </w:rPr>
              <w:t>//</w:t>
            </w:r>
            <w:r w:rsidRPr="00652CBF">
              <w:rPr>
                <w:rFonts w:ascii="Times New Roman" w:eastAsia="Times New Roman" w:hAnsi="Times New Roman" w:cs="Times New Roman"/>
                <w:sz w:val="28"/>
                <w:szCs w:val="28"/>
                <w:lang w:eastAsia="ru-RU"/>
              </w:rPr>
              <w:t xml:space="preserve">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2–3 мин.</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30</w:t>
            </w:r>
            <w:r w:rsidRPr="00652CBF">
              <w:rPr>
                <w:rFonts w:ascii="Times New Roman" w:eastAsia="Times New Roman" w:hAnsi="Times New Roman" w:cs="Times New Roman"/>
                <w:sz w:val="28"/>
                <w:szCs w:val="28"/>
                <w:vertAlign w:val="superscript"/>
                <w:lang w:eastAsia="ru-RU"/>
              </w:rPr>
              <w:t>//</w:t>
            </w:r>
          </w:p>
        </w:tc>
        <w:tc>
          <w:tcPr>
            <w:tcW w:w="2805" w:type="dxa"/>
            <w:tcBorders>
              <w:top w:val="outset" w:sz="6" w:space="0" w:color="auto"/>
              <w:left w:val="outset" w:sz="6" w:space="0" w:color="auto"/>
              <w:bottom w:val="outset" w:sz="6" w:space="0" w:color="auto"/>
              <w:right w:val="outset" w:sz="6" w:space="0" w:color="auto"/>
            </w:tcBorders>
            <w:hideMark/>
          </w:tcPr>
          <w:p w:rsidR="00652CBF" w:rsidRPr="00652CBF" w:rsidRDefault="00652CBF" w:rsidP="00652CBF">
            <w:pPr>
              <w:spacing w:after="0"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“Разойдись!”, “В одну шеренгу – Становись!”; Повторять движение за учителем, кроме </w:t>
            </w:r>
            <w:proofErr w:type="gramStart"/>
            <w:r w:rsidRPr="00652CBF">
              <w:rPr>
                <w:rFonts w:ascii="Times New Roman" w:eastAsia="Times New Roman" w:hAnsi="Times New Roman" w:cs="Times New Roman"/>
                <w:sz w:val="28"/>
                <w:szCs w:val="28"/>
                <w:lang w:eastAsia="ru-RU"/>
              </w:rPr>
              <w:t>запретного</w:t>
            </w:r>
            <w:proofErr w:type="gramEnd"/>
            <w:r w:rsidRPr="00652CBF">
              <w:rPr>
                <w:rFonts w:ascii="Times New Roman" w:eastAsia="Times New Roman" w:hAnsi="Times New Roman" w:cs="Times New Roman"/>
                <w:sz w:val="28"/>
                <w:szCs w:val="28"/>
                <w:lang w:eastAsia="ru-RU"/>
              </w:rPr>
              <w:t>.</w:t>
            </w:r>
          </w:p>
        </w:tc>
      </w:tr>
    </w:tbl>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652CBF">
        <w:rPr>
          <w:rFonts w:ascii="Times New Roman" w:eastAsia="Times New Roman" w:hAnsi="Times New Roman" w:cs="Times New Roman"/>
          <w:b/>
          <w:bCs/>
          <w:sz w:val="28"/>
          <w:szCs w:val="28"/>
          <w:u w:val="single"/>
          <w:lang w:eastAsia="ru-RU"/>
        </w:rPr>
        <w:lastRenderedPageBreak/>
        <w:t>Описание упражнений.</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b/>
          <w:bCs/>
          <w:sz w:val="28"/>
          <w:szCs w:val="28"/>
          <w:u w:val="single"/>
          <w:lang w:eastAsia="ru-RU"/>
        </w:rPr>
        <w:t>Волк во рву</w:t>
      </w:r>
      <w:r w:rsidRPr="00652CBF">
        <w:rPr>
          <w:rFonts w:ascii="Times New Roman" w:eastAsia="Times New Roman" w:hAnsi="Times New Roman" w:cs="Times New Roman"/>
          <w:b/>
          <w:bCs/>
          <w:sz w:val="28"/>
          <w:szCs w:val="28"/>
          <w:lang w:eastAsia="ru-RU"/>
        </w:rPr>
        <w:t>.</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Класс (“козы”) становится за лицевую линию волейбольной площадки (“дом”). На средней линии находится водящий (“волк”). По сигналу учителя “козы” бегут на противоположную сторону зала (“пастбище”). Волк старается осалить как можно больше коз. Затем по сигналу “козы” снова перебегают в “дом”. После 2–3 перебежек пересчитывают “коз”, возвращают в игру и меняют водящего (“волка”)</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652CBF">
        <w:rPr>
          <w:rFonts w:ascii="Times New Roman" w:eastAsia="Times New Roman" w:hAnsi="Times New Roman" w:cs="Times New Roman"/>
          <w:b/>
          <w:bCs/>
          <w:sz w:val="28"/>
          <w:szCs w:val="28"/>
          <w:u w:val="single"/>
          <w:lang w:eastAsia="ru-RU"/>
        </w:rPr>
        <w:t>“Угадай кто?”.</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Класс становится вкруг. В центре круга стоит водящий, с закрытыми глазами. Из круга выбирается учащийся, который будет показывать </w:t>
      </w:r>
      <w:proofErr w:type="spellStart"/>
      <w:r w:rsidRPr="00652CBF">
        <w:rPr>
          <w:rFonts w:ascii="Times New Roman" w:eastAsia="Times New Roman" w:hAnsi="Times New Roman" w:cs="Times New Roman"/>
          <w:sz w:val="28"/>
          <w:szCs w:val="28"/>
          <w:lang w:eastAsia="ru-RU"/>
        </w:rPr>
        <w:t>общеразвивающие</w:t>
      </w:r>
      <w:proofErr w:type="spellEnd"/>
      <w:r w:rsidRPr="00652CBF">
        <w:rPr>
          <w:rFonts w:ascii="Times New Roman" w:eastAsia="Times New Roman" w:hAnsi="Times New Roman" w:cs="Times New Roman"/>
          <w:sz w:val="28"/>
          <w:szCs w:val="28"/>
          <w:lang w:eastAsia="ru-RU"/>
        </w:rPr>
        <w:t xml:space="preserve"> упражнения, меняя их, так чтобы водящий в центре круга не увидел. Игроки меняются, когда водящий угадывает игрока из круга. Если не получается разгадать, то учитель меняет водящих сам.</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Правила. 1. Водящий имеет права поворачиваться. 2. Игроки из круга не могут подсказывать.</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652CBF">
        <w:rPr>
          <w:rFonts w:ascii="Times New Roman" w:eastAsia="Times New Roman" w:hAnsi="Times New Roman" w:cs="Times New Roman"/>
          <w:b/>
          <w:bCs/>
          <w:sz w:val="28"/>
          <w:szCs w:val="28"/>
          <w:u w:val="single"/>
          <w:lang w:eastAsia="ru-RU"/>
        </w:rPr>
        <w:t>“</w:t>
      </w:r>
      <w:proofErr w:type="spellStart"/>
      <w:r w:rsidRPr="00652CBF">
        <w:rPr>
          <w:rFonts w:ascii="Times New Roman" w:eastAsia="Times New Roman" w:hAnsi="Times New Roman" w:cs="Times New Roman"/>
          <w:b/>
          <w:bCs/>
          <w:sz w:val="28"/>
          <w:szCs w:val="28"/>
          <w:u w:val="single"/>
          <w:lang w:eastAsia="ru-RU"/>
        </w:rPr>
        <w:t>Совушка</w:t>
      </w:r>
      <w:proofErr w:type="spellEnd"/>
      <w:r w:rsidRPr="00652CBF">
        <w:rPr>
          <w:rFonts w:ascii="Times New Roman" w:eastAsia="Times New Roman" w:hAnsi="Times New Roman" w:cs="Times New Roman"/>
          <w:b/>
          <w:bCs/>
          <w:sz w:val="28"/>
          <w:szCs w:val="28"/>
          <w:u w:val="single"/>
          <w:lang w:eastAsia="ru-RU"/>
        </w:rPr>
        <w:t>”.</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Из класса выбирается водящий (“</w:t>
      </w:r>
      <w:proofErr w:type="spellStart"/>
      <w:r w:rsidRPr="00652CBF">
        <w:rPr>
          <w:rFonts w:ascii="Times New Roman" w:eastAsia="Times New Roman" w:hAnsi="Times New Roman" w:cs="Times New Roman"/>
          <w:sz w:val="28"/>
          <w:szCs w:val="28"/>
          <w:lang w:eastAsia="ru-RU"/>
        </w:rPr>
        <w:t>совушка</w:t>
      </w:r>
      <w:proofErr w:type="spellEnd"/>
      <w:r w:rsidRPr="00652CBF">
        <w:rPr>
          <w:rFonts w:ascii="Times New Roman" w:eastAsia="Times New Roman" w:hAnsi="Times New Roman" w:cs="Times New Roman"/>
          <w:sz w:val="28"/>
          <w:szCs w:val="28"/>
          <w:lang w:eastAsia="ru-RU"/>
        </w:rPr>
        <w:t xml:space="preserve">”), а остальные “полевые мышки”. </w:t>
      </w:r>
      <w:proofErr w:type="spellStart"/>
      <w:r w:rsidRPr="00652CBF">
        <w:rPr>
          <w:rFonts w:ascii="Times New Roman" w:eastAsia="Times New Roman" w:hAnsi="Times New Roman" w:cs="Times New Roman"/>
          <w:sz w:val="28"/>
          <w:szCs w:val="28"/>
          <w:lang w:eastAsia="ru-RU"/>
        </w:rPr>
        <w:t>Совушка</w:t>
      </w:r>
      <w:proofErr w:type="spellEnd"/>
      <w:r w:rsidRPr="00652CBF">
        <w:rPr>
          <w:rFonts w:ascii="Times New Roman" w:eastAsia="Times New Roman" w:hAnsi="Times New Roman" w:cs="Times New Roman"/>
          <w:sz w:val="28"/>
          <w:szCs w:val="28"/>
          <w:lang w:eastAsia="ru-RU"/>
        </w:rPr>
        <w:t xml:space="preserve"> становится в гнездо (углу площадки), а мышки размещаются в норки (по залу).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По команде “День!” – мышки бегают, прыгают по залу, </w:t>
      </w:r>
      <w:proofErr w:type="spellStart"/>
      <w:r w:rsidRPr="00652CBF">
        <w:rPr>
          <w:rFonts w:ascii="Times New Roman" w:eastAsia="Times New Roman" w:hAnsi="Times New Roman" w:cs="Times New Roman"/>
          <w:sz w:val="28"/>
          <w:szCs w:val="28"/>
          <w:lang w:eastAsia="ru-RU"/>
        </w:rPr>
        <w:t>совушка</w:t>
      </w:r>
      <w:proofErr w:type="spellEnd"/>
      <w:r w:rsidRPr="00652CBF">
        <w:rPr>
          <w:rFonts w:ascii="Times New Roman" w:eastAsia="Times New Roman" w:hAnsi="Times New Roman" w:cs="Times New Roman"/>
          <w:sz w:val="28"/>
          <w:szCs w:val="28"/>
          <w:lang w:eastAsia="ru-RU"/>
        </w:rPr>
        <w:t xml:space="preserve"> спит в гнезде. По команде “Ночь!” – все мышки замирают, а </w:t>
      </w:r>
      <w:proofErr w:type="spellStart"/>
      <w:r w:rsidRPr="00652CBF">
        <w:rPr>
          <w:rFonts w:ascii="Times New Roman" w:eastAsia="Times New Roman" w:hAnsi="Times New Roman" w:cs="Times New Roman"/>
          <w:sz w:val="28"/>
          <w:szCs w:val="28"/>
          <w:lang w:eastAsia="ru-RU"/>
        </w:rPr>
        <w:t>совушка</w:t>
      </w:r>
      <w:proofErr w:type="spellEnd"/>
      <w:r w:rsidRPr="00652CBF">
        <w:rPr>
          <w:rFonts w:ascii="Times New Roman" w:eastAsia="Times New Roman" w:hAnsi="Times New Roman" w:cs="Times New Roman"/>
          <w:sz w:val="28"/>
          <w:szCs w:val="28"/>
          <w:lang w:eastAsia="ru-RU"/>
        </w:rPr>
        <w:t xml:space="preserve"> вылетает на охоту и забирает того кто шелохнется. После того как в гнезде окажется 3–5 игроков, выбирается новая </w:t>
      </w:r>
      <w:proofErr w:type="spellStart"/>
      <w:r w:rsidRPr="00652CBF">
        <w:rPr>
          <w:rFonts w:ascii="Times New Roman" w:eastAsia="Times New Roman" w:hAnsi="Times New Roman" w:cs="Times New Roman"/>
          <w:sz w:val="28"/>
          <w:szCs w:val="28"/>
          <w:lang w:eastAsia="ru-RU"/>
        </w:rPr>
        <w:t>совушка</w:t>
      </w:r>
      <w:proofErr w:type="spellEnd"/>
      <w:r w:rsidRPr="00652CBF">
        <w:rPr>
          <w:rFonts w:ascii="Times New Roman" w:eastAsia="Times New Roman" w:hAnsi="Times New Roman" w:cs="Times New Roman"/>
          <w:sz w:val="28"/>
          <w:szCs w:val="28"/>
          <w:lang w:eastAsia="ru-RU"/>
        </w:rPr>
        <w:t>.</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652CBF">
        <w:rPr>
          <w:rFonts w:ascii="Times New Roman" w:eastAsia="Times New Roman" w:hAnsi="Times New Roman" w:cs="Times New Roman"/>
          <w:b/>
          <w:bCs/>
          <w:sz w:val="28"/>
          <w:szCs w:val="28"/>
          <w:u w:val="single"/>
          <w:lang w:eastAsia="ru-RU"/>
        </w:rPr>
        <w:t>“Запретное движение”.</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Учитель встает перед классом, предлагая играющим повторять за ним все движения кроме “запретного”, заранее им установленного. </w:t>
      </w:r>
    </w:p>
    <w:p w:rsidR="00652CBF" w:rsidRPr="00652CBF" w:rsidRDefault="00652CBF" w:rsidP="00652CBF">
      <w:pPr>
        <w:spacing w:before="100" w:beforeAutospacing="1" w:after="100" w:afterAutospacing="1" w:line="240" w:lineRule="auto"/>
        <w:rPr>
          <w:rFonts w:ascii="Times New Roman" w:eastAsia="Times New Roman" w:hAnsi="Times New Roman" w:cs="Times New Roman"/>
          <w:sz w:val="28"/>
          <w:szCs w:val="28"/>
          <w:lang w:eastAsia="ru-RU"/>
        </w:rPr>
      </w:pPr>
      <w:r w:rsidRPr="00652CBF">
        <w:rPr>
          <w:rFonts w:ascii="Times New Roman" w:eastAsia="Times New Roman" w:hAnsi="Times New Roman" w:cs="Times New Roman"/>
          <w:sz w:val="28"/>
          <w:szCs w:val="28"/>
          <w:lang w:eastAsia="ru-RU"/>
        </w:rPr>
        <w:t xml:space="preserve">Правила. </w:t>
      </w:r>
      <w:proofErr w:type="gramStart"/>
      <w:r w:rsidRPr="00652CBF">
        <w:rPr>
          <w:rFonts w:ascii="Times New Roman" w:eastAsia="Times New Roman" w:hAnsi="Times New Roman" w:cs="Times New Roman"/>
          <w:sz w:val="28"/>
          <w:szCs w:val="28"/>
          <w:lang w:eastAsia="ru-RU"/>
        </w:rPr>
        <w:t>Проигравшие</w:t>
      </w:r>
      <w:proofErr w:type="gramEnd"/>
      <w:r w:rsidRPr="00652CBF">
        <w:rPr>
          <w:rFonts w:ascii="Times New Roman" w:eastAsia="Times New Roman" w:hAnsi="Times New Roman" w:cs="Times New Roman"/>
          <w:sz w:val="28"/>
          <w:szCs w:val="28"/>
          <w:lang w:eastAsia="ru-RU"/>
        </w:rPr>
        <w:t xml:space="preserve"> продолжают играть и при каждой ошибке делают шаг вперед или выполняют штрафное задание</w:t>
      </w:r>
    </w:p>
    <w:p w:rsidR="006E1156" w:rsidRPr="00652CBF" w:rsidRDefault="006E1156">
      <w:pPr>
        <w:rPr>
          <w:sz w:val="28"/>
          <w:szCs w:val="28"/>
        </w:rPr>
      </w:pPr>
    </w:p>
    <w:sectPr w:rsidR="006E1156" w:rsidRPr="00652CBF" w:rsidSect="006E1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A6CCB"/>
    <w:multiLevelType w:val="multilevel"/>
    <w:tmpl w:val="0E180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52CBF"/>
    <w:rsid w:val="00652CBF"/>
    <w:rsid w:val="006E1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C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569</Words>
  <Characters>3245</Characters>
  <Application>Microsoft Office Word</Application>
  <DocSecurity>0</DocSecurity>
  <Lines>27</Lines>
  <Paragraphs>7</Paragraphs>
  <ScaleCrop>false</ScaleCrop>
  <Company>ДОМ</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2013-06-17T17:11:00Z</dcterms:created>
  <dcterms:modified xsi:type="dcterms:W3CDTF">2013-06-17T17:15:00Z</dcterms:modified>
</cp:coreProperties>
</file>