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F3" w:rsidRDefault="00A220F3" w:rsidP="00A220F3">
      <w:pPr>
        <w:pStyle w:val="4"/>
        <w:spacing w:line="240" w:lineRule="auto"/>
        <w:jc w:val="center"/>
        <w:rPr>
          <w:rFonts w:eastAsia="Times New Roman"/>
          <w:b/>
          <w:color w:val="00000A"/>
          <w:kern w:val="2"/>
          <w:sz w:val="48"/>
          <w:szCs w:val="48"/>
        </w:rPr>
      </w:pPr>
      <w:r w:rsidRPr="00A220F3">
        <w:rPr>
          <w:rFonts w:eastAsia="Times New Roman"/>
          <w:b/>
          <w:color w:val="00000A"/>
          <w:kern w:val="2"/>
          <w:sz w:val="48"/>
          <w:szCs w:val="48"/>
        </w:rPr>
        <w:t>Проектная работа</w:t>
      </w:r>
    </w:p>
    <w:p w:rsidR="003D3B86" w:rsidRDefault="003D3B86" w:rsidP="003D3B86"/>
    <w:p w:rsidR="003D3B86" w:rsidRPr="003D3B86" w:rsidRDefault="003D3B86" w:rsidP="003D3B86"/>
    <w:p w:rsidR="00A220F3" w:rsidRPr="00A220F3" w:rsidRDefault="00A220F3" w:rsidP="00A220F3">
      <w:pPr>
        <w:pStyle w:val="4"/>
        <w:spacing w:line="240" w:lineRule="auto"/>
        <w:jc w:val="center"/>
        <w:rPr>
          <w:color w:val="auto"/>
          <w:kern w:val="2"/>
          <w:sz w:val="48"/>
          <w:szCs w:val="48"/>
        </w:rPr>
      </w:pPr>
      <w:r w:rsidRPr="00A220F3">
        <w:rPr>
          <w:rFonts w:eastAsia="Times New Roman"/>
          <w:b/>
          <w:color w:val="00000A"/>
          <w:kern w:val="2"/>
          <w:sz w:val="48"/>
          <w:szCs w:val="48"/>
        </w:rPr>
        <w:t>«</w:t>
      </w:r>
      <w:r w:rsidRPr="00A220F3">
        <w:rPr>
          <w:color w:val="auto"/>
          <w:kern w:val="2"/>
          <w:sz w:val="48"/>
          <w:szCs w:val="48"/>
        </w:rPr>
        <w:t xml:space="preserve"> Ритмическая</w:t>
      </w:r>
      <w:r w:rsidRPr="00A220F3">
        <w:rPr>
          <w:rFonts w:eastAsia="Times New Roman"/>
          <w:color w:val="auto"/>
          <w:kern w:val="2"/>
          <w:sz w:val="48"/>
          <w:szCs w:val="48"/>
        </w:rPr>
        <w:t xml:space="preserve"> </w:t>
      </w:r>
      <w:r w:rsidRPr="00A220F3">
        <w:rPr>
          <w:color w:val="auto"/>
          <w:kern w:val="2"/>
          <w:sz w:val="48"/>
          <w:szCs w:val="48"/>
        </w:rPr>
        <w:t>гимнастика,</w:t>
      </w:r>
      <w:r w:rsidRPr="00A220F3">
        <w:rPr>
          <w:rFonts w:eastAsia="Times New Roman"/>
          <w:color w:val="auto"/>
          <w:kern w:val="2"/>
          <w:sz w:val="48"/>
          <w:szCs w:val="48"/>
        </w:rPr>
        <w:t xml:space="preserve"> </w:t>
      </w:r>
      <w:r w:rsidRPr="00A220F3">
        <w:rPr>
          <w:color w:val="auto"/>
          <w:kern w:val="2"/>
          <w:sz w:val="48"/>
          <w:szCs w:val="48"/>
        </w:rPr>
        <w:t>как</w:t>
      </w:r>
      <w:r w:rsidRPr="00A220F3">
        <w:rPr>
          <w:rFonts w:eastAsia="Times New Roman"/>
          <w:color w:val="auto"/>
          <w:kern w:val="2"/>
          <w:sz w:val="48"/>
          <w:szCs w:val="48"/>
        </w:rPr>
        <w:t xml:space="preserve"> </w:t>
      </w:r>
      <w:r w:rsidRPr="00A220F3">
        <w:rPr>
          <w:color w:val="auto"/>
          <w:kern w:val="2"/>
          <w:sz w:val="48"/>
          <w:szCs w:val="48"/>
        </w:rPr>
        <w:t>средство</w:t>
      </w:r>
      <w:r w:rsidRPr="00A220F3">
        <w:rPr>
          <w:rFonts w:eastAsia="Times New Roman"/>
          <w:color w:val="auto"/>
          <w:kern w:val="2"/>
          <w:sz w:val="48"/>
          <w:szCs w:val="48"/>
        </w:rPr>
        <w:t xml:space="preserve"> </w:t>
      </w:r>
      <w:r w:rsidRPr="00A220F3">
        <w:rPr>
          <w:color w:val="auto"/>
          <w:kern w:val="2"/>
          <w:sz w:val="48"/>
          <w:szCs w:val="48"/>
        </w:rPr>
        <w:t>развития</w:t>
      </w:r>
      <w:r w:rsidRPr="00A220F3">
        <w:rPr>
          <w:rFonts w:eastAsia="Times New Roman"/>
          <w:color w:val="auto"/>
          <w:kern w:val="2"/>
          <w:sz w:val="48"/>
          <w:szCs w:val="48"/>
        </w:rPr>
        <w:t xml:space="preserve"> </w:t>
      </w:r>
      <w:r w:rsidRPr="00A220F3">
        <w:rPr>
          <w:color w:val="auto"/>
          <w:kern w:val="2"/>
          <w:sz w:val="48"/>
          <w:szCs w:val="48"/>
        </w:rPr>
        <w:t>гибкости</w:t>
      </w:r>
      <w:r w:rsidRPr="00A220F3">
        <w:rPr>
          <w:rFonts w:eastAsia="Times New Roman"/>
          <w:color w:val="auto"/>
          <w:kern w:val="2"/>
          <w:sz w:val="48"/>
          <w:szCs w:val="48"/>
        </w:rPr>
        <w:t xml:space="preserve"> </w:t>
      </w:r>
      <w:r w:rsidRPr="00A220F3">
        <w:rPr>
          <w:color w:val="auto"/>
          <w:kern w:val="2"/>
          <w:sz w:val="48"/>
          <w:szCs w:val="48"/>
        </w:rPr>
        <w:t>у</w:t>
      </w:r>
      <w:r w:rsidRPr="00A220F3">
        <w:rPr>
          <w:rFonts w:eastAsia="Times New Roman"/>
          <w:color w:val="auto"/>
          <w:kern w:val="2"/>
          <w:sz w:val="48"/>
          <w:szCs w:val="48"/>
        </w:rPr>
        <w:t xml:space="preserve"> </w:t>
      </w:r>
      <w:r w:rsidRPr="00A220F3">
        <w:rPr>
          <w:color w:val="auto"/>
          <w:kern w:val="2"/>
          <w:sz w:val="48"/>
          <w:szCs w:val="48"/>
        </w:rPr>
        <w:t>детей</w:t>
      </w:r>
      <w:r w:rsidRPr="00A220F3">
        <w:rPr>
          <w:rFonts w:eastAsia="Times New Roman"/>
          <w:color w:val="auto"/>
          <w:kern w:val="2"/>
          <w:sz w:val="48"/>
          <w:szCs w:val="48"/>
        </w:rPr>
        <w:t xml:space="preserve"> </w:t>
      </w:r>
      <w:r w:rsidRPr="00A220F3">
        <w:rPr>
          <w:color w:val="auto"/>
          <w:kern w:val="2"/>
          <w:sz w:val="48"/>
          <w:szCs w:val="48"/>
        </w:rPr>
        <w:t>младшего</w:t>
      </w:r>
      <w:r w:rsidRPr="00A220F3">
        <w:rPr>
          <w:rFonts w:eastAsia="Times New Roman"/>
          <w:color w:val="auto"/>
          <w:kern w:val="2"/>
          <w:sz w:val="48"/>
          <w:szCs w:val="48"/>
        </w:rPr>
        <w:t xml:space="preserve"> </w:t>
      </w:r>
      <w:r w:rsidRPr="00A220F3">
        <w:rPr>
          <w:color w:val="auto"/>
          <w:kern w:val="2"/>
          <w:sz w:val="48"/>
          <w:szCs w:val="48"/>
        </w:rPr>
        <w:t>школьного</w:t>
      </w:r>
      <w:r w:rsidRPr="00A220F3">
        <w:rPr>
          <w:rFonts w:eastAsia="Times New Roman"/>
          <w:color w:val="auto"/>
          <w:kern w:val="2"/>
          <w:sz w:val="48"/>
          <w:szCs w:val="48"/>
        </w:rPr>
        <w:t xml:space="preserve"> </w:t>
      </w:r>
      <w:r w:rsidRPr="00A220F3">
        <w:rPr>
          <w:color w:val="auto"/>
          <w:kern w:val="2"/>
          <w:sz w:val="48"/>
          <w:szCs w:val="48"/>
        </w:rPr>
        <w:t>возраста</w:t>
      </w:r>
    </w:p>
    <w:p w:rsidR="00A220F3" w:rsidRPr="00A220F3" w:rsidRDefault="00A220F3" w:rsidP="00A220F3">
      <w:pPr>
        <w:spacing w:after="200"/>
        <w:jc w:val="center"/>
        <w:rPr>
          <w:rFonts w:eastAsia="Times New Roman"/>
          <w:kern w:val="2"/>
          <w:sz w:val="32"/>
          <w:szCs w:val="32"/>
        </w:rPr>
      </w:pPr>
      <w:r w:rsidRPr="00A220F3">
        <w:rPr>
          <w:rFonts w:eastAsia="Times New Roman"/>
          <w:kern w:val="2"/>
          <w:sz w:val="48"/>
          <w:szCs w:val="48"/>
        </w:rPr>
        <w:t>в условиях Федерального  государственного образовательного стандарта</w:t>
      </w:r>
      <w:r w:rsidRPr="00A220F3">
        <w:rPr>
          <w:rFonts w:eastAsia="Times New Roman"/>
          <w:kern w:val="2"/>
          <w:sz w:val="32"/>
          <w:szCs w:val="32"/>
        </w:rPr>
        <w:t>"</w:t>
      </w: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jc w:val="center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after="200"/>
        <w:rPr>
          <w:rFonts w:eastAsia="Times New Roman"/>
          <w:sz w:val="32"/>
          <w:szCs w:val="32"/>
        </w:rPr>
      </w:pPr>
    </w:p>
    <w:p w:rsidR="00A220F3" w:rsidRPr="00A220F3" w:rsidRDefault="00A220F3" w:rsidP="00A220F3">
      <w:pPr>
        <w:spacing w:after="200"/>
        <w:rPr>
          <w:rFonts w:eastAsia="Times New Roman"/>
          <w:sz w:val="32"/>
          <w:szCs w:val="32"/>
        </w:rPr>
      </w:pPr>
    </w:p>
    <w:p w:rsidR="00A220F3" w:rsidRDefault="00A220F3" w:rsidP="00A220F3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.</w:t>
      </w:r>
    </w:p>
    <w:tbl>
      <w:tblPr>
        <w:tblW w:w="0" w:type="auto"/>
        <w:tblInd w:w="-55" w:type="dxa"/>
        <w:tblLayout w:type="fixed"/>
        <w:tblLook w:val="0000"/>
      </w:tblPr>
      <w:tblGrid>
        <w:gridCol w:w="8613"/>
        <w:gridCol w:w="784"/>
      </w:tblGrid>
      <w:tr w:rsidR="00A220F3" w:rsidTr="007B2231">
        <w:tc>
          <w:tcPr>
            <w:tcW w:w="8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220F3" w:rsidRDefault="00A220F3" w:rsidP="007B2231">
            <w:pPr>
              <w:snapToGrid w:val="0"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220F3" w:rsidRDefault="00A220F3" w:rsidP="007B2231">
            <w:pPr>
              <w:snapToGrid w:val="0"/>
              <w:spacing w:line="33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</w:tr>
      <w:tr w:rsidR="00A220F3" w:rsidTr="007B2231">
        <w:tc>
          <w:tcPr>
            <w:tcW w:w="8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220F3" w:rsidRDefault="00A220F3" w:rsidP="007B2231">
            <w:pPr>
              <w:snapToGrid w:val="0"/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>…………………………………………………………………</w:t>
            </w:r>
            <w:r>
              <w:rPr>
                <w:color w:val="000000"/>
                <w:sz w:val="28"/>
                <w:szCs w:val="28"/>
              </w:rPr>
              <w:t>...</w:t>
            </w:r>
          </w:p>
          <w:p w:rsidR="00A220F3" w:rsidRDefault="00A220F3" w:rsidP="007B2231">
            <w:pPr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1.Обзор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литературных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источников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теме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исследования............</w:t>
            </w:r>
          </w:p>
          <w:p w:rsidR="00A220F3" w:rsidRDefault="00A220F3" w:rsidP="007B2231">
            <w:pPr>
              <w:tabs>
                <w:tab w:val="left" w:pos="1080"/>
              </w:tabs>
              <w:spacing w:line="336" w:lineRule="auto"/>
              <w:ind w:left="10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1.1.Характеристика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содержание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ритмической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гимнастики..</w:t>
            </w:r>
          </w:p>
          <w:p w:rsidR="00A220F3" w:rsidRDefault="00A220F3" w:rsidP="007B2231">
            <w:pPr>
              <w:tabs>
                <w:tab w:val="left" w:pos="1560"/>
              </w:tabs>
              <w:spacing w:line="336" w:lineRule="auto"/>
              <w:ind w:left="1560" w:hanging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Влияния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занятий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ритмической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гимнастикой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организм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занимающихся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их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двигательных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способностей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>………………………………</w:t>
            </w:r>
            <w:r>
              <w:rPr>
                <w:color w:val="000000"/>
                <w:sz w:val="28"/>
                <w:szCs w:val="28"/>
              </w:rPr>
              <w:t>..........................</w:t>
            </w:r>
          </w:p>
          <w:p w:rsidR="00A220F3" w:rsidRDefault="00A220F3" w:rsidP="007B2231">
            <w:pPr>
              <w:tabs>
                <w:tab w:val="left" w:pos="1560"/>
              </w:tabs>
              <w:spacing w:line="336" w:lineRule="auto"/>
              <w:ind w:left="1560" w:hanging="4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Понятие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гибкости,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характеристика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методика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>……………………………………………………..</w:t>
            </w:r>
          </w:p>
          <w:p w:rsidR="00A220F3" w:rsidRDefault="00A220F3" w:rsidP="007B2231">
            <w:pPr>
              <w:numPr>
                <w:ilvl w:val="1"/>
                <w:numId w:val="6"/>
              </w:numPr>
              <w:tabs>
                <w:tab w:val="left" w:pos="1560"/>
              </w:tabs>
              <w:spacing w:line="336" w:lineRule="auto"/>
              <w:ind w:left="1560" w:hanging="4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Стретчинг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основа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гибкости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занятиях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ритмической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гимнастикой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....................................................</w:t>
            </w:r>
          </w:p>
          <w:p w:rsidR="00A220F3" w:rsidRDefault="00A220F3" w:rsidP="007B2231">
            <w:pPr>
              <w:tabs>
                <w:tab w:val="left" w:pos="1560"/>
              </w:tabs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Особенности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занятий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ритмической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гимнастикой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детьми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младшего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школьного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возраста....................................................................</w:t>
            </w:r>
          </w:p>
          <w:p w:rsidR="00A220F3" w:rsidRDefault="00A220F3" w:rsidP="007B2231">
            <w:pPr>
              <w:tabs>
                <w:tab w:val="left" w:pos="1560"/>
              </w:tabs>
              <w:spacing w:line="336" w:lineRule="auto"/>
              <w:ind w:left="1560" w:hanging="4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Возрастные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особенности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гибкости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других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двигательных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способностей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детей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младшего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школьного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возраста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..............................................................</w:t>
            </w:r>
          </w:p>
          <w:p w:rsidR="00A220F3" w:rsidRDefault="00A220F3" w:rsidP="007B2231">
            <w:pPr>
              <w:numPr>
                <w:ilvl w:val="1"/>
                <w:numId w:val="9"/>
              </w:numPr>
              <w:tabs>
                <w:tab w:val="left" w:pos="1560"/>
              </w:tabs>
              <w:spacing w:line="336" w:lineRule="auto"/>
              <w:ind w:left="1560" w:hanging="4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занятий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ритмической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гимнастикой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детьми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младшего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школьного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возраста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..............................</w:t>
            </w:r>
          </w:p>
          <w:p w:rsidR="00A220F3" w:rsidRDefault="00A220F3" w:rsidP="007B2231">
            <w:pPr>
              <w:numPr>
                <w:ilvl w:val="1"/>
                <w:numId w:val="9"/>
              </w:numPr>
              <w:tabs>
                <w:tab w:val="left" w:pos="1560"/>
              </w:tabs>
              <w:spacing w:line="336" w:lineRule="auto"/>
              <w:ind w:left="1560" w:hanging="4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Методы исследования..........................................................</w:t>
            </w:r>
          </w:p>
          <w:p w:rsidR="00A220F3" w:rsidRDefault="00A220F3" w:rsidP="007B2231">
            <w:pPr>
              <w:tabs>
                <w:tab w:val="left" w:pos="1560"/>
              </w:tabs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Заключение……………………………………………………………</w:t>
            </w:r>
            <w:r>
              <w:rPr>
                <w:color w:val="000000"/>
                <w:sz w:val="28"/>
                <w:szCs w:val="28"/>
              </w:rPr>
              <w:t>...</w:t>
            </w:r>
          </w:p>
          <w:p w:rsidR="00A220F3" w:rsidRDefault="00A220F3" w:rsidP="007B2231">
            <w:pPr>
              <w:tabs>
                <w:tab w:val="left" w:pos="1560"/>
              </w:tabs>
              <w:spacing w:line="33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Список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литературы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………………………………………………………</w:t>
            </w:r>
          </w:p>
          <w:p w:rsidR="00A220F3" w:rsidRDefault="00A220F3" w:rsidP="007B2231">
            <w:pPr>
              <w:spacing w:line="336" w:lineRule="auto"/>
              <w:jc w:val="both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220F3" w:rsidRDefault="00A220F3" w:rsidP="007B2231">
            <w:pPr>
              <w:snapToGri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220F3" w:rsidRDefault="00A220F3" w:rsidP="007B2231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220F3" w:rsidRDefault="00A220F3" w:rsidP="00A220F3">
      <w:pPr>
        <w:spacing w:line="460" w:lineRule="atLeast"/>
        <w:jc w:val="center"/>
      </w:pPr>
    </w:p>
    <w:p w:rsidR="00A220F3" w:rsidRDefault="00A220F3" w:rsidP="00A220F3">
      <w:pPr>
        <w:spacing w:line="460" w:lineRule="atLeast"/>
        <w:jc w:val="center"/>
      </w:pPr>
    </w:p>
    <w:p w:rsidR="00A220F3" w:rsidRDefault="00A220F3" w:rsidP="00A220F3">
      <w:pPr>
        <w:spacing w:line="460" w:lineRule="atLeast"/>
        <w:jc w:val="center"/>
      </w:pPr>
    </w:p>
    <w:p w:rsidR="00A220F3" w:rsidRDefault="00A220F3" w:rsidP="00A220F3">
      <w:pPr>
        <w:spacing w:line="460" w:lineRule="atLeast"/>
        <w:jc w:val="center"/>
      </w:pPr>
    </w:p>
    <w:p w:rsidR="00A220F3" w:rsidRDefault="00A220F3" w:rsidP="00A220F3">
      <w:pPr>
        <w:spacing w:line="460" w:lineRule="atLeast"/>
        <w:jc w:val="center"/>
      </w:pPr>
    </w:p>
    <w:p w:rsidR="00A220F3" w:rsidRDefault="00A220F3" w:rsidP="00A220F3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rFonts w:eastAsia="Times New Roman"/>
          <w:b/>
          <w:sz w:val="28"/>
          <w:szCs w:val="28"/>
        </w:rPr>
        <w:t xml:space="preserve"> </w:t>
      </w:r>
    </w:p>
    <w:p w:rsidR="00A220F3" w:rsidRDefault="00A220F3" w:rsidP="00A220F3">
      <w:pPr>
        <w:jc w:val="center"/>
        <w:rPr>
          <w:b/>
          <w:sz w:val="28"/>
          <w:szCs w:val="28"/>
        </w:rPr>
      </w:pP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Актуальность.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весьма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важным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периодом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продолжается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гармоничного,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умственного,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нравственного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ребенка,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личности.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жизненный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довольно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сложен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переход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всеми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отличиями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сада,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нагрузками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психику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конечно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ребёнка.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Занятия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призваны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растущего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формировать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разнообразные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навыки,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оздоравливать</w:t>
      </w:r>
      <w:proofErr w:type="spellEnd"/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Одним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риска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здоровью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низкая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активность,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снижается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поступлением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продолжает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всё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сильнее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снижаться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старшим.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дефицит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нарушает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защитные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организма,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серьезно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ухудшает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ребенка.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связно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большими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умственными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нагрузками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всё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увеличивающегося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домашних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заданий.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Указанное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тому,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большинства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нарушается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осанка,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ухудшается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зрение,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сердечно-сосудистой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дыхательной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нарушается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обмен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веществ,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снижается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сопротивляемость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заболеваниям.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данным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гигиены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профилактики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заболеваний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молодежи,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последние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десятилетия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ухудшилось: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снизилось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абсолютно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здоровых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23,2%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15,1%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увеличилось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отклонения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60,9%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67,6%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хронические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заболевания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15,9%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17,3%</w:t>
      </w:r>
      <w:r>
        <w:rPr>
          <w:rFonts w:eastAsia="Times New Roman"/>
          <w:sz w:val="28"/>
          <w:szCs w:val="28"/>
        </w:rPr>
        <w:t xml:space="preserve"> 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половины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страдают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хронической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патологией,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четвертый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третью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группу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здоровья.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частота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зрения,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четыре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раза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нарушение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осанки,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раза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патологии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пищеварения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Таким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важнейшая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задача,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стоящая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педагогами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создать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условия,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смогут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заниматься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физическими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внеурочное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активности,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укрепления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здоровья,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улучшения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выявить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эффективные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цели.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Младший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назвать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благоприятным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практически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спектра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реализуемых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закладываются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успешно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осваиваются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известные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приобретаются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новые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навыки.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Почти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демонстрируют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высокие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темпы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прироста.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интенсивное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наблюдается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показателях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Гибкость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считается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одним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качеств,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характеризующих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здоровье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функциональную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молодость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Хорошая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свободу,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быстроту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экономичность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недостаточная</w:t>
      </w:r>
      <w:r>
        <w:rPr>
          <w:rFonts w:eastAsia="Times New Roman"/>
          <w:sz w:val="28"/>
          <w:szCs w:val="28"/>
        </w:rPr>
        <w:t xml:space="preserve"> –  </w:t>
      </w:r>
      <w:r>
        <w:rPr>
          <w:sz w:val="28"/>
          <w:szCs w:val="28"/>
        </w:rPr>
        <w:t>затрудняет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координацию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ограничивает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перемещение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звеньев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тела,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торможению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ухудшению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здоровья.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вышеизложенными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фактами,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актуальным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старых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поиск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важным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тесно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взаимосвязано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Большим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потенциалом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обладает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гимнастика.</w:t>
      </w:r>
      <w:r>
        <w:rPr>
          <w:rFonts w:eastAsia="Times New Roman"/>
          <w:sz w:val="28"/>
          <w:szCs w:val="28"/>
        </w:rPr>
        <w:t xml:space="preserve">  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sz w:val="28"/>
          <w:szCs w:val="28"/>
        </w:rPr>
        <w:t>последние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являемся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свидетелями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триумфа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популярными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разнообразными,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занимаются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возрастов.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Данная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складывалась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развивалась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протяжении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нескольких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столетий,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обобщения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современном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нашла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широкое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фитнес-центрах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школах,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садах.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80-ми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годами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связан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массового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особой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популярности,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оформления.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выполняются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научно-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методические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разработки,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выпускаются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видеокассеты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комплексами,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создаются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теле-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шоу-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организуются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специальные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клубы,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(иногда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единственного)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используют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гимнастику.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существует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занятий.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менее,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остается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актуальной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базе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появляются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новые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направления: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аэробика,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ритмопластика,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танцевально-игровая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танцевально-ритмическая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пластичности,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вкуса.</w:t>
      </w:r>
      <w:r>
        <w:rPr>
          <w:rFonts w:eastAsia="Times New Roman"/>
          <w:sz w:val="28"/>
          <w:szCs w:val="28"/>
        </w:rPr>
        <w:t xml:space="preserve">   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довольно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широки,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диапазон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огромен,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умелым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руководством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воспитательным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eastAsia="Times New Roman"/>
          <w:sz w:val="28"/>
          <w:szCs w:val="28"/>
        </w:rPr>
        <w:t>.</w:t>
      </w:r>
    </w:p>
    <w:p w:rsidR="00A220F3" w:rsidRDefault="00A220F3" w:rsidP="00A220F3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Гипотеза.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Предполагается,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выявление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эффективно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способность.</w:t>
      </w:r>
    </w:p>
    <w:p w:rsidR="00A220F3" w:rsidRDefault="00A220F3" w:rsidP="00A220F3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Объект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исследования: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возраста.</w:t>
      </w:r>
    </w:p>
    <w:p w:rsidR="00A220F3" w:rsidRDefault="00A220F3" w:rsidP="00A220F3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исследования: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гимнастикой.</w:t>
      </w:r>
    </w:p>
    <w:p w:rsidR="00A220F3" w:rsidRDefault="00A220F3" w:rsidP="00A220F3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исследования.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Выявление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эффективных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гимнастикой.</w:t>
      </w:r>
    </w:p>
    <w:p w:rsidR="00A220F3" w:rsidRDefault="00A220F3" w:rsidP="00A220F3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исследования:</w:t>
      </w:r>
      <w:r>
        <w:rPr>
          <w:rFonts w:eastAsia="Times New Roman"/>
          <w:b/>
          <w:sz w:val="28"/>
          <w:szCs w:val="28"/>
        </w:rPr>
        <w:t xml:space="preserve">  </w:t>
      </w:r>
    </w:p>
    <w:p w:rsidR="00A220F3" w:rsidRDefault="00A220F3" w:rsidP="00A220F3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влияние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частности,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анализируя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научно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методической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литературы.</w:t>
      </w:r>
    </w:p>
    <w:p w:rsidR="00A220F3" w:rsidRDefault="00A220F3" w:rsidP="00A220F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эффективные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возраста.</w:t>
      </w:r>
    </w:p>
    <w:p w:rsidR="00A220F3" w:rsidRPr="00901C16" w:rsidRDefault="00A220F3" w:rsidP="00A220F3">
      <w:pPr>
        <w:numPr>
          <w:ilvl w:val="0"/>
          <w:numId w:val="7"/>
        </w:numPr>
        <w:spacing w:after="2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Подобрать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тесты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</w:p>
    <w:p w:rsidR="00A220F3" w:rsidRDefault="00A220F3" w:rsidP="00A220F3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Обзор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литературных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источников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теме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исследования</w:t>
      </w:r>
    </w:p>
    <w:p w:rsidR="00A220F3" w:rsidRDefault="00A220F3" w:rsidP="00A220F3">
      <w:pPr>
        <w:shd w:val="clear" w:color="auto" w:fill="FFFFFF"/>
        <w:spacing w:line="360" w:lineRule="auto"/>
        <w:jc w:val="center"/>
        <w:rPr>
          <w:color w:val="FF0000"/>
          <w:sz w:val="28"/>
          <w:szCs w:val="28"/>
        </w:rPr>
      </w:pPr>
    </w:p>
    <w:p w:rsidR="00A220F3" w:rsidRDefault="00A220F3" w:rsidP="00A220F3">
      <w:pPr>
        <w:pStyle w:val="af0"/>
        <w:numPr>
          <w:ilvl w:val="1"/>
          <w:numId w:val="3"/>
        </w:numPr>
        <w:spacing w:line="360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Характеристика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и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содержание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ритмической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гимнастики</w:t>
      </w:r>
    </w:p>
    <w:p w:rsidR="00A220F3" w:rsidRDefault="00A220F3" w:rsidP="00A220F3">
      <w:pPr>
        <w:pStyle w:val="af0"/>
        <w:spacing w:line="360" w:lineRule="auto"/>
        <w:ind w:left="0" w:firstLine="720"/>
        <w:rPr>
          <w:b/>
          <w:i/>
          <w:iCs/>
          <w:color w:val="FF0000"/>
          <w:sz w:val="28"/>
          <w:szCs w:val="28"/>
          <w:lang w:val="en-US"/>
        </w:rPr>
      </w:pPr>
    </w:p>
    <w:p w:rsidR="00A220F3" w:rsidRDefault="00A220F3" w:rsidP="00A220F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Ритмическая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гимнастика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относится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к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оздоровительным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видам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гимнастики,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главное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назначение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которых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состоит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в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том,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чтобы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укреплять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здоровье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человека,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поддерживать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на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высоком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уровне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его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физическую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и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умственную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работоспособность.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Упражнения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ритмической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гимнастики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можно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с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успехом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использовать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в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различных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формах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организации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физической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культуры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в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качестве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разминки,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общей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или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специальной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физической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подготовки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в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занятиях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различных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видов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спорта,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а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также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во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всех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формах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организации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физической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культуры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в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школе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.</w:t>
      </w:r>
    </w:p>
    <w:p w:rsidR="00A220F3" w:rsidRDefault="00A220F3" w:rsidP="00A220F3">
      <w:pPr>
        <w:pStyle w:val="af1"/>
        <w:shd w:val="clear" w:color="auto" w:fill="F8FCFF"/>
        <w:spacing w:before="0"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(ритмика) </w:t>
      </w:r>
      <w:r>
        <w:rPr>
          <w:rFonts w:eastAsia="Times New Roman"/>
          <w:sz w:val="28"/>
          <w:szCs w:val="28"/>
        </w:rPr>
        <w:t xml:space="preserve">— </w:t>
      </w:r>
      <w:r>
        <w:rPr>
          <w:sz w:val="28"/>
          <w:szCs w:val="28"/>
        </w:rPr>
        <w:t>система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музыкально-</w:t>
      </w:r>
      <w:r>
        <w:rPr>
          <w:sz w:val="28"/>
          <w:szCs w:val="28"/>
        </w:rPr>
        <w:lastRenderedPageBreak/>
        <w:t>ритмического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созданная</w:t>
      </w:r>
      <w:r>
        <w:rPr>
          <w:rFonts w:eastAsia="Times New Roman"/>
          <w:sz w:val="28"/>
          <w:szCs w:val="28"/>
        </w:rPr>
        <w:t xml:space="preserve"> </w:t>
      </w:r>
      <w:hyperlink r:id="rId5" w:history="1">
        <w:r w:rsidRPr="0088745A">
          <w:rPr>
            <w:rStyle w:val="a5"/>
          </w:rPr>
          <w:t xml:space="preserve">Эмилем </w:t>
        </w:r>
        <w:proofErr w:type="spellStart"/>
        <w:r w:rsidRPr="0088745A">
          <w:rPr>
            <w:rStyle w:val="a5"/>
          </w:rPr>
          <w:t>Жак-Далькрозом</w:t>
        </w:r>
        <w:proofErr w:type="spellEnd"/>
      </w:hyperlink>
      <w:r w:rsidRPr="0088745A">
        <w:rPr>
          <w:sz w:val="28"/>
          <w:szCs w:val="28"/>
        </w:rPr>
        <w:t>.</w:t>
      </w:r>
      <w:r w:rsidRPr="0088745A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ритма </w:t>
      </w:r>
      <w:r>
        <w:rPr>
          <w:rFonts w:eastAsia="Times New Roman"/>
          <w:sz w:val="28"/>
          <w:szCs w:val="28"/>
        </w:rPr>
        <w:t xml:space="preserve">— </w:t>
      </w:r>
      <w:r>
        <w:rPr>
          <w:sz w:val="28"/>
          <w:szCs w:val="28"/>
        </w:rPr>
        <w:t>чувства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словами,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координации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нервной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мускульной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помогает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достичь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автоматизма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самых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движениях.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Далькроза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памяти.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созданием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оформлением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относится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1900</w:t>
      </w:r>
      <w:r>
        <w:rPr>
          <w:rFonts w:eastAsia="Times New Roman"/>
          <w:sz w:val="28"/>
          <w:szCs w:val="28"/>
        </w:rPr>
        <w:t>—</w:t>
      </w:r>
      <w:r>
        <w:rPr>
          <w:sz w:val="28"/>
          <w:szCs w:val="28"/>
        </w:rPr>
        <w:t>1912 гг.;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первоначальное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название </w:t>
      </w:r>
      <w:r>
        <w:rPr>
          <w:rFonts w:eastAsia="Times New Roman"/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faire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(«делать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шаги»),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из-за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«гимнастика»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начали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путать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обыкновенной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Далькроз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остановился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слове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«ритмика».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употребляются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rFonts w:eastAsia="Times New Roman"/>
          <w:sz w:val="28"/>
          <w:szCs w:val="28"/>
        </w:rPr>
        <w:t>.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</w:rPr>
      </w:pPr>
      <w:r>
        <w:rPr>
          <w:sz w:val="28"/>
        </w:rPr>
        <w:t>С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тех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пор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ритмическая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гимнастика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продолжала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развиваться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и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привлекать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к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своим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занятиям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большее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число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занимающихся.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Также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определённый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интерес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она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вызвала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и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в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научных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кругах,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что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позволило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на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научно-теоретическом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уровне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её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раскрыть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и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обосновать.</w:t>
      </w:r>
      <w:r>
        <w:rPr>
          <w:rFonts w:eastAsia="Times New Roman"/>
          <w:sz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последние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годы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в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методической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литературе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дается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большое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количество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её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определений,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отражающих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специфику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этого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вида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физкультурной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деятельности.</w:t>
      </w:r>
    </w:p>
    <w:p w:rsidR="00A220F3" w:rsidRDefault="00A220F3" w:rsidP="00A220F3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упражнений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ритмической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гимнастикой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многолика,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названий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корни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уходят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далекое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прошлое.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впитала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элементы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восточной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хотя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фундамент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основан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европейских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школах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гимнастики.</w:t>
      </w:r>
      <w:r>
        <w:rPr>
          <w:rFonts w:eastAsia="Times New Roman"/>
          <w:sz w:val="28"/>
          <w:szCs w:val="28"/>
        </w:rPr>
        <w:t xml:space="preserve">  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одна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разновидностей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разнообразные,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технике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танцевальные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другие).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выполняются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преимущественно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поточным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способам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эмоционально-ритмическую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(Ж.Е.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Фирилева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1988).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назначению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гимнастики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подразделяются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лечебные,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прикладные,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спортивные.</w:t>
      </w:r>
    </w:p>
    <w:p w:rsidR="00A220F3" w:rsidRDefault="00A220F3" w:rsidP="00A220F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очередь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оздоровительная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возрастному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признаку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делится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молодежи,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пожилого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возраста.</w:t>
      </w:r>
    </w:p>
    <w:p w:rsidR="00A220F3" w:rsidRPr="002225B4" w:rsidRDefault="00A220F3" w:rsidP="00A220F3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Ритмическая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отличается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интенсивность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темп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специальной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разнообразные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упражнения</w:t>
      </w:r>
      <w:r>
        <w:rPr>
          <w:color w:val="000000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по-разному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влияющие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организм.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прыжки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влияют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сердечно-сосудистую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развивают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выносливость,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приседания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наклоны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действуют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аппарат,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расслабление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растяжка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влияют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нервную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положении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лежа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развивают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подвижность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суставов,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танцевальные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развивают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пластичность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далее.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применяемых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носить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атлетический,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танцевальный,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психорегулирующий,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смешанный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600"/>
        <w:jc w:val="both"/>
        <w:rPr>
          <w:sz w:val="28"/>
          <w:szCs w:val="28"/>
        </w:rPr>
      </w:pPr>
    </w:p>
    <w:p w:rsidR="00A220F3" w:rsidRDefault="00A220F3" w:rsidP="00A220F3">
      <w:pPr>
        <w:pStyle w:val="af0"/>
        <w:numPr>
          <w:ilvl w:val="1"/>
          <w:numId w:val="3"/>
        </w:numPr>
        <w:shd w:val="clear" w:color="auto" w:fill="FFFFFF"/>
        <w:spacing w:line="360" w:lineRule="auto"/>
        <w:rPr>
          <w:rFonts w:eastAsia="Times New Roman"/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Влияния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занятий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ритмической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гимнастикой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на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организм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</w:p>
    <w:p w:rsidR="00A220F3" w:rsidRDefault="00A220F3" w:rsidP="00A220F3">
      <w:pPr>
        <w:pStyle w:val="af0"/>
        <w:shd w:val="clear" w:color="auto" w:fill="FFFFFF"/>
        <w:spacing w:line="360" w:lineRule="auto"/>
        <w:ind w:left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занимающихся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и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развитие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их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двигательных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способностей</w:t>
      </w:r>
    </w:p>
    <w:p w:rsidR="00A220F3" w:rsidRDefault="00A220F3" w:rsidP="00A220F3">
      <w:pPr>
        <w:pStyle w:val="af0"/>
        <w:shd w:val="clear" w:color="auto" w:fill="FFFFFF"/>
        <w:spacing w:line="360" w:lineRule="auto"/>
        <w:rPr>
          <w:b/>
          <w:i/>
          <w:iCs/>
          <w:sz w:val="28"/>
          <w:szCs w:val="28"/>
        </w:rPr>
      </w:pPr>
    </w:p>
    <w:p w:rsidR="00A220F3" w:rsidRDefault="00A220F3" w:rsidP="00A220F3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Воздействие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занимающихся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комплексное.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носят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поточный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нагрузка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ложится,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прежде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всего,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сердечно-сосудистую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дыхательную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опорно-двигательный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аппарат.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соединения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совершенствует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возможности,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расширяют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опыт,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формируют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правильную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осанку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рациональную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походку,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воспитывают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общую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стиль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поведения,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привить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эстетические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вкусы.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комплексов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совершенствуются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выносливость,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подвижность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суставах,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силовые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качества.</w:t>
      </w:r>
    </w:p>
    <w:p w:rsidR="00A220F3" w:rsidRDefault="00A220F3" w:rsidP="00A220F3">
      <w:pPr>
        <w:pStyle w:val="21"/>
        <w:ind w:firstLine="600"/>
      </w:pPr>
      <w:r>
        <w:lastRenderedPageBreak/>
        <w:t>Комплексное</w:t>
      </w:r>
      <w:r>
        <w:rPr>
          <w:rFonts w:eastAsia="Times New Roman"/>
        </w:rPr>
        <w:t xml:space="preserve"> </w:t>
      </w:r>
      <w:r>
        <w:t>воздействие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нервно-мышечный</w:t>
      </w:r>
      <w:r>
        <w:rPr>
          <w:rFonts w:eastAsia="Times New Roman"/>
        </w:rPr>
        <w:t xml:space="preserve"> </w:t>
      </w:r>
      <w:r>
        <w:t>аппарат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эмоциональную</w:t>
      </w:r>
      <w:r>
        <w:rPr>
          <w:rFonts w:eastAsia="Times New Roman"/>
        </w:rPr>
        <w:t xml:space="preserve"> </w:t>
      </w:r>
      <w:r>
        <w:t>сферу</w:t>
      </w:r>
      <w:r>
        <w:rPr>
          <w:rFonts w:eastAsia="Times New Roman"/>
        </w:rPr>
        <w:t xml:space="preserve"> </w:t>
      </w:r>
      <w:r>
        <w:t>делают</w:t>
      </w:r>
      <w:r>
        <w:rPr>
          <w:rFonts w:eastAsia="Times New Roman"/>
        </w:rPr>
        <w:t xml:space="preserve"> </w:t>
      </w:r>
      <w:r>
        <w:t>ритмическую</w:t>
      </w:r>
      <w:r>
        <w:rPr>
          <w:rFonts w:eastAsia="Times New Roman"/>
        </w:rPr>
        <w:t xml:space="preserve"> </w:t>
      </w:r>
      <w:r>
        <w:t>гимнастику</w:t>
      </w:r>
      <w:r>
        <w:rPr>
          <w:rFonts w:eastAsia="Times New Roman"/>
        </w:rPr>
        <w:t xml:space="preserve"> </w:t>
      </w:r>
      <w:r>
        <w:t>привлекательной</w:t>
      </w:r>
      <w:r>
        <w:rPr>
          <w:rFonts w:eastAsia="Times New Roman"/>
        </w:rPr>
        <w:t xml:space="preserve"> </w:t>
      </w:r>
      <w:r>
        <w:t>для</w:t>
      </w:r>
      <w:r>
        <w:rPr>
          <w:rFonts w:eastAsia="Times New Roman"/>
        </w:rPr>
        <w:t xml:space="preserve"> </w:t>
      </w:r>
      <w:r>
        <w:t>устранения</w:t>
      </w:r>
      <w:r>
        <w:rPr>
          <w:rFonts w:eastAsia="Times New Roman"/>
        </w:rPr>
        <w:t xml:space="preserve">  </w:t>
      </w:r>
      <w:r>
        <w:t>и</w:t>
      </w:r>
      <w:r>
        <w:rPr>
          <w:rFonts w:eastAsia="Times New Roman"/>
        </w:rPr>
        <w:t xml:space="preserve"> </w:t>
      </w:r>
      <w:r>
        <w:t>профилактики</w:t>
      </w:r>
      <w:r>
        <w:rPr>
          <w:rFonts w:eastAsia="Times New Roman"/>
        </w:rPr>
        <w:t xml:space="preserve"> </w:t>
      </w:r>
      <w:r>
        <w:t>отклонений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здоровье</w:t>
      </w:r>
      <w:r>
        <w:rPr>
          <w:rFonts w:eastAsia="Times New Roman"/>
        </w:rPr>
        <w:t xml:space="preserve"> </w:t>
      </w:r>
      <w:r>
        <w:t>занимающихся.</w:t>
      </w:r>
      <w:r>
        <w:rPr>
          <w:rFonts w:eastAsia="Times New Roman"/>
        </w:rPr>
        <w:t xml:space="preserve"> </w:t>
      </w:r>
      <w:r>
        <w:t>У</w:t>
      </w:r>
      <w:r>
        <w:rPr>
          <w:rFonts w:eastAsia="Times New Roman"/>
        </w:rPr>
        <w:t xml:space="preserve"> </w:t>
      </w:r>
      <w:r>
        <w:t>них</w:t>
      </w:r>
      <w:r>
        <w:rPr>
          <w:rFonts w:eastAsia="Times New Roman"/>
        </w:rPr>
        <w:t xml:space="preserve"> </w:t>
      </w:r>
      <w:r>
        <w:t>увеличивается</w:t>
      </w:r>
      <w:r>
        <w:rPr>
          <w:rFonts w:eastAsia="Times New Roman"/>
        </w:rPr>
        <w:t xml:space="preserve"> </w:t>
      </w:r>
      <w:r>
        <w:t>двигательная</w:t>
      </w:r>
      <w:r>
        <w:rPr>
          <w:rFonts w:eastAsia="Times New Roman"/>
        </w:rPr>
        <w:t xml:space="preserve"> </w:t>
      </w:r>
      <w:r>
        <w:t>активность,</w:t>
      </w:r>
      <w:r>
        <w:rPr>
          <w:rFonts w:eastAsia="Times New Roman"/>
        </w:rPr>
        <w:t xml:space="preserve"> </w:t>
      </w:r>
      <w:r>
        <w:t>улучшается</w:t>
      </w:r>
      <w:r>
        <w:rPr>
          <w:rFonts w:eastAsia="Times New Roman"/>
        </w:rPr>
        <w:t xml:space="preserve"> </w:t>
      </w:r>
      <w:r>
        <w:t>осанка,</w:t>
      </w:r>
      <w:r>
        <w:rPr>
          <w:rFonts w:eastAsia="Times New Roman"/>
        </w:rPr>
        <w:t xml:space="preserve"> </w:t>
      </w:r>
      <w:r>
        <w:t>снижается</w:t>
      </w:r>
      <w:r>
        <w:rPr>
          <w:rFonts w:eastAsia="Times New Roman"/>
        </w:rPr>
        <w:t xml:space="preserve"> </w:t>
      </w:r>
      <w:r>
        <w:t>избыточный</w:t>
      </w:r>
      <w:r>
        <w:rPr>
          <w:rFonts w:eastAsia="Times New Roman"/>
        </w:rPr>
        <w:t xml:space="preserve"> </w:t>
      </w:r>
      <w:r>
        <w:t>вес,</w:t>
      </w:r>
      <w:r>
        <w:rPr>
          <w:rFonts w:eastAsia="Times New Roman"/>
        </w:rPr>
        <w:t xml:space="preserve"> </w:t>
      </w:r>
      <w:r>
        <w:t>появляется</w:t>
      </w:r>
      <w:r>
        <w:rPr>
          <w:rFonts w:eastAsia="Times New Roman"/>
        </w:rPr>
        <w:t xml:space="preserve"> </w:t>
      </w:r>
      <w:r>
        <w:t>хорошее</w:t>
      </w:r>
      <w:r>
        <w:rPr>
          <w:rFonts w:eastAsia="Times New Roman"/>
        </w:rPr>
        <w:t xml:space="preserve"> </w:t>
      </w:r>
      <w:r>
        <w:t>настроение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жизнерадостность.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Ритмические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музыкальности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пластичной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Слушая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занимающиеся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воспроизводят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темп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заранее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установленной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применяя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длительности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амплитуде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сочетая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пространстве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разделить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четыре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целевому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признаку.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Первая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занимающихся.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Вторая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воспитывает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танцевальность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пластичность,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грациозность.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Третья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воспитывает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музыкальность.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Четвертая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регуляцию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психического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занимающихся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подбора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носить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преимущественно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атлетический,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танцевальный,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психорегулирующий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смешанный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характер.</w:t>
      </w:r>
    </w:p>
    <w:p w:rsidR="00A220F3" w:rsidRDefault="00A220F3" w:rsidP="00A220F3">
      <w:pPr>
        <w:pStyle w:val="af1"/>
        <w:shd w:val="clear" w:color="auto" w:fill="F8FCFF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включают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Times New Roman"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ритмико-гимнастические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упражнения</w:t>
      </w:r>
      <w:r>
        <w:rPr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организующим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моментом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обычно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Включают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гимнастическую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ходьбу,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подскоки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хлопками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без,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переноску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служат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укрепления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шеи,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плечевого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пояса,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ног,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туловища,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выработки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осанки,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исправления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недостатков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(косолапости,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шаркания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сутулости. </w:t>
      </w:r>
    </w:p>
    <w:p w:rsidR="00A220F3" w:rsidRDefault="00A220F3" w:rsidP="00A220F3">
      <w:pPr>
        <w:pStyle w:val="af1"/>
        <w:shd w:val="clear" w:color="auto" w:fill="F8FCFF"/>
        <w:spacing w:before="0"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Упражнения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художественной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гимнастики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и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элементы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хореографии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применяются,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основном,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дополнение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тоже,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правило,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характеризуются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многократной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повторяемостью.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танцевальных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элементов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непременное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условие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эмоциональности,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красочности,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привлекательности</w:t>
      </w:r>
      <w:r>
        <w:rPr>
          <w:rFonts w:eastAsia="Times New Roman"/>
          <w:sz w:val="28"/>
          <w:szCs w:val="28"/>
        </w:rPr>
        <w:t>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>Импровизация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движений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на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музыкальные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темы,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игры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под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музыку</w:t>
      </w:r>
      <w:r>
        <w:rPr>
          <w:rFonts w:eastAsia="Times New Roman"/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разнообразные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подражательного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свободные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передача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преодолевается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скованность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движениях,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повышается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приспосабливать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данным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ситуациям.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«маятник»,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«деревья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ветерком»,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«полет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птиц»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организованные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подвижные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разнообразными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играющих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способствуют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координационных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Народные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и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современные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танцевальные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движения</w:t>
      </w:r>
      <w:r>
        <w:rPr>
          <w:rFonts w:eastAsia="Times New Roman"/>
          <w:b/>
          <w:bCs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любой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урока,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включают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элементы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танцевальные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простой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шаг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мягкий,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перекатный,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острый,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высоким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подниманием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бедра,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топающий;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народные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современные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хороводы,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парные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пляски.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учатся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внимательно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относится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партнеру,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предполагают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овладению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искусством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танца.</w:t>
      </w:r>
      <w:r>
        <w:rPr>
          <w:rFonts w:eastAsia="Times New Roman"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Танцевальные</w:t>
      </w:r>
      <w:r>
        <w:rPr>
          <w:rFonts w:eastAsia="Times New Roman"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элементы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улучшения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частично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прикладной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стоящие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учителем,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определяют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учащимися.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задачам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отнести: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координация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выносливость,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быстрота;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работоспособности,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специальной;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медицинский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подход,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выражается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формировании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правильной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осанки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улучшении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психического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учащихся;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музыкальности,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пластичности.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решается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главных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задач,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ставит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культуры: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повысить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урокам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привить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потребность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занятиях,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активный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жизни.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Специалисты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отмечают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влияние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развивает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внимание,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жизнерадостность,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находчивость,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придает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естественную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непринужденность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уверенность.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развивают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повышают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огромную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воспитании.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прекрасным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гармонического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школьников,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применяя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уроках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активизируется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повышается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занятиям.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существенных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современному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уроку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сочетание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достижением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высокой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моторной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плотности,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динамичности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эмоциональности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сочетает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компоненты,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отвечают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особенностям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Потребность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активности,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говорилось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выше,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полнее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реализуется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дошкольном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Главным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побудителем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удовольствие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приятность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траты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накопившихся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энергии.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включение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игровых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элементов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привлекательными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. 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придает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естественную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уверенность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непринужденность,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значительной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обусловленную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сознанием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пространстве.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строгой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внутренней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дисциплины,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причем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достигается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интенсивной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утомительной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работой,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радостной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отвечающей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природным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склонностям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движению,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красоте.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Обобщая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вышеуказанное,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утверждать,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оказывает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существенное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влияние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</w:p>
    <w:p w:rsidR="00A220F3" w:rsidRPr="002225B4" w:rsidRDefault="00A220F3" w:rsidP="00A220F3">
      <w:pPr>
        <w:pStyle w:val="af0"/>
        <w:numPr>
          <w:ilvl w:val="1"/>
          <w:numId w:val="3"/>
        </w:numPr>
        <w:shd w:val="clear" w:color="auto" w:fill="FFFFFF"/>
        <w:spacing w:line="360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Понятие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гибкости,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ее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характеристика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и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методика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развития</w:t>
      </w:r>
    </w:p>
    <w:p w:rsidR="00A220F3" w:rsidRDefault="00A220F3" w:rsidP="00A220F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гибкостью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понимаются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морфологические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свойства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опорно</w:t>
      </w:r>
      <w:proofErr w:type="spellEnd"/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двигательного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аппарата,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обуславливающие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подвижность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отдельных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звеньев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человеческого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относительно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друга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.</w:t>
      </w:r>
    </w:p>
    <w:p w:rsidR="00A220F3" w:rsidRDefault="00A220F3" w:rsidP="00A220F3">
      <w:pPr>
        <w:shd w:val="clear" w:color="auto" w:fill="FFFFFF"/>
        <w:spacing w:before="53" w:line="360" w:lineRule="auto"/>
        <w:ind w:right="2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«гибкость»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целесообразно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применять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характеристики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суммарной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подвижности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целой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цепи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сочленений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A220F3" w:rsidRDefault="00A220F3" w:rsidP="00A220F3">
      <w:pPr>
        <w:shd w:val="clear" w:color="auto" w:fill="FFFFFF"/>
        <w:spacing w:line="360" w:lineRule="auto"/>
        <w:ind w:right="2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Гибкость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упрощает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ускоряет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</w:t>
      </w:r>
      <w:r>
        <w:rPr>
          <w:rFonts w:eastAsia="Times New Roman"/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своения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двигательных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навыков,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расширяет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проявления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силы,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скоростных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координационных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способностей,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повышает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экономичность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понижая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вероятность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возникновение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травм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двигательного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аппарата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спортсменов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A220F3" w:rsidRDefault="00A220F3" w:rsidP="00A220F3">
      <w:pPr>
        <w:pStyle w:val="af1"/>
        <w:spacing w:before="0" w:after="0" w:line="360" w:lineRule="auto"/>
        <w:ind w:right="23"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Проявление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многом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зависит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ряда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(рис.1),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учитываться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педагогами.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pStyle w:val="af1"/>
        <w:jc w:val="center"/>
        <w:rPr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62350" cy="320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0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F3" w:rsidRDefault="00A220F3" w:rsidP="00A220F3">
      <w:pPr>
        <w:pStyle w:val="af1"/>
        <w:jc w:val="center"/>
      </w:pPr>
      <w:r>
        <w:rPr>
          <w:bCs/>
          <w:sz w:val="28"/>
          <w:szCs w:val="28"/>
        </w:rPr>
        <w:t>Рис.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Факторы,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определяющие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проявление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гибкости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(или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подвижности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суставах)</w:t>
      </w:r>
      <w:r>
        <w:rPr>
          <w:rFonts w:eastAsia="Times New Roman"/>
          <w:sz w:val="28"/>
          <w:szCs w:val="28"/>
        </w:rPr>
        <w:t xml:space="preserve">  </w:t>
      </w:r>
    </w:p>
    <w:p w:rsidR="00A220F3" w:rsidRDefault="00A220F3" w:rsidP="00A220F3">
      <w:pPr>
        <w:pStyle w:val="af1"/>
        <w:spacing w:before="0" w:after="0" w:line="360" w:lineRule="auto"/>
        <w:ind w:firstLine="601"/>
        <w:jc w:val="both"/>
        <w:rPr>
          <w:rFonts w:eastAsia="Times New Roman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Классификация</w:t>
      </w:r>
      <w:r>
        <w:rPr>
          <w:rFonts w:eastAsia="Times New Roman"/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качеств</w:t>
      </w:r>
      <w:r>
        <w:rPr>
          <w:rFonts w:eastAsia="Times New Roman"/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гибкости</w:t>
      </w:r>
      <w:r>
        <w:rPr>
          <w:i/>
          <w:sz w:val="28"/>
          <w:szCs w:val="28"/>
        </w:rPr>
        <w:t>.</w:t>
      </w:r>
      <w:r>
        <w:rPr>
          <w:rFonts w:eastAsia="Times New Roman"/>
          <w:i/>
          <w:sz w:val="28"/>
          <w:szCs w:val="28"/>
        </w:rPr>
        <w:t xml:space="preserve"> </w:t>
      </w:r>
    </w:p>
    <w:p w:rsidR="00A220F3" w:rsidRDefault="00A220F3" w:rsidP="00A220F3">
      <w:pPr>
        <w:pStyle w:val="af1"/>
        <w:spacing w:before="0" w:after="0" w:line="360" w:lineRule="auto"/>
        <w:ind w:firstLine="60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Важнейшими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признаками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pStyle w:val="af1"/>
        <w:spacing w:before="0" w:after="0" w:line="360" w:lineRule="auto"/>
        <w:ind w:firstLine="60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мышечных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волокон;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pStyle w:val="af1"/>
        <w:spacing w:before="0" w:after="0" w:line="360" w:lineRule="auto"/>
        <w:ind w:firstLine="60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отсутствие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внешней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pStyle w:val="af1"/>
        <w:spacing w:before="0" w:after="0"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признаков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исследователи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динамическую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проявляемую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движении;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статическую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сохранении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позы,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положения;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активную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мышечных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усилий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пассивную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внешней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помощи.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hd w:val="clear" w:color="auto" w:fill="FFFFFF"/>
        <w:tabs>
          <w:tab w:val="left" w:pos="2784"/>
        </w:tabs>
        <w:spacing w:before="14" w:line="360" w:lineRule="auto"/>
        <w:ind w:right="24"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Активная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гибкость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способность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достигать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амплитуд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сокращения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мышц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A220F3" w:rsidRDefault="00A220F3" w:rsidP="00A220F3">
      <w:pPr>
        <w:shd w:val="clear" w:color="auto" w:fill="FFFFFF"/>
        <w:tabs>
          <w:tab w:val="left" w:pos="2563"/>
        </w:tabs>
        <w:spacing w:before="19" w:line="360" w:lineRule="auto"/>
        <w:ind w:right="2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Активная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гибкость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появляется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поэтому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практике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выше,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пассивной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гибкости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A220F3" w:rsidRDefault="00A220F3" w:rsidP="00A220F3">
      <w:pPr>
        <w:shd w:val="clear" w:color="auto" w:fill="FFFFFF"/>
        <w:tabs>
          <w:tab w:val="left" w:pos="6715"/>
        </w:tabs>
        <w:spacing w:before="5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Пассивная</w:t>
      </w:r>
      <w:r>
        <w:rPr>
          <w:rFonts w:eastAsia="Times New Roman"/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гибкость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это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способность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совершать</w:t>
      </w:r>
      <w:r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движение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амплитудой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движущейся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внешних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(какого-либо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отягощения,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усилий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партнера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д.).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A220F3" w:rsidRDefault="00A220F3" w:rsidP="00A220F3">
      <w:pPr>
        <w:shd w:val="clear" w:color="auto" w:fill="FFFFFF"/>
        <w:spacing w:line="360" w:lineRule="auto"/>
        <w:ind w:right="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Показателем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уровня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гибкости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определенная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амплитуда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движения.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измеряют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угловых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градусах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гониометров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линейных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мерах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сантиметровой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линейки.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практике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гибкости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используется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разнообразные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(например,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наклон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вперед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положения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стоя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или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сидя).</w:t>
      </w:r>
    </w:p>
    <w:p w:rsidR="00A220F3" w:rsidRDefault="00A220F3" w:rsidP="00A220F3">
      <w:pPr>
        <w:shd w:val="clear" w:color="auto" w:fill="FFFFFF"/>
        <w:tabs>
          <w:tab w:val="left" w:pos="7243"/>
        </w:tabs>
        <w:spacing w:before="5" w:line="360" w:lineRule="auto"/>
        <w:ind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Хорошая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гибкость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свободу,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быстроту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экономичность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движений,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увеличивает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эффективного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усилий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упражнений.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Недостаточно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развитая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гибкость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затрудняет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координацию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ограничивает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перемещение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отдельных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звеньев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A220F3" w:rsidRDefault="00A220F3" w:rsidP="00A220F3">
      <w:pPr>
        <w:shd w:val="clear" w:color="auto" w:fill="FFFFFF"/>
        <w:spacing w:line="360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растягивании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зависимости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режима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мышц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разделяются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группы:</w:t>
      </w:r>
    </w:p>
    <w:p w:rsidR="00A220F3" w:rsidRDefault="00A220F3" w:rsidP="00A220F3">
      <w:pPr>
        <w:shd w:val="clear" w:color="auto" w:fill="FFFFFF"/>
        <w:spacing w:line="360" w:lineRule="auto"/>
        <w:ind w:right="1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динамические,</w:t>
      </w:r>
    </w:p>
    <w:p w:rsidR="00A220F3" w:rsidRDefault="00A220F3" w:rsidP="00A220F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статические,</w:t>
      </w:r>
    </w:p>
    <w:p w:rsidR="00A220F3" w:rsidRDefault="00A220F3" w:rsidP="00A220F3">
      <w:pPr>
        <w:shd w:val="clear" w:color="auto" w:fill="FFFFFF"/>
        <w:spacing w:before="5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комбинированные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A220F3" w:rsidRDefault="00A220F3" w:rsidP="00A220F3">
      <w:pPr>
        <w:shd w:val="clear" w:color="auto" w:fill="FFFFFF"/>
        <w:spacing w:before="5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растягивающими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силами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служат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напряжения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(активные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движения)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внешние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(пассивные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движения).</w:t>
      </w:r>
    </w:p>
    <w:p w:rsidR="00A220F3" w:rsidRDefault="00A220F3" w:rsidP="00A220F3">
      <w:pPr>
        <w:shd w:val="clear" w:color="auto" w:fill="FFFFFF"/>
        <w:spacing w:line="360" w:lineRule="auto"/>
        <w:ind w:right="5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динамическим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активным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относятся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разнообразные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наклоны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пружинистые,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маховые,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рывковые,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прыжковые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могут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выполняться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отягощениями,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амортизаторами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другими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сопротивлениями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них.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динамических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пассивных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партнера,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преодолением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внешних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сопротивлений,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опоры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массы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собственного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(барьерный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сед,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шпагат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др.).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A220F3" w:rsidRDefault="00A220F3" w:rsidP="00A220F3">
      <w:pPr>
        <w:shd w:val="clear" w:color="auto" w:fill="FFFFFF"/>
        <w:tabs>
          <w:tab w:val="left" w:pos="7579"/>
        </w:tabs>
        <w:spacing w:before="24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Статические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предполагают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удержание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(или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отдельных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частей)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растянутым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мышцами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сокращения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мышц,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движение.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A220F3" w:rsidRDefault="00A220F3" w:rsidP="00A220F3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Основным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методом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развития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гибкости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повторный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растягивание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сериями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несколько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повторений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интервалами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отдыха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сериями,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достаточными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восстановления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работоспособности.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зависимости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решаемых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режима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растягивания,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подготовленности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суставов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дозировка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нагрузки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применении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весьма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разнообразной.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применяться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динамических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статических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упражнений,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пассивных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напряжениях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мышц.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A220F3" w:rsidRDefault="00A220F3" w:rsidP="00A220F3">
      <w:pPr>
        <w:shd w:val="clear" w:color="auto" w:fill="FFFFFF"/>
        <w:spacing w:before="53" w:line="360" w:lineRule="auto"/>
        <w:ind w:right="24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Нагрузка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гибкость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повторений,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необходимым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достижения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предельной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амплитуды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движений.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достигается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повторений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20-30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7-10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летних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школьников.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позвоночника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повторять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45-65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тазобедренного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сустава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25-35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каждую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ногу,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суставов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плечевого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пояса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25-35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повторений</w:t>
      </w:r>
      <w:r>
        <w:rPr>
          <w:rFonts w:eastAsia="Times New Roman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Темп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секунду.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статических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выдержек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4-6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секунд</w:t>
      </w:r>
      <w:r>
        <w:rPr>
          <w:rFonts w:eastAsia="Times New Roman"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до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30-40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секунд</w:t>
      </w:r>
      <w:r>
        <w:rPr>
          <w:rFonts w:eastAsia="Times New Roman"/>
          <w:color w:val="000000"/>
          <w:sz w:val="28"/>
          <w:szCs w:val="28"/>
        </w:rPr>
        <w:t>.</w:t>
      </w:r>
    </w:p>
    <w:p w:rsidR="00A220F3" w:rsidRDefault="00A220F3" w:rsidP="00A220F3">
      <w:pPr>
        <w:shd w:val="clear" w:color="auto" w:fill="FFFFFF"/>
        <w:tabs>
          <w:tab w:val="left" w:pos="3533"/>
          <w:tab w:val="left" w:pos="5918"/>
        </w:tabs>
        <w:spacing w:line="360" w:lineRule="auto"/>
        <w:ind w:right="10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гибкости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используются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комбинированные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воздействий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суставы,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мышц.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Одним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предварительного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пассивного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растяжения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мышц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последующим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активным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статическим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напряжением,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уменьшением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напряжения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(расслаблением)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последующим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растягиванием.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получил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название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зарубежной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литературе</w:t>
      </w:r>
      <w:r>
        <w:rPr>
          <w:rFonts w:eastAsia="Times New Roman"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«метод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контракции,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релаксации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растяжения».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лежат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растягивания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мышцы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только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сильнее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сокращаются,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становятся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эластичными.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A220F3" w:rsidRDefault="00A220F3" w:rsidP="00A220F3">
      <w:pPr>
        <w:pStyle w:val="af0"/>
        <w:shd w:val="clear" w:color="auto" w:fill="FFFFFF"/>
        <w:spacing w:line="360" w:lineRule="auto"/>
        <w:ind w:left="0" w:right="19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1.4.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  </w:t>
      </w:r>
      <w:proofErr w:type="spellStart"/>
      <w:r>
        <w:rPr>
          <w:b/>
          <w:i/>
          <w:iCs/>
          <w:color w:val="000000"/>
          <w:sz w:val="28"/>
          <w:szCs w:val="28"/>
        </w:rPr>
        <w:t>Стретчинг</w:t>
      </w:r>
      <w:proofErr w:type="spellEnd"/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– </w:t>
      </w:r>
      <w:r>
        <w:rPr>
          <w:b/>
          <w:i/>
          <w:iCs/>
          <w:color w:val="000000"/>
          <w:sz w:val="28"/>
          <w:szCs w:val="28"/>
        </w:rPr>
        <w:t>основа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развития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гибкости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на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занятиях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ритмической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гимнастикой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Стретчинг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латинского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stretching</w:t>
      </w:r>
      <w:r>
        <w:rPr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«растягивание»)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ряд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подвижности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суставов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Стретчинг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отдельной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тренировки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целевой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направленностью.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Суть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растягивании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расслабленных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чередовании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напряжения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расслабления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растянутых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Показано,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создает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организме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множество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положительных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улучшающих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самочувствие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занимающихся,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внешний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здоровье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целом.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позволяющая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решать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задач.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неверно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рассматривать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некоторую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разновидность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тренировки,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сводить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ней.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менее,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улучшение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отставленный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улучшением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чаще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оценивают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эффективность.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гимнастике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разминке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предстоящей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компонент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силовой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тренировки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улучшения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заключительной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релаксации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воздействуя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мышечную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растягивание,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улучшается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подвижность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суставов,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восстанавливаются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полноценные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травм,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заболеваний,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нервных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перенапряжений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стрессовых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ситуаций.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проводиться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обладают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выраженным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мышлением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подражанию.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Подводя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итог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вышеизложенному,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резюмировать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включения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растягивание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jc w:val="both"/>
        <w:rPr>
          <w:sz w:val="28"/>
          <w:szCs w:val="28"/>
        </w:rPr>
      </w:pPr>
    </w:p>
    <w:p w:rsidR="00A220F3" w:rsidRDefault="00A220F3" w:rsidP="00A220F3">
      <w:pPr>
        <w:spacing w:line="360" w:lineRule="auto"/>
        <w:jc w:val="both"/>
        <w:rPr>
          <w:sz w:val="28"/>
          <w:szCs w:val="28"/>
        </w:rPr>
      </w:pPr>
    </w:p>
    <w:p w:rsidR="00A220F3" w:rsidRDefault="00A220F3" w:rsidP="00A220F3">
      <w:pPr>
        <w:spacing w:line="360" w:lineRule="auto"/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Особенности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занятий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ритмической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гимнастикой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детьми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младшего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школьного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возраста</w:t>
      </w:r>
    </w:p>
    <w:p w:rsidR="00A220F3" w:rsidRDefault="00A220F3" w:rsidP="00A220F3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220F3" w:rsidRDefault="00A220F3" w:rsidP="00A220F3">
      <w:pPr>
        <w:pStyle w:val="af0"/>
        <w:spacing w:line="360" w:lineRule="auto"/>
        <w:ind w:left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2.1.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  </w:t>
      </w:r>
      <w:r>
        <w:rPr>
          <w:b/>
          <w:i/>
          <w:iCs/>
          <w:color w:val="000000"/>
          <w:sz w:val="28"/>
          <w:szCs w:val="28"/>
        </w:rPr>
        <w:t>Возрастные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особенности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развития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двигательных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способностей</w:t>
      </w:r>
    </w:p>
    <w:p w:rsidR="00A220F3" w:rsidRDefault="00A220F3" w:rsidP="00A220F3">
      <w:pPr>
        <w:pStyle w:val="af0"/>
        <w:spacing w:line="360" w:lineRule="auto"/>
        <w:ind w:left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у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детей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младшего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школьного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возраста</w:t>
      </w:r>
    </w:p>
    <w:p w:rsidR="00A220F3" w:rsidRDefault="00A220F3" w:rsidP="00A220F3">
      <w:pPr>
        <w:pStyle w:val="af0"/>
        <w:spacing w:line="360" w:lineRule="auto"/>
        <w:ind w:left="0"/>
        <w:jc w:val="both"/>
        <w:rPr>
          <w:b/>
          <w:sz w:val="28"/>
          <w:szCs w:val="28"/>
        </w:rPr>
      </w:pP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Двигательные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совокупность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естественных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достигнутых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возможностей,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позволяющих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реализовать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отдельные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успешно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высоком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качественном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уровне.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связаны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морфофункциональными,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психофизиологическими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биологическими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особенностями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ребенка.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единстве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обучением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навыкам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оказывает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влияние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оздоровление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организма,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эмоционально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положительного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психики;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проявляют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большую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уверенность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усваивают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новое,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стремятся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большим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достижениям,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проявляют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творческую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Младший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значительным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центральной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нервной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далеки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совершенства.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Недостаточная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уравновешенность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нервных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процессов,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высокая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реактивность,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преобладание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возбуждения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торможением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приводить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быстрой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истощаемости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клеток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головного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мозга,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утомлению.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Вместе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легко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овладеть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сложными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координации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свойственна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высокая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пластичность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нервной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системы.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монотонных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раздражителей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снижается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устойчивость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внешним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воздействиям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запредельное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торможение.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Избежать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разнообразия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физическими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элементов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богаты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подготовленные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гимнастике.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происходят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большие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сердечно-сосудистой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Увеличиваются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масса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сердца,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совершенствуются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регуляторные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6-11-летнем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сердце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структуре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напоминает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сердце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взрослого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наступает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годам</w:t>
      </w:r>
      <w:r>
        <w:rPr>
          <w:rFonts w:eastAsia="Times New Roman"/>
          <w:sz w:val="28"/>
          <w:szCs w:val="28"/>
        </w:rPr>
        <w:t>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взросления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постепенно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замедляется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частота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сердечных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сокращений.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сердца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мало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экономна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невелики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возможности.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сердечно-сосудистой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относительно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низкое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артериальное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давление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обусловливает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значительную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напряженность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кровообращения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мышечной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передозировке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нагрузки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возникать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сердечного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резкие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крови.</w:t>
      </w:r>
    </w:p>
    <w:p w:rsidR="00A220F3" w:rsidRDefault="00A220F3" w:rsidP="00A220F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школьный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назвать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благоприятным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спектра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двигательных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способностей,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реализуемых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человека.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двигательных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способностей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демонстрируют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высокие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темпы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прироста.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двигательный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опыт,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потребностью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период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наиболее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интенсивное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наблюдается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показателях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гибкости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A220F3" w:rsidRDefault="00A220F3" w:rsidP="00A220F3">
      <w:pPr>
        <w:spacing w:line="360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Гибкость</w:t>
      </w:r>
      <w:r>
        <w:rPr>
          <w:rFonts w:eastAsia="Times New Roman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и</w:t>
      </w:r>
      <w:r>
        <w:rPr>
          <w:rFonts w:eastAsia="Times New Roman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ее</w:t>
      </w:r>
      <w:r>
        <w:rPr>
          <w:rFonts w:eastAsia="Times New Roman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развитие.</w:t>
      </w:r>
    </w:p>
    <w:p w:rsidR="00A220F3" w:rsidRDefault="00A220F3" w:rsidP="00A220F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развитием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гибкости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младшем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возрасте,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оказывается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эффективной,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старшем.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Однако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дозировании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нагрузок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младшего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школьника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проявлять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определенную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осторожность.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стороны,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завершился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двигательного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аппарата,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наблюдается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неравномерность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мышц,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далека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сердечнососудистая,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дыхательная,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нервная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организма,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стороны,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изменился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режим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ритм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жизни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школе.</w:t>
      </w:r>
    </w:p>
    <w:p w:rsidR="00A220F3" w:rsidRDefault="00A220F3" w:rsidP="00A220F3">
      <w:pPr>
        <w:shd w:val="clear" w:color="auto" w:fill="FFFFFF"/>
        <w:spacing w:before="10" w:line="360" w:lineRule="auto"/>
        <w:ind w:right="1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этим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четко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знать,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входить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ритмической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гимнастики,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значительной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зависит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нагрузка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A220F3" w:rsidRDefault="00A220F3" w:rsidP="00A220F3">
      <w:pPr>
        <w:shd w:val="clear" w:color="auto" w:fill="FFFFFF"/>
        <w:tabs>
          <w:tab w:val="left" w:pos="7862"/>
        </w:tabs>
        <w:spacing w:line="360" w:lineRule="auto"/>
        <w:ind w:right="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Определенное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гибкости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количество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повторений.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сгибании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разгибании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тазобедренных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суставах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учащихся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предельная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амплитуда</w:t>
      </w:r>
      <w:r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достигается</w:t>
      </w:r>
      <w:r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после</w:t>
      </w:r>
      <w:r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30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повторений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A220F3" w:rsidRDefault="00A220F3" w:rsidP="00A220F3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Звенья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опорно-двигательного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аппарата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младшего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еще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очень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нежны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легко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травмируется.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сочленений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опорно-двигательного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аппарата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наиболее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легко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период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переносят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нагрузки,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связанные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применением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растягивающих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тазобедренные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голеностопные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суставы.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систематичность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гибкость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повышаться</w:t>
      </w:r>
      <w:r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постепенно</w:t>
      </w:r>
      <w:r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.</w:t>
      </w:r>
    </w:p>
    <w:p w:rsidR="00A220F3" w:rsidRDefault="00A220F3" w:rsidP="00A220F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Скоростные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способности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(быстрота)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их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развитие.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Быстрота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рассматривается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теории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«комплекс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определяющих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скоростные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реакции».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Практически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минимальный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срок.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Быстрота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скоростью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реакции,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частотой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неоднократно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повторяющихся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сложные.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Простая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реакция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выражается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ответе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заранее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известным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заранее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известный,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внезапно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появляющийся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сигнал.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Сложная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реакция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реакция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движущийся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реакция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выбора.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доступна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элементарная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движущийся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(например,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мяч,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переброске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мяча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другу,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сетку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д.)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Быстрота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движениям.</w:t>
      </w:r>
      <w:r>
        <w:rPr>
          <w:rFonts w:eastAsia="Times New Roman"/>
          <w:sz w:val="28"/>
          <w:szCs w:val="28"/>
        </w:rPr>
        <w:t xml:space="preserve">  Д</w:t>
      </w:r>
      <w:r>
        <w:rPr>
          <w:sz w:val="28"/>
          <w:szCs w:val="28"/>
        </w:rPr>
        <w:t>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скоростных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медленном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беге: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чередование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максимальном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темпе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коротких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дистанциях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переходом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спокойный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темп.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темпе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прикладывать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мышечное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усилие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предложенным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темпом.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усложненных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стартовых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(сидя,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сидя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корточках,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стоя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клене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т.д.).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быстроты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способствуют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подвижные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игры.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них,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выполняя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скорость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сигналу,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изменять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быстроту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(например,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ловящего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ловле,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догонялках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д.).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Правильная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реакция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определяться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умением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воспринять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скорость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движущегося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расстояния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приближения.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определенного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подвижности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нервных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содействует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совершенствованию,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некоторых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пространственных,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глазомерных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оценок.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изменяющейся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обстановке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220F3" w:rsidRDefault="00A220F3" w:rsidP="00A220F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Ловкость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методика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ее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развития.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Ловкость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способность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овладевать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новыми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перестраивать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внезапно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меняющейся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обстановки.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ловкости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пластичности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нервной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ощущения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обстановки.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Успешное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точностью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пространственных,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силовых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компонентов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ловкости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координации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умением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согласованно,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Ловкость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необходимым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компонентом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любого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ловкости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многообразные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(ходьба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предметами;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преодолением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препятствий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пролезть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обруч,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перепрыгнуть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метание,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мяч,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прыжки,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лазанье,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предметами).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Наилучшие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ловкости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создаются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разнообразных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подвижных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играх: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сообразительность,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увертливость,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ловко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двигаться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предметами,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инициативу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неожиданных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ситуации,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используя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благоприятный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моменты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ориентировок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ловкости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целесообразны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лучшее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скакалкой,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мячами,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обручами,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палками.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Полезны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совместные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вдвоем,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небольшой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группой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предметами.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ловкости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вариациях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поддержания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новизны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некоторого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сложности.</w:t>
      </w:r>
    </w:p>
    <w:p w:rsidR="00A220F3" w:rsidRDefault="00A220F3" w:rsidP="00A220F3">
      <w:pPr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Чем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больше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у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младшего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школьника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накапливается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двигательных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навыков,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тем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легче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идет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усвоение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новых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движений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совершенствуется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ловкость.</w:t>
      </w:r>
    </w:p>
    <w:p w:rsidR="00A220F3" w:rsidRDefault="00A220F3" w:rsidP="00A220F3">
      <w:pPr>
        <w:spacing w:line="360" w:lineRule="auto"/>
        <w:ind w:firstLine="720"/>
        <w:jc w:val="both"/>
      </w:pPr>
    </w:p>
    <w:p w:rsidR="00A220F3" w:rsidRDefault="00A220F3" w:rsidP="00A220F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Силовые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способности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их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развитие.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Сила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способность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преодолевать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внешнее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сопротивление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противодействовать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посредствам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мышечных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напряжений.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обусловливается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первую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очередь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концентрированием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нервных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процессов,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регулирующих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мышечного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аппарата.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учитываются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организма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незавершенность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нервной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слабость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преобладание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тонуса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сгибателей.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постепенное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укрепление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мышечных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выпрямление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позвоночника.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Тщательный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отбор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динамических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кратковременное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скоростно-силовое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напряжение,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определяемое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«возможностями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опорно-двигательного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аппарата,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преимущественным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крупных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мышечных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групп,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хорошей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реакцией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сердечно-сосудистой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кратковременные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скоростно-силовые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нагрузки».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</w:pP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Гармоничному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мышечной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координации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функциям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внешнего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способствуют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набивными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мячами.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Чередование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сокращения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броске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расслаблении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нервно-мышечной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регуляции,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самым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скоростно-силовых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набивными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мячами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применяться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подвижных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играх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прогулках.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</w:pPr>
    </w:p>
    <w:p w:rsidR="00A220F3" w:rsidRDefault="00A220F3" w:rsidP="00A220F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Выносливость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методика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ее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развития.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Выносливость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способность,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противостоять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утомлению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какой-либо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Выносливость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устойчивостью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нервных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центров,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координацией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аппарата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внутренних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органов.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энергетические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ресурсы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расходуются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поэтому,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слишком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большая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нагрузка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повредить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процессам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роста.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постепенно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воспитывать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общую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выносливость,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т.е.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выносливость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умеренной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интенсивности,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повышающей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организма.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«Программа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гимнастике»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постепенное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выносливости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увеличения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объема,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интенсивности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длительности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выполняемых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умеренном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равномерном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темпе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(ходьба,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прыжки),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подвижных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играх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постепенным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увеличением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усложнением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заданий.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обладают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большими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проявлении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выносливости.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зависит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выносливости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свежем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воздухе,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главное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составляют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2-3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подвижных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игры.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играх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половина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уделяется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чередующемуся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ходьбой,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общеразвивающими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лазаньем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метанием.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Младший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благоприятен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координация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эффективно</w:t>
      </w:r>
      <w:r>
        <w:rPr>
          <w:rFonts w:eastAsia="Times New Roman"/>
          <w:sz w:val="28"/>
          <w:szCs w:val="28"/>
        </w:rPr>
        <w:t xml:space="preserve"> развивается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уделяться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</w:p>
    <w:p w:rsidR="00A220F3" w:rsidRDefault="00A220F3" w:rsidP="00A220F3">
      <w:pPr>
        <w:pStyle w:val="af0"/>
        <w:spacing w:line="360" w:lineRule="auto"/>
        <w:ind w:left="0"/>
        <w:rPr>
          <w:rFonts w:eastAsia="Times New Roman"/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2.2.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    </w:t>
      </w:r>
      <w:r>
        <w:rPr>
          <w:b/>
          <w:i/>
          <w:iCs/>
          <w:color w:val="000000"/>
          <w:sz w:val="28"/>
          <w:szCs w:val="28"/>
        </w:rPr>
        <w:t>Особенности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занятий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ритмической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гимнастикой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с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детьми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</w:p>
    <w:p w:rsidR="00A220F3" w:rsidRDefault="00A220F3" w:rsidP="00A220F3">
      <w:pPr>
        <w:pStyle w:val="af0"/>
        <w:spacing w:line="360" w:lineRule="auto"/>
        <w:ind w:left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младшего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школьного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возраста</w:t>
      </w:r>
    </w:p>
    <w:p w:rsidR="00A220F3" w:rsidRDefault="00A220F3" w:rsidP="00A220F3">
      <w:pPr>
        <w:pStyle w:val="af0"/>
        <w:spacing w:line="360" w:lineRule="auto"/>
        <w:ind w:left="0"/>
        <w:jc w:val="center"/>
        <w:rPr>
          <w:b/>
          <w:sz w:val="28"/>
          <w:szCs w:val="28"/>
        </w:rPr>
      </w:pP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ставит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подготовкой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преимущественной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адекватной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особенностям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потенциала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слабое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утомляются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нагрузок.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Из-за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слабости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спины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удерживать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туловище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прямо,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своевременно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обратить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мышечной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правильной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осанки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естественных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Недостаточно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сердечно-сосудистая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осторожного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увеличения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нагрузки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непременного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чередования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быстрого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темпа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умеренными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медленными.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недостаточно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зрительный,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слуховой,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мышечный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вестибулярный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анализаторы.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умеют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слушать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точно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воспринимают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плохо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ориентируются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пространстве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времени.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восприятий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главной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задачей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rFonts w:eastAsia="Times New Roman"/>
          <w:sz w:val="28"/>
          <w:szCs w:val="28"/>
        </w:rPr>
        <w:t>.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вышесказанным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четко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знать,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входить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комплексы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подбирают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простые,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«школа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движений».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комплексах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руками,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ногами,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головой,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туловищем.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поворотов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наклонов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держать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исходном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положении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пояс,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плечам,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голову,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уделять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правильной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осанки,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плечевого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пояса,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спины,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живота,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боковых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туловища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приоритетное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значение.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включать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комплексы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рук,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разгибателей,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мелких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пальцев,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кисти,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стопы.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Элементы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ритмопластики,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игрового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стретчинга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пальчиковой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внесут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разнообразие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помогут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сгладить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неравномерность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опорно-двигательного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аппарата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уделяться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дыхание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расслабление.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переоценивает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возможности,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внимательно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состоянием,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вовремя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снижать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нагрузку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полноценного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восстановления.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силовых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важно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допускать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перенапряжения,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прирост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относительно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велик,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предлагать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отягощениями.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Особое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уделять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согласование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музыкой.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научить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слушать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сочетать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чувствовать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добиваться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свободного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Очень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важно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двигаться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естественно,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непринужденно.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Пробудить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любовь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стремление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движению,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научить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фантазировать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отвечать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сюжетных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композиций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отвечает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особенностям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школьников,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склонных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подражанию,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копированию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животных.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Мышление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носит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образный,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конкретный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мыслят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формами,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красками,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звуками.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неустойчивое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концентрируется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предмете,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оказывает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сильное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эмоциональное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впечатление,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заинтересовывает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новизной,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необычностью,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яркостью.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Детям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нравятся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имитирующие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сфер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(«рубка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дров»,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«стирка»,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«задувание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свеч»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др.),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танцевального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народные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пляски,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беговые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прыжковые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рук.</w:t>
      </w:r>
    </w:p>
    <w:p w:rsidR="00A220F3" w:rsidRPr="00E74EEE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Повышению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применяется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соревновательный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установкой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лучшее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танцев.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Музыкальные,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подвижные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игры,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эстафеты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вносят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разнообразие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способствуют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переключению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другую,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чередуют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нагрузку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занимающихся,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исключают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монотонность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уроке. </w:t>
      </w:r>
      <w:r>
        <w:rPr>
          <w:sz w:val="28"/>
          <w:szCs w:val="28"/>
        </w:rPr>
        <w:lastRenderedPageBreak/>
        <w:t>Итак,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разнообразным,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интересным,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сюжетов,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специальных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определенную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тренировочную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нагрузку,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качеств,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содействовать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оздоровлению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2.3</w:t>
      </w:r>
      <w:r>
        <w:rPr>
          <w:rFonts w:eastAsia="Times New Roman"/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Методы</w:t>
      </w:r>
      <w:r>
        <w:rPr>
          <w:rFonts w:eastAsia="Times New Roman"/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исследования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применялись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методы:</w:t>
      </w:r>
    </w:p>
    <w:p w:rsidR="00A220F3" w:rsidRDefault="00A220F3" w:rsidP="00A220F3">
      <w:pPr>
        <w:pStyle w:val="af0"/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научно-методической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</w:p>
    <w:p w:rsidR="00A220F3" w:rsidRDefault="00A220F3" w:rsidP="00A220F3">
      <w:pPr>
        <w:pStyle w:val="af0"/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тестирование</w:t>
      </w:r>
    </w:p>
    <w:p w:rsidR="00A220F3" w:rsidRPr="00E74EEE" w:rsidRDefault="00A220F3" w:rsidP="00A220F3">
      <w:pPr>
        <w:pStyle w:val="af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4EEE">
        <w:rPr>
          <w:sz w:val="28"/>
          <w:szCs w:val="28"/>
          <w:u w:val="single"/>
        </w:rPr>
        <w:t>Метод</w:t>
      </w:r>
      <w:r w:rsidRPr="00E74EEE">
        <w:rPr>
          <w:rFonts w:eastAsia="Times New Roman"/>
          <w:sz w:val="28"/>
          <w:szCs w:val="28"/>
          <w:u w:val="single"/>
        </w:rPr>
        <w:t xml:space="preserve"> </w:t>
      </w:r>
      <w:r w:rsidRPr="00E74EEE">
        <w:rPr>
          <w:sz w:val="28"/>
          <w:szCs w:val="28"/>
          <w:u w:val="single"/>
        </w:rPr>
        <w:t>анализа</w:t>
      </w:r>
      <w:r w:rsidRPr="00E74EEE">
        <w:rPr>
          <w:rFonts w:eastAsia="Times New Roman"/>
          <w:sz w:val="28"/>
          <w:szCs w:val="28"/>
          <w:u w:val="single"/>
        </w:rPr>
        <w:t xml:space="preserve"> </w:t>
      </w:r>
      <w:r w:rsidRPr="00E74EEE">
        <w:rPr>
          <w:sz w:val="28"/>
          <w:szCs w:val="28"/>
          <w:u w:val="single"/>
        </w:rPr>
        <w:t>научно-методической</w:t>
      </w:r>
      <w:r w:rsidRPr="00E74EEE">
        <w:rPr>
          <w:rFonts w:eastAsia="Times New Roman"/>
          <w:sz w:val="28"/>
          <w:szCs w:val="28"/>
          <w:u w:val="single"/>
        </w:rPr>
        <w:t xml:space="preserve"> </w:t>
      </w:r>
      <w:r w:rsidRPr="00E74EEE">
        <w:rPr>
          <w:sz w:val="28"/>
          <w:szCs w:val="28"/>
          <w:u w:val="single"/>
        </w:rPr>
        <w:t>литературы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был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использован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для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характеристики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детей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младшего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школьного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возраста: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выявлены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возрастные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особенности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детей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от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7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до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11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лет,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а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также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особенности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развития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гибкости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и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других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двигательных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способностей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у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данного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контингента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занимающихся.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В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процессе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анализа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и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обобщения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научно-методической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литературы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дана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характеристика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ритмической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гимнастики,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определены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виды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гибкости,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выявлены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методы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и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средства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её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развития,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рассмотрен</w:t>
      </w:r>
      <w:r w:rsidRPr="00E74EEE">
        <w:rPr>
          <w:rFonts w:eastAsia="Times New Roman"/>
          <w:sz w:val="28"/>
          <w:szCs w:val="28"/>
        </w:rPr>
        <w:t xml:space="preserve"> </w:t>
      </w:r>
      <w:proofErr w:type="spellStart"/>
      <w:r w:rsidRPr="00E74EEE">
        <w:rPr>
          <w:sz w:val="28"/>
          <w:szCs w:val="28"/>
        </w:rPr>
        <w:t>стретчинг</w:t>
      </w:r>
      <w:proofErr w:type="spellEnd"/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и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виды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его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упражнений</w:t>
      </w:r>
      <w:r w:rsidRPr="00E74EEE">
        <w:rPr>
          <w:rFonts w:eastAsia="Times New Roman"/>
          <w:sz w:val="28"/>
          <w:szCs w:val="28"/>
        </w:rPr>
        <w:t xml:space="preserve">  </w:t>
      </w:r>
      <w:r w:rsidRPr="00E74EEE">
        <w:rPr>
          <w:sz w:val="28"/>
          <w:szCs w:val="28"/>
        </w:rPr>
        <w:t>(динамические,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статические,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комбинированные)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как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основа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развития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гибкости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в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занятиях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ритмической</w:t>
      </w:r>
      <w:r w:rsidRPr="00E74EEE">
        <w:rPr>
          <w:rFonts w:eastAsia="Times New Roman"/>
          <w:sz w:val="28"/>
          <w:szCs w:val="28"/>
        </w:rPr>
        <w:t xml:space="preserve"> </w:t>
      </w:r>
      <w:r w:rsidRPr="00E74EEE">
        <w:rPr>
          <w:sz w:val="28"/>
          <w:szCs w:val="28"/>
        </w:rPr>
        <w:t>гимнастикой.</w:t>
      </w:r>
      <w:r w:rsidRPr="00E74EEE"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after="20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Педагогическое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тестирование: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многообразия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тестов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отобраны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валидные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информативные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доступные,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требующие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оборудования.</w:t>
      </w:r>
    </w:p>
    <w:p w:rsidR="00A220F3" w:rsidRDefault="00A220F3" w:rsidP="00A220F3">
      <w:pPr>
        <w:spacing w:line="360" w:lineRule="auto"/>
        <w:jc w:val="center"/>
        <w:rPr>
          <w:rFonts w:eastAsia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Тесты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определение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показателей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гибкости</w:t>
      </w:r>
      <w:r>
        <w:rPr>
          <w:rFonts w:eastAsia="Times New Roman"/>
          <w:sz w:val="28"/>
          <w:szCs w:val="28"/>
          <w:u w:val="single"/>
        </w:rPr>
        <w:t xml:space="preserve">  </w:t>
      </w:r>
    </w:p>
    <w:p w:rsidR="00A220F3" w:rsidRDefault="00A220F3" w:rsidP="00A220F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(по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Ж.К.Холодову,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В.С.Кузнецову,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2003)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Тест</w:t>
      </w:r>
      <w:r>
        <w:rPr>
          <w:rFonts w:eastAsia="Times New Roman"/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«Мостик»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позвоночного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столба.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Измеряется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расстояние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пяток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кончиков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пальцев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испытуемого.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расстояние,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наоборот.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Тест</w:t>
      </w:r>
      <w:r>
        <w:rPr>
          <w:rFonts w:eastAsia="Times New Roman"/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2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«Наклон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вниз»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тазобедренном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суставе.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Испытуемый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стремиться,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шире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развести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ноги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врозь.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подвижности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данном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суставе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оцениваются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расстояние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таза,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расстояние,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Тест</w:t>
      </w:r>
      <w:r>
        <w:rPr>
          <w:rFonts w:eastAsia="Times New Roman"/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3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«Шпагат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ногу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левую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ногу»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тазобедренном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суставе.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Испытуемый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стремится,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шпагат,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ноги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прямые.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подвижности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данном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суставе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оценивается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расстоянию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таза,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расстояние,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гибкости.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u w:val="single"/>
        </w:rPr>
        <w:t>Тест</w:t>
      </w:r>
      <w:r>
        <w:rPr>
          <w:rFonts w:eastAsia="Times New Roman"/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«Наклон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вперед»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позвоночного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столба.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Испытуемый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сидя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(ноги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прямые)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наклоняется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вперед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предела,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потянувшись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носки.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Оценивается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линейки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сантиметрах.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Тест</w:t>
      </w:r>
      <w:r>
        <w:rPr>
          <w:rFonts w:eastAsia="Times New Roman"/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«Гимнастическая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палка»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плечевом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суставе.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Испытуемый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берет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гимнастическую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палку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расстоянии,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завести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палку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спину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вернуть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исходное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сгибая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рук.</w:t>
      </w:r>
    </w:p>
    <w:p w:rsidR="00A220F3" w:rsidRDefault="00A220F3" w:rsidP="00A220F3">
      <w:pPr>
        <w:spacing w:before="120" w:line="360" w:lineRule="auto"/>
        <w:jc w:val="center"/>
        <w:rPr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77470</wp:posOffset>
            </wp:positionV>
            <wp:extent cx="2746375" cy="36683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3668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0F3" w:rsidRDefault="00A220F3" w:rsidP="00A220F3">
      <w:pPr>
        <w:spacing w:before="120" w:line="360" w:lineRule="auto"/>
        <w:jc w:val="center"/>
        <w:rPr>
          <w:sz w:val="28"/>
          <w:szCs w:val="28"/>
          <w:u w:val="single"/>
        </w:rPr>
      </w:pPr>
    </w:p>
    <w:p w:rsidR="00A220F3" w:rsidRDefault="00A220F3" w:rsidP="00A220F3">
      <w:pPr>
        <w:spacing w:before="120" w:line="360" w:lineRule="auto"/>
        <w:jc w:val="center"/>
        <w:rPr>
          <w:sz w:val="28"/>
          <w:szCs w:val="28"/>
          <w:u w:val="single"/>
        </w:rPr>
      </w:pPr>
    </w:p>
    <w:p w:rsidR="00A220F3" w:rsidRDefault="00A220F3" w:rsidP="00A220F3">
      <w:pPr>
        <w:spacing w:before="120" w:line="360" w:lineRule="auto"/>
        <w:jc w:val="center"/>
        <w:rPr>
          <w:sz w:val="28"/>
          <w:szCs w:val="28"/>
          <w:u w:val="single"/>
        </w:rPr>
      </w:pPr>
    </w:p>
    <w:p w:rsidR="00A220F3" w:rsidRDefault="00A220F3" w:rsidP="00A220F3">
      <w:pPr>
        <w:spacing w:before="120" w:line="360" w:lineRule="auto"/>
        <w:jc w:val="center"/>
        <w:rPr>
          <w:sz w:val="28"/>
          <w:szCs w:val="28"/>
          <w:u w:val="single"/>
        </w:rPr>
      </w:pPr>
    </w:p>
    <w:p w:rsidR="00A220F3" w:rsidRDefault="00A220F3" w:rsidP="00A220F3">
      <w:pPr>
        <w:spacing w:before="120" w:line="360" w:lineRule="auto"/>
        <w:jc w:val="center"/>
        <w:rPr>
          <w:sz w:val="28"/>
          <w:szCs w:val="28"/>
          <w:u w:val="single"/>
        </w:rPr>
      </w:pPr>
    </w:p>
    <w:p w:rsidR="00A220F3" w:rsidRDefault="00A220F3" w:rsidP="00A220F3">
      <w:pPr>
        <w:spacing w:before="120" w:line="360" w:lineRule="auto"/>
        <w:jc w:val="center"/>
        <w:rPr>
          <w:sz w:val="28"/>
          <w:szCs w:val="28"/>
          <w:u w:val="single"/>
        </w:rPr>
      </w:pPr>
    </w:p>
    <w:p w:rsidR="00A220F3" w:rsidRDefault="00A220F3" w:rsidP="00A220F3">
      <w:pPr>
        <w:spacing w:before="120" w:line="360" w:lineRule="auto"/>
        <w:jc w:val="center"/>
        <w:rPr>
          <w:sz w:val="28"/>
          <w:szCs w:val="28"/>
          <w:u w:val="single"/>
        </w:rPr>
      </w:pPr>
    </w:p>
    <w:p w:rsidR="00A220F3" w:rsidRDefault="00A220F3" w:rsidP="00A220F3">
      <w:pPr>
        <w:spacing w:before="120" w:line="360" w:lineRule="auto"/>
        <w:jc w:val="center"/>
        <w:rPr>
          <w:sz w:val="28"/>
          <w:szCs w:val="28"/>
          <w:u w:val="single"/>
        </w:rPr>
      </w:pPr>
    </w:p>
    <w:p w:rsidR="00A220F3" w:rsidRDefault="00A220F3" w:rsidP="00A220F3">
      <w:pPr>
        <w:spacing w:before="120" w:line="360" w:lineRule="auto"/>
        <w:jc w:val="center"/>
        <w:rPr>
          <w:sz w:val="28"/>
          <w:szCs w:val="28"/>
          <w:u w:val="single"/>
        </w:rPr>
      </w:pPr>
    </w:p>
    <w:p w:rsidR="00A220F3" w:rsidRDefault="00A220F3" w:rsidP="00A220F3">
      <w:pPr>
        <w:spacing w:line="360" w:lineRule="auto"/>
        <w:jc w:val="center"/>
        <w:rPr>
          <w:sz w:val="28"/>
          <w:szCs w:val="28"/>
        </w:rPr>
      </w:pPr>
    </w:p>
    <w:p w:rsidR="00A220F3" w:rsidRDefault="00A220F3" w:rsidP="00A220F3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Рис.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Контрольные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(тесты)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after="200" w:line="360" w:lineRule="auto"/>
        <w:ind w:firstLine="720"/>
        <w:jc w:val="center"/>
        <w:rPr>
          <w:b/>
          <w:sz w:val="32"/>
          <w:szCs w:val="32"/>
        </w:rPr>
      </w:pPr>
      <w:r>
        <w:rPr>
          <w:sz w:val="28"/>
          <w:szCs w:val="28"/>
        </w:rPr>
        <w:t>гибкости</w:t>
      </w:r>
      <w:r>
        <w:rPr>
          <w:rFonts w:eastAsia="Times New Roman"/>
          <w:b/>
          <w:sz w:val="32"/>
          <w:szCs w:val="32"/>
        </w:rPr>
        <w:t xml:space="preserve"> </w:t>
      </w:r>
      <w:r>
        <w:rPr>
          <w:sz w:val="28"/>
          <w:szCs w:val="28"/>
        </w:rPr>
        <w:t>(по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Ж.К.Холодову,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В.С.Кузнецову,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2003)</w:t>
      </w:r>
      <w:r>
        <w:rPr>
          <w:b/>
          <w:sz w:val="32"/>
          <w:szCs w:val="32"/>
        </w:rPr>
        <w:t>.</w:t>
      </w:r>
    </w:p>
    <w:p w:rsidR="00A220F3" w:rsidRDefault="00A220F3" w:rsidP="00A220F3">
      <w:pPr>
        <w:spacing w:after="200" w:line="360" w:lineRule="auto"/>
        <w:ind w:firstLine="720"/>
        <w:jc w:val="center"/>
        <w:rPr>
          <w:sz w:val="28"/>
          <w:szCs w:val="28"/>
        </w:rPr>
      </w:pPr>
    </w:p>
    <w:p w:rsidR="00A220F3" w:rsidRDefault="00A220F3" w:rsidP="00A220F3">
      <w:pPr>
        <w:spacing w:before="120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Тесты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определение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других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двигательных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способностей</w:t>
      </w:r>
    </w:p>
    <w:p w:rsidR="00A220F3" w:rsidRDefault="00A220F3" w:rsidP="00A220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В.И.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Ляху,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Зданевичу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2007)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Тест</w:t>
      </w:r>
      <w:r>
        <w:rPr>
          <w:rFonts w:eastAsia="Times New Roman"/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«Бег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испытуемые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команде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старт!»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подходят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старта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принимают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исходное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положение.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команде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«Внимание!»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наклоняются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вперед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команде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«Марш!»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финиша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дорожке.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точностью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0,1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секунды.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Тест</w:t>
      </w:r>
      <w:r>
        <w:rPr>
          <w:rFonts w:eastAsia="Times New Roman"/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2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«Пресс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сек.»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испытуемые,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лежа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спине,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согнув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ноги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коленях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(руководитель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удерживает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ступни),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крест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крест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плечам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выполняют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поднимание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туловища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положения,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лежа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положение,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сидя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секунд.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Тест</w:t>
      </w:r>
      <w:r>
        <w:rPr>
          <w:rFonts w:eastAsia="Times New Roman"/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«Лодочка»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испытуемые,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лежа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животе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сигналу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отрывают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прямые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ноги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удерживаются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положении.</w:t>
      </w:r>
    </w:p>
    <w:p w:rsidR="00A220F3" w:rsidRDefault="00A220F3" w:rsidP="00A220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Тест</w:t>
      </w:r>
      <w:r>
        <w:rPr>
          <w:rFonts w:eastAsia="Times New Roman"/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«Челночный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3×10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началом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старта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кладут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кубика.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команде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старт!»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выходят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старта.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команде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«Внимание!»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наклоняются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берут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одному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кубику.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команде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«Марш!»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финишу,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кладут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кубик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останавливаясь,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возвращаются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вторым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кубиком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кладут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финиша.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Бросать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кубики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запрещается.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Секундомер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включают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команде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«Марш!»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выключают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момент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касания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кубиком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фиксируется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точностью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0,1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секунды.</w:t>
      </w:r>
    </w:p>
    <w:p w:rsidR="00A220F3" w:rsidRDefault="00A220F3" w:rsidP="00A220F3">
      <w:pPr>
        <w:spacing w:after="20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Тест</w:t>
      </w:r>
      <w:r>
        <w:rPr>
          <w:rFonts w:eastAsia="Times New Roman"/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«Шестиминутный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спортивном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зале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размеченной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дорожке,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стадионе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кругу.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забеге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одновременно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участвуют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6-8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Столько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учеников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заданию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занимаются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подсчетом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кругов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метража.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точного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подсчета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беговую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дорожку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разметить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каждые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метров.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истечении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бегуны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останавливаются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контролеры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подсчитывают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метраж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них.</w:t>
      </w:r>
    </w:p>
    <w:p w:rsidR="00A220F3" w:rsidRDefault="00A220F3" w:rsidP="00A220F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Результаты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научно-методической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показали,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благоприятным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Одним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эффективных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стретчинга</w:t>
      </w:r>
      <w:proofErr w:type="spellEnd"/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Исходя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литературы,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неотъемлемой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растягивание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снимают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усталость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психоэмоциональные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нагрузки,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увеличивают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улучшают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кровообращение,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повышают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активность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настроение,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восстанавливают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предохраняют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стрессов,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помогают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сохранить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осанку,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здоровье,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молодость,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красоту.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Выводы</w:t>
      </w:r>
    </w:p>
    <w:p w:rsidR="00A220F3" w:rsidRDefault="00A220F3" w:rsidP="00A220F3">
      <w:pPr>
        <w:pStyle w:val="af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Определено,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эффективным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гармонического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школьников,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упражнений,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музыки,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танца.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Оказывая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существенное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воздействие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комплексы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оказывают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влияние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улучшение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занимающихся.</w:t>
      </w:r>
    </w:p>
    <w:p w:rsidR="00A220F3" w:rsidRDefault="00A220F3" w:rsidP="00A220F3">
      <w:pPr>
        <w:pStyle w:val="af0"/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научно-методической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показал,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гибкость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способность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большой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амплитудой.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воздействия,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направленные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наибольший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применяют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возрасте.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Эффективным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комбинированные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стретчинга</w:t>
      </w:r>
      <w:proofErr w:type="spellEnd"/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spacing w:after="280"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Подобраны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тесты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</w:p>
    <w:p w:rsidR="00A220F3" w:rsidRDefault="00A220F3" w:rsidP="00A220F3">
      <w:pPr>
        <w:spacing w:line="360" w:lineRule="auto"/>
        <w:ind w:firstLine="709"/>
        <w:jc w:val="both"/>
        <w:rPr>
          <w:b/>
          <w:i/>
          <w:iCs/>
          <w:sz w:val="28"/>
          <w:szCs w:val="28"/>
          <w:u w:val="single"/>
        </w:rPr>
      </w:pPr>
    </w:p>
    <w:p w:rsidR="00A220F3" w:rsidRDefault="00A220F3" w:rsidP="00A220F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220F3" w:rsidRPr="00A220F3" w:rsidRDefault="00A220F3" w:rsidP="00A220F3">
      <w:pPr>
        <w:spacing w:line="360" w:lineRule="auto"/>
        <w:jc w:val="both"/>
        <w:rPr>
          <w:b/>
          <w:sz w:val="28"/>
          <w:szCs w:val="28"/>
        </w:rPr>
      </w:pPr>
    </w:p>
    <w:p w:rsidR="00A220F3" w:rsidRPr="00A220F3" w:rsidRDefault="00A220F3" w:rsidP="00A220F3">
      <w:pPr>
        <w:spacing w:line="360" w:lineRule="auto"/>
        <w:jc w:val="both"/>
        <w:rPr>
          <w:b/>
          <w:sz w:val="28"/>
          <w:szCs w:val="28"/>
        </w:rPr>
      </w:pPr>
    </w:p>
    <w:p w:rsidR="00A220F3" w:rsidRPr="00A220F3" w:rsidRDefault="00A220F3" w:rsidP="00A220F3">
      <w:pPr>
        <w:spacing w:line="360" w:lineRule="auto"/>
        <w:jc w:val="both"/>
        <w:rPr>
          <w:b/>
          <w:sz w:val="28"/>
          <w:szCs w:val="28"/>
        </w:rPr>
      </w:pPr>
    </w:p>
    <w:p w:rsidR="00A220F3" w:rsidRPr="00A220F3" w:rsidRDefault="00A220F3" w:rsidP="00A220F3">
      <w:pPr>
        <w:spacing w:line="360" w:lineRule="auto"/>
        <w:jc w:val="both"/>
        <w:rPr>
          <w:b/>
          <w:sz w:val="28"/>
          <w:szCs w:val="28"/>
        </w:rPr>
      </w:pPr>
    </w:p>
    <w:p w:rsidR="00A220F3" w:rsidRPr="00A220F3" w:rsidRDefault="00A220F3" w:rsidP="00A220F3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A220F3" w:rsidRDefault="00A220F3" w:rsidP="00A220F3">
      <w:pPr>
        <w:spacing w:line="360" w:lineRule="auto"/>
        <w:jc w:val="both"/>
        <w:rPr>
          <w:b/>
          <w:sz w:val="28"/>
          <w:szCs w:val="28"/>
        </w:rPr>
      </w:pPr>
    </w:p>
    <w:p w:rsidR="00A220F3" w:rsidRDefault="00A220F3" w:rsidP="00A220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ЛИТЕРАТУРЫ</w:t>
      </w:r>
    </w:p>
    <w:p w:rsidR="00A220F3" w:rsidRDefault="00A220F3" w:rsidP="00A220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Альтер,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Дж.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Наука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гибкости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М.Дж.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Альтер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Киев: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Олимпийская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литература,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2001.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Ашмарин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Педагогика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Б.А.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Ашмарин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Л.К.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Завьялов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Ю.Ф.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Курамшин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СПб.: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Изд-во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ЛГОУ,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131с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Ашмарин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Б.А.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Теория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учеб.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студ.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вузов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/Б.А.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Ашмарин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Ю.А.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Виноградов,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З.Н.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Вяткина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М.: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Просвещение,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1990.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287с.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Баско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/С.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Баско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Освальд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М.: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Эксмо-пресс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2001.</w:t>
      </w:r>
      <w:r>
        <w:rPr>
          <w:rFonts w:eastAsia="Times New Roman"/>
          <w:sz w:val="28"/>
          <w:szCs w:val="28"/>
        </w:rPr>
        <w:t xml:space="preserve"> –  </w:t>
      </w:r>
      <w:r>
        <w:rPr>
          <w:sz w:val="28"/>
          <w:szCs w:val="28"/>
        </w:rPr>
        <w:t>148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Власова,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З.Н.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младших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З.Н.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Власова,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Т.В.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Забалуева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культуры: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сб.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труд.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СПб.: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РГПУ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А.И.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Герцена,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164.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Возовиков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/С.А.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Возовиков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П.В.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Родичкин,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В.М.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Голубев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rFonts w:eastAsia="Times New Roman"/>
          <w:sz w:val="28"/>
          <w:szCs w:val="28"/>
        </w:rPr>
        <w:t xml:space="preserve"> </w:t>
      </w:r>
      <w:r>
        <w:rPr>
          <w:caps/>
          <w:sz w:val="28"/>
          <w:szCs w:val="28"/>
        </w:rPr>
        <w:t>Ф</w:t>
      </w:r>
      <w:r>
        <w:rPr>
          <w:sz w:val="28"/>
          <w:szCs w:val="28"/>
        </w:rPr>
        <w:t>итнес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инновационных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процессах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культуры: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сб.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матер.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Всероссийской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>.-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СПб.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Изд-во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РГПУ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А.И.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Герцена,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2008.-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171-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175.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Годик,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/М.А.Годик,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А.М.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Барамидзе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Т.Г.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Киселева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М.: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Советский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спорт,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1991.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96с.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Зуев,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Е.И.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Волшебная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растяжки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Е.И.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Зуев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М.: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Советский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спорт,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1990.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Кенеман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Теория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учебник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/А.В.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Кенеман</w:t>
      </w:r>
      <w:proofErr w:type="spellEnd"/>
      <w:r>
        <w:rPr>
          <w:sz w:val="28"/>
          <w:szCs w:val="28"/>
        </w:rPr>
        <w:t>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Д.В.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Хухлаева.-М</w:t>
      </w:r>
      <w:proofErr w:type="spellEnd"/>
      <w:r>
        <w:rPr>
          <w:sz w:val="28"/>
          <w:szCs w:val="28"/>
        </w:rPr>
        <w:t>.: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Просвещение.,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1987.-322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с.7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Колодницкий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упражнения,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хореография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/Г.А.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Колодницкий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В.С.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Кузнецов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М.: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Дрофа,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3с.,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11с.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Курамшин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Ю.Ф.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Теория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культуры: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учебник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/Ю.Ф.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Курамшин.-М</w:t>
      </w:r>
      <w:proofErr w:type="spellEnd"/>
      <w:r>
        <w:rPr>
          <w:sz w:val="28"/>
          <w:szCs w:val="28"/>
        </w:rPr>
        <w:t>.: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Советский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спорт,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2003.-464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Лукина,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Г.Г.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Профилактика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осанки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5-6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фитбол-гимнастики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/Г.Г.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Лукина,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Т.В.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Семенова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Актуальные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сб.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-метод.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труд.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СПб.: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Белл,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2004.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121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125.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Матов.,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О.А.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Иванов.,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Шарабанова</w:t>
      </w:r>
      <w:proofErr w:type="spellEnd"/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Серия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«Знание».-М.,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Физкультура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спорт.-1989.-</w:t>
      </w:r>
      <w:r>
        <w:rPr>
          <w:rFonts w:eastAsia="Times New Roman"/>
          <w:sz w:val="28"/>
          <w:szCs w:val="28"/>
        </w:rPr>
        <w:t>№</w:t>
      </w:r>
      <w:r>
        <w:rPr>
          <w:sz w:val="28"/>
          <w:szCs w:val="28"/>
        </w:rPr>
        <w:t>4.-с.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98-181.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/В.В.Матов.,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Л.А.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Ланцберг.,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О.А.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Иванова.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Теория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культуры.М</w:t>
      </w:r>
      <w:proofErr w:type="spellEnd"/>
      <w:r>
        <w:rPr>
          <w:sz w:val="28"/>
          <w:szCs w:val="28"/>
        </w:rPr>
        <w:t>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1984.-</w:t>
      </w:r>
      <w:r>
        <w:rPr>
          <w:rFonts w:eastAsia="Times New Roman"/>
          <w:sz w:val="28"/>
          <w:szCs w:val="28"/>
        </w:rPr>
        <w:t>№</w:t>
      </w:r>
      <w:r>
        <w:rPr>
          <w:sz w:val="28"/>
          <w:szCs w:val="28"/>
        </w:rPr>
        <w:t>1-с.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29-30.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Менхин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Ю.В.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Оздоровительная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гимнастика: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теория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Ю.В.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Менхин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Менхин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Ростов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Дону: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Феникс,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2002.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384с.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Менхин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Ю.В.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/Ю.В.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Менхин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М.: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Физкультура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спорт,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1989.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170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Мякинченко</w:t>
      </w:r>
      <w:proofErr w:type="spellEnd"/>
      <w:r>
        <w:rPr>
          <w:rFonts w:eastAsia="Times New Roman"/>
          <w:sz w:val="28"/>
          <w:szCs w:val="28"/>
        </w:rPr>
        <w:t xml:space="preserve">, Е.Б. Аэробика и методика проведения занятий.: учеб. для студ. </w:t>
      </w:r>
      <w:proofErr w:type="spellStart"/>
      <w:r>
        <w:rPr>
          <w:rFonts w:eastAsia="Times New Roman"/>
          <w:sz w:val="28"/>
          <w:szCs w:val="28"/>
        </w:rPr>
        <w:t>высш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уч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Завед</w:t>
      </w:r>
      <w:proofErr w:type="spellEnd"/>
      <w:r>
        <w:rPr>
          <w:rFonts w:eastAsia="Times New Roman"/>
          <w:sz w:val="28"/>
          <w:szCs w:val="28"/>
        </w:rPr>
        <w:t xml:space="preserve">. / Е.Б. </w:t>
      </w:r>
      <w:proofErr w:type="spellStart"/>
      <w:r>
        <w:rPr>
          <w:rFonts w:eastAsia="Times New Roman"/>
          <w:sz w:val="28"/>
          <w:szCs w:val="28"/>
        </w:rPr>
        <w:t>Мякинченко</w:t>
      </w:r>
      <w:proofErr w:type="spellEnd"/>
      <w:r>
        <w:rPr>
          <w:rFonts w:eastAsia="Times New Roman"/>
          <w:sz w:val="28"/>
          <w:szCs w:val="28"/>
        </w:rPr>
        <w:t xml:space="preserve">,, М.П. Шестакова. - М. </w:t>
      </w:r>
      <w:proofErr w:type="spellStart"/>
      <w:r>
        <w:rPr>
          <w:rFonts w:eastAsia="Times New Roman"/>
          <w:sz w:val="28"/>
          <w:szCs w:val="28"/>
        </w:rPr>
        <w:t>СпортАкадемПресс</w:t>
      </w:r>
      <w:proofErr w:type="spellEnd"/>
      <w:r>
        <w:rPr>
          <w:rFonts w:eastAsia="Times New Roman"/>
          <w:sz w:val="28"/>
          <w:szCs w:val="28"/>
        </w:rPr>
        <w:t>., 2002. - 304 с.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Назаров,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В.Г.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Биохимическая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стимуляция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В.Г.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Назаров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Минск: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1986.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111с.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Назарова,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А.Г.Назарова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СПб.: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ОФТ,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rFonts w:eastAsia="Times New Roman"/>
          <w:sz w:val="28"/>
          <w:szCs w:val="28"/>
        </w:rPr>
        <w:t xml:space="preserve"> 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Новинская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ритмической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возраста: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…</w:t>
      </w:r>
      <w:r>
        <w:rPr>
          <w:sz w:val="28"/>
          <w:szCs w:val="28"/>
        </w:rPr>
        <w:t>канд.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наук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Новинская</w:t>
      </w:r>
      <w:proofErr w:type="spellEnd"/>
      <w:r>
        <w:rPr>
          <w:sz w:val="28"/>
          <w:szCs w:val="28"/>
        </w:rPr>
        <w:t>.-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Кубань,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2000.-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П.К.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гимнастики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/П.К.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Петров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М.: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2000.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29с.</w:t>
      </w:r>
    </w:p>
    <w:p w:rsid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Попов,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/С.В.Попов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СПб,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1997.</w:t>
      </w:r>
      <w:r>
        <w:rPr>
          <w:rFonts w:eastAsia="Times New Roman"/>
          <w:sz w:val="28"/>
          <w:szCs w:val="28"/>
        </w:rPr>
        <w:t xml:space="preserve"> – </w:t>
      </w:r>
      <w:r>
        <w:rPr>
          <w:sz w:val="28"/>
          <w:szCs w:val="28"/>
        </w:rPr>
        <w:t>200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97045C" w:rsidRPr="00A220F3" w:rsidRDefault="00A220F3" w:rsidP="00A220F3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Сайкина,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Е.Г.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Ритмическая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гимнастика:</w:t>
      </w:r>
      <w:r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уч.-метод</w:t>
      </w:r>
      <w:proofErr w:type="spellEnd"/>
      <w:r>
        <w:rPr>
          <w:spacing w:val="-2"/>
          <w:sz w:val="28"/>
          <w:szCs w:val="28"/>
        </w:rPr>
        <w:t>.</w:t>
      </w:r>
      <w:r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пособ</w:t>
      </w:r>
      <w:proofErr w:type="spellEnd"/>
      <w:r>
        <w:rPr>
          <w:spacing w:val="-2"/>
          <w:sz w:val="28"/>
          <w:szCs w:val="28"/>
        </w:rPr>
        <w:t>.</w:t>
      </w:r>
      <w:r>
        <w:rPr>
          <w:rFonts w:eastAsia="Times New Roman"/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/Е.Г.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Сайкина,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Н.В.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Казакевич,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Ж.Е.</w:t>
      </w:r>
      <w:r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Фирилева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СПб.: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Познание,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2001.</w:t>
      </w:r>
      <w:r>
        <w:rPr>
          <w:rFonts w:eastAsia="Times New Roman"/>
          <w:spacing w:val="-2"/>
          <w:sz w:val="28"/>
          <w:szCs w:val="28"/>
        </w:rPr>
        <w:t xml:space="preserve"> –  </w:t>
      </w:r>
      <w:r>
        <w:rPr>
          <w:spacing w:val="-2"/>
          <w:sz w:val="28"/>
          <w:szCs w:val="28"/>
        </w:rPr>
        <w:t>101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.</w:t>
      </w:r>
    </w:p>
    <w:sectPr w:rsidR="0097045C" w:rsidRPr="00A220F3" w:rsidSect="0097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20F3"/>
    <w:rsid w:val="002A3278"/>
    <w:rsid w:val="003D3B86"/>
    <w:rsid w:val="0097045C"/>
    <w:rsid w:val="00A2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A220F3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A220F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220F3"/>
    <w:pPr>
      <w:keepNext/>
      <w:numPr>
        <w:ilvl w:val="3"/>
        <w:numId w:val="1"/>
      </w:numPr>
      <w:spacing w:line="360" w:lineRule="auto"/>
      <w:jc w:val="both"/>
      <w:outlineLvl w:val="3"/>
    </w:pPr>
    <w:rPr>
      <w:color w:val="000000"/>
      <w:sz w:val="28"/>
      <w:szCs w:val="20"/>
    </w:rPr>
  </w:style>
  <w:style w:type="paragraph" w:styleId="5">
    <w:name w:val="heading 5"/>
    <w:basedOn w:val="a"/>
    <w:next w:val="a0"/>
    <w:link w:val="50"/>
    <w:qFormat/>
    <w:rsid w:val="00A220F3"/>
    <w:pPr>
      <w:keepNext/>
      <w:numPr>
        <w:ilvl w:val="4"/>
        <w:numId w:val="1"/>
      </w:numPr>
      <w:spacing w:before="240" w:after="120"/>
      <w:outlineLvl w:val="4"/>
    </w:pPr>
    <w:rPr>
      <w:rFonts w:ascii="Arial" w:hAnsi="Arial" w:cs="Tahoma"/>
      <w:b/>
      <w:bCs/>
    </w:rPr>
  </w:style>
  <w:style w:type="paragraph" w:styleId="6">
    <w:name w:val="heading 6"/>
    <w:basedOn w:val="a"/>
    <w:next w:val="a0"/>
    <w:link w:val="60"/>
    <w:qFormat/>
    <w:rsid w:val="00A220F3"/>
    <w:pPr>
      <w:keepNext/>
      <w:numPr>
        <w:ilvl w:val="5"/>
        <w:numId w:val="1"/>
      </w:numPr>
      <w:spacing w:before="240" w:after="120"/>
      <w:outlineLvl w:val="5"/>
    </w:pPr>
    <w:rPr>
      <w:rFonts w:ascii="Arial" w:hAnsi="Arial" w:cs="Tahoma"/>
      <w:b/>
      <w:bCs/>
      <w:sz w:val="21"/>
      <w:szCs w:val="21"/>
    </w:rPr>
  </w:style>
  <w:style w:type="paragraph" w:styleId="7">
    <w:name w:val="heading 7"/>
    <w:basedOn w:val="a"/>
    <w:next w:val="a0"/>
    <w:link w:val="70"/>
    <w:qFormat/>
    <w:rsid w:val="00A220F3"/>
    <w:pPr>
      <w:keepNext/>
      <w:numPr>
        <w:ilvl w:val="6"/>
        <w:numId w:val="1"/>
      </w:numPr>
      <w:spacing w:before="240" w:after="120"/>
      <w:outlineLvl w:val="6"/>
    </w:pPr>
    <w:rPr>
      <w:rFonts w:ascii="Arial" w:hAnsi="Arial" w:cs="Tahoma"/>
      <w:b/>
      <w:bCs/>
      <w:sz w:val="21"/>
      <w:szCs w:val="21"/>
    </w:rPr>
  </w:style>
  <w:style w:type="paragraph" w:styleId="8">
    <w:name w:val="heading 8"/>
    <w:basedOn w:val="a"/>
    <w:next w:val="a0"/>
    <w:link w:val="80"/>
    <w:qFormat/>
    <w:rsid w:val="00A220F3"/>
    <w:pPr>
      <w:keepNext/>
      <w:numPr>
        <w:ilvl w:val="7"/>
        <w:numId w:val="1"/>
      </w:numPr>
      <w:spacing w:before="240" w:after="120"/>
      <w:outlineLvl w:val="7"/>
    </w:pPr>
    <w:rPr>
      <w:rFonts w:ascii="Arial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20F3"/>
    <w:rPr>
      <w:rFonts w:ascii="Arial" w:eastAsia="Andale Sans UI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1"/>
    <w:link w:val="2"/>
    <w:rsid w:val="00A220F3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rsid w:val="00A220F3"/>
    <w:rPr>
      <w:rFonts w:ascii="Times New Roman" w:eastAsia="Andale Sans UI" w:hAnsi="Times New Roman" w:cs="Times New Roman"/>
      <w:color w:val="000000"/>
      <w:kern w:val="1"/>
      <w:sz w:val="28"/>
      <w:szCs w:val="20"/>
    </w:rPr>
  </w:style>
  <w:style w:type="character" w:customStyle="1" w:styleId="50">
    <w:name w:val="Заголовок 5 Знак"/>
    <w:basedOn w:val="a1"/>
    <w:link w:val="5"/>
    <w:rsid w:val="00A220F3"/>
    <w:rPr>
      <w:rFonts w:ascii="Arial" w:eastAsia="Andale Sans UI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1"/>
    <w:link w:val="6"/>
    <w:rsid w:val="00A220F3"/>
    <w:rPr>
      <w:rFonts w:ascii="Arial" w:eastAsia="Andale Sans UI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1"/>
    <w:link w:val="7"/>
    <w:rsid w:val="00A220F3"/>
    <w:rPr>
      <w:rFonts w:ascii="Arial" w:eastAsia="Andale Sans UI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1"/>
    <w:link w:val="8"/>
    <w:rsid w:val="00A220F3"/>
    <w:rPr>
      <w:rFonts w:ascii="Arial" w:eastAsia="Andale Sans UI" w:hAnsi="Arial" w:cs="Tahoma"/>
      <w:b/>
      <w:bCs/>
      <w:kern w:val="1"/>
      <w:sz w:val="21"/>
      <w:szCs w:val="21"/>
    </w:rPr>
  </w:style>
  <w:style w:type="paragraph" w:styleId="a0">
    <w:name w:val="Body Text"/>
    <w:basedOn w:val="a"/>
    <w:link w:val="a4"/>
    <w:unhideWhenUsed/>
    <w:rsid w:val="00A220F3"/>
    <w:pPr>
      <w:spacing w:after="120"/>
    </w:pPr>
  </w:style>
  <w:style w:type="character" w:customStyle="1" w:styleId="a4">
    <w:name w:val="Основной текст Знак"/>
    <w:basedOn w:val="a1"/>
    <w:link w:val="a0"/>
    <w:rsid w:val="00A220F3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WW8Num3z1">
    <w:name w:val="WW8Num3z1"/>
    <w:rsid w:val="00A220F3"/>
    <w:rPr>
      <w:b/>
      <w:sz w:val="28"/>
      <w:szCs w:val="28"/>
    </w:rPr>
  </w:style>
  <w:style w:type="character" w:customStyle="1" w:styleId="Absatz-Standardschriftart">
    <w:name w:val="Absatz-Standardschriftart"/>
    <w:rsid w:val="00A220F3"/>
  </w:style>
  <w:style w:type="character" w:customStyle="1" w:styleId="WW-Absatz-Standardschriftart">
    <w:name w:val="WW-Absatz-Standardschriftart"/>
    <w:rsid w:val="00A220F3"/>
  </w:style>
  <w:style w:type="character" w:customStyle="1" w:styleId="WW-Absatz-Standardschriftart1">
    <w:name w:val="WW-Absatz-Standardschriftart1"/>
    <w:rsid w:val="00A220F3"/>
  </w:style>
  <w:style w:type="character" w:customStyle="1" w:styleId="WW-Absatz-Standardschriftart11">
    <w:name w:val="WW-Absatz-Standardschriftart11"/>
    <w:rsid w:val="00A220F3"/>
  </w:style>
  <w:style w:type="character" w:customStyle="1" w:styleId="WW8Num2z1">
    <w:name w:val="WW8Num2z1"/>
    <w:rsid w:val="00A220F3"/>
    <w:rPr>
      <w:b/>
      <w:sz w:val="28"/>
      <w:szCs w:val="28"/>
    </w:rPr>
  </w:style>
  <w:style w:type="character" w:customStyle="1" w:styleId="WW-Absatz-Standardschriftart111">
    <w:name w:val="WW-Absatz-Standardschriftart111"/>
    <w:rsid w:val="00A220F3"/>
  </w:style>
  <w:style w:type="character" w:customStyle="1" w:styleId="WW-Absatz-Standardschriftart1111">
    <w:name w:val="WW-Absatz-Standardschriftart1111"/>
    <w:rsid w:val="00A220F3"/>
  </w:style>
  <w:style w:type="character" w:customStyle="1" w:styleId="WW-Absatz-Standardschriftart11111">
    <w:name w:val="WW-Absatz-Standardschriftart11111"/>
    <w:rsid w:val="00A220F3"/>
  </w:style>
  <w:style w:type="character" w:customStyle="1" w:styleId="WW-Absatz-Standardschriftart111111">
    <w:name w:val="WW-Absatz-Standardschriftart111111"/>
    <w:rsid w:val="00A220F3"/>
  </w:style>
  <w:style w:type="character" w:customStyle="1" w:styleId="WW-Absatz-Standardschriftart1111111">
    <w:name w:val="WW-Absatz-Standardschriftart1111111"/>
    <w:rsid w:val="00A220F3"/>
  </w:style>
  <w:style w:type="character" w:customStyle="1" w:styleId="WW-Absatz-Standardschriftart11111111">
    <w:name w:val="WW-Absatz-Standardschriftart11111111"/>
    <w:rsid w:val="00A220F3"/>
  </w:style>
  <w:style w:type="character" w:customStyle="1" w:styleId="WW-Absatz-Standardschriftart111111111">
    <w:name w:val="WW-Absatz-Standardschriftart111111111"/>
    <w:rsid w:val="00A220F3"/>
  </w:style>
  <w:style w:type="character" w:customStyle="1" w:styleId="WW8Num11z1">
    <w:name w:val="WW8Num11z1"/>
    <w:rsid w:val="00A220F3"/>
    <w:rPr>
      <w:b/>
      <w:sz w:val="28"/>
      <w:szCs w:val="28"/>
    </w:rPr>
  </w:style>
  <w:style w:type="character" w:customStyle="1" w:styleId="11">
    <w:name w:val="Основной шрифт абзаца1"/>
    <w:rsid w:val="00A220F3"/>
  </w:style>
  <w:style w:type="character" w:styleId="a5">
    <w:name w:val="Hyperlink"/>
    <w:basedOn w:val="11"/>
    <w:rsid w:val="00A220F3"/>
    <w:rPr>
      <w:color w:val="0000FF"/>
      <w:u w:val="single"/>
    </w:rPr>
  </w:style>
  <w:style w:type="character" w:customStyle="1" w:styleId="a6">
    <w:name w:val="Символ нумерации"/>
    <w:rsid w:val="00A220F3"/>
  </w:style>
  <w:style w:type="paragraph" w:customStyle="1" w:styleId="a7">
    <w:name w:val="Заголовок"/>
    <w:basedOn w:val="a"/>
    <w:next w:val="a0"/>
    <w:rsid w:val="00A220F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List"/>
    <w:basedOn w:val="a0"/>
    <w:rsid w:val="00A220F3"/>
    <w:rPr>
      <w:rFonts w:cs="Tahoma"/>
    </w:rPr>
  </w:style>
  <w:style w:type="paragraph" w:styleId="a9">
    <w:name w:val="caption"/>
    <w:basedOn w:val="a"/>
    <w:qFormat/>
    <w:rsid w:val="00A220F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220F3"/>
    <w:pPr>
      <w:suppressLineNumbers/>
    </w:pPr>
    <w:rPr>
      <w:rFonts w:cs="Tahoma"/>
    </w:rPr>
  </w:style>
  <w:style w:type="paragraph" w:customStyle="1" w:styleId="WW-">
    <w:name w:val="WW-Заголовок"/>
    <w:basedOn w:val="a7"/>
    <w:next w:val="aa"/>
    <w:rsid w:val="00A220F3"/>
  </w:style>
  <w:style w:type="paragraph" w:styleId="aa">
    <w:name w:val="Subtitle"/>
    <w:basedOn w:val="a7"/>
    <w:next w:val="a0"/>
    <w:link w:val="ab"/>
    <w:qFormat/>
    <w:rsid w:val="00A220F3"/>
    <w:pPr>
      <w:jc w:val="center"/>
    </w:pPr>
    <w:rPr>
      <w:i/>
      <w:iCs/>
    </w:rPr>
  </w:style>
  <w:style w:type="character" w:customStyle="1" w:styleId="ab">
    <w:name w:val="Подзаголовок Знак"/>
    <w:basedOn w:val="a1"/>
    <w:link w:val="aa"/>
    <w:rsid w:val="00A220F3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ac">
    <w:name w:val="Содержимое таблицы"/>
    <w:basedOn w:val="a"/>
    <w:rsid w:val="00A220F3"/>
    <w:pPr>
      <w:suppressLineNumbers/>
    </w:pPr>
  </w:style>
  <w:style w:type="paragraph" w:customStyle="1" w:styleId="ad">
    <w:name w:val="Заголовок таблицы"/>
    <w:basedOn w:val="ac"/>
    <w:rsid w:val="00A220F3"/>
    <w:pPr>
      <w:jc w:val="center"/>
    </w:pPr>
    <w:rPr>
      <w:b/>
      <w:bCs/>
    </w:rPr>
  </w:style>
  <w:style w:type="paragraph" w:styleId="ae">
    <w:name w:val="footer"/>
    <w:basedOn w:val="a"/>
    <w:link w:val="af"/>
    <w:rsid w:val="00A220F3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1"/>
    <w:link w:val="ae"/>
    <w:rsid w:val="00A220F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List Paragraph"/>
    <w:basedOn w:val="a"/>
    <w:qFormat/>
    <w:rsid w:val="00A220F3"/>
    <w:pPr>
      <w:ind w:left="720"/>
    </w:pPr>
  </w:style>
  <w:style w:type="paragraph" w:styleId="af1">
    <w:name w:val="Normal (Web)"/>
    <w:basedOn w:val="a"/>
    <w:rsid w:val="00A220F3"/>
    <w:pPr>
      <w:spacing w:before="280" w:after="280"/>
    </w:pPr>
  </w:style>
  <w:style w:type="paragraph" w:customStyle="1" w:styleId="21">
    <w:name w:val="Основной текст 21"/>
    <w:basedOn w:val="a"/>
    <w:rsid w:val="00A220F3"/>
    <w:pPr>
      <w:spacing w:line="360" w:lineRule="auto"/>
      <w:ind w:firstLine="630"/>
      <w:jc w:val="both"/>
    </w:pPr>
    <w:rPr>
      <w:sz w:val="28"/>
      <w:szCs w:val="28"/>
    </w:rPr>
  </w:style>
  <w:style w:type="paragraph" w:styleId="af2">
    <w:name w:val="header"/>
    <w:basedOn w:val="a"/>
    <w:link w:val="af3"/>
    <w:rsid w:val="00A220F3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basedOn w:val="a1"/>
    <w:link w:val="af2"/>
    <w:rsid w:val="00A220F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A220F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220F3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u.wikipedia.org/wiki/&#1046;&#1072;&#1082;-&#1044;&#1072;&#1083;&#1100;&#1082;&#1088;&#1086;&#1079;,_&#1069;&#1084;&#1080;&#1083;&#110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7425</Words>
  <Characters>42325</Characters>
  <Application>Microsoft Office Word</Application>
  <DocSecurity>0</DocSecurity>
  <Lines>352</Lines>
  <Paragraphs>99</Paragraphs>
  <ScaleCrop>false</ScaleCrop>
  <Company>Microsoft</Company>
  <LinksUpToDate>false</LinksUpToDate>
  <CharactersWithSpaces>49651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2013-12-24T18:15:00Z</dcterms:created>
  <dcterms:modified xsi:type="dcterms:W3CDTF">2013-12-24T18:22:00Z</dcterms:modified>
</cp:coreProperties>
</file>