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7" w:rsidRDefault="00AC5397" w:rsidP="00CA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</w:rPr>
      </w:pPr>
    </w:p>
    <w:p w:rsidR="000F2C75" w:rsidRPr="00CA557D" w:rsidRDefault="000F2C75" w:rsidP="00CA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</w:rPr>
      </w:pPr>
      <w:r w:rsidRPr="00A47F66">
        <w:rPr>
          <w:rFonts w:ascii="Times New Roman" w:eastAsia="Times New Roman" w:hAnsi="Times New Roman" w:cs="Times New Roman"/>
          <w:b/>
          <w:bCs/>
          <w:color w:val="000000"/>
          <w:spacing w:val="-16"/>
        </w:rPr>
        <w:t>ПОЯСНИТЕЛЬНАЯ ЗАПИСКА</w:t>
      </w:r>
    </w:p>
    <w:p w:rsidR="000F2C75" w:rsidRPr="006163E8" w:rsidRDefault="000F2C75" w:rsidP="00676136">
      <w:pPr>
        <w:shd w:val="clear" w:color="auto" w:fill="FFFFFF"/>
        <w:spacing w:before="72" w:line="302" w:lineRule="exact"/>
        <w:ind w:right="24" w:firstLine="567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Программа по баскетболу предназначена для спортивных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секций общеобразовательных учреждений. Данная программа является программой дополнительного образования, предназна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ченной для внеурочной формы дополнительных занятий по фи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зическому воспитанию общеобразовательных учреждений.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Рекомендуется применить в общеобразовательных учреждени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ях, где используется программа В. И. Ляха, А. А.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Зданевича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, ва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  <w:t>риативная часть: баскетбол, а также самостоятельно.</w:t>
      </w:r>
    </w:p>
    <w:p w:rsidR="000F2C75" w:rsidRPr="00CA557D" w:rsidRDefault="000F2C75" w:rsidP="00CA557D">
      <w:pPr>
        <w:shd w:val="clear" w:color="auto" w:fill="FFFFFF"/>
        <w:spacing w:before="134"/>
        <w:ind w:left="744"/>
        <w:jc w:val="center"/>
        <w:rPr>
          <w:rFonts w:ascii="Times New Roman" w:hAnsi="Times New Roman" w:cs="Times New Roman"/>
          <w:b/>
        </w:rPr>
      </w:pPr>
      <w:r w:rsidRPr="00CA557D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Место программы в образовательном процессе</w:t>
      </w:r>
    </w:p>
    <w:p w:rsidR="000F2C75" w:rsidRPr="006163E8" w:rsidRDefault="000F2C75" w:rsidP="00676136">
      <w:pPr>
        <w:shd w:val="clear" w:color="auto" w:fill="FFFFFF"/>
        <w:spacing w:before="62" w:line="293" w:lineRule="exact"/>
        <w:ind w:right="77" w:firstLine="567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В процессе изучения у учащихся формируется потребность 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в систематических занятиях физическими упражнениями, уча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щиеся приобщаются к здоровому образу жизни, приобретают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привычку заниматься физическим трудом, умственная нагрузка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компенсируется у них физической. Занятия спортом дисциплинируют, воспитывают чувство коллективизма, волю, целеуст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ремленность, способствуют поддержке при изучении общеобра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зовательных предметов, так как укрепляют здоровье.</w:t>
      </w:r>
    </w:p>
    <w:p w:rsidR="000F2C75" w:rsidRPr="006163E8" w:rsidRDefault="000F2C75" w:rsidP="00676136">
      <w:pPr>
        <w:shd w:val="clear" w:color="auto" w:fill="FFFFFF"/>
        <w:spacing w:line="293" w:lineRule="exact"/>
        <w:ind w:left="14" w:right="72" w:firstLine="553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Программа органично вписывается в сложившуюся систему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гут участвовать в соревнованиях по баскетболу различного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масштаба.</w:t>
      </w:r>
    </w:p>
    <w:p w:rsidR="000F2C75" w:rsidRPr="006163E8" w:rsidRDefault="000F2C75" w:rsidP="000F2C75">
      <w:pPr>
        <w:shd w:val="clear" w:color="auto" w:fill="FFFFFF"/>
        <w:spacing w:before="91"/>
        <w:ind w:right="48"/>
        <w:jc w:val="center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Цели и задачи</w:t>
      </w:r>
    </w:p>
    <w:p w:rsidR="000F2C75" w:rsidRPr="006163E8" w:rsidRDefault="000F2C75" w:rsidP="00676136">
      <w:pPr>
        <w:shd w:val="clear" w:color="auto" w:fill="FFFFFF"/>
        <w:spacing w:before="53" w:after="0" w:line="288" w:lineRule="exact"/>
        <w:ind w:left="24" w:right="62" w:firstLine="543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Игра в баскетбол направлена на всестороннее физическое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развитие и способствует совершенствованию многих необходи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мых в жизни двигательных и морально-волевых качеств.</w:t>
      </w:r>
    </w:p>
    <w:p w:rsidR="000F2C75" w:rsidRPr="006163E8" w:rsidRDefault="000F2C75" w:rsidP="00676136">
      <w:pPr>
        <w:shd w:val="clear" w:color="auto" w:fill="FFFFFF"/>
        <w:spacing w:before="5" w:line="317" w:lineRule="exact"/>
        <w:ind w:left="38" w:right="62" w:firstLine="529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Цель программы - углублённое изучение спортивной игры 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баскетбол.</w:t>
      </w:r>
    </w:p>
    <w:p w:rsidR="000F2C75" w:rsidRPr="006163E8" w:rsidRDefault="000F2C75" w:rsidP="00676136">
      <w:pPr>
        <w:shd w:val="clear" w:color="auto" w:fill="FFFFFF"/>
        <w:spacing w:before="14" w:after="0"/>
        <w:ind w:left="567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Основными задачами программы являются:</w:t>
      </w:r>
    </w:p>
    <w:p w:rsidR="000F2C75" w:rsidRPr="006163E8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9" w:after="0" w:line="278" w:lineRule="exact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укрепление здоровья;</w:t>
      </w:r>
    </w:p>
    <w:p w:rsidR="000F2C75" w:rsidRPr="006163E8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содействие правильному физическому развитию;</w:t>
      </w:r>
    </w:p>
    <w:p w:rsidR="000F2C75" w:rsidRPr="006163E8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приобретение необходимых теоретических знаний;</w:t>
      </w:r>
    </w:p>
    <w:p w:rsidR="000F2C75" w:rsidRPr="006163E8" w:rsidRDefault="006163E8" w:rsidP="006163E8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овладение основными приемами техники и тактики игры;</w:t>
      </w:r>
      <w:r w:rsidR="000F2C75"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  </w:t>
      </w:r>
    </w:p>
    <w:p w:rsidR="000F2C75" w:rsidRPr="006163E8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8" w:lineRule="exact"/>
        <w:ind w:left="53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воспитание воли, смело</w:t>
      </w:r>
      <w:r w:rsid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сти, настойчивости, дисциплини</w:t>
      </w:r>
      <w:r w:rsid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рованности, коллективизма, чувства дружбы;</w:t>
      </w:r>
    </w:p>
    <w:p w:rsidR="000F2C75" w:rsidRPr="006163E8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8" w:lineRule="exact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привитие ученикам организаторских навыков;</w:t>
      </w:r>
    </w:p>
    <w:p w:rsidR="000F2C75" w:rsidRPr="006163E8" w:rsidRDefault="000F2C75" w:rsidP="006163E8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07" w:lineRule="exact"/>
        <w:ind w:left="53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повышение специальной, физической, тактической под</w:t>
      </w: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готовки школьников по баскетболу;</w:t>
      </w:r>
    </w:p>
    <w:p w:rsidR="000F2C75" w:rsidRPr="00676136" w:rsidRDefault="000F2C75" w:rsidP="000F2C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подготовка учащихся к соревнованиям по баскетболу</w:t>
      </w:r>
      <w:r w:rsidR="0067613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676136" w:rsidRPr="006163E8" w:rsidRDefault="00676136" w:rsidP="0067613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2C75" w:rsidRPr="006163E8" w:rsidRDefault="000F2C75" w:rsidP="00CA557D">
      <w:pPr>
        <w:shd w:val="clear" w:color="auto" w:fill="FFFFFF"/>
        <w:spacing w:before="82" w:after="0" w:line="240" w:lineRule="auto"/>
        <w:jc w:val="center"/>
        <w:rPr>
          <w:rFonts w:ascii="Times New Roman" w:hAnsi="Times New Roman" w:cs="Times New Roman"/>
          <w:b/>
        </w:rPr>
      </w:pPr>
      <w:r w:rsidRPr="006163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Содержание </w:t>
      </w:r>
      <w:r w:rsidRPr="006163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программы</w:t>
      </w:r>
    </w:p>
    <w:p w:rsidR="000F2C75" w:rsidRPr="006163E8" w:rsidRDefault="000F2C75" w:rsidP="00676136">
      <w:pPr>
        <w:shd w:val="clear" w:color="auto" w:fill="FFFFFF"/>
        <w:spacing w:before="38" w:after="0" w:line="298" w:lineRule="exact"/>
        <w:ind w:left="82" w:firstLine="485"/>
        <w:jc w:val="both"/>
        <w:rPr>
          <w:rFonts w:ascii="Times New Roman" w:hAnsi="Times New Roman" w:cs="Times New Roman"/>
        </w:rPr>
      </w:pP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Материал программы дается в трех разделах: основы знаний; 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общая и специальная физическая подготовка; техника и тактика 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игры.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29" w:after="0" w:line="293" w:lineRule="exact"/>
        <w:ind w:left="43" w:firstLine="524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В разделе «Основы знаний» представлен материал по исто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рии развития баскетбола, правила соревнований.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" w:right="5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В разделе «Общая и специальная физическая подготовка» </w:t>
      </w:r>
      <w:r w:rsidRPr="000F2C7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даны упражнения, которые способствуют формированию общей 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культуры движений, подготавливают организм к физической деятельности, развивают определенные двигательные качества.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" w:right="19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В разделе «Техника и тактика игры» представлен материал, </w:t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способствующий обучению техническим и тактическим прие</w:t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мам игр</w:t>
      </w:r>
      <w:r w:rsid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ы.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24" w:after="0" w:line="293" w:lineRule="exact"/>
        <w:ind w:left="34" w:right="19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 xml:space="preserve">В конце </w:t>
      </w:r>
      <w:proofErr w:type="gramStart"/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обучения по программе</w:t>
      </w:r>
      <w:proofErr w:type="gramEnd"/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учащиеся должны знать 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правила игры и принимать участие в соревнованиях.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5" w:after="0" w:line="293" w:lineRule="exact"/>
        <w:ind w:left="29" w:right="24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Содержание самостоятельной работы включает в себя вы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полнение комплексов упражнений для повышения общей и спе</w:t>
      </w:r>
      <w:r w:rsidRPr="000F2C75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циальной физической подготовки.</w:t>
      </w:r>
    </w:p>
    <w:p w:rsidR="000F2C75" w:rsidRPr="000F2C75" w:rsidRDefault="000F2C75" w:rsidP="000F2C75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right="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b/>
          <w:color w:val="000000"/>
          <w:spacing w:val="5"/>
          <w:sz w:val="23"/>
          <w:szCs w:val="23"/>
        </w:rPr>
        <w:t>Методы и формы обучения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86" w:after="0" w:line="293" w:lineRule="exact"/>
        <w:ind w:left="10" w:right="29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ника. Занятия необходимо строить так, чтобы учащиеся сами 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находили нужное решение, опираясь на свой опыт, полученные знания и умения. Занятия по технической, тактической, обще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физической подготовке проводятся в режиме </w:t>
      </w:r>
      <w:proofErr w:type="gramStart"/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учебно-трени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ровочных</w:t>
      </w:r>
      <w:proofErr w:type="gramEnd"/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1,5-2 часа в неделю.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5" w:after="0" w:line="293" w:lineRule="exact"/>
        <w:ind w:left="5" w:right="38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Теорию проходят в процессе учебно-тренировочных заня</w:t>
      </w:r>
      <w:r w:rsidRPr="000F2C7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тий, также выделяют и отдельные занятия-семинары по судей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ству, где подробно разбирается содержание правил игры, игро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  <w:t>вые ситуации, жесты судей.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3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Для повышения интереса занимающихся к занятиям баскет</w:t>
      </w:r>
      <w:r w:rsidRPr="000F2C7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болом и более успешного решения образовательных, воспита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тельных и оздоровительных задач рекомендуется применять 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разнообразные формы и методы проведения этих занятий.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6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Словесные методы: создают у учащихся предварительные представления об изучаемом движении. Для этой цели учитель 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использует: объяснение, рассказ, замечание, команды, указания.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6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Наглядные методы: применяются главным образом в виде 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показа упражнения, наглядных пособий, видеофильмов. Эти ме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тоды помогают создать у учеников конкретные представления </w:t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об изучаемых действиях.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360" w:firstLine="207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Практические методы:</w:t>
      </w:r>
    </w:p>
    <w:p w:rsidR="000F2C75" w:rsidRPr="000F2C75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метод упражнений;</w:t>
      </w:r>
    </w:p>
    <w:p w:rsidR="000F2C75" w:rsidRPr="006163E8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игровой;</w:t>
      </w:r>
    </w:p>
    <w:p w:rsidR="000F2C75" w:rsidRPr="006163E8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соревновательный;</w:t>
      </w:r>
    </w:p>
    <w:p w:rsidR="000F2C75" w:rsidRPr="000F2C75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круговой тренировки.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38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Главным из них является метод упражнений, который пре</w:t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  <w:t>дусматривает многократные повторения движений.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5" w:after="0" w:line="302" w:lineRule="exact"/>
        <w:ind w:left="384" w:firstLine="183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Разучивание упражнений осуществляется двумя методами:</w:t>
      </w:r>
    </w:p>
    <w:p w:rsidR="000F2C75" w:rsidRPr="000F2C75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0" w:line="288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 целом,</w:t>
      </w:r>
    </w:p>
    <w:p w:rsidR="000F2C75" w:rsidRPr="000F2C75" w:rsidRDefault="000F2C75" w:rsidP="000F2C7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0F2C7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по частям.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ind w:left="38" w:right="29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Игровой и </w:t>
      </w:r>
      <w:proofErr w:type="gramStart"/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соревновательный</w:t>
      </w:r>
      <w:proofErr w:type="gramEnd"/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методы применяются после то</w:t>
      </w: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го, как у учащихся образовались некоторые навыки игры.</w:t>
      </w:r>
    </w:p>
    <w:p w:rsidR="000F2C75" w:rsidRPr="000F2C75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8" w:right="14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ражнения подбираются с учетом технических и физических спо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0F2C7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собностей занимающихся.</w:t>
      </w:r>
    </w:p>
    <w:p w:rsidR="000F2C75" w:rsidRPr="006163E8" w:rsidRDefault="000F2C7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 w:right="14" w:firstLine="514"/>
        <w:jc w:val="both"/>
        <w:rPr>
          <w:rFonts w:ascii="Times New Roman" w:hAnsi="Times New Roman" w:cs="Times New Roman"/>
          <w:sz w:val="20"/>
          <w:szCs w:val="20"/>
        </w:rPr>
      </w:pPr>
      <w:r w:rsidRPr="000F2C75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Формы обучения: индивидуальная, фронтальная, групповая, </w:t>
      </w:r>
      <w:r w:rsidRPr="000F2C75">
        <w:rPr>
          <w:rFonts w:ascii="Times New Roman" w:eastAsia="Times New Roman" w:hAnsi="Times New Roman" w:cs="Times New Roman"/>
          <w:color w:val="000000"/>
          <w:sz w:val="23"/>
          <w:szCs w:val="23"/>
        </w:rPr>
        <w:t>поточная.</w:t>
      </w: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AC5397" w:rsidRDefault="00AC5397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AC5397" w:rsidRDefault="00AC5397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CA557D" w:rsidRDefault="00CA557D" w:rsidP="00BF111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370" w:right="850" w:firstLine="1416"/>
        <w:jc w:val="center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</w:pPr>
    </w:p>
    <w:p w:rsidR="00BF1115" w:rsidRPr="00AC5397" w:rsidRDefault="000F2C75" w:rsidP="00AC5397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right="85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5"/>
        </w:rPr>
      </w:pPr>
      <w:r w:rsidRPr="00AC539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5"/>
        </w:rPr>
        <w:lastRenderedPageBreak/>
        <w:t>Учебно-тематический план</w:t>
      </w:r>
    </w:p>
    <w:p w:rsidR="000F2C75" w:rsidRPr="000F2C75" w:rsidRDefault="000F2C75" w:rsidP="001C6FC7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F2C75" w:rsidRPr="000F2C75" w:rsidRDefault="000F2C75" w:rsidP="000F2C75">
      <w:pPr>
        <w:widowControl w:val="0"/>
        <w:autoSpaceDE w:val="0"/>
        <w:autoSpaceDN w:val="0"/>
        <w:adjustRightInd w:val="0"/>
        <w:spacing w:after="91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128"/>
        <w:gridCol w:w="1757"/>
      </w:tblGrid>
      <w:tr w:rsidR="000F2C75" w:rsidRPr="000F2C75" w:rsidTr="00676136">
        <w:trPr>
          <w:trHeight w:hRule="exact" w:val="9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C75" w:rsidRPr="00676136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7613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п</w:t>
            </w:r>
            <w:proofErr w:type="spellEnd"/>
            <w:proofErr w:type="gramEnd"/>
            <w:r w:rsidRPr="0067613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/</w:t>
            </w:r>
            <w:proofErr w:type="spellStart"/>
            <w:r w:rsidRPr="0067613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C75" w:rsidRPr="00676136" w:rsidRDefault="000F2C75" w:rsidP="0067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3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C75" w:rsidRPr="00676136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3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Кол-во часов</w:t>
            </w:r>
          </w:p>
        </w:tc>
      </w:tr>
      <w:tr w:rsidR="000F2C75" w:rsidRPr="000F2C75" w:rsidTr="00BF1115">
        <w:trPr>
          <w:trHeight w:hRule="exact" w:val="3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Основы знаний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B339F9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2C75" w:rsidRPr="000F2C75" w:rsidTr="00BF1115">
        <w:trPr>
          <w:trHeight w:hRule="exact" w:val="37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B339F9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F2C75" w:rsidRPr="000F2C75" w:rsidTr="00BF1115">
        <w:trPr>
          <w:trHeight w:hRule="exact" w:val="37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B339F9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F2C75" w:rsidRPr="000F2C75" w:rsidTr="00BF1115">
        <w:trPr>
          <w:trHeight w:hRule="exact" w:val="3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1C6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1C6F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0F2C7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B339F9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2C75" w:rsidRPr="000F2C75" w:rsidTr="00BF1115">
        <w:trPr>
          <w:trHeight w:hRule="exact" w:val="3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0F2C75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7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Соревнования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C75" w:rsidRPr="000F2C75" w:rsidRDefault="00B339F9" w:rsidP="00B33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39F9" w:rsidRPr="000F2C75" w:rsidTr="00BF1115">
        <w:trPr>
          <w:trHeight w:hRule="exact" w:val="3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F9" w:rsidRPr="000F2C75" w:rsidRDefault="00B339F9" w:rsidP="000F2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F9" w:rsidRPr="000F2C75" w:rsidRDefault="00B339F9" w:rsidP="00B33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Итого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F9" w:rsidRDefault="00B339F9" w:rsidP="00B33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F2C75" w:rsidRPr="006163E8" w:rsidRDefault="000F2C75" w:rsidP="000F2C75">
      <w:pPr>
        <w:shd w:val="clear" w:color="auto" w:fill="FFFFFF"/>
        <w:spacing w:before="62" w:line="298" w:lineRule="exact"/>
        <w:ind w:left="5" w:right="29" w:firstLine="355"/>
        <w:jc w:val="both"/>
        <w:rPr>
          <w:rFonts w:ascii="Times New Roman" w:hAnsi="Times New Roman" w:cs="Times New Roman"/>
        </w:rPr>
      </w:pPr>
    </w:p>
    <w:p w:rsidR="000F2C75" w:rsidRPr="00AC5397" w:rsidRDefault="000F2C75" w:rsidP="001C6FC7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389"/>
        <w:jc w:val="center"/>
        <w:rPr>
          <w:rFonts w:ascii="Times New Roman" w:hAnsi="Times New Roman" w:cs="Times New Roman"/>
          <w:szCs w:val="20"/>
        </w:rPr>
      </w:pPr>
      <w:r w:rsidRPr="00AC5397">
        <w:rPr>
          <w:rFonts w:ascii="Times New Roman" w:eastAsia="Times New Roman" w:hAnsi="Times New Roman" w:cs="Times New Roman"/>
          <w:b/>
          <w:bCs/>
          <w:color w:val="000000"/>
          <w:spacing w:val="3"/>
          <w:w w:val="129"/>
          <w:sz w:val="24"/>
          <w:szCs w:val="23"/>
        </w:rPr>
        <w:t>Тематика занятий:</w:t>
      </w:r>
    </w:p>
    <w:p w:rsidR="006163E8" w:rsidRPr="001C6FC7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98" w:right="1382" w:firstLine="16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Теория (8 часов).</w:t>
      </w:r>
      <w:r w:rsidRPr="00BF11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BF11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Правила игры. Жесты судей.</w:t>
      </w:r>
    </w:p>
    <w:p w:rsidR="00BF1115" w:rsidRPr="00BF1115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98" w:right="1382" w:firstLine="169"/>
        <w:rPr>
          <w:rFonts w:ascii="Times New Roman" w:hAnsi="Times New Roman" w:cs="Times New Roman"/>
          <w:b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Техническая подготовка (55 часов).</w:t>
      </w:r>
    </w:p>
    <w:p w:rsidR="006163E8" w:rsidRPr="001C6FC7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 w:firstLine="5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Овладение техникой передвижений, остановок, поворотов </w:t>
      </w:r>
      <w:r w:rsidRPr="00BF111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и стоек. </w:t>
      </w:r>
      <w:r w:rsidRPr="00BF11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Повороты без мяча и с мячом. Совершенствование </w:t>
      </w:r>
      <w:r w:rsidRPr="00BF11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стойки игрока, перемещение в стойке боком, спиной вперед, </w:t>
      </w:r>
      <w:r w:rsidRPr="00BF11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лицом. Совершенствование остановки двумя шагами и прыжком. </w:t>
      </w:r>
      <w:r w:rsidR="006163E8" w:rsidRPr="001C6F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BF1115" w:rsidRPr="00BF1115" w:rsidRDefault="00BF1115" w:rsidP="0067613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93" w:lineRule="exact"/>
        <w:ind w:left="43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Овладение техникой ведения мяча. </w:t>
      </w:r>
      <w:r w:rsidRPr="00BF111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Ведение мяча правой 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левой рукой. Ведение мяча с разной высотой отскока. Ведение </w:t>
      </w:r>
      <w:r w:rsidRPr="00BF1115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изменением направления. Ведение с пассивным и активным сопротивлением защитника.</w:t>
      </w:r>
    </w:p>
    <w:p w:rsidR="00BF1115" w:rsidRPr="00BF1115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8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Овладение техникой ловли и передачи мяча. </w:t>
      </w:r>
      <w:r w:rsidRPr="00BF1115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и переда</w:t>
      </w:r>
      <w:r w:rsidRPr="00BF11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 мяча в парах, тройках на месте и в движении. Передача мяча </w:t>
      </w:r>
      <w:r w:rsidRPr="00BF1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одной рукой от плеча, двумя - от груди, с отскоком от пола, двумя -</w:t>
      </w:r>
      <w:r w:rsidR="001C6F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11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 головы. Скрытые передачи. Передача мяча со сменой мест 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движении. Передача мяча с пассивным и активным сопротив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лением защитника.</w:t>
      </w:r>
    </w:p>
    <w:p w:rsidR="00BF1115" w:rsidRPr="00BF1115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10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Овладение техникой бросков мяча. </w:t>
      </w:r>
      <w:r w:rsidRPr="00BF11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Бросок мяча одной рукой 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плеча с места и в движении. Бросок мяча после ведения два </w:t>
      </w:r>
      <w:r w:rsidRPr="00BF1115">
        <w:rPr>
          <w:rFonts w:ascii="Times New Roman" w:eastAsia="Times New Roman" w:hAnsi="Times New Roman" w:cs="Times New Roman"/>
          <w:color w:val="000000"/>
          <w:sz w:val="24"/>
          <w:szCs w:val="24"/>
        </w:rPr>
        <w:t>шага. Бросок мяча после ловли и ведения.</w:t>
      </w:r>
    </w:p>
    <w:p w:rsidR="00BF1115" w:rsidRPr="00BF1115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30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Бросок после остановки. Бросок одной рукой от плеча со 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средней дистанции в прыжке. Штрафной бросок. Бросок двумя </w:t>
      </w:r>
      <w:r w:rsidRPr="00BF1115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 снизу после ведения.</w:t>
      </w:r>
    </w:p>
    <w:p w:rsidR="00BF1115" w:rsidRPr="00BF1115" w:rsidRDefault="00BF1115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9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BF111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Освоение индивидуальных защитных действий. </w:t>
      </w:r>
      <w:r w:rsidRPr="00BF11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Перехват </w:t>
      </w:r>
      <w:r w:rsidRPr="00BF11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мяча. Вырывание и выбивание мяча. Защитные действия </w:t>
      </w:r>
      <w:r w:rsidRPr="00BF11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(1:1) </w:t>
      </w:r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(1</w:t>
      </w:r>
      <w:proofErr w:type="gramStart"/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BF11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2). Защитные действия против игрока с мячом и без мяча.</w:t>
      </w:r>
    </w:p>
    <w:p w:rsidR="006163E8" w:rsidRPr="006163E8" w:rsidRDefault="006163E8" w:rsidP="00676136">
      <w:pPr>
        <w:widowControl w:val="0"/>
        <w:shd w:val="clear" w:color="auto" w:fill="FFFFFF"/>
        <w:autoSpaceDE w:val="0"/>
        <w:autoSpaceDN w:val="0"/>
        <w:adjustRightInd w:val="0"/>
        <w:spacing w:before="34" w:after="0" w:line="30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Закрепление техники и развитие координационных способ</w:t>
      </w:r>
      <w:r w:rsidRPr="006163E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ностей. 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Комбинации из освоенных элементов: ловля, передача, 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ведение, бросок.</w:t>
      </w:r>
    </w:p>
    <w:p w:rsidR="006163E8" w:rsidRPr="006163E8" w:rsidRDefault="006163E8" w:rsidP="00676136">
      <w:pPr>
        <w:widowControl w:val="0"/>
        <w:shd w:val="clear" w:color="auto" w:fill="FFFFFF"/>
        <w:autoSpaceDE w:val="0"/>
        <w:autoSpaceDN w:val="0"/>
        <w:adjustRightInd w:val="0"/>
        <w:spacing w:before="48" w:after="0" w:line="298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Тактическая подготовка (40 часов). 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Позиционное нападе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ние (5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: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0) со сменой мест. Позиционное нападение в игровых взаимодействиях 2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: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2, 3 : 3, 4 : 4, 5 : 5. Нападение быстрым про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рывом (1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0), (2 : 1), (3 : 2). Взаимодействие двух игроков «От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дай мяч и выйди». Взаимодействие двух игроков в защите и на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падение через заслон. Личная защита. Двустороння игра.</w:t>
      </w:r>
    </w:p>
    <w:p w:rsidR="006163E8" w:rsidRPr="006163E8" w:rsidRDefault="006163E8" w:rsidP="0067613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370" w:firstLine="197"/>
        <w:rPr>
          <w:rFonts w:ascii="Times New Roman" w:hAnsi="Times New Roman" w:cs="Times New Roman"/>
          <w:b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Общефизическая подготовка (30 часов).</w:t>
      </w:r>
    </w:p>
    <w:p w:rsidR="006163E8" w:rsidRPr="006163E8" w:rsidRDefault="006163E8" w:rsidP="00676136">
      <w:pPr>
        <w:widowControl w:val="0"/>
        <w:shd w:val="clear" w:color="auto" w:fill="FFFFFF"/>
        <w:autoSpaceDE w:val="0"/>
        <w:autoSpaceDN w:val="0"/>
        <w:adjustRightInd w:val="0"/>
        <w:spacing w:before="43" w:after="0" w:line="307" w:lineRule="exact"/>
        <w:ind w:left="10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Упражнения для развития физических способностей: скоро</w:t>
      </w:r>
      <w:r w:rsidRPr="006163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стных, силовых, выносливости, координационных, скоростно-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силовых.</w:t>
      </w:r>
    </w:p>
    <w:p w:rsidR="006163E8" w:rsidRPr="006163E8" w:rsidRDefault="006163E8" w:rsidP="0067613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34" w:after="0" w:line="298" w:lineRule="exact"/>
        <w:ind w:left="14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Легкоатлетические упражнения. </w:t>
      </w:r>
      <w:r w:rsidRPr="006163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Бег с ускорениями до 20 м. </w:t>
      </w:r>
      <w:r w:rsidRPr="006163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Низкий старт и </w:t>
      </w:r>
      <w:r w:rsidRPr="006163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стартовый разбег до 60 м. Повторный бег 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2-3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20-30 м; 2-3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30-40 м. Бег 60 м с низкого старта, 100 м.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Эстафетный бег с этапами до 40 м. Бег 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препятствиям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60 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 100 м (количество препятствий - от 4 до 10, в качестве пре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пятствий используются набивные мячи, учебные барьеры,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условные окопы). Прыжки в длину с места, тройной прыжок 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 места и с разбега (мальчики, юноши).</w:t>
      </w:r>
    </w:p>
    <w:p w:rsidR="006163E8" w:rsidRPr="006163E8" w:rsidRDefault="006163E8" w:rsidP="0067613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53" w:after="0" w:line="293" w:lineRule="exact"/>
        <w:ind w:left="29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Подвижные игры: 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«Гонка мячей», «Салки», «Невод», «Мет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 в цель», «Подвижная цель», «Эстафета с бегом», «Эстафета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прыжками», «Мяч среднему», «Охотники и утки», «Пере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стрелка», «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Перетягивание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через черту», «Вызывай смену», «Эс</w:t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тафета футболистов», «Эстафета баскетболистов», «Эстафета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прыжками чехардой», «Встречная эстафета с мячом», «Лов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цы», «Борьба за мяч», «Мяч ловцу», «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Перетягивание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каната».</w:t>
      </w:r>
      <w:proofErr w:type="gramEnd"/>
    </w:p>
    <w:p w:rsidR="001C6FC7" w:rsidRDefault="006163E8" w:rsidP="00676136">
      <w:pPr>
        <w:shd w:val="clear" w:color="auto" w:fill="FFFFFF"/>
        <w:tabs>
          <w:tab w:val="left" w:pos="9214"/>
        </w:tabs>
        <w:spacing w:after="0" w:line="283" w:lineRule="exact"/>
        <w:ind w:left="14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Специальная физическая подготовка. 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Упражнения для раз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вития быстроты. По зрительному сигналу рывки с места с мак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симальной скоростью на отрезках 5, 10, 15...30 м, с постоянным </w:t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изменением исходных положений: стойка баскетболиста лицом, 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боком и спиной к стартовой линии; сидя, лежа на спине и на </w:t>
      </w:r>
      <w:r w:rsidRPr="006163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животе в различных положениях к стартовой линии; то же, 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 перемещение приставным шагом. Стартовые рывки с мячом, в соревнованиях с партнером, вдогонку за партнером, вдогонку </w:t>
      </w:r>
      <w:r w:rsidRPr="006163E8">
        <w:rPr>
          <w:rFonts w:ascii="Times New Roman" w:eastAsia="Times New Roman" w:hAnsi="Times New Roman" w:cs="Times New Roman"/>
          <w:color w:val="000000"/>
          <w:sz w:val="24"/>
          <w:szCs w:val="24"/>
        </w:rPr>
        <w:t>за летящим мячом, в соревнованиях с партнером за овладение</w:t>
      </w:r>
      <w:r w:rsidR="001C6FC7">
        <w:rPr>
          <w:rFonts w:ascii="Times New Roman" w:hAnsi="Times New Roman" w:cs="Times New Roman"/>
          <w:sz w:val="20"/>
          <w:szCs w:val="20"/>
        </w:rPr>
        <w:t xml:space="preserve"> </w:t>
      </w:r>
      <w:r w:rsidRPr="006163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мячом.</w:t>
      </w:r>
    </w:p>
    <w:p w:rsidR="006163E8" w:rsidRPr="006163E8" w:rsidRDefault="006163E8" w:rsidP="00676136">
      <w:pPr>
        <w:shd w:val="clear" w:color="auto" w:fill="FFFFFF"/>
        <w:tabs>
          <w:tab w:val="left" w:pos="9214"/>
        </w:tabs>
        <w:spacing w:after="0" w:line="283" w:lineRule="exact"/>
        <w:ind w:left="14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Бег с остановками и с резким изменением направления. Чел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ночный бег на 5, 8, 10м (с общим пробеганием за одну попытку 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25-35 м). Челночный бег, отрезки пробегаются лицом, спиной </w:t>
      </w:r>
      <w:r w:rsidRPr="006163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вперед, правым, левым боком, приставными шагами. То же,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набивными мячами в руках (массой от 3 до 6 кг), с поясом-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отягощением или в куртке с весом. Бег с изменением скорости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способа передвижения в зависимости от зрительного сигнала.</w:t>
      </w:r>
    </w:p>
    <w:p w:rsidR="006163E8" w:rsidRPr="006163E8" w:rsidRDefault="006163E8" w:rsidP="0067613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02" w:lineRule="exact"/>
        <w:ind w:right="8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Бег в колонну по одному - по постоянно меняющемуся зри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тельному сигналу выполняется определенное задание: ускоре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ние, остановка, изменение направления и способа передвиже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ния, поворот на 360° прыжком вверх, имитация передачи и т. д. То же, но занимающиеся передвигаются в парах, тройках от ли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цевой до лицевой линий.</w:t>
      </w:r>
      <w:proofErr w:type="gramEnd"/>
    </w:p>
    <w:p w:rsidR="001C6FC7" w:rsidRDefault="006163E8" w:rsidP="00676136">
      <w:pPr>
        <w:shd w:val="clear" w:color="auto" w:fill="FFFFFF"/>
        <w:tabs>
          <w:tab w:val="left" w:pos="9214"/>
        </w:tabs>
        <w:spacing w:after="0" w:line="288" w:lineRule="exact"/>
        <w:ind w:left="29" w:firstLine="538"/>
        <w:jc w:val="both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Упражнения для воспитания скоростно-силовых качеств.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Одиночные и серийные прыжки, толчком одной и двух ног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(правая, левая), с доставанием одной и двумя руками подвешен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ных предметов (сетки, щита, кольца). Выпрыгивание из исход</w:t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ного положения стоя толчковой ногой на опоре 50-60 </w:t>
      </w:r>
      <w:proofErr w:type="gramStart"/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см</w:t>
      </w:r>
      <w:proofErr w:type="gramEnd"/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без 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отягощения, так и с различными отягощениями (10-20 кг). 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Спрыгивание с возвышения 40-60 см с последующим прыжком через планку (прыжки в глубину с последующим выпрыгивани</w:t>
      </w:r>
      <w:r w:rsidRPr="006163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ем вверх), установленную в доступном месте, то же, но с разбега 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 шагов. Подпрыгивание на месте в яме с песком как на одной,</w:t>
      </w:r>
      <w:r w:rsidRPr="006163E8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так и на двух ногах, по 5-8 отталкиваний в серии. Прыжки 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по наклонной плоскости выполняются на двух, одной ноге (пра</w:t>
      </w:r>
      <w:r w:rsidRPr="006163E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вая, левая) под гору и с горы, отталкивание максимально бы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строе. Прыжки по ступенькам с максимальной скоростью. Раз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нообразные прыжки со скакалкой. Прыжки через барьер толч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ком одной и двух ног. Выпрыгивание на гимнастические маты 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(с постепенным увеличением высоты). Прыжки с места вперед-вверх,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назад-вверх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,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вправо-вверх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,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влево-вверх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, отталкиваясь од</w:t>
      </w:r>
      <w:r w:rsidRPr="006163E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  <w:t>ной и двумя ногами, то же, но с преодолением препятствия.</w:t>
      </w:r>
    </w:p>
    <w:p w:rsidR="006163E8" w:rsidRPr="006163E8" w:rsidRDefault="006163E8" w:rsidP="00676136">
      <w:pPr>
        <w:shd w:val="clear" w:color="auto" w:fill="FFFFFF"/>
        <w:tabs>
          <w:tab w:val="left" w:pos="9214"/>
        </w:tabs>
        <w:spacing w:line="288" w:lineRule="exact"/>
        <w:ind w:left="29" w:firstLine="538"/>
        <w:jc w:val="both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 w:rsidRPr="006163E8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Упражнения с отягощениями. 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Упражнения с набивными мячами (2-5 кг); передачи различными способами одной и дву</w:t>
      </w:r>
      <w:r w:rsidRPr="006163E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мя руками с места и в прыжке (20-50 раз). Ходьба в </w:t>
      </w:r>
      <w:proofErr w:type="spellStart"/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>полуприсе</w:t>
      </w:r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де</w:t>
      </w:r>
      <w:proofErr w:type="spellEnd"/>
      <w:r w:rsidRPr="00616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набивными мячами (50-100 м).</w:t>
      </w:r>
    </w:p>
    <w:p w:rsidR="006163E8" w:rsidRPr="006163E8" w:rsidRDefault="006163E8" w:rsidP="007E102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53" w:after="0" w:line="274" w:lineRule="exact"/>
        <w:ind w:left="24" w:right="19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163E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3"/>
          <w:szCs w:val="23"/>
        </w:rPr>
        <w:t>Соревнования (20 часов).</w:t>
      </w:r>
      <w:r w:rsidRPr="006163E8"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Принять участие в трех соревно</w:t>
      </w:r>
      <w:r w:rsidRPr="00616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softHyphen/>
      </w:r>
      <w:r w:rsidRPr="006163E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ваниях.</w:t>
      </w:r>
    </w:p>
    <w:p w:rsidR="007E1024" w:rsidRDefault="007E1024" w:rsidP="00AC5397">
      <w:pPr>
        <w:shd w:val="clear" w:color="auto" w:fill="FFFFFF"/>
        <w:spacing w:before="322" w:after="0" w:line="240" w:lineRule="auto"/>
        <w:ind w:right="2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Ожидаемый результат</w:t>
      </w:r>
    </w:p>
    <w:p w:rsidR="007E1024" w:rsidRPr="007E1024" w:rsidRDefault="007E1024" w:rsidP="00676136">
      <w:pPr>
        <w:shd w:val="clear" w:color="auto" w:fill="FFFFFF"/>
        <w:spacing w:before="62" w:line="288" w:lineRule="exact"/>
        <w:ind w:left="5" w:right="53" w:firstLine="562"/>
        <w:jc w:val="both"/>
        <w:rPr>
          <w:sz w:val="24"/>
        </w:rPr>
      </w:pP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t>В конце изучения программы занимающиеся получат необ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4"/>
          <w:szCs w:val="23"/>
        </w:rPr>
        <w:t>ходимый минимум знаний для физического самосовершенство</w:t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4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t xml:space="preserve">вания, знание правил игры, навыки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lastRenderedPageBreak/>
        <w:t>простейшего судейства. На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softHyphen/>
        <w:t>учатся играть в баскетбол. Будут сформированы коммуникатив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softHyphen/>
        <w:t>ные способности, то есть умение играть в команде.</w:t>
      </w:r>
    </w:p>
    <w:p w:rsidR="00CA557D" w:rsidRDefault="007E1024" w:rsidP="00CA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Система формы контроля уровня достижений</w:t>
      </w:r>
    </w:p>
    <w:p w:rsidR="007E1024" w:rsidRDefault="007E1024" w:rsidP="00CA557D">
      <w:pPr>
        <w:shd w:val="clear" w:color="auto" w:fill="FFFFFF"/>
        <w:spacing w:line="288" w:lineRule="exac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учащихся и критерии оценки</w:t>
      </w:r>
    </w:p>
    <w:p w:rsidR="007E1024" w:rsidRPr="007E1024" w:rsidRDefault="007E1024" w:rsidP="00676136">
      <w:pPr>
        <w:shd w:val="clear" w:color="auto" w:fill="FFFFFF"/>
        <w:spacing w:after="0" w:line="288" w:lineRule="exact"/>
        <w:ind w:left="34" w:firstLine="533"/>
        <w:rPr>
          <w:rFonts w:ascii="Arial" w:hAnsi="Arial" w:cs="Arial"/>
          <w:sz w:val="24"/>
          <w:szCs w:val="24"/>
        </w:rPr>
      </w:pPr>
      <w:r w:rsidRPr="007E1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Умения и навыки проверяются во время участия учащихся </w:t>
      </w:r>
      <w:r w:rsidRPr="007E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межшкольных соревнованиях, в организации и проведении </w:t>
      </w:r>
      <w:r w:rsidRPr="007E1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судейства внутришкольных соревнований. Подведение итогов </w:t>
      </w:r>
      <w:r w:rsidRPr="007E1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 технической и общефизической подготовке проводится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E10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 </w:t>
      </w:r>
      <w:r w:rsidRPr="007E1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раза в год (декабрь, май), учащиеся выполняют контрольные </w:t>
      </w:r>
      <w:r w:rsidRPr="007E102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нормативы.</w:t>
      </w:r>
    </w:p>
    <w:p w:rsidR="007E1024" w:rsidRPr="007E1024" w:rsidRDefault="007E1024" w:rsidP="006761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firstLine="538"/>
        <w:rPr>
          <w:rFonts w:ascii="Arial" w:hAnsi="Arial" w:cs="Arial"/>
          <w:sz w:val="24"/>
          <w:szCs w:val="24"/>
        </w:rPr>
      </w:pPr>
      <w:r w:rsidRPr="007E1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Система    диагностики   - тестирование  физических </w:t>
      </w:r>
      <w:r w:rsidRPr="007E10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 технических качеств:</w:t>
      </w: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4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3"/>
          <w:szCs w:val="23"/>
        </w:rPr>
      </w:pPr>
    </w:p>
    <w:p w:rsidR="007E1024" w:rsidRPr="00CA557D" w:rsidRDefault="007E1024" w:rsidP="007E1024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485"/>
        <w:jc w:val="center"/>
        <w:rPr>
          <w:rFonts w:ascii="Arial" w:hAnsi="Arial" w:cs="Arial"/>
          <w:sz w:val="20"/>
          <w:szCs w:val="20"/>
        </w:rPr>
      </w:pPr>
      <w:r w:rsidRPr="00CA557D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3"/>
          <w:szCs w:val="23"/>
        </w:rPr>
        <w:t>Нормативы технической подготовки. 2-й год обучения</w:t>
      </w:r>
    </w:p>
    <w:p w:rsidR="007E1024" w:rsidRPr="007E1024" w:rsidRDefault="007E1024" w:rsidP="007E1024">
      <w:pPr>
        <w:widowControl w:val="0"/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"/>
        <w:gridCol w:w="1429"/>
        <w:gridCol w:w="1413"/>
        <w:gridCol w:w="1546"/>
        <w:gridCol w:w="1435"/>
      </w:tblGrid>
      <w:tr w:rsidR="007E1024" w:rsidRPr="007E1024" w:rsidTr="00942778">
        <w:trPr>
          <w:cantSplit/>
          <w:trHeight w:hRule="exact" w:val="114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E1024" w:rsidRPr="007E1024" w:rsidRDefault="00942778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Оценка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Штрафные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</w:rPr>
              <w:t>броски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30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Броски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>с дистан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softHyphen/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3"/>
              </w:rPr>
              <w:t>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30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Скоростная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техника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67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Передачи мяча в стену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на скорость</w:t>
            </w:r>
          </w:p>
        </w:tc>
      </w:tr>
      <w:tr w:rsidR="007E1024" w:rsidRPr="007E1024" w:rsidTr="00942778">
        <w:trPr>
          <w:trHeight w:hRule="exact" w:val="29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</w:t>
            </w:r>
          </w:p>
        </w:tc>
      </w:tr>
      <w:tr w:rsidR="007E1024" w:rsidRPr="007E1024" w:rsidTr="00942778">
        <w:trPr>
          <w:trHeight w:hRule="exact" w:val="30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</w:p>
        </w:tc>
      </w:tr>
      <w:tr w:rsidR="007E1024" w:rsidRPr="007E1024" w:rsidTr="00942778">
        <w:trPr>
          <w:trHeight w:hRule="exact" w:val="32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16</w:t>
            </w:r>
          </w:p>
        </w:tc>
      </w:tr>
    </w:tbl>
    <w:p w:rsidR="007E1024" w:rsidRDefault="007E1024" w:rsidP="007E1024">
      <w:pPr>
        <w:shd w:val="clear" w:color="auto" w:fill="FFFFFF"/>
        <w:spacing w:line="283" w:lineRule="exact"/>
        <w:ind w:right="67"/>
        <w:jc w:val="both"/>
      </w:pPr>
    </w:p>
    <w:p w:rsidR="007E1024" w:rsidRPr="007E1024" w:rsidRDefault="007E1024" w:rsidP="007E1024">
      <w:pPr>
        <w:widowControl w:val="0"/>
        <w:shd w:val="clear" w:color="auto" w:fill="FFFFFF"/>
        <w:autoSpaceDE w:val="0"/>
        <w:autoSpaceDN w:val="0"/>
        <w:adjustRightInd w:val="0"/>
        <w:spacing w:before="34" w:after="0" w:line="259" w:lineRule="exact"/>
        <w:ind w:left="197" w:firstLine="379"/>
        <w:jc w:val="both"/>
        <w:rPr>
          <w:rFonts w:ascii="Times New Roman" w:hAnsi="Times New Roman" w:cs="Times New Roman"/>
          <w:sz w:val="20"/>
          <w:szCs w:val="20"/>
        </w:rPr>
      </w:pPr>
      <w:r w:rsidRPr="0094277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3"/>
          <w:szCs w:val="23"/>
        </w:rPr>
        <w:t>Штрафные брос</w:t>
      </w:r>
      <w:r w:rsidRPr="007E1024"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ки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выполняются последовательно по 2 бро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ска в каждое кольцо. После первого броска мяч подает игроку </w:t>
      </w:r>
      <w:r w:rsidRPr="007E102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его партнер, после второго броска игрок сам подбирает мяч,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ведет его к противоположному кольцу и там выполняет 2 броска </w:t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 той же последовательности. Упражнение выполняется 5 минут (20 бросков).</w:t>
      </w:r>
    </w:p>
    <w:p w:rsidR="007E1024" w:rsidRPr="007E1024" w:rsidRDefault="007E1024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69" w:lineRule="exact"/>
        <w:ind w:left="154" w:right="48" w:firstLine="384"/>
        <w:jc w:val="both"/>
        <w:rPr>
          <w:rFonts w:ascii="Times New Roman" w:hAnsi="Times New Roman" w:cs="Times New Roman"/>
          <w:sz w:val="20"/>
          <w:szCs w:val="20"/>
        </w:rPr>
      </w:pPr>
      <w:r w:rsidRPr="00942778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>Броски с дистанции</w:t>
      </w:r>
      <w:r w:rsidRPr="007E10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7E1024"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выполняются последовательно от деся</w:t>
      </w:r>
      <w:r w:rsidRPr="007E10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ти </w:t>
      </w:r>
      <w:proofErr w:type="gramStart"/>
      <w:r w:rsidRPr="007E1024">
        <w:rPr>
          <w:rFonts w:ascii="Times New Roman" w:eastAsia="Times New Roman" w:hAnsi="Times New Roman" w:cs="Times New Roman"/>
          <w:color w:val="000000"/>
          <w:sz w:val="23"/>
          <w:szCs w:val="23"/>
        </w:rPr>
        <w:t>равно удаленных</w:t>
      </w:r>
      <w:proofErr w:type="gramEnd"/>
      <w:r w:rsidRPr="007E10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точек, по 2 броска с каждой точки. Точки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располагаются симметрично по обе стороны щита на линии, па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раллельно лицевой, а также проходят через проекцию центра </w:t>
      </w:r>
      <w:r w:rsidRPr="007E102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кольца и по линиям под углами 45° и 90° к щиту. Считается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число попаданий.</w:t>
      </w:r>
    </w:p>
    <w:p w:rsidR="007E1024" w:rsidRPr="007E1024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before="125" w:after="0" w:line="274" w:lineRule="exact"/>
        <w:ind w:left="101" w:right="96" w:firstLine="466"/>
        <w:jc w:val="both"/>
        <w:rPr>
          <w:rFonts w:ascii="Times New Roman" w:hAnsi="Times New Roman" w:cs="Times New Roman"/>
          <w:sz w:val="20"/>
          <w:szCs w:val="20"/>
        </w:rPr>
      </w:pPr>
      <w:r w:rsidRPr="0094277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3"/>
          <w:szCs w:val="23"/>
        </w:rPr>
        <w:t>Скоростная техника.</w:t>
      </w:r>
      <w:r w:rsidRPr="007E1024"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 w:rsidRPr="007E102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При выполнении обводки 3-секунд</w:t>
      </w:r>
      <w:r w:rsidRPr="007E102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ной зоны игроку необходимо обязательно попасть в кольцо; </w:t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если мяч не попал в кольцо, следует выполнить дополнительные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броски до тех пор, пока он не попадет в кольцо. Секундомер ос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танавливается после того, как игрок выполнит упражнения в об</w:t>
      </w:r>
      <w:r w:rsidRPr="007E102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softHyphen/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ратную сторону (левой рукой) и мяч попадет в кольцо. При вы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  <w:t>полнении ведения следует соблюдать правила игры.</w:t>
      </w:r>
    </w:p>
    <w:p w:rsidR="007E1024" w:rsidRPr="007E1024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before="86" w:after="0" w:line="269" w:lineRule="exact"/>
        <w:ind w:left="72" w:right="144" w:firstLine="495"/>
        <w:jc w:val="both"/>
        <w:rPr>
          <w:rFonts w:ascii="Times New Roman" w:hAnsi="Times New Roman" w:cs="Times New Roman"/>
          <w:sz w:val="20"/>
          <w:szCs w:val="20"/>
        </w:rPr>
      </w:pPr>
      <w:r w:rsidRPr="0094277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3"/>
          <w:szCs w:val="23"/>
        </w:rPr>
        <w:t>Передача мяча в стену на скорос</w:t>
      </w:r>
      <w:r w:rsidRPr="007E1024"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ть. </w:t>
      </w:r>
      <w:r w:rsidRPr="007E102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Встать на расстоянии </w:t>
      </w:r>
      <w:r w:rsidRPr="007E102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2-3 метра от стены лицом к ней и выполнять передачи мяча 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двумя руками от груди в стену в течение 20 секунд, стараясь </w:t>
      </w:r>
      <w:r w:rsidRPr="007E102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сделать как можно больше передач.</w:t>
      </w: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942778" w:rsidRDefault="00942778" w:rsidP="00AC539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AC5397" w:rsidRDefault="00AC5397" w:rsidP="00AC539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AC5397" w:rsidRDefault="00AC5397" w:rsidP="00AC539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942778" w:rsidRDefault="00942778" w:rsidP="007E102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lastRenderedPageBreak/>
        <w:t>Общефизическая подготовка</w:t>
      </w:r>
    </w:p>
    <w:p w:rsidR="007E1024" w:rsidRPr="003A5E90" w:rsidRDefault="007E1024" w:rsidP="007E1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0"/>
        <w:jc w:val="center"/>
        <w:rPr>
          <w:rFonts w:ascii="Times New Roman" w:hAnsi="Times New Roman" w:cs="Times New Roman"/>
          <w:sz w:val="20"/>
          <w:szCs w:val="20"/>
        </w:rPr>
      </w:pPr>
      <w:r w:rsidRPr="003A5E90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t xml:space="preserve">Нормативы технической подготовки. </w:t>
      </w:r>
    </w:p>
    <w:p w:rsidR="007E1024" w:rsidRPr="007E1024" w:rsidRDefault="007E1024" w:rsidP="007E1024">
      <w:pPr>
        <w:widowControl w:val="0"/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418"/>
        <w:gridCol w:w="1417"/>
        <w:gridCol w:w="1560"/>
        <w:gridCol w:w="1417"/>
      </w:tblGrid>
      <w:tr w:rsidR="007E1024" w:rsidRPr="007E1024" w:rsidTr="00942778">
        <w:trPr>
          <w:cantSplit/>
          <w:trHeight w:hRule="exact" w:val="11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E1024" w:rsidRPr="007E1024" w:rsidRDefault="007E1024" w:rsidP="007E1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sz w:val="24"/>
                <w:szCs w:val="20"/>
              </w:rPr>
              <w:t>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6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Прыжок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 длину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 места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10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Челночный бег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66,4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Бег 30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Бег 1000</w:t>
            </w:r>
            <w:r w:rsidR="009427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E102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</w:p>
        </w:tc>
      </w:tr>
      <w:tr w:rsidR="007E1024" w:rsidRPr="007E1024" w:rsidTr="00942778">
        <w:trPr>
          <w:trHeight w:hRule="exact" w:val="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</w:rPr>
              <w:t>3.50.0</w:t>
            </w:r>
          </w:p>
        </w:tc>
      </w:tr>
      <w:tr w:rsidR="007E1024" w:rsidRPr="007E1024" w:rsidTr="00942778">
        <w:trPr>
          <w:trHeight w:hRule="exact" w:val="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pacing w:val="3"/>
              </w:rPr>
              <w:t>4.00.0</w:t>
            </w:r>
          </w:p>
        </w:tc>
      </w:tr>
      <w:tr w:rsidR="007E1024" w:rsidRPr="007E1024" w:rsidTr="00942778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024" w:rsidRPr="007E1024" w:rsidRDefault="007E1024" w:rsidP="00942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24">
              <w:rPr>
                <w:rFonts w:ascii="Times New Roman" w:hAnsi="Times New Roman" w:cs="Times New Roman"/>
                <w:color w:val="000000"/>
              </w:rPr>
              <w:t>4.20.0</w:t>
            </w:r>
          </w:p>
        </w:tc>
      </w:tr>
    </w:tbl>
    <w:p w:rsidR="007E1024" w:rsidRPr="007E1024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before="86" w:after="0" w:line="283" w:lineRule="exact"/>
        <w:ind w:left="14" w:right="19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Норматив «челночный бег» проводится на баскетбольной площадке. Старт и финиш - с лицевой линии. Спортсмен бежит до линии штрафного броска и возвращается обратно; затем он бежит до центральной линии и возвращается до линии штраф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  <w:t>ного броска; далее бежит до противоположной линии штрафно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  <w:t>го броска и возвращается к месту старта.</w:t>
      </w:r>
    </w:p>
    <w:p w:rsidR="007E1024" w:rsidRPr="007E1024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19" w:right="19" w:firstLine="548"/>
        <w:jc w:val="both"/>
        <w:rPr>
          <w:rFonts w:ascii="Times New Roman" w:hAnsi="Times New Roman" w:cs="Times New Roman"/>
          <w:sz w:val="20"/>
          <w:szCs w:val="20"/>
        </w:rPr>
      </w:pPr>
      <w:r w:rsidRPr="007E10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Проверка знаний правил судейства 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осуществляется путем привлечения учащихся к судейству </w:t>
      </w:r>
      <w:proofErr w:type="spellStart"/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внутришкольных</w:t>
      </w:r>
      <w:proofErr w:type="spellEnd"/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соревно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  <w:t>ваний в качестве судей в поле, судей на про</w:t>
      </w: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  <w:t>токоле.</w:t>
      </w:r>
    </w:p>
    <w:p w:rsidR="007E1024" w:rsidRPr="007E1024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before="38" w:after="0" w:line="293" w:lineRule="exact"/>
        <w:ind w:left="34" w:right="14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7E10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 xml:space="preserve">Участие в соревнования. </w:t>
      </w:r>
      <w:r w:rsidRPr="007E102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Учащиеся принимают участие </w:t>
      </w:r>
      <w:r w:rsidRPr="007E102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не менее чем в двух соревнованиях в год и проводят не менее 5-7 матчевых встреч.</w:t>
      </w:r>
    </w:p>
    <w:p w:rsidR="00C9083F" w:rsidRDefault="007E1024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 w:rsidRPr="007E102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 окончании прохождения программы учащиеся должны выполнить юношеский разряд по баскетболу и иметь навыки организации и проведения соревнований по баскетболу.</w:t>
      </w: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641B29" w:rsidRDefault="00641B29" w:rsidP="00641B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1"/>
        </w:rPr>
      </w:pPr>
    </w:p>
    <w:p w:rsidR="00641B29" w:rsidRPr="00157061" w:rsidRDefault="00641B29" w:rsidP="00641B2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570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1"/>
        </w:rPr>
        <w:t>РАБОЧИЙ ПЛАН СПОРТИВНОЙ СЕКЦИИ БАСКЕТБОЛА.</w:t>
      </w:r>
    </w:p>
    <w:p w:rsidR="00641B29" w:rsidRPr="009E3E0D" w:rsidRDefault="00641B29" w:rsidP="00641B29">
      <w:pPr>
        <w:widowControl w:val="0"/>
        <w:autoSpaceDE w:val="0"/>
        <w:autoSpaceDN w:val="0"/>
        <w:adjustRightInd w:val="0"/>
        <w:spacing w:after="235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3"/>
        <w:gridCol w:w="992"/>
        <w:gridCol w:w="567"/>
        <w:gridCol w:w="992"/>
        <w:gridCol w:w="3827"/>
        <w:gridCol w:w="1418"/>
        <w:gridCol w:w="1417"/>
      </w:tblGrid>
      <w:tr w:rsidR="00641B29" w:rsidRPr="009E3E0D" w:rsidTr="006D4814">
        <w:trPr>
          <w:trHeight w:hRule="exact"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Наиме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нование</w:t>
            </w:r>
            <w:proofErr w:type="spellEnd"/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раздела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про-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 w:firstLine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Тема 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19" w:firstLine="168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19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занятия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Требования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 уровню под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готовленности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Кол-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19" w:firstLine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24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контроля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19" w:firstLine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33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баскет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Изуче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но-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История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баскетбола. Развитие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баске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бола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Знать историю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баскетбола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RPr="009E3E0D" w:rsidTr="006D4814">
        <w:trPr>
          <w:trHeight w:hRule="exact" w:val="40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30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Техни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Техника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</w:t>
            </w:r>
            <w:proofErr w:type="gram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движе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ний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дения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передач,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Изуче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но-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вого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Стойка игрока. Перемещение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стойке боком, лицом. Ведение 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мяча правой и левой рукой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месте. Ловля и передача мяча 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парах на месте. Бросок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мяча одной рукой от плеча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 места. Подвижные игры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выпол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Текущий</w:t>
            </w: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шенст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Стойка игрока. Перемещение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стойке боком, лицом. Веде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мяча правой и левой рукой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 месте. Ловля и передача</w:t>
            </w:r>
          </w:p>
          <w:p w:rsidR="00641B29" w:rsidRPr="009E3E0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мяча в парах на месте. Бросок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мяча одной рукой от плеча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места. 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Уметь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выпол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ские</w:t>
            </w:r>
            <w:proofErr w:type="spellEnd"/>
            <w:r w:rsidRPr="009E3E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RPr="009E3E0D" w:rsidTr="006D4814">
        <w:trPr>
          <w:trHeight w:val="590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3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74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Совер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Стойка игрока. Перемещение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стойке боком, лицом. Ведение мяча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месте. Ловля и передача мя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 в парах на месте.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мяча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места. Подвижные игры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Перемещение в стойке боком,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спиной вперед. Ведение мяча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правой и левой рукой в движении.</w:t>
            </w:r>
          </w:p>
          <w:p w:rsidR="00641B29" w:rsidRPr="00A31DFA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парах в движении.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движении.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Уметь </w:t>
            </w: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выпол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но-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нять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техниче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Перемещение в стойке боком,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спиной вперед. Ведение мяча</w:t>
            </w:r>
          </w:p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правой и левой рукой в движе</w:t>
            </w:r>
            <w:r w:rsidRPr="00F525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нии. Ловля и передача мяча в парах в движении. Бросок мяча одной рукой от плеча в движении. Подвижные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Уметь </w:t>
            </w: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выпол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val="226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ские</w:t>
            </w:r>
            <w:proofErr w:type="spellEnd"/>
            <w:r w:rsidRPr="000107B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шенст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Перемещение в стойке боком,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спиной вперед. Ведение мяча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правой и левой рукой в движе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нии. Ловля и передача мяча в парах в движении. Бросок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мяча одной рукой от плеча в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движении. 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97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0107BB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но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 ма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Остановка двумя шагами и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прыжком. Ведение мяча с раз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высотой отскока. Ловля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передача мяча в парах, трой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ках на месте и в движении. Бросок мяча одной рукой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плеча с места и в движении.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нять техниче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Правила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сорев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Изуче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ние но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 ма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5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Правила игры в баскет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Знать правила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игры в мини-баскетбол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ОФП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тие дви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гатель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ных ка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честв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Изуче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ние но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 ма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283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Пробегание</w:t>
            </w:r>
            <w:proofErr w:type="spellEnd"/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отрезков 40, 60,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100, 200 м. Кросс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2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нять беговые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3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Совер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шенст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27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Пробегание</w:t>
            </w:r>
            <w:proofErr w:type="spellEnd"/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отрезков 40, 60, 100, 200 м. Кросс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нять беговые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Такти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ческая подго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товка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Тактика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нападе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Изуче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ние но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 ма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Тактика свободного нападения.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Позиционное нападение (5</w:t>
            </w:r>
            <w:proofErr w:type="gramStart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0) без смены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нять тактиче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шенст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Тактика свободного нападения.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Позиционное нападение (5</w:t>
            </w:r>
            <w:proofErr w:type="gramStart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0)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без смены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нять тактиче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ские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val="350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Совер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шенст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Тактика свободного нападения. 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Позиционное нападение (5</w:t>
            </w:r>
            <w:proofErr w:type="gramStart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0) без смены мест. Нападение 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рез заслон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501A5" w:rsidRDefault="00641B29" w:rsidP="006D48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нять тактиче</w:t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501A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501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  <w:p w:rsidR="00641B29" w:rsidRDefault="00641B29" w:rsidP="006D48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641B29" w:rsidRDefault="00641B29" w:rsidP="006D48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641B29" w:rsidRDefault="00641B29" w:rsidP="006D48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641B29" w:rsidRDefault="00641B29" w:rsidP="006D481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641B29" w:rsidRPr="00B501A5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val="2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Техни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Техника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</w:t>
            </w:r>
            <w:proofErr w:type="gram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движе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дения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передач,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вого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Остановка двумя шагами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прыжком.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Передача мяча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плеча, двумя руками от гру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ди, с отскоком от пола в парах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месте. Бросок мяча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ведения два шага. Подвижные</w:t>
            </w:r>
          </w:p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игры. Игра в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AE298E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шенст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Остановка двумя шагами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прыжком.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Передача мяча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плеча, двумя руками от груди, с отскоком от пола в парах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месте. Бросок мяча после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ведения два шага. Подвижные</w:t>
            </w:r>
          </w:p>
          <w:p w:rsidR="00641B29" w:rsidRPr="003E53B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игры. Игра в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5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шенст</w:t>
            </w:r>
            <w:proofErr w:type="spellEnd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E53B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Остановка двумя шагами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прыжком.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разной высотой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Передача мяча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плеча, двумя руками от гру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ди, с отскоком от пола в парах на месте. Бросок мяча после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ведения два шага. Подвижные 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игры. Игра в мини-баскетбол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3E53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53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3E53B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line="240" w:lineRule="auto"/>
              <w:ind w:right="43" w:hanging="10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шенст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line="240" w:lineRule="auto"/>
              <w:ind w:right="5" w:hanging="10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Остановка двумя шагами и прыжком. Ведение мяча с разной высотой отскока. Передача мяча одной рукой 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плеча, двумя руками от гру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ди, с отскоком от пола в парах на месте. Бросок мяча после ведения два шага. Подвижные игры. Игра в мини-баскетбол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line="240" w:lineRule="auto"/>
              <w:ind w:right="14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softHyphen/>
              <w:t>нять техниче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softHyphen/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Разви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тие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дви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ных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483A1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честв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483A1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Опорные и простые прыжки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мостика или трамплина. Метание мячей в движущуюся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цель с места и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нять прыжко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41B29">
        <w:trPr>
          <w:trHeight w:hRule="exact" w:val="280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483A1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Опорные и простые прыжки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 мостика или трамплина. Метание мячей в движущуюся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с места и 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Уметь выполнять прыжковые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483A1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83A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1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Такти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Тактика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нападе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Тактика свободного нападения.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Позиционное нападение (5</w:t>
            </w:r>
            <w:proofErr w:type="gramStart"/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8320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0)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выпол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нять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тактиче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1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шенст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Тактика свободного нападения.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Позиционное нападение (5</w:t>
            </w:r>
            <w:proofErr w:type="gramStart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0)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технико-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тактические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13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шенст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Тактика свободного нападения.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Позиционное нападение (5</w:t>
            </w:r>
            <w:proofErr w:type="gramStart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0)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нять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технико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тактические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сорев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нований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Изуче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но-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Жесты судей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Знать правила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игры в мини-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Такти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ческая</w:t>
            </w:r>
            <w:proofErr w:type="spellEnd"/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подго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Техника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</w:t>
            </w:r>
            <w:proofErr w:type="gram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движе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ний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дения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передач,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Изуче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но-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вого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Остановка двумя шагами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прыжком. Ведение с изменени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ем направления. 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после ловли и ведения. 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ой бросок. Игра в мини-бас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выпол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8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шенст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Остановка двумя шагами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прыжком. Ведение с изменени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ем направления. 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после ловли и ведения. Штраф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бросок. Игра в мини-бас-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кетбол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Уметь выпол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нять </w:t>
            </w: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техниче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832091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ские</w:t>
            </w:r>
            <w:proofErr w:type="spellEnd"/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8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right="6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шенст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Остановка двумя шагами и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прыжком. Ведение с изменени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ем направления. Бросок мяча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после ловли и ведения. Штраф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бросок. Игра в мини-бас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right="2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 техниче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41B29">
        <w:trPr>
          <w:trHeight w:hRule="exact" w:val="214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Совер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шенст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Остановка двумя шагами и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прыжком. Ведение с изменени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ем направления. Бросок мяча 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после ловли и ведения. Штраф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ной бросок. Игра в мини-бас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Уметь выпол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 техниче</w:t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83209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32091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9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ОФП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Разви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дви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гатель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41B29" w:rsidRPr="00BE0B78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качеств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BE0B78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Стартовые рывки с места.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Повторные рывки на максималь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ной скорости на отрезках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 15 м. Ускорения из различ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 исходных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Уметь выпол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нять беговые</w:t>
            </w:r>
          </w:p>
          <w:p w:rsidR="00641B29" w:rsidRPr="00BE0B78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шенст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line="240" w:lineRule="auto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Стартовые рывки с места. По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вторные рывки на максималь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скорости на отрезках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 15 м. Ускорения из различ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ных исходных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беговые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41B29" w:rsidRPr="00BE0B78" w:rsidRDefault="00641B29" w:rsidP="006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ческая подго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5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Тактика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нападе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</w:t>
            </w: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но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вого ма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Тактика свободного нападения.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(5</w:t>
            </w:r>
            <w:proofErr w:type="gramStart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0)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тактиче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4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Совер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шенст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Тактика свободного нападения.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(5</w:t>
            </w:r>
            <w:proofErr w:type="gramStart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0)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тактиче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Совер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шенст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Тактика свободного нападения.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(5</w:t>
            </w:r>
            <w:proofErr w:type="gramStart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0)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 сменой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тактиче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сорев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но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 ма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Жесты судей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Знать правила </w:t>
            </w:r>
            <w:r w:rsidRPr="00BE0B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игры в мини-баскетбол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BE0B78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Техни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ческая</w:t>
            </w:r>
            <w:proofErr w:type="spellEnd"/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подго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Техника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</w:t>
            </w:r>
            <w:proofErr w:type="gram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движе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ний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дения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передач,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Изуче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но-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вого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Бросок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 средней дистанции. Штраф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ной бросок. Вырывание и вы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бивание мяча. Игра в мини-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выпол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Текущий</w:t>
            </w:r>
          </w:p>
        </w:tc>
      </w:tr>
      <w:tr w:rsidR="00641B29" w:rsidTr="00641B29">
        <w:trPr>
          <w:trHeight w:hRule="exact" w:val="33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шенст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Бросок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 средней дистанции. 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ной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бросок. Вырывание и вы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бивание мяча. Игра в мини-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Уметь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выпол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Совер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шенст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Бросок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 средней дистанции. Штрафной бросок. Вырывание и вы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бивание мяча. Игра в мини-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Уметь выполнять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шенст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Бросок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 средней дистанции. 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ной 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бросок. Вырывание и вы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бивание мяча. Игра в 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Уметь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выпол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нять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641B29" w:rsidRPr="00EF5313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ские</w:t>
            </w:r>
            <w:proofErr w:type="spellEnd"/>
            <w:r w:rsidRPr="00EF531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Такти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ческая</w:t>
            </w:r>
            <w:proofErr w:type="spellEnd"/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нова-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1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41B29">
        <w:trPr>
          <w:trHeight w:hRule="exact" w:val="28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EF5313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1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42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тактических и технических приемов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тактиче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игре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ОФП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Разви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тие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дви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гатель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качеств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вого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Опорные и простые прыжки.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Серийные прыжки с достава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нием подвешенных предметов.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Челночный бег. Подвижные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нять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прыжковые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Совер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шенст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Опорные и простые прыжки.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Серийные прыжки с доставанием подвешенных предметов.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Челночный бег. Подвижные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нять прыжко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вые упражне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9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Опорные и простые прыжки.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Прыжки в глубину с после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дующим выпрыгиванием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вверх. 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нять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прыжковые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5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Опорные и простые прыжки.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Прыжки в глубину с последующим выпрыгиванием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вверх. 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5B46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нять</w:t>
            </w:r>
          </w:p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прыжковые</w:t>
            </w:r>
          </w:p>
          <w:p w:rsidR="00641B29" w:rsidRPr="005B4616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5B4616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46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3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Техни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Техника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движе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дения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передач,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Стойка игрока.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стойке боком, спиной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лицом. Ведение мяча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левой рукой. 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двумя руками снизу в движении.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2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Совер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Стойка игрока.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стойке боком, спиной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лицом. Ведение мяча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левой рукой. 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двумя руками снизу в движении.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83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ind w:right="48" w:hanging="10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  <w:t>шенст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Стойка игрока. Перемещение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стойке боком, спиной вперед,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лицом. Ведение мяча правой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и левой рукой. Бросок мяча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двумя руками снизу в движе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нии.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ind w:right="19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техниче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70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Default="00641B29" w:rsidP="006D4814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ind w:right="43" w:hanging="10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Совер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шенст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Стойка игрока. Перемещение в стойке боком, спиной вперед, лицом. Ведение мяча правой и левой рукой. Бросок мяча двумя руками снизу в движе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нии.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softHyphen/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нять техниче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ческая</w:t>
            </w:r>
            <w:proofErr w:type="spellEnd"/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Защитные действия (1:1)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(1</w:t>
            </w:r>
            <w:proofErr w:type="gramStart"/>
            <w:r w:rsidRPr="008171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8171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2).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Защитные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 игрока с мячом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мяча. Подстраховка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тактиче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4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Защитные действия (1</w:t>
            </w: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(1 : 2).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Защитные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 игрока с мячом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мяча. Подстраховка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тактиче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84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Защитные действия (1</w:t>
            </w: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717D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(1 : 2).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Защитные действия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против игрока с мячом и 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мяча. Подстраховка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тактиче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Текущий</w:t>
            </w:r>
          </w:p>
        </w:tc>
      </w:tr>
      <w:tr w:rsidR="00641B29" w:rsidTr="00641B29">
        <w:trPr>
          <w:trHeight w:hRule="exact" w:val="38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Техни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Техника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движе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дения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передач,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бросков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Изуче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вого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Ловля и передача мяча в парах,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тройках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месте. Бросок мяча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 ведения два шага. Бросок после остановки. Учебная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9E3E0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B29" w:rsidTr="006D4814">
        <w:trPr>
          <w:trHeight w:hRule="exact" w:val="1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Совер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Ловля и передача мяча в парах,</w:t>
            </w:r>
          </w:p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тройках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месте. Бросок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 ведения два шага. Бро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сок после остановки. 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техниче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8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Ловля и передача мяча в парах,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тройках</w:t>
            </w:r>
            <w:proofErr w:type="gramEnd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на месте. Бросок мяча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 ведения два шага. Бро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 после остановки. Учебная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Уметь выпол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техниче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8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шенст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-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Ловля и передача мяча в парах,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тройках</w:t>
            </w:r>
            <w:proofErr w:type="gramEnd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на месте. Бросок мяча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 ведения два шага. Бро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 после остановки. Учебная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техниче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приемы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Такти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ческая</w:t>
            </w:r>
            <w:proofErr w:type="spellEnd"/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подго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Тактика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защиты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вого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Защитные действия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(1:1)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(1</w:t>
            </w:r>
            <w:proofErr w:type="gramStart"/>
            <w:r w:rsidRPr="00323D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323D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2).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тактиче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</w:tr>
      <w:tr w:rsidR="00641B29" w:rsidTr="006D4814">
        <w:trPr>
          <w:trHeight w:hRule="exact" w:val="127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Совер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шенст</w:t>
            </w:r>
            <w:proofErr w:type="spellEnd"/>
            <w:r w:rsidRPr="00323D9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Защитные действия (1</w:t>
            </w:r>
            <w:proofErr w:type="gramStart"/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(1 : 2).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Командные защитные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Уметь выпол</w:t>
            </w:r>
            <w:r w:rsidRPr="00323D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тактические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323D97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  <w:p w:rsidR="00641B29" w:rsidRPr="00323D97" w:rsidRDefault="00641B29" w:rsidP="006D4814">
            <w:pPr>
              <w:widowControl w:val="0"/>
              <w:shd w:val="clear" w:color="auto" w:fill="FFFFFF"/>
              <w:tabs>
                <w:tab w:val="left" w:leader="hyphen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9" w:rsidTr="006D4814">
        <w:trPr>
          <w:trHeight w:hRule="exact" w:val="12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Защитные действия (1</w:t>
            </w:r>
            <w:proofErr w:type="gramStart"/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(1 : 2).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нять тактиче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Текущий </w:t>
            </w:r>
          </w:p>
        </w:tc>
      </w:tr>
      <w:tr w:rsidR="00641B29" w:rsidTr="006D4814">
        <w:trPr>
          <w:trHeight w:hRule="exact" w:val="1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Защитные действия (1:1)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(1</w:t>
            </w:r>
            <w:proofErr w:type="gramStart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2).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тактиче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3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Защитные действия (1:1)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(1</w:t>
            </w:r>
            <w:proofErr w:type="gramStart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2).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тактиче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21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Защитные действия (1:1)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(1</w:t>
            </w:r>
            <w:proofErr w:type="gramStart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2).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тактиче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Текущий</w:t>
            </w:r>
          </w:p>
        </w:tc>
      </w:tr>
      <w:tr w:rsidR="00641B29" w:rsidTr="006D4814">
        <w:trPr>
          <w:trHeight w:hRule="exact" w:val="113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81717D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шенст</w:t>
            </w:r>
            <w:proofErr w:type="spellEnd"/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-</w:t>
            </w:r>
          </w:p>
          <w:p w:rsidR="00641B29" w:rsidRPr="001768C0" w:rsidRDefault="00641B29" w:rsidP="006D4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вования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Защитные действия (1:1)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(1</w:t>
            </w:r>
            <w:proofErr w:type="gramStart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:</w:t>
            </w:r>
            <w:proofErr w:type="gramEnd"/>
            <w:r w:rsidRPr="001768C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2).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Командные защитные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действия. Персональная опека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Уметь выпол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нять тактиче</w:t>
            </w:r>
            <w:r w:rsidRPr="00176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B29" w:rsidRPr="001768C0" w:rsidRDefault="00641B29" w:rsidP="006D48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768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Текущий</w:t>
            </w:r>
          </w:p>
        </w:tc>
      </w:tr>
    </w:tbl>
    <w:p w:rsidR="00641B29" w:rsidRPr="00A47F66" w:rsidRDefault="00641B29" w:rsidP="009427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 w:right="14" w:firstLine="529"/>
        <w:jc w:val="both"/>
        <w:rPr>
          <w:rFonts w:ascii="Times New Roman" w:hAnsi="Times New Roman" w:cs="Times New Roman"/>
          <w:sz w:val="20"/>
          <w:szCs w:val="20"/>
        </w:rPr>
      </w:pPr>
    </w:p>
    <w:sectPr w:rsidR="00641B29" w:rsidRPr="00A47F66" w:rsidSect="00CA557D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108C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2C75"/>
    <w:rsid w:val="00092532"/>
    <w:rsid w:val="000F2C75"/>
    <w:rsid w:val="001C6FC7"/>
    <w:rsid w:val="002F2BA4"/>
    <w:rsid w:val="003A5E90"/>
    <w:rsid w:val="004E4E81"/>
    <w:rsid w:val="006163E8"/>
    <w:rsid w:val="00641B29"/>
    <w:rsid w:val="00676136"/>
    <w:rsid w:val="007E1024"/>
    <w:rsid w:val="00942778"/>
    <w:rsid w:val="009C0F1E"/>
    <w:rsid w:val="00A47F66"/>
    <w:rsid w:val="00A82EC5"/>
    <w:rsid w:val="00AC5397"/>
    <w:rsid w:val="00B339F9"/>
    <w:rsid w:val="00BE62B5"/>
    <w:rsid w:val="00BF1115"/>
    <w:rsid w:val="00C9083F"/>
    <w:rsid w:val="00CA557D"/>
    <w:rsid w:val="00DE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E8"/>
    <w:pPr>
      <w:ind w:left="720"/>
      <w:contextualSpacing/>
    </w:pPr>
  </w:style>
  <w:style w:type="paragraph" w:styleId="a4">
    <w:name w:val="No Spacing"/>
    <w:uiPriority w:val="1"/>
    <w:qFormat/>
    <w:rsid w:val="00676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2011-10-12T14:18:00Z</dcterms:created>
  <dcterms:modified xsi:type="dcterms:W3CDTF">2015-03-01T05:00:00Z</dcterms:modified>
</cp:coreProperties>
</file>