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КОМИТЕТ ОБРАЗОВАНИЯ АДМИНИСТРАЦИИ ГОРОДА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ТАМБОВА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МУНИЦИПАЛЬНОЕ ОБЩЕОБРАЗОВАТЕЛЬНОЕ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УЧРЕЖДЕНИЕ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ЛИЦЕЙ №29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36"/>
          <w:szCs w:val="36"/>
          <w:lang w:eastAsia="ru-RU"/>
        </w:rPr>
      </w:pP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786"/>
      </w:tblGrid>
      <w:tr w:rsidR="00120346" w:rsidRPr="00120346" w:rsidTr="005D3673">
        <w:tc>
          <w:tcPr>
            <w:tcW w:w="5637" w:type="dxa"/>
          </w:tcPr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Принята на МО учителей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немецкого языка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г.</w:t>
            </w:r>
            <w:r w:rsidR="005D3673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Тамбова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06.04.2009</w:t>
            </w:r>
          </w:p>
        </w:tc>
        <w:tc>
          <w:tcPr>
            <w:tcW w:w="4786" w:type="dxa"/>
          </w:tcPr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Утверждена на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методсовете лицея 29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директор МОУ лицея 29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А.</w:t>
            </w:r>
            <w:r w:rsidR="005D3673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И.</w:t>
            </w:r>
            <w:r w:rsidR="005D3673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Мексичев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  <w:r w:rsidRPr="00120346"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  <w:t>26.02.2009</w:t>
            </w:r>
          </w:p>
          <w:p w:rsidR="00120346" w:rsidRPr="00120346" w:rsidRDefault="00120346" w:rsidP="0012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20346" w:rsidRDefault="00120346" w:rsidP="0012034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 xml:space="preserve">ПРОГРАММА 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6"/>
          <w:szCs w:val="36"/>
          <w:lang w:eastAsia="ru-RU"/>
        </w:rPr>
        <w:t>ДОПОЛНИТЕЛЬНОГО ОБРАЗОВАНИЯ</w:t>
      </w: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6"/>
          <w:szCs w:val="26"/>
          <w:lang w:eastAsia="ru-RU"/>
        </w:rPr>
      </w:pP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  <w:t>«Коммуникативная грамматика»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</w:pPr>
      <w:r w:rsidRPr="00371F61"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  <w:t>для учащихся 7</w:t>
      </w:r>
      <w:r w:rsidR="005B5579"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  <w:t xml:space="preserve"> </w:t>
      </w:r>
      <w:r w:rsidRPr="00371F61">
        <w:rPr>
          <w:rFonts w:ascii="Century Gothic" w:hAnsi="Century Gothic" w:cs="Century Gothic"/>
          <w:b/>
          <w:bCs/>
          <w:color w:val="000000"/>
          <w:sz w:val="32"/>
          <w:szCs w:val="32"/>
          <w:lang w:eastAsia="ru-RU"/>
        </w:rPr>
        <w:t>классов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32"/>
          <w:szCs w:val="32"/>
          <w:lang w:eastAsia="ru-RU"/>
        </w:rPr>
      </w:pPr>
      <w:r>
        <w:rPr>
          <w:rFonts w:ascii="Century Gothic" w:hAnsi="Century Gothic" w:cs="Century Gothic"/>
          <w:b/>
          <w:color w:val="000000"/>
          <w:sz w:val="32"/>
          <w:szCs w:val="32"/>
          <w:lang w:eastAsia="ru-RU"/>
        </w:rPr>
        <w:t>с</w:t>
      </w:r>
      <w:r w:rsidRPr="00371F61">
        <w:rPr>
          <w:rFonts w:ascii="Century Gothic" w:hAnsi="Century Gothic" w:cs="Century Gothic"/>
          <w:b/>
          <w:color w:val="000000"/>
          <w:sz w:val="32"/>
          <w:szCs w:val="32"/>
          <w:lang w:eastAsia="ru-RU"/>
        </w:rPr>
        <w:t>рок обучения 1 год</w:t>
      </w: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Default="00120346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5D3673" w:rsidRDefault="005D3673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5D3673" w:rsidRDefault="005D3673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5D3673" w:rsidRDefault="005D3673" w:rsidP="0012034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ind w:left="5670" w:right="283"/>
        <w:rPr>
          <w:rFonts w:ascii="Century Gothic" w:hAnsi="Century Gothic" w:cs="Century Gothic"/>
          <w:color w:val="000000"/>
          <w:sz w:val="28"/>
          <w:szCs w:val="28"/>
          <w:lang w:eastAsia="ru-RU"/>
        </w:rPr>
      </w:pPr>
      <w:r w:rsidRPr="00371F61">
        <w:rPr>
          <w:rFonts w:ascii="Century Gothic" w:hAnsi="Century Gothic" w:cs="Century Gothic"/>
          <w:color w:val="000000"/>
          <w:sz w:val="28"/>
          <w:szCs w:val="28"/>
          <w:lang w:eastAsia="ru-RU"/>
        </w:rPr>
        <w:t>Составитель: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ind w:left="5670" w:right="283"/>
        <w:rPr>
          <w:rFonts w:ascii="Century Gothic" w:hAnsi="Century Gothic" w:cs="Century Gothic"/>
          <w:color w:val="000000"/>
          <w:sz w:val="28"/>
          <w:szCs w:val="28"/>
          <w:lang w:eastAsia="ru-RU"/>
        </w:rPr>
      </w:pPr>
      <w:r w:rsidRPr="00371F61">
        <w:rPr>
          <w:rFonts w:ascii="Century Gothic" w:hAnsi="Century Gothic" w:cs="Century Gothic"/>
          <w:color w:val="000000"/>
          <w:sz w:val="28"/>
          <w:szCs w:val="28"/>
          <w:lang w:eastAsia="ru-RU"/>
        </w:rPr>
        <w:t>учитель немецкого языка</w:t>
      </w:r>
    </w:p>
    <w:p w:rsidR="00120346" w:rsidRPr="00371F61" w:rsidRDefault="00120346" w:rsidP="00120346">
      <w:pPr>
        <w:autoSpaceDE w:val="0"/>
        <w:autoSpaceDN w:val="0"/>
        <w:adjustRightInd w:val="0"/>
        <w:spacing w:after="0" w:line="240" w:lineRule="auto"/>
        <w:ind w:left="5670" w:right="283"/>
        <w:rPr>
          <w:rFonts w:ascii="Century Gothic" w:hAnsi="Century Gothic" w:cs="Century Gothic"/>
          <w:color w:val="000000"/>
          <w:sz w:val="28"/>
          <w:szCs w:val="28"/>
          <w:lang w:eastAsia="ru-RU"/>
        </w:rPr>
      </w:pPr>
      <w:r w:rsidRPr="00371F61">
        <w:rPr>
          <w:rFonts w:ascii="Century Gothic" w:hAnsi="Century Gothic" w:cs="Century Gothic"/>
          <w:color w:val="000000"/>
          <w:sz w:val="28"/>
          <w:szCs w:val="28"/>
          <w:lang w:eastAsia="ru-RU"/>
        </w:rPr>
        <w:t>Воробьева М. Н.</w:t>
      </w:r>
    </w:p>
    <w:p w:rsidR="00120346" w:rsidRDefault="00120346" w:rsidP="00120346">
      <w:pPr>
        <w:ind w:left="5670" w:right="283"/>
        <w:rPr>
          <w:rFonts w:ascii="Century Gothic" w:hAnsi="Century Gothic" w:cs="Century Gothic"/>
          <w:color w:val="000000"/>
          <w:sz w:val="26"/>
          <w:szCs w:val="26"/>
          <w:lang w:eastAsia="ru-RU"/>
        </w:rPr>
      </w:pPr>
    </w:p>
    <w:p w:rsidR="00120346" w:rsidRPr="00371F61" w:rsidRDefault="00120346" w:rsidP="00120346">
      <w:pPr>
        <w:ind w:left="284" w:right="283"/>
        <w:jc w:val="center"/>
        <w:rPr>
          <w:b/>
        </w:rPr>
      </w:pPr>
      <w:r w:rsidRPr="00371F61">
        <w:rPr>
          <w:rFonts w:ascii="Century Gothic" w:hAnsi="Century Gothic" w:cs="Century Gothic"/>
          <w:b/>
          <w:color w:val="000000"/>
          <w:sz w:val="26"/>
          <w:szCs w:val="26"/>
          <w:lang w:eastAsia="ru-RU"/>
        </w:rPr>
        <w:t>Тамбов 2009</w:t>
      </w:r>
    </w:p>
    <w:p w:rsidR="00D7372F" w:rsidRPr="00082198" w:rsidRDefault="00C204AA" w:rsidP="00C204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7372F" w:rsidRPr="0008219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7372F" w:rsidRPr="00082198" w:rsidRDefault="00D7372F" w:rsidP="00DE34E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 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Основная задача школы с углубленным изучением иностранного языка состоит в том, чтобы обеспечить высокий уровень знаний учащихся, а также сформировать конструктивно думающую, свободную и динамичную в своих поступках личность, которая была бы способна интегрироваться в систему мировой и национальных культур.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Преподавание немецкого языка в МОУ лицее № 29 осуществляется по УМК «Мозаика» авторов Гальсковой Н.Д., Артемьевой Н.А., Гавриловой Т.А., тексты, тематика, ситуации общения которые, соответствуют коммуникативно-познавательным интересам учащихся.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В процессе обучения немецкому языку, имеющем коммуникативную направленность, работа над грамматической стороной речи играет подчиненную, служебную роль. Так же как и лексика, грамматические явления, предусмотренные программой этого УМК, предлагаются для продуктивного и рецептивного, или только рецептивного усвоения. 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Ни один учебник и/или учебно-методический комплект не могут полностью соответствовать реальным потребностям учебного процесса в конкретной учебной группе.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Анализ апробации учебника немецкого языка «Мозаика» для 7 класса в МОУ лицее № 29 показал, что грамматический материал для учащихся 7 классов достаточно сложен, имеет много несоответствий со знаниями учащихся в русском языке, например пассивные конструкции, сослагательное наклонение, все временные формы глаголов и т.д. В УМК отводится недостаточно времени для закрепления грамматических тем, технологии заданий однообразны, что вызвало необходимость создания программы дополнительного образования «Коммуникативная грамматика» для учащихся 7 класса.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Грамматика - это та сфера языка, без владения которой речь не может считаться правильной. Формирование лингвистической компетентности связано в первую очередь с овладением грамматическим навыком. Итак, потребность в изучении немецкого при акцентировании внимания на самом сложном его аспекте – грамматике дает возможность говорить о </w:t>
      </w:r>
      <w:r w:rsidRPr="00082198">
        <w:rPr>
          <w:rFonts w:ascii="Times New Roman" w:hAnsi="Times New Roman"/>
          <w:sz w:val="28"/>
          <w:szCs w:val="28"/>
          <w:u w:val="single"/>
        </w:rPr>
        <w:t>необходимости</w:t>
      </w:r>
      <w:r w:rsidRPr="00082198">
        <w:rPr>
          <w:rFonts w:ascii="Times New Roman" w:hAnsi="Times New Roman"/>
          <w:sz w:val="28"/>
          <w:szCs w:val="28"/>
        </w:rPr>
        <w:t xml:space="preserve"> и </w:t>
      </w:r>
      <w:r w:rsidRPr="00082198">
        <w:rPr>
          <w:rFonts w:ascii="Times New Roman" w:hAnsi="Times New Roman"/>
          <w:sz w:val="28"/>
          <w:szCs w:val="28"/>
          <w:u w:val="single"/>
        </w:rPr>
        <w:t>целесообразности</w:t>
      </w:r>
      <w:r w:rsidRPr="00082198">
        <w:rPr>
          <w:rFonts w:ascii="Times New Roman" w:hAnsi="Times New Roman"/>
          <w:sz w:val="28"/>
          <w:szCs w:val="28"/>
        </w:rPr>
        <w:t xml:space="preserve"> создания программы по грамматике немецкого языка, которая призвана удовлетворить тех учащихся: а) кому не хватает упражнений на занятиях, чтобы отработать грамматическую тему, б) кому тяжело дается грамматика, а самостоятельно нет возможности осмыслить и начать использовать ту или иную конструкцию, в) кто допускает много ошибок в разговорной речи</w:t>
      </w:r>
      <w:r w:rsidR="000D53A7">
        <w:rPr>
          <w:rFonts w:ascii="Times New Roman" w:hAnsi="Times New Roman"/>
          <w:sz w:val="28"/>
          <w:szCs w:val="28"/>
        </w:rPr>
        <w:t>, г) которые желают углубить знания по грамматике в целях формирования коммуникативной компетенции.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b/>
          <w:sz w:val="28"/>
          <w:szCs w:val="28"/>
        </w:rPr>
        <w:t>Актуальность и новизна программы</w:t>
      </w:r>
      <w:r w:rsidRPr="00082198">
        <w:rPr>
          <w:rFonts w:ascii="Times New Roman" w:hAnsi="Times New Roman"/>
          <w:sz w:val="28"/>
          <w:szCs w:val="28"/>
        </w:rPr>
        <w:t xml:space="preserve"> «Коммуникативная грамматика» определяется недостаточной теоретической разработанностью грамматического материала в УМК «Мозаика» и практической необходимостью выработки «автоматической» грамотности при спонтанном говорении. Коммуникативная грамматика – это не набор правил и норм, а </w:t>
      </w:r>
      <w:r w:rsidR="001E7EEA">
        <w:rPr>
          <w:rFonts w:ascii="Times New Roman" w:hAnsi="Times New Roman"/>
          <w:sz w:val="28"/>
          <w:szCs w:val="28"/>
        </w:rPr>
        <w:t xml:space="preserve">продуманная система занятий по </w:t>
      </w:r>
      <w:r w:rsidR="001E7EEA">
        <w:rPr>
          <w:rFonts w:ascii="Times New Roman" w:hAnsi="Times New Roman"/>
          <w:sz w:val="28"/>
          <w:szCs w:val="28"/>
        </w:rPr>
        <w:lastRenderedPageBreak/>
        <w:t xml:space="preserve">формированию и развитию </w:t>
      </w:r>
      <w:r w:rsidRPr="00082198">
        <w:rPr>
          <w:rFonts w:ascii="Times New Roman" w:hAnsi="Times New Roman"/>
          <w:sz w:val="28"/>
          <w:szCs w:val="28"/>
        </w:rPr>
        <w:t>навык</w:t>
      </w:r>
      <w:r w:rsidR="001E7EEA">
        <w:rPr>
          <w:rFonts w:ascii="Times New Roman" w:hAnsi="Times New Roman"/>
          <w:sz w:val="28"/>
          <w:szCs w:val="28"/>
        </w:rPr>
        <w:t>ов</w:t>
      </w:r>
      <w:r w:rsidRPr="00082198">
        <w:rPr>
          <w:rFonts w:ascii="Times New Roman" w:hAnsi="Times New Roman"/>
          <w:sz w:val="28"/>
          <w:szCs w:val="28"/>
        </w:rPr>
        <w:t>, непосредственно помогающи</w:t>
      </w:r>
      <w:r w:rsidR="001E7EEA">
        <w:rPr>
          <w:rFonts w:ascii="Times New Roman" w:hAnsi="Times New Roman"/>
          <w:sz w:val="28"/>
          <w:szCs w:val="28"/>
        </w:rPr>
        <w:t>х</w:t>
      </w:r>
      <w:r w:rsidRPr="00082198">
        <w:rPr>
          <w:rFonts w:ascii="Times New Roman" w:hAnsi="Times New Roman"/>
          <w:sz w:val="28"/>
          <w:szCs w:val="28"/>
        </w:rPr>
        <w:t xml:space="preserve"> общению на иностранном языке. 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b/>
          <w:sz w:val="28"/>
          <w:szCs w:val="28"/>
        </w:rPr>
        <w:t>Цель программы</w:t>
      </w:r>
      <w:r w:rsidRPr="00082198">
        <w:rPr>
          <w:rFonts w:ascii="Times New Roman" w:hAnsi="Times New Roman"/>
          <w:sz w:val="28"/>
          <w:szCs w:val="28"/>
        </w:rPr>
        <w:t xml:space="preserve"> – формирование коммуникативных умений устной и письменной речи в тесной взаимосвязи с владением учащимися лексико-грамматическими средствами общения, развитие</w:t>
      </w:r>
      <w:r w:rsidRPr="00082198">
        <w:rPr>
          <w:rFonts w:ascii="Times New Roman" w:hAnsi="Times New Roman"/>
          <w:sz w:val="28"/>
          <w:szCs w:val="28"/>
          <w:lang w:val="ru-MD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>креативности</w:t>
      </w:r>
      <w:r w:rsidRPr="00082198">
        <w:rPr>
          <w:rFonts w:ascii="Times New Roman" w:hAnsi="Times New Roman"/>
          <w:sz w:val="28"/>
          <w:szCs w:val="28"/>
        </w:rPr>
        <w:t xml:space="preserve"> мышления и памяти.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Указанная цель раскрывается в единстве ее взаимосвязанных компонентов: воспитательного, развивающего, образовательного и практического.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 </w:t>
      </w:r>
      <w:r w:rsidRPr="00082198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  <w:r w:rsidRPr="00082198">
        <w:rPr>
          <w:rFonts w:ascii="Times New Roman" w:hAnsi="Times New Roman"/>
          <w:sz w:val="28"/>
          <w:szCs w:val="28"/>
        </w:rPr>
        <w:t xml:space="preserve"> цели заключается в формировании интереса к изучаемому языку, культуре страны изучаемого </w:t>
      </w:r>
      <w:r w:rsidRPr="00082198">
        <w:rPr>
          <w:rFonts w:ascii="Times New Roman" w:hAnsi="Times New Roman"/>
          <w:bCs/>
          <w:sz w:val="28"/>
          <w:szCs w:val="28"/>
        </w:rPr>
        <w:t>языка</w:t>
      </w:r>
      <w:r w:rsidRPr="00082198">
        <w:rPr>
          <w:rFonts w:ascii="Times New Roman" w:hAnsi="Times New Roman"/>
          <w:sz w:val="28"/>
          <w:szCs w:val="28"/>
        </w:rPr>
        <w:t>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 </w:t>
      </w:r>
      <w:r w:rsidRPr="00082198">
        <w:rPr>
          <w:rFonts w:ascii="Times New Roman" w:hAnsi="Times New Roman"/>
          <w:sz w:val="28"/>
          <w:szCs w:val="28"/>
          <w:u w:val="single"/>
        </w:rPr>
        <w:t>Развивающий компонент</w:t>
      </w:r>
      <w:r w:rsidRPr="00082198">
        <w:rPr>
          <w:rFonts w:ascii="Times New Roman" w:hAnsi="Times New Roman"/>
          <w:sz w:val="28"/>
          <w:szCs w:val="28"/>
        </w:rPr>
        <w:t xml:space="preserve"> цели предусматривает развитие языковых, интеллектуальных и познавательных способностей личности.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 </w:t>
      </w:r>
      <w:r w:rsidRPr="00082198">
        <w:rPr>
          <w:rFonts w:ascii="Times New Roman" w:hAnsi="Times New Roman"/>
          <w:sz w:val="28"/>
          <w:szCs w:val="28"/>
          <w:u w:val="single"/>
        </w:rPr>
        <w:t>Образовательный компонент</w:t>
      </w:r>
      <w:r w:rsidRPr="00082198">
        <w:rPr>
          <w:rFonts w:ascii="Times New Roman" w:hAnsi="Times New Roman"/>
          <w:sz w:val="28"/>
          <w:szCs w:val="28"/>
        </w:rPr>
        <w:t xml:space="preserve"> предусматривает расширение эрудиции обучаемых, их лингвистического и общего кругозора.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  <w:u w:val="single"/>
        </w:rPr>
        <w:t>Практический компонент</w:t>
      </w:r>
      <w:r w:rsidRPr="00082198">
        <w:rPr>
          <w:rFonts w:ascii="Times New Roman" w:hAnsi="Times New Roman"/>
          <w:sz w:val="28"/>
          <w:szCs w:val="28"/>
        </w:rPr>
        <w:t xml:space="preserve"> отработка навыков </w:t>
      </w:r>
      <w:r w:rsidR="001E7EEA">
        <w:rPr>
          <w:rFonts w:ascii="Times New Roman" w:hAnsi="Times New Roman"/>
          <w:sz w:val="28"/>
          <w:szCs w:val="28"/>
        </w:rPr>
        <w:t xml:space="preserve">практического использования грамматики </w:t>
      </w:r>
      <w:r w:rsidRPr="00082198">
        <w:rPr>
          <w:rFonts w:ascii="Times New Roman" w:hAnsi="Times New Roman"/>
          <w:sz w:val="28"/>
          <w:szCs w:val="28"/>
        </w:rPr>
        <w:t>в речи.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Достижение целей этой программы реализуется посредством реализации личностно-ориентированного, компетентностного, коммуникативно-когнитивного и деятельностного подходов к обучению немецкому языку.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Программой предусмотрена возможность индивидуализации объема грамматических заданий, повышения мотивации обучения путем привлечения различных видов работы</w:t>
      </w:r>
      <w:r w:rsidR="001E7EEA">
        <w:rPr>
          <w:rFonts w:ascii="Times New Roman" w:hAnsi="Times New Roman"/>
          <w:sz w:val="28"/>
          <w:szCs w:val="28"/>
        </w:rPr>
        <w:t>,</w:t>
      </w:r>
      <w:r w:rsidRPr="00082198">
        <w:rPr>
          <w:rFonts w:ascii="Times New Roman" w:hAnsi="Times New Roman"/>
          <w:sz w:val="28"/>
          <w:szCs w:val="28"/>
        </w:rPr>
        <w:t xml:space="preserve"> коммуникативн</w:t>
      </w:r>
      <w:r w:rsidR="001E7EEA">
        <w:rPr>
          <w:rFonts w:ascii="Times New Roman" w:hAnsi="Times New Roman"/>
          <w:sz w:val="28"/>
          <w:szCs w:val="28"/>
        </w:rPr>
        <w:t>ых</w:t>
      </w:r>
      <w:r w:rsidRPr="00082198">
        <w:rPr>
          <w:rFonts w:ascii="Times New Roman" w:hAnsi="Times New Roman"/>
          <w:sz w:val="28"/>
          <w:szCs w:val="28"/>
        </w:rPr>
        <w:t xml:space="preserve"> </w:t>
      </w:r>
      <w:r w:rsidR="001E7EEA">
        <w:rPr>
          <w:rFonts w:ascii="Times New Roman" w:hAnsi="Times New Roman"/>
          <w:sz w:val="28"/>
          <w:szCs w:val="28"/>
        </w:rPr>
        <w:t>заданий</w:t>
      </w:r>
      <w:r w:rsidRPr="00082198">
        <w:rPr>
          <w:rFonts w:ascii="Times New Roman" w:hAnsi="Times New Roman"/>
          <w:sz w:val="28"/>
          <w:szCs w:val="28"/>
        </w:rPr>
        <w:t>, рациональной организации самостоятельной работы с использованием инновационных технологий обучения. </w:t>
      </w: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082198">
        <w:rPr>
          <w:rFonts w:ascii="Times New Roman" w:hAnsi="Times New Roman"/>
          <w:sz w:val="28"/>
          <w:szCs w:val="28"/>
        </w:rPr>
        <w:t xml:space="preserve"> данной программы состоит не только в усиленном грамматическом тренинге, но и подборе коммуникативных заданий на соответствующие правила. Грамматические правила являются только вспомогательными опорами для понимания, важнее применение правил в речи. Этой цели служат упражнения, имеющие форму естественных диалогов в типичных ситуациях общения. Большинство упражнений, написанных современным разговорным немецким языком, составлены с использованием ситуативного контекста. Кроме того, с целью повышения мотивации обучения в программу включены короткие познавательные или забавные истории, языковой материал которых служит наглядной иллюстрацией сущности того или иного грамматического явления. </w:t>
      </w:r>
    </w:p>
    <w:p w:rsidR="00C204AA" w:rsidRDefault="00C204AA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Эта программа является дополнением к курсу немецкого языка и рассчитана на учащихся 7 классов, имеющих потребность в углубленном изучении разделов грамматики немецкого языка, без знания которых невозможно формирование навыков и умений разговорной речи.</w:t>
      </w:r>
    </w:p>
    <w:p w:rsidR="00D7372F" w:rsidRPr="00082198" w:rsidRDefault="00D7372F" w:rsidP="00700C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Программа рассчитана на 34 часа. Срок реализации 1 год.</w:t>
      </w:r>
    </w:p>
    <w:p w:rsidR="0043236C" w:rsidRDefault="0043236C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Для проведения учебных занятий используются различные </w:t>
      </w:r>
      <w:r w:rsidRPr="00082198">
        <w:rPr>
          <w:rFonts w:ascii="Times New Roman" w:hAnsi="Times New Roman"/>
          <w:b/>
          <w:iCs/>
          <w:sz w:val="28"/>
          <w:szCs w:val="28"/>
        </w:rPr>
        <w:t>формы</w:t>
      </w:r>
      <w:r w:rsidRPr="00082198">
        <w:rPr>
          <w:rFonts w:ascii="Times New Roman" w:hAnsi="Times New Roman"/>
          <w:iCs/>
          <w:sz w:val="28"/>
          <w:szCs w:val="28"/>
        </w:rPr>
        <w:t xml:space="preserve"> и </w:t>
      </w:r>
      <w:r w:rsidRPr="00082198">
        <w:rPr>
          <w:rFonts w:ascii="Times New Roman" w:hAnsi="Times New Roman"/>
          <w:b/>
          <w:iCs/>
          <w:sz w:val="28"/>
          <w:szCs w:val="28"/>
        </w:rPr>
        <w:t>методы</w:t>
      </w:r>
      <w:r w:rsidRPr="00082198">
        <w:rPr>
          <w:rFonts w:ascii="Times New Roman" w:hAnsi="Times New Roman"/>
          <w:iCs/>
          <w:sz w:val="28"/>
          <w:szCs w:val="28"/>
        </w:rPr>
        <w:t xml:space="preserve"> </w:t>
      </w:r>
      <w:r w:rsidRPr="00082198">
        <w:rPr>
          <w:rFonts w:ascii="Times New Roman" w:hAnsi="Times New Roman"/>
          <w:sz w:val="28"/>
          <w:szCs w:val="28"/>
        </w:rPr>
        <w:t>работы.</w:t>
      </w: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  <w:u w:val="single"/>
        </w:rPr>
        <w:lastRenderedPageBreak/>
        <w:t>Формы обучения:</w:t>
      </w:r>
      <w:r w:rsidRPr="00082198">
        <w:rPr>
          <w:rFonts w:ascii="Times New Roman" w:hAnsi="Times New Roman"/>
          <w:sz w:val="28"/>
          <w:szCs w:val="28"/>
        </w:rPr>
        <w:t xml:space="preserve"> индивидуальные и групповые занятия, практические работы, творческие занятия, индивидуально-групповые занятия, дидактические игры, самостоятельные работы, проекты.</w:t>
      </w: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  <w:u w:val="single"/>
        </w:rPr>
        <w:t>Основные методы</w:t>
      </w:r>
      <w:r w:rsidRPr="00082198">
        <w:rPr>
          <w:rFonts w:ascii="Times New Roman" w:hAnsi="Times New Roman"/>
          <w:sz w:val="28"/>
          <w:szCs w:val="28"/>
        </w:rPr>
        <w:t>:</w:t>
      </w:r>
    </w:p>
    <w:p w:rsidR="00D7372F" w:rsidRPr="00082198" w:rsidRDefault="00700C5B" w:rsidP="00700C5B">
      <w:pPr>
        <w:numPr>
          <w:ilvl w:val="0"/>
          <w:numId w:val="7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i/>
          <w:sz w:val="28"/>
          <w:szCs w:val="28"/>
        </w:rPr>
        <w:t>П</w:t>
      </w:r>
      <w:r w:rsidR="00D7372F" w:rsidRPr="000D53A7">
        <w:rPr>
          <w:rFonts w:ascii="Times New Roman" w:hAnsi="Times New Roman"/>
          <w:i/>
          <w:sz w:val="28"/>
          <w:szCs w:val="28"/>
        </w:rPr>
        <w:t>реподавания</w:t>
      </w:r>
      <w:r w:rsidR="00D7372F" w:rsidRPr="00082198">
        <w:rPr>
          <w:rFonts w:ascii="Times New Roman" w:hAnsi="Times New Roman"/>
          <w:sz w:val="28"/>
          <w:szCs w:val="28"/>
        </w:rPr>
        <w:t>: Объяснительный, информационно-коммуникативный, информационно-сообщающий, иллюстративный, поисковый.</w:t>
      </w:r>
    </w:p>
    <w:p w:rsidR="00D7372F" w:rsidRPr="00082198" w:rsidRDefault="00D7372F" w:rsidP="00700C5B">
      <w:pPr>
        <w:numPr>
          <w:ilvl w:val="0"/>
          <w:numId w:val="7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i/>
          <w:sz w:val="28"/>
          <w:szCs w:val="28"/>
        </w:rPr>
        <w:t>Учения</w:t>
      </w:r>
      <w:r w:rsidRPr="00082198">
        <w:rPr>
          <w:rFonts w:ascii="Times New Roman" w:hAnsi="Times New Roman"/>
          <w:sz w:val="28"/>
          <w:szCs w:val="28"/>
        </w:rPr>
        <w:t>: репродуктивный, исполнительский, проблемно-поисковый, рефлексия.</w:t>
      </w:r>
    </w:p>
    <w:p w:rsidR="00D7372F" w:rsidRPr="00082198" w:rsidRDefault="00D7372F" w:rsidP="00700C5B">
      <w:pPr>
        <w:numPr>
          <w:ilvl w:val="0"/>
          <w:numId w:val="7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i/>
          <w:sz w:val="28"/>
          <w:szCs w:val="28"/>
        </w:rPr>
        <w:t>Воспитания</w:t>
      </w:r>
      <w:r w:rsidRPr="00082198">
        <w:rPr>
          <w:rFonts w:ascii="Times New Roman" w:hAnsi="Times New Roman"/>
          <w:sz w:val="28"/>
          <w:szCs w:val="28"/>
        </w:rPr>
        <w:t>: убеждение, упражнения, личный пример.</w:t>
      </w: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iCs/>
          <w:sz w:val="28"/>
          <w:szCs w:val="28"/>
        </w:rPr>
      </w:pP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 w:rsidRPr="00082198">
        <w:rPr>
          <w:rFonts w:ascii="Times New Roman" w:hAnsi="Times New Roman"/>
          <w:sz w:val="28"/>
          <w:szCs w:val="28"/>
        </w:rPr>
        <w:t> </w:t>
      </w:r>
    </w:p>
    <w:p w:rsidR="00D7372F" w:rsidRPr="00082198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     В результате окончания курса учащиеся должны</w:t>
      </w:r>
    </w:p>
    <w:p w:rsidR="00D7372F" w:rsidRPr="003806D9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06D9">
        <w:rPr>
          <w:rFonts w:ascii="Times New Roman" w:hAnsi="Times New Roman"/>
          <w:b/>
          <w:bCs/>
          <w:i/>
          <w:sz w:val="28"/>
          <w:szCs w:val="28"/>
          <w:u w:val="single"/>
        </w:rPr>
        <w:t>знать: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- грамматическую терминологию; 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- принципы организации грамматического строя современного </w:t>
      </w:r>
      <w:r w:rsidRPr="00082198">
        <w:rPr>
          <w:rFonts w:ascii="Times New Roman" w:hAnsi="Times New Roman"/>
          <w:bCs/>
          <w:sz w:val="28"/>
          <w:szCs w:val="28"/>
        </w:rPr>
        <w:t>немецкого</w:t>
      </w:r>
      <w:r w:rsidRPr="00082198">
        <w:rPr>
          <w:rFonts w:ascii="Times New Roman" w:hAnsi="Times New Roman"/>
          <w:sz w:val="28"/>
          <w:szCs w:val="28"/>
        </w:rPr>
        <w:t xml:space="preserve"> </w:t>
      </w:r>
      <w:r w:rsidRPr="00082198">
        <w:rPr>
          <w:rFonts w:ascii="Times New Roman" w:hAnsi="Times New Roman"/>
          <w:bCs/>
          <w:sz w:val="28"/>
          <w:szCs w:val="28"/>
        </w:rPr>
        <w:t>языка</w:t>
      </w:r>
      <w:r w:rsidRPr="00082198">
        <w:rPr>
          <w:rFonts w:ascii="Times New Roman" w:hAnsi="Times New Roman"/>
          <w:sz w:val="28"/>
          <w:szCs w:val="28"/>
        </w:rPr>
        <w:t xml:space="preserve"> как системы, элементы которой определенным образом связаны друг с другом;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- морфологические формы частей речи </w:t>
      </w:r>
      <w:r w:rsidRPr="00082198">
        <w:rPr>
          <w:rFonts w:ascii="Times New Roman" w:hAnsi="Times New Roman"/>
          <w:bCs/>
          <w:sz w:val="28"/>
          <w:szCs w:val="28"/>
        </w:rPr>
        <w:t>немецкого</w:t>
      </w:r>
      <w:r w:rsidRPr="00082198">
        <w:rPr>
          <w:rFonts w:ascii="Times New Roman" w:hAnsi="Times New Roman"/>
          <w:sz w:val="28"/>
          <w:szCs w:val="28"/>
        </w:rPr>
        <w:t xml:space="preserve"> </w:t>
      </w:r>
      <w:r w:rsidRPr="00082198">
        <w:rPr>
          <w:rFonts w:ascii="Times New Roman" w:hAnsi="Times New Roman"/>
          <w:bCs/>
          <w:sz w:val="28"/>
          <w:szCs w:val="28"/>
        </w:rPr>
        <w:t>языка</w:t>
      </w:r>
      <w:r w:rsidRPr="00082198">
        <w:rPr>
          <w:rFonts w:ascii="Times New Roman" w:hAnsi="Times New Roman"/>
          <w:sz w:val="28"/>
          <w:szCs w:val="28"/>
        </w:rPr>
        <w:t>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особенности синтаксической сочетаемости слов в составе фразы и предложения;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особенности синтаксической организации предложения;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порядок слов в предложении, виды и функции инверсии;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типы сложных предложений, средства связи, виды придаточных предложений в составе сложноподчиненного;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 xml:space="preserve">- особенности использования грамматических единиц в зависимости от типа ситуации речи (устная/письменная, формальная/неформальная); </w:t>
      </w:r>
    </w:p>
    <w:p w:rsidR="00D7372F" w:rsidRPr="003806D9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06D9">
        <w:rPr>
          <w:rFonts w:ascii="Times New Roman" w:hAnsi="Times New Roman"/>
          <w:b/>
          <w:bCs/>
          <w:i/>
          <w:sz w:val="28"/>
          <w:szCs w:val="28"/>
          <w:u w:val="single"/>
        </w:rPr>
        <w:t>уметь:</w:t>
      </w:r>
    </w:p>
    <w:p w:rsidR="00D7372F" w:rsidRDefault="00EF4609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372F" w:rsidRPr="00082198">
        <w:rPr>
          <w:rFonts w:ascii="Times New Roman" w:hAnsi="Times New Roman"/>
          <w:sz w:val="28"/>
          <w:szCs w:val="28"/>
        </w:rPr>
        <w:t>идентифицировать и комментировать использование изученных грамматических явлений в связном письменном тексте и устной речи;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правильно использовать изученные грамматические структуры адекватно ситуациям речевого общения в соответствии с заданным функционально стилистическим регистром;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определять и передавать соответствующими языковыми средствами коммуникативный центр предложения-высказывания;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строить связные тексты с соблюдением правил текстопостроения;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</w:t>
      </w:r>
      <w:r w:rsidR="00082198">
        <w:rPr>
          <w:rFonts w:ascii="Times New Roman" w:hAnsi="Times New Roman"/>
          <w:sz w:val="28"/>
          <w:szCs w:val="28"/>
        </w:rPr>
        <w:t xml:space="preserve"> </w:t>
      </w:r>
      <w:r w:rsidRPr="00082198">
        <w:rPr>
          <w:rFonts w:ascii="Times New Roman" w:hAnsi="Times New Roman"/>
          <w:sz w:val="28"/>
          <w:szCs w:val="28"/>
        </w:rPr>
        <w:t xml:space="preserve">переводить с русского </w:t>
      </w:r>
      <w:r w:rsidRPr="00082198">
        <w:rPr>
          <w:rFonts w:ascii="Times New Roman" w:hAnsi="Times New Roman"/>
          <w:bCs/>
          <w:sz w:val="28"/>
          <w:szCs w:val="28"/>
        </w:rPr>
        <w:t>языка</w:t>
      </w:r>
      <w:r w:rsidRPr="00082198">
        <w:rPr>
          <w:rFonts w:ascii="Times New Roman" w:hAnsi="Times New Roman"/>
          <w:sz w:val="28"/>
          <w:szCs w:val="28"/>
        </w:rPr>
        <w:t xml:space="preserve"> на немецкий язык и с </w:t>
      </w:r>
      <w:r w:rsidRPr="00082198">
        <w:rPr>
          <w:rFonts w:ascii="Times New Roman" w:hAnsi="Times New Roman"/>
          <w:bCs/>
          <w:sz w:val="28"/>
          <w:szCs w:val="28"/>
        </w:rPr>
        <w:t>немецкого</w:t>
      </w:r>
      <w:r w:rsidRPr="00082198">
        <w:rPr>
          <w:rFonts w:ascii="Times New Roman" w:hAnsi="Times New Roman"/>
          <w:sz w:val="28"/>
          <w:szCs w:val="28"/>
        </w:rPr>
        <w:t xml:space="preserve"> </w:t>
      </w:r>
      <w:r w:rsidRPr="00082198">
        <w:rPr>
          <w:rFonts w:ascii="Times New Roman" w:hAnsi="Times New Roman"/>
          <w:bCs/>
          <w:sz w:val="28"/>
          <w:szCs w:val="28"/>
        </w:rPr>
        <w:t>языка</w:t>
      </w:r>
      <w:r w:rsidRPr="00082198">
        <w:rPr>
          <w:rFonts w:ascii="Times New Roman" w:hAnsi="Times New Roman"/>
          <w:sz w:val="28"/>
          <w:szCs w:val="28"/>
        </w:rPr>
        <w:t xml:space="preserve"> на русский с соблюдением грамматических норм обоих языков;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</w:t>
      </w:r>
      <w:r w:rsidR="00082198">
        <w:rPr>
          <w:rFonts w:ascii="Times New Roman" w:hAnsi="Times New Roman"/>
          <w:sz w:val="28"/>
          <w:szCs w:val="28"/>
        </w:rPr>
        <w:t xml:space="preserve"> </w:t>
      </w:r>
      <w:r w:rsidRPr="00082198">
        <w:rPr>
          <w:rFonts w:ascii="Times New Roman" w:hAnsi="Times New Roman"/>
          <w:sz w:val="28"/>
          <w:szCs w:val="28"/>
        </w:rPr>
        <w:t>обнаруживать ошибки в своих и чужих (устных и письменных) речевых произведениях и исправлять замеченные ошибки; </w:t>
      </w:r>
    </w:p>
    <w:p w:rsidR="00D7372F" w:rsidRPr="00082198" w:rsidRDefault="00D7372F" w:rsidP="00EF46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sz w:val="28"/>
          <w:szCs w:val="28"/>
        </w:rPr>
        <w:t>- пользоваться лингвистическими справочными материалами и современными техническими средствами.</w:t>
      </w:r>
    </w:p>
    <w:p w:rsidR="00C204AA" w:rsidRDefault="00C204AA" w:rsidP="00C204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204AA" w:rsidRPr="00082198" w:rsidRDefault="00C204AA" w:rsidP="00C204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082198">
        <w:rPr>
          <w:rFonts w:ascii="Times New Roman" w:hAnsi="Times New Roman"/>
          <w:b/>
          <w:iCs/>
          <w:sz w:val="28"/>
          <w:szCs w:val="28"/>
        </w:rPr>
        <w:t>Контроль достижения</w:t>
      </w:r>
      <w:r w:rsidRPr="000821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82198">
        <w:rPr>
          <w:rFonts w:ascii="Times New Roman" w:hAnsi="Times New Roman"/>
          <w:sz w:val="28"/>
          <w:szCs w:val="28"/>
        </w:rPr>
        <w:t xml:space="preserve">планируемых </w:t>
      </w:r>
      <w:r w:rsidRPr="00082198">
        <w:rPr>
          <w:rFonts w:ascii="Times New Roman" w:hAnsi="Times New Roman"/>
          <w:b/>
          <w:sz w:val="28"/>
          <w:szCs w:val="28"/>
        </w:rPr>
        <w:t>результатов</w:t>
      </w:r>
      <w:r w:rsidRPr="00082198">
        <w:rPr>
          <w:rFonts w:ascii="Times New Roman" w:hAnsi="Times New Roman"/>
          <w:sz w:val="28"/>
          <w:szCs w:val="28"/>
        </w:rPr>
        <w:t xml:space="preserve"> осуществляется непосредственно при выполнении заданий, в результате проведения проверочных работ, тестирования по грамматике и лексике, а также ведении диалога с учащимся, включение в полилог, участие в мероприятиях по иностранному языку.</w:t>
      </w:r>
    </w:p>
    <w:p w:rsidR="00D7372F" w:rsidRPr="00700C5B" w:rsidRDefault="00D7372F" w:rsidP="00700C5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D7372F" w:rsidRPr="00C73787" w:rsidRDefault="00C73787" w:rsidP="00617F8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7372F" w:rsidRPr="00C73787">
        <w:rPr>
          <w:rFonts w:ascii="Times New Roman" w:hAnsi="Times New Roman"/>
          <w:b/>
          <w:sz w:val="28"/>
          <w:szCs w:val="28"/>
        </w:rPr>
        <w:lastRenderedPageBreak/>
        <w:t>Тематический план программы дополнительного образования</w:t>
      </w:r>
    </w:p>
    <w:p w:rsidR="00D7372F" w:rsidRPr="00C73787" w:rsidRDefault="00D7372F" w:rsidP="00617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787">
        <w:rPr>
          <w:rFonts w:ascii="Times New Roman" w:hAnsi="Times New Roman"/>
          <w:b/>
          <w:sz w:val="28"/>
          <w:szCs w:val="28"/>
        </w:rPr>
        <w:t>«Коммуникативная грамматика»</w:t>
      </w:r>
    </w:p>
    <w:p w:rsidR="00D7372F" w:rsidRPr="00C73787" w:rsidRDefault="00D7372F" w:rsidP="004F7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040"/>
        <w:gridCol w:w="603"/>
        <w:gridCol w:w="657"/>
        <w:gridCol w:w="720"/>
        <w:gridCol w:w="2700"/>
      </w:tblGrid>
      <w:tr w:rsidR="00D7372F" w:rsidRPr="00C73787" w:rsidTr="001E31D2">
        <w:tc>
          <w:tcPr>
            <w:tcW w:w="828" w:type="dxa"/>
            <w:vMerge w:val="restart"/>
            <w:vAlign w:val="center"/>
          </w:tcPr>
          <w:p w:rsidR="00D7372F" w:rsidRPr="00420F68" w:rsidRDefault="00D7372F" w:rsidP="00447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D7372F" w:rsidRPr="00420F68" w:rsidRDefault="00D7372F" w:rsidP="00447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980" w:type="dxa"/>
            <w:gridSpan w:val="3"/>
          </w:tcPr>
          <w:p w:rsidR="00D7372F" w:rsidRPr="00420F68" w:rsidRDefault="00D7372F" w:rsidP="004F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00" w:type="dxa"/>
            <w:vMerge w:val="restart"/>
            <w:vAlign w:val="center"/>
          </w:tcPr>
          <w:p w:rsidR="00D7372F" w:rsidRPr="00420F68" w:rsidRDefault="00D7372F" w:rsidP="00447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7372F" w:rsidRPr="00C73787" w:rsidTr="001E31D2">
        <w:trPr>
          <w:cantSplit/>
          <w:trHeight w:val="1563"/>
        </w:trPr>
        <w:tc>
          <w:tcPr>
            <w:tcW w:w="828" w:type="dxa"/>
            <w:vMerge/>
          </w:tcPr>
          <w:p w:rsidR="00D7372F" w:rsidRPr="00C73787" w:rsidRDefault="00D7372F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D7372F" w:rsidRPr="00C73787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</w:tcPr>
          <w:p w:rsidR="00D7372F" w:rsidRPr="00420F68" w:rsidRDefault="00D7372F" w:rsidP="00C7378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657" w:type="dxa"/>
            <w:textDirection w:val="btLr"/>
          </w:tcPr>
          <w:p w:rsidR="00D7372F" w:rsidRPr="00420F68" w:rsidRDefault="00D7372F" w:rsidP="00C7378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720" w:type="dxa"/>
            <w:textDirection w:val="btLr"/>
          </w:tcPr>
          <w:p w:rsidR="00D7372F" w:rsidRPr="00420F68" w:rsidRDefault="00D7372F" w:rsidP="00C7378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00" w:type="dxa"/>
            <w:vMerge/>
          </w:tcPr>
          <w:p w:rsidR="00D7372F" w:rsidRPr="00C73787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72F" w:rsidRPr="00C73787" w:rsidTr="001E31D2"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I</w:t>
            </w:r>
            <w:r w:rsidR="00D7372F" w:rsidRPr="00C7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D7372F" w:rsidRPr="00C73787" w:rsidRDefault="00D7372F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Глагол </w:t>
            </w:r>
          </w:p>
          <w:p w:rsidR="00D7372F" w:rsidRPr="00C73787" w:rsidRDefault="00700C5B" w:rsidP="00700C5B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F60097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редпрошедшее время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будущее время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употребление </w:t>
            </w:r>
            <w:r w:rsidR="00EF4609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времён</w:t>
            </w: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временных форм глаголов;</w:t>
            </w:r>
          </w:p>
          <w:p w:rsidR="00D7372F" w:rsidRPr="00F60097" w:rsidRDefault="00700C5B" w:rsidP="00700C5B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D53A7">
              <w:rPr>
                <w:rFonts w:ascii="Times New Roman" w:hAnsi="Times New Roman"/>
                <w:sz w:val="28"/>
                <w:szCs w:val="28"/>
                <w:lang w:eastAsia="ru-RU"/>
              </w:rPr>
              <w:t>Пассив</w:t>
            </w:r>
            <w:r w:rsidR="00D7372F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настоящее</w:t>
            </w:r>
            <w:r w:rsidR="00D7372F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прошедшее</w:t>
            </w:r>
            <w:r w:rsidR="00D7372F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будущее</w:t>
            </w:r>
            <w:r w:rsidR="00D7372F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0097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  <w:r w:rsidR="00D7372F"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20F68" w:rsidRPr="00F60097" w:rsidRDefault="00420F68" w:rsidP="00700C5B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68" w:rsidRDefault="00F60097" w:rsidP="00F60097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0C5B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нфинитив с </w:t>
            </w: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="00D7372F"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zu</w:t>
            </w: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 без </w:t>
            </w: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zu</w:t>
            </w:r>
            <w:r w:rsidRPr="00F60097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  <w:r w:rsidR="00700C5B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инфинитивные конструкции </w:t>
            </w:r>
            <w:r w:rsidR="00700C5B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an)statt ... zu, ohne ... zu</w:t>
            </w:r>
          </w:p>
          <w:p w:rsidR="00F60097" w:rsidRPr="00C73787" w:rsidRDefault="00F60097" w:rsidP="00F60097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73787" w:rsidRPr="00420F68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Pr="00420F68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72F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P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657" w:type="dxa"/>
          </w:tcPr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D7372F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P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720" w:type="dxa"/>
          </w:tcPr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D7372F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097" w:rsidRDefault="00F6009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  <w:p w:rsidR="00C73787" w:rsidRPr="00C73787" w:rsidRDefault="00C73787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700" w:type="dxa"/>
          </w:tcPr>
          <w:p w:rsidR="00D7372F" w:rsidRPr="00082198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</w:t>
            </w:r>
          </w:p>
          <w:p w:rsidR="00F60097" w:rsidRDefault="00F60097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787" w:rsidRDefault="00C73787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Лексико-грамматические кроссворды</w:t>
            </w:r>
          </w:p>
          <w:p w:rsidR="00F60097" w:rsidRDefault="00F60097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Проект: «Зачем мы путешествуем?»</w:t>
            </w:r>
          </w:p>
        </w:tc>
      </w:tr>
      <w:tr w:rsidR="00D7372F" w:rsidRPr="00C73787" w:rsidTr="001E31D2">
        <w:trPr>
          <w:trHeight w:val="2172"/>
        </w:trPr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  <w:r w:rsidR="00D7372F" w:rsidRPr="00C7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D7372F" w:rsidRPr="00C73787" w:rsidRDefault="00D7372F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 существительное</w:t>
            </w:r>
          </w:p>
          <w:p w:rsidR="00700C5B" w:rsidRPr="00C73787" w:rsidRDefault="00700C5B" w:rsidP="00C7378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ипы склонений </w:t>
            </w: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существительных;</w:t>
            </w:r>
          </w:p>
          <w:p w:rsidR="00420F68" w:rsidRDefault="00420F68" w:rsidP="00700C5B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68" w:rsidRDefault="00420F68" w:rsidP="00700C5B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72F" w:rsidRDefault="00700C5B" w:rsidP="00AD443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истематизация множественного числа существительных; </w:t>
            </w: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уществительные, образованные от глаголов</w:t>
            </w:r>
          </w:p>
          <w:p w:rsidR="00AD4438" w:rsidRPr="00C73787" w:rsidRDefault="00AD4438" w:rsidP="00AD4438">
            <w:pPr>
              <w:pStyle w:val="a3"/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420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</w:t>
            </w:r>
          </w:p>
          <w:p w:rsidR="00F60097" w:rsidRDefault="00F60097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D06A60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420F68">
              <w:rPr>
                <w:rFonts w:ascii="Times New Roman" w:hAnsi="Times New Roman"/>
                <w:sz w:val="28"/>
                <w:szCs w:val="28"/>
              </w:rPr>
              <w:t>: «Предметы вокруг нас».</w:t>
            </w:r>
          </w:p>
        </w:tc>
      </w:tr>
      <w:tr w:rsidR="00D7372F" w:rsidRPr="00C73787" w:rsidTr="001E31D2">
        <w:trPr>
          <w:trHeight w:val="305"/>
        </w:trPr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III</w:t>
            </w:r>
            <w:r w:rsidR="00D7372F" w:rsidRPr="00C7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700C5B" w:rsidRPr="00C73787" w:rsidRDefault="00700C5B" w:rsidP="004F7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Местоимения</w:t>
            </w:r>
          </w:p>
          <w:p w:rsidR="00C73787" w:rsidRDefault="00700C5B" w:rsidP="00AD443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казательные, притяжательные, отрицательные, относительные, </w:t>
            </w:r>
            <w:r w:rsidR="00EF4609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неопределённо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-личные, вопросительные местоимения; безличное местоимение </w:t>
            </w:r>
            <w:r w:rsidR="00D7372F"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es</w:t>
            </w:r>
          </w:p>
          <w:p w:rsidR="00AD4438" w:rsidRPr="00C73787" w:rsidRDefault="00AD4438" w:rsidP="00AD4438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D06A60" w:rsidRDefault="00D06A60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A60">
              <w:rPr>
                <w:rStyle w:val="FontStyle18"/>
                <w:sz w:val="28"/>
                <w:szCs w:val="28"/>
              </w:rPr>
              <w:t>Лексико-грамматический тест.</w:t>
            </w:r>
          </w:p>
        </w:tc>
      </w:tr>
      <w:tr w:rsidR="00D7372F" w:rsidRPr="00C73787" w:rsidTr="001E31D2">
        <w:trPr>
          <w:trHeight w:val="267"/>
        </w:trPr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IV</w:t>
            </w:r>
            <w:r w:rsidR="00D7372F" w:rsidRPr="00C7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700C5B" w:rsidRPr="00C73787" w:rsidRDefault="00700C5B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Прилагательные</w:t>
            </w:r>
          </w:p>
          <w:p w:rsidR="00D7372F" w:rsidRPr="00C73787" w:rsidRDefault="00700C5B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1. С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клонение </w:t>
            </w:r>
            <w:r w:rsidR="00EF4609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имён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прилагательных после </w:t>
            </w:r>
            <w:r w:rsidR="00EF4609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определённого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F4609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неопределённого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артикля и без артикля</w:t>
            </w:r>
          </w:p>
        </w:tc>
        <w:tc>
          <w:tcPr>
            <w:tcW w:w="603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Default="00420F68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другу (свободная тема с максимальным употр. прилагат</w:t>
            </w:r>
            <w:r w:rsidR="00D06A60">
              <w:rPr>
                <w:rFonts w:ascii="Times New Roman" w:hAnsi="Times New Roman"/>
                <w:sz w:val="28"/>
                <w:szCs w:val="28"/>
              </w:rPr>
              <w:t>.</w:t>
            </w:r>
            <w:r w:rsidR="00F600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31D2" w:rsidRPr="00C73787" w:rsidRDefault="001E31D2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72F" w:rsidRPr="00C73787" w:rsidTr="001E31D2"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V</w:t>
            </w:r>
            <w:r w:rsidR="00D7372F" w:rsidRPr="00C7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700C5B" w:rsidRPr="00C73787" w:rsidRDefault="00700C5B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Числительные</w:t>
            </w:r>
          </w:p>
          <w:p w:rsidR="00D7372F" w:rsidRPr="00C73787" w:rsidRDefault="00700C5B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1. </w:t>
            </w:r>
            <w:r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робные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числа</w:t>
            </w:r>
          </w:p>
        </w:tc>
        <w:tc>
          <w:tcPr>
            <w:tcW w:w="603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 w:rsidR="00D7372F" w:rsidRPr="00494461" w:rsidTr="001E31D2">
        <w:tc>
          <w:tcPr>
            <w:tcW w:w="828" w:type="dxa"/>
          </w:tcPr>
          <w:p w:rsidR="00D7372F" w:rsidRPr="00C73787" w:rsidRDefault="00700C5B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VI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5040" w:type="dxa"/>
          </w:tcPr>
          <w:p w:rsidR="00700C5B" w:rsidRPr="00AD4438" w:rsidRDefault="00700C5B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Предлоги</w:t>
            </w:r>
          </w:p>
          <w:p w:rsidR="00D7372F" w:rsidRPr="00AD443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 w:eastAsia="ru-RU"/>
              </w:rPr>
            </w:pPr>
            <w:r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1. </w:t>
            </w:r>
            <w:r w:rsidR="00700C5B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предлогов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требующих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Akkusativ (bis, durch, für, gegen, ohne, um, entlang ), Dativ (seit, außer, gegenüber, dank), Genitiv (während)</w:t>
            </w:r>
          </w:p>
          <w:p w:rsidR="00AD4438" w:rsidRPr="00AD443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603" w:type="dxa"/>
          </w:tcPr>
          <w:p w:rsidR="00D7372F" w:rsidRPr="00AD4438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94461" w:rsidRDefault="00494461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461">
              <w:rPr>
                <w:rFonts w:ascii="Times New Roman" w:hAnsi="Times New Roman"/>
                <w:sz w:val="28"/>
                <w:szCs w:val="28"/>
              </w:rPr>
              <w:t>Проект «Незабываемые впечатления о Германии».</w:t>
            </w:r>
          </w:p>
        </w:tc>
      </w:tr>
      <w:tr w:rsidR="00D7372F" w:rsidRPr="00C73787" w:rsidTr="001E31D2">
        <w:tc>
          <w:tcPr>
            <w:tcW w:w="828" w:type="dxa"/>
          </w:tcPr>
          <w:p w:rsidR="00D7372F" w:rsidRPr="00C73787" w:rsidRDefault="00C73787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VII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5040" w:type="dxa"/>
          </w:tcPr>
          <w:p w:rsidR="00700C5B" w:rsidRPr="00C73787" w:rsidRDefault="00700C5B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Союзы</w:t>
            </w:r>
          </w:p>
          <w:p w:rsidR="00D7372F" w:rsidRPr="00AD443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 w:eastAsia="ru-RU"/>
              </w:rPr>
            </w:pPr>
            <w:r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entweder ... oder, sowohl ... als auch, weder ... noch, nicht nur ... sondern auch, deshalb, deswegen, darum</w:t>
            </w:r>
          </w:p>
          <w:p w:rsidR="00AD4438" w:rsidRPr="00AD443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603" w:type="dxa"/>
          </w:tcPr>
          <w:p w:rsidR="00D7372F" w:rsidRPr="00AD4438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494461" w:rsidRDefault="00494461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461"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 w:rsidR="00D7372F" w:rsidRPr="00C73787" w:rsidTr="001E31D2">
        <w:tc>
          <w:tcPr>
            <w:tcW w:w="828" w:type="dxa"/>
          </w:tcPr>
          <w:p w:rsidR="00D7372F" w:rsidRPr="00C73787" w:rsidRDefault="00C73787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73787">
              <w:rPr>
                <w:rFonts w:ascii="Times New Roman" w:hAnsi="Times New Roman"/>
                <w:sz w:val="28"/>
                <w:szCs w:val="28"/>
                <w:lang w:val="de-DE"/>
              </w:rPr>
              <w:t>VIII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5040" w:type="dxa"/>
          </w:tcPr>
          <w:p w:rsidR="00700C5B" w:rsidRPr="00082198" w:rsidRDefault="00EF4609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</w:pPr>
            <w:r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Сложноподчинённые</w:t>
            </w:r>
            <w:r w:rsidR="00700C5B" w:rsidRPr="00082198"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  <w:t xml:space="preserve"> </w:t>
            </w:r>
            <w:r w:rsidR="00700C5B" w:rsidRPr="00C737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предложения</w:t>
            </w:r>
          </w:p>
          <w:p w:rsidR="00D7372F" w:rsidRPr="0008219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 w:eastAsia="ru-RU"/>
              </w:rPr>
            </w:pPr>
            <w:r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1.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ридаточные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времени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союзами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nachdem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als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wenn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w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>ä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hrend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solange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bevor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рецептивно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),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seit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dem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),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bis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),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причины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 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союзом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da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weil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)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уступительные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 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союзом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val="de-DE" w:eastAsia="ru-RU"/>
              </w:rPr>
              <w:t>obwohl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>)</w:t>
            </w:r>
            <w:r w:rsidR="00C73787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; </w:t>
            </w:r>
            <w:r w:rsidR="00C73787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ридаточные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условные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реальные</w:t>
            </w:r>
            <w:r w:rsidR="00D7372F"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), </w:t>
            </w:r>
            <w:r w:rsidR="00D7372F" w:rsidRPr="00C7378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пределительные</w:t>
            </w:r>
            <w:r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(</w:t>
            </w:r>
            <w:r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der</w:t>
            </w:r>
            <w:r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die</w:t>
            </w:r>
            <w:r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r w:rsidRPr="00AD4438">
              <w:rPr>
                <w:rFonts w:ascii="Times New Roman" w:hAnsi="Times New Roman"/>
                <w:sz w:val="28"/>
                <w:szCs w:val="28"/>
                <w:lang w:val="de-DE" w:eastAsia="ru-RU"/>
              </w:rPr>
              <w:t>das</w:t>
            </w:r>
            <w:r w:rsidRPr="00082198">
              <w:rPr>
                <w:rFonts w:ascii="Times New Roman" w:hAnsi="Times New Roman"/>
                <w:sz w:val="28"/>
                <w:szCs w:val="28"/>
                <w:lang w:val="de-DE" w:eastAsia="ru-RU"/>
              </w:rPr>
              <w:t xml:space="preserve"> …)</w:t>
            </w:r>
          </w:p>
          <w:p w:rsidR="00AD4438" w:rsidRPr="00082198" w:rsidRDefault="00AD4438" w:rsidP="00AD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603" w:type="dxa"/>
          </w:tcPr>
          <w:p w:rsidR="00D7372F" w:rsidRPr="00082198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7372F" w:rsidRDefault="00D7372F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D7372F" w:rsidRDefault="00D7372F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F68" w:rsidRPr="00C73787" w:rsidRDefault="00420F68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Озвучивание видеосюжетов; перевод текста; заключительный лексико-грамматический тест</w:t>
            </w:r>
          </w:p>
        </w:tc>
      </w:tr>
      <w:tr w:rsidR="00420F68" w:rsidRPr="00C73787" w:rsidTr="001E31D2">
        <w:tc>
          <w:tcPr>
            <w:tcW w:w="828" w:type="dxa"/>
          </w:tcPr>
          <w:p w:rsidR="00420F68" w:rsidRPr="00082198" w:rsidRDefault="00420F68" w:rsidP="004F70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420F68" w:rsidRPr="00C73787" w:rsidRDefault="00420F68" w:rsidP="00EB5C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03" w:type="dxa"/>
          </w:tcPr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420F68" w:rsidRPr="00420F68" w:rsidRDefault="00420F68" w:rsidP="00700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6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700" w:type="dxa"/>
          </w:tcPr>
          <w:p w:rsidR="00420F68" w:rsidRDefault="00420F68" w:rsidP="00EB5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72F" w:rsidRPr="00E3300E" w:rsidRDefault="00D7372F" w:rsidP="004F703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D7372F" w:rsidRDefault="00D7372F" w:rsidP="00F60FCA">
      <w:pPr>
        <w:spacing w:after="0" w:line="240" w:lineRule="auto"/>
        <w:ind w:firstLine="284"/>
        <w:rPr>
          <w:rFonts w:ascii="Cambria" w:hAnsi="Cambria"/>
          <w:b/>
        </w:rPr>
      </w:pPr>
    </w:p>
    <w:p w:rsidR="00D7372F" w:rsidRPr="004F703E" w:rsidRDefault="00D7372F" w:rsidP="00F60FCA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</w:p>
    <w:p w:rsidR="00D7372F" w:rsidRPr="000D53A7" w:rsidRDefault="00420F68" w:rsidP="00DE34E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</w:rPr>
        <w:br w:type="page"/>
      </w:r>
      <w:r w:rsidR="00AD4438" w:rsidRPr="000D53A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8C6EAC" w:rsidRPr="000D53A7" w:rsidRDefault="008C6EAC" w:rsidP="00DE34E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AD4438" w:rsidRPr="000D53A7" w:rsidRDefault="00AD4438" w:rsidP="003C1768">
      <w:pPr>
        <w:numPr>
          <w:ilvl w:val="0"/>
          <w:numId w:val="18"/>
        </w:numPr>
        <w:tabs>
          <w:tab w:val="clear" w:pos="1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Морфология. Части речи.</w:t>
      </w:r>
    </w:p>
    <w:p w:rsidR="00AD4438" w:rsidRPr="000D53A7" w:rsidRDefault="00AD4438" w:rsidP="00C434EC">
      <w:pPr>
        <w:numPr>
          <w:ilvl w:val="1"/>
          <w:numId w:val="18"/>
        </w:numPr>
        <w:tabs>
          <w:tab w:val="clear" w:pos="1364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Глагол</w:t>
      </w:r>
    </w:p>
    <w:p w:rsidR="00AD4438" w:rsidRPr="000D53A7" w:rsidRDefault="00AD4438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Общие сведения. </w:t>
      </w:r>
    </w:p>
    <w:p w:rsidR="00AD4438" w:rsidRPr="000D53A7" w:rsidRDefault="00AD4438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Классификация глаголов по их роли в предикате: самостоятельные, вспомогательные, модальные</w:t>
      </w:r>
    </w:p>
    <w:p w:rsidR="00AD4438" w:rsidRPr="000D53A7" w:rsidRDefault="00AD4438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Основные формы немецкого глагола</w:t>
      </w:r>
    </w:p>
    <w:p w:rsidR="00AD4438" w:rsidRPr="000D53A7" w:rsidRDefault="00AD4438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Отделяемые и неотделяемые приставки</w:t>
      </w:r>
    </w:p>
    <w:p w:rsidR="00AD4438" w:rsidRPr="000D53A7" w:rsidRDefault="00AD4438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Морфологическая классификация глаголов: стандартные (слабые), нестандартные (сильные и неправильные)</w:t>
      </w:r>
      <w:r w:rsidR="00082BBE" w:rsidRPr="000D53A7">
        <w:rPr>
          <w:rFonts w:ascii="Times New Roman" w:hAnsi="Times New Roman"/>
          <w:sz w:val="28"/>
          <w:szCs w:val="28"/>
        </w:rPr>
        <w:t>, глаголы с вариантным спряжением.</w:t>
      </w:r>
    </w:p>
    <w:p w:rsidR="00082BBE" w:rsidRPr="000D53A7" w:rsidRDefault="00082BBE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Грамматические категории личной формы глагола. Категория лица и числа; категория времени; система временных форм; образование</w:t>
      </w:r>
      <w:r w:rsidR="00F60097">
        <w:rPr>
          <w:rFonts w:ascii="Times New Roman" w:hAnsi="Times New Roman"/>
          <w:sz w:val="28"/>
          <w:szCs w:val="28"/>
        </w:rPr>
        <w:t>,</w:t>
      </w:r>
      <w:r w:rsidRPr="000D53A7">
        <w:rPr>
          <w:rFonts w:ascii="Times New Roman" w:hAnsi="Times New Roman"/>
          <w:sz w:val="28"/>
          <w:szCs w:val="28"/>
        </w:rPr>
        <w:t xml:space="preserve"> значение и употребление форм п</w:t>
      </w:r>
      <w:r w:rsidR="00F60097">
        <w:rPr>
          <w:rFonts w:ascii="Times New Roman" w:hAnsi="Times New Roman"/>
          <w:sz w:val="28"/>
          <w:szCs w:val="28"/>
        </w:rPr>
        <w:t>редпрошедшего и</w:t>
      </w:r>
      <w:r w:rsidRPr="000D53A7">
        <w:rPr>
          <w:rFonts w:ascii="Times New Roman" w:hAnsi="Times New Roman"/>
          <w:sz w:val="28"/>
          <w:szCs w:val="28"/>
        </w:rPr>
        <w:t xml:space="preserve"> </w:t>
      </w:r>
      <w:r w:rsidR="00F60097">
        <w:rPr>
          <w:rFonts w:ascii="Times New Roman" w:hAnsi="Times New Roman"/>
          <w:sz w:val="28"/>
          <w:szCs w:val="28"/>
        </w:rPr>
        <w:t>будущего времени</w:t>
      </w:r>
      <w:r w:rsidRPr="000D53A7">
        <w:rPr>
          <w:rFonts w:ascii="Times New Roman" w:hAnsi="Times New Roman"/>
          <w:sz w:val="28"/>
          <w:szCs w:val="28"/>
        </w:rPr>
        <w:t>.</w:t>
      </w:r>
    </w:p>
    <w:p w:rsidR="00082BBE" w:rsidRPr="000D53A7" w:rsidRDefault="00082BBE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Категория залога. Пассив действия, его значение, образование и употребление (двухчленная и </w:t>
      </w:r>
      <w:r w:rsidR="00EF4609" w:rsidRPr="000D53A7">
        <w:rPr>
          <w:rFonts w:ascii="Times New Roman" w:hAnsi="Times New Roman"/>
          <w:sz w:val="28"/>
          <w:szCs w:val="28"/>
        </w:rPr>
        <w:t>трёхчленная</w:t>
      </w:r>
      <w:r w:rsidRPr="000D53A7">
        <w:rPr>
          <w:rFonts w:ascii="Times New Roman" w:hAnsi="Times New Roman"/>
          <w:sz w:val="28"/>
          <w:szCs w:val="28"/>
        </w:rPr>
        <w:t xml:space="preserve"> конструкция). Одночленный пассив действия</w:t>
      </w:r>
      <w:r w:rsidR="00F60097">
        <w:rPr>
          <w:rFonts w:ascii="Times New Roman" w:hAnsi="Times New Roman"/>
          <w:sz w:val="28"/>
          <w:szCs w:val="28"/>
        </w:rPr>
        <w:t>,</w:t>
      </w:r>
      <w:r w:rsidRPr="000D53A7">
        <w:rPr>
          <w:rFonts w:ascii="Times New Roman" w:hAnsi="Times New Roman"/>
          <w:sz w:val="28"/>
          <w:szCs w:val="28"/>
        </w:rPr>
        <w:t xml:space="preserve"> пассив состояния</w:t>
      </w:r>
      <w:r w:rsidR="00F60097">
        <w:rPr>
          <w:rFonts w:ascii="Times New Roman" w:hAnsi="Times New Roman"/>
          <w:sz w:val="28"/>
          <w:szCs w:val="28"/>
        </w:rPr>
        <w:t>,</w:t>
      </w:r>
      <w:r w:rsidRPr="000D53A7">
        <w:rPr>
          <w:rFonts w:ascii="Times New Roman" w:hAnsi="Times New Roman"/>
          <w:sz w:val="28"/>
          <w:szCs w:val="28"/>
        </w:rPr>
        <w:t xml:space="preserve"> его значение, образование и употребление. </w:t>
      </w:r>
    </w:p>
    <w:p w:rsidR="00082BBE" w:rsidRPr="000D53A7" w:rsidRDefault="00082BBE" w:rsidP="00AD443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Употребление инфинитива с </w:t>
      </w:r>
      <w:r w:rsidR="000D53A7" w:rsidRPr="000D53A7">
        <w:rPr>
          <w:rFonts w:ascii="Times New Roman" w:hAnsi="Times New Roman"/>
          <w:sz w:val="28"/>
          <w:szCs w:val="28"/>
        </w:rPr>
        <w:t>[</w:t>
      </w:r>
      <w:r w:rsidR="000D53A7" w:rsidRPr="000D53A7">
        <w:rPr>
          <w:rFonts w:ascii="Times New Roman" w:hAnsi="Times New Roman"/>
          <w:sz w:val="28"/>
          <w:szCs w:val="28"/>
          <w:lang w:val="de-DE"/>
        </w:rPr>
        <w:t>zu</w:t>
      </w:r>
      <w:r w:rsidR="000D53A7" w:rsidRPr="000D53A7">
        <w:rPr>
          <w:rFonts w:ascii="Times New Roman" w:hAnsi="Times New Roman"/>
          <w:sz w:val="28"/>
          <w:szCs w:val="28"/>
        </w:rPr>
        <w:t>]</w:t>
      </w:r>
      <w:r w:rsidRPr="000D53A7">
        <w:rPr>
          <w:rFonts w:ascii="Times New Roman" w:hAnsi="Times New Roman"/>
          <w:sz w:val="28"/>
          <w:szCs w:val="28"/>
        </w:rPr>
        <w:t xml:space="preserve"> и без </w:t>
      </w:r>
      <w:r w:rsidR="000D53A7" w:rsidRPr="000D53A7">
        <w:rPr>
          <w:rFonts w:ascii="Times New Roman" w:hAnsi="Times New Roman"/>
          <w:sz w:val="28"/>
          <w:szCs w:val="28"/>
        </w:rPr>
        <w:t>[</w:t>
      </w:r>
      <w:r w:rsidRPr="000D53A7">
        <w:rPr>
          <w:rFonts w:ascii="Times New Roman" w:hAnsi="Times New Roman"/>
          <w:sz w:val="28"/>
          <w:szCs w:val="28"/>
          <w:lang w:val="de-DE"/>
        </w:rPr>
        <w:t>zu</w:t>
      </w:r>
      <w:r w:rsidR="000D53A7" w:rsidRPr="000D53A7">
        <w:rPr>
          <w:rFonts w:ascii="Times New Roman" w:hAnsi="Times New Roman"/>
          <w:sz w:val="28"/>
          <w:szCs w:val="28"/>
        </w:rPr>
        <w:t>]</w:t>
      </w:r>
      <w:r w:rsidRPr="000D53A7">
        <w:rPr>
          <w:rFonts w:ascii="Times New Roman" w:hAnsi="Times New Roman"/>
          <w:sz w:val="28"/>
          <w:szCs w:val="28"/>
        </w:rPr>
        <w:t>, употребление инфинитивных конструкций.</w:t>
      </w:r>
    </w:p>
    <w:p w:rsidR="00AD4438" w:rsidRPr="000D53A7" w:rsidRDefault="008C6EAC" w:rsidP="00C434EC">
      <w:pPr>
        <w:numPr>
          <w:ilvl w:val="0"/>
          <w:numId w:val="20"/>
        </w:numPr>
        <w:tabs>
          <w:tab w:val="clear" w:pos="1004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Существительное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Общие сведения.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Семантико-структурные классы существительных: абстрактные, конкретные, нарицательные, собирательные, вещественные, имена собственные.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Грамматические категории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Категория (классификационная) грамматического рода; род производных и сложных существительных.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Категория (формоизменительная) числа; её структура (единственное и множественное число. 5</w:t>
      </w:r>
      <w:r w:rsidR="00D06A60">
        <w:rPr>
          <w:rFonts w:ascii="Times New Roman" w:hAnsi="Times New Roman"/>
          <w:sz w:val="28"/>
          <w:szCs w:val="28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>(суффиксальных) типов образования множественного числа: -e, -er, -n/en, нулевой (без суффикса), -s; вариат</w:t>
      </w:r>
      <w:r w:rsidR="00F60097">
        <w:rPr>
          <w:rFonts w:ascii="Times New Roman" w:hAnsi="Times New Roman"/>
          <w:sz w:val="28"/>
          <w:szCs w:val="28"/>
        </w:rPr>
        <w:t>ивн</w:t>
      </w:r>
      <w:r w:rsidRPr="000D53A7">
        <w:rPr>
          <w:rFonts w:ascii="Times New Roman" w:hAnsi="Times New Roman"/>
          <w:sz w:val="28"/>
          <w:szCs w:val="28"/>
        </w:rPr>
        <w:t>ость форм множественного числа некоторых существительных.</w:t>
      </w:r>
    </w:p>
    <w:p w:rsidR="008C6EAC" w:rsidRPr="000D53A7" w:rsidRDefault="008C6EAC" w:rsidP="008C6EA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Категория (формоизменительная и синтаксическая) падежа. </w:t>
      </w:r>
      <w:r w:rsidR="00DB71A7" w:rsidRPr="000D53A7">
        <w:rPr>
          <w:rFonts w:ascii="Times New Roman" w:hAnsi="Times New Roman"/>
          <w:sz w:val="28"/>
          <w:szCs w:val="28"/>
        </w:rPr>
        <w:t>Система падежей немецкого существительного. Склонение существительных, его связь с категориями грамматического рода и числа; парадигмы склонения в единственном и множественном числе.</w:t>
      </w:r>
    </w:p>
    <w:p w:rsidR="008C6EAC" w:rsidRPr="000D53A7" w:rsidRDefault="00DB71A7" w:rsidP="00C434E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Местоимение</w:t>
      </w:r>
    </w:p>
    <w:p w:rsidR="00DB71A7" w:rsidRPr="000D53A7" w:rsidRDefault="00DB71A7" w:rsidP="00DB71A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Классификация местоимений, их синтаксические функции.</w:t>
      </w:r>
    </w:p>
    <w:p w:rsidR="00DB71A7" w:rsidRPr="00F60097" w:rsidRDefault="00DB71A7" w:rsidP="00DB71A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Указательные, притяжательные, отрицательные, относительные, </w:t>
      </w:r>
      <w:r w:rsidR="00EF4609" w:rsidRPr="000D53A7">
        <w:rPr>
          <w:rFonts w:ascii="Times New Roman" w:hAnsi="Times New Roman"/>
          <w:sz w:val="28"/>
          <w:szCs w:val="28"/>
        </w:rPr>
        <w:t>неопределённо</w:t>
      </w:r>
      <w:r w:rsidRPr="000D53A7">
        <w:rPr>
          <w:rFonts w:ascii="Times New Roman" w:hAnsi="Times New Roman"/>
          <w:sz w:val="28"/>
          <w:szCs w:val="28"/>
        </w:rPr>
        <w:t xml:space="preserve">-личные, вопросительные местоимения; безличное местоимение </w:t>
      </w:r>
      <w:r w:rsidR="00F60097" w:rsidRPr="00F60097">
        <w:rPr>
          <w:rFonts w:ascii="Times New Roman" w:hAnsi="Times New Roman"/>
          <w:sz w:val="28"/>
          <w:szCs w:val="28"/>
        </w:rPr>
        <w:t>[</w:t>
      </w:r>
      <w:r w:rsidRPr="000D53A7">
        <w:rPr>
          <w:rFonts w:ascii="Times New Roman" w:hAnsi="Times New Roman"/>
          <w:sz w:val="28"/>
          <w:szCs w:val="28"/>
        </w:rPr>
        <w:t>es</w:t>
      </w:r>
      <w:r w:rsidR="00F60097" w:rsidRPr="00F60097">
        <w:rPr>
          <w:rFonts w:ascii="Times New Roman" w:hAnsi="Times New Roman"/>
          <w:sz w:val="28"/>
          <w:szCs w:val="28"/>
        </w:rPr>
        <w:t>]</w:t>
      </w:r>
    </w:p>
    <w:p w:rsidR="00DB71A7" w:rsidRPr="000D53A7" w:rsidRDefault="00DB71A7" w:rsidP="00DB71A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Типы склонения местоимений.</w:t>
      </w:r>
    </w:p>
    <w:p w:rsidR="00DB71A7" w:rsidRPr="000D53A7" w:rsidRDefault="00DB71A7" w:rsidP="00AD443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Прилагательное</w:t>
      </w:r>
    </w:p>
    <w:p w:rsidR="00DB71A7" w:rsidRPr="000D53A7" w:rsidRDefault="00DB71A7" w:rsidP="00DB71A7">
      <w:pPr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Общие сведения.</w:t>
      </w:r>
    </w:p>
    <w:p w:rsidR="00DB71A7" w:rsidRPr="000D53A7" w:rsidRDefault="00DB71A7" w:rsidP="00DB71A7">
      <w:pPr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Синтаксические функции прилагательных: определение, обстоятельство, предикатив.</w:t>
      </w:r>
    </w:p>
    <w:p w:rsidR="00DB71A7" w:rsidRPr="000D53A7" w:rsidRDefault="00DB71A7" w:rsidP="00DB71A7">
      <w:pPr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lastRenderedPageBreak/>
        <w:t xml:space="preserve">Типы склонения прилагательных: при </w:t>
      </w:r>
      <w:r w:rsidR="00EF4609" w:rsidRPr="000D53A7">
        <w:rPr>
          <w:rFonts w:ascii="Times New Roman" w:hAnsi="Times New Roman"/>
          <w:sz w:val="28"/>
          <w:szCs w:val="28"/>
        </w:rPr>
        <w:t>определённом</w:t>
      </w:r>
      <w:r w:rsidRPr="000D53A7">
        <w:rPr>
          <w:rFonts w:ascii="Times New Roman" w:hAnsi="Times New Roman"/>
          <w:sz w:val="28"/>
          <w:szCs w:val="28"/>
        </w:rPr>
        <w:t xml:space="preserve"> артикле и его заместителях, при </w:t>
      </w:r>
      <w:r w:rsidR="00EF4609" w:rsidRPr="000D53A7">
        <w:rPr>
          <w:rFonts w:ascii="Times New Roman" w:hAnsi="Times New Roman"/>
          <w:sz w:val="28"/>
          <w:szCs w:val="28"/>
        </w:rPr>
        <w:t>неопределённом</w:t>
      </w:r>
      <w:r w:rsidRPr="000D53A7">
        <w:rPr>
          <w:rFonts w:ascii="Times New Roman" w:hAnsi="Times New Roman"/>
          <w:sz w:val="28"/>
          <w:szCs w:val="28"/>
        </w:rPr>
        <w:t xml:space="preserve"> артикле, при нулевом артикле, при притяжательном местоимении.</w:t>
      </w:r>
    </w:p>
    <w:p w:rsidR="00DB71A7" w:rsidRPr="000D53A7" w:rsidRDefault="00DB71A7" w:rsidP="00AD443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Числительное</w:t>
      </w:r>
    </w:p>
    <w:p w:rsidR="00DB71A7" w:rsidRPr="000D53A7" w:rsidRDefault="00DB71A7" w:rsidP="00DB71A7">
      <w:pPr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Дробные (простые и десятичные) числительные.</w:t>
      </w:r>
      <w:r w:rsidR="003C1768" w:rsidRPr="000D53A7">
        <w:rPr>
          <w:rFonts w:ascii="Times New Roman" w:hAnsi="Times New Roman"/>
          <w:sz w:val="28"/>
          <w:szCs w:val="28"/>
        </w:rPr>
        <w:t xml:space="preserve"> Образование числительных, синтаксические функции числительных.</w:t>
      </w:r>
    </w:p>
    <w:p w:rsidR="00DB71A7" w:rsidRPr="000D53A7" w:rsidRDefault="003C1768" w:rsidP="00AD443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Предлог</w:t>
      </w:r>
    </w:p>
    <w:p w:rsidR="003C1768" w:rsidRPr="000D53A7" w:rsidRDefault="003C1768" w:rsidP="003C176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Сущность и функции предлогов. Наиболее употребительные предлоги. Управление предлогов (только винительным, только дательным, только родительным) падежами. Слияние предлога с артиклем. Устойчивые предложные сочетания.</w:t>
      </w:r>
    </w:p>
    <w:p w:rsidR="003C1768" w:rsidRPr="000D53A7" w:rsidRDefault="003C1768" w:rsidP="00AD443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Союз</w:t>
      </w:r>
    </w:p>
    <w:p w:rsidR="003C1768" w:rsidRPr="000D53A7" w:rsidRDefault="003C1768" w:rsidP="003C176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Сущность и функции союзов. Виды союзов: сочинительные и подчинительные. Классификация сочинительных союзов; их употребление в простом и </w:t>
      </w:r>
      <w:r w:rsidR="00EF4609" w:rsidRPr="000D53A7">
        <w:rPr>
          <w:rFonts w:ascii="Times New Roman" w:hAnsi="Times New Roman"/>
          <w:sz w:val="28"/>
          <w:szCs w:val="28"/>
        </w:rPr>
        <w:t>сложносочинённом</w:t>
      </w:r>
      <w:r w:rsidRPr="000D53A7">
        <w:rPr>
          <w:rFonts w:ascii="Times New Roman" w:hAnsi="Times New Roman"/>
          <w:sz w:val="28"/>
          <w:szCs w:val="28"/>
        </w:rPr>
        <w:t xml:space="preserve"> предложениях.</w:t>
      </w:r>
    </w:p>
    <w:p w:rsidR="003C1768" w:rsidRPr="000D53A7" w:rsidRDefault="003C1768" w:rsidP="003C176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C1768" w:rsidRPr="000D53A7" w:rsidRDefault="003C1768" w:rsidP="00C434EC">
      <w:pPr>
        <w:numPr>
          <w:ilvl w:val="0"/>
          <w:numId w:val="23"/>
        </w:numPr>
        <w:tabs>
          <w:tab w:val="clear" w:pos="1004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Синтаксис.</w:t>
      </w:r>
    </w:p>
    <w:p w:rsidR="00556EA4" w:rsidRPr="000D53A7" w:rsidRDefault="00556EA4" w:rsidP="00556EA4">
      <w:pPr>
        <w:spacing w:after="0" w:line="240" w:lineRule="auto"/>
        <w:ind w:left="180"/>
        <w:rPr>
          <w:rFonts w:ascii="Times New Roman" w:hAnsi="Times New Roman"/>
          <w:b/>
          <w:sz w:val="28"/>
          <w:szCs w:val="28"/>
        </w:rPr>
      </w:pPr>
    </w:p>
    <w:p w:rsidR="00C434EC" w:rsidRPr="000D53A7" w:rsidRDefault="00C434EC" w:rsidP="00C434EC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Простое предложение</w:t>
      </w:r>
    </w:p>
    <w:p w:rsidR="00C434EC" w:rsidRPr="000D53A7" w:rsidRDefault="00C434EC" w:rsidP="00C434EC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Базовые схемы порядка слов и их употребление в повествовательных, вопросительных и побудительных предложениях. </w:t>
      </w:r>
    </w:p>
    <w:p w:rsidR="00C434EC" w:rsidRPr="000D53A7" w:rsidRDefault="00EF4609" w:rsidP="00C434EC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0D53A7">
        <w:rPr>
          <w:rFonts w:ascii="Times New Roman" w:hAnsi="Times New Roman"/>
          <w:b/>
          <w:sz w:val="28"/>
          <w:szCs w:val="28"/>
        </w:rPr>
        <w:t>Сложноподчинённое</w:t>
      </w:r>
      <w:r w:rsidR="00C434EC" w:rsidRPr="000D53A7">
        <w:rPr>
          <w:rFonts w:ascii="Times New Roman" w:hAnsi="Times New Roman"/>
          <w:b/>
          <w:sz w:val="28"/>
          <w:szCs w:val="28"/>
        </w:rPr>
        <w:t xml:space="preserve"> предложение.</w:t>
      </w:r>
    </w:p>
    <w:p w:rsidR="00C434EC" w:rsidRPr="000D53A7" w:rsidRDefault="00C434EC" w:rsidP="00C434EC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Порядок слов в придаточном предложении с союзом</w:t>
      </w:r>
      <w:r w:rsidR="00617F8D" w:rsidRPr="000D53A7">
        <w:rPr>
          <w:rFonts w:ascii="Times New Roman" w:hAnsi="Times New Roman"/>
          <w:sz w:val="28"/>
          <w:szCs w:val="28"/>
        </w:rPr>
        <w:t xml:space="preserve"> или релятивом</w:t>
      </w:r>
      <w:r w:rsidRPr="000D53A7">
        <w:rPr>
          <w:rFonts w:ascii="Times New Roman" w:hAnsi="Times New Roman"/>
          <w:sz w:val="28"/>
          <w:szCs w:val="28"/>
        </w:rPr>
        <w:t>.</w:t>
      </w:r>
      <w:r w:rsidR="00617F8D" w:rsidRPr="000D53A7">
        <w:rPr>
          <w:rFonts w:ascii="Times New Roman" w:hAnsi="Times New Roman"/>
          <w:sz w:val="28"/>
          <w:szCs w:val="28"/>
        </w:rPr>
        <w:t xml:space="preserve"> Порядок слов в главном предложении, расположенном после придаточного.</w:t>
      </w:r>
    </w:p>
    <w:p w:rsidR="00C434EC" w:rsidRPr="000D53A7" w:rsidRDefault="00C434EC" w:rsidP="00C434EC">
      <w:pPr>
        <w:spacing w:after="0" w:line="240" w:lineRule="auto"/>
        <w:ind w:firstLine="180"/>
        <w:rPr>
          <w:rFonts w:ascii="Times New Roman" w:hAnsi="Times New Roman"/>
          <w:sz w:val="28"/>
          <w:szCs w:val="28"/>
          <w:lang w:eastAsia="ru-RU"/>
        </w:rPr>
      </w:pPr>
      <w:r w:rsidRPr="000D53A7">
        <w:rPr>
          <w:rFonts w:ascii="Times New Roman" w:hAnsi="Times New Roman"/>
          <w:sz w:val="28"/>
          <w:szCs w:val="28"/>
          <w:lang w:eastAsia="ru-RU"/>
        </w:rPr>
        <w:t xml:space="preserve">Придаточные времени (с союзами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nachdem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wenn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w</w:t>
      </w:r>
      <w:r w:rsidRPr="000D53A7">
        <w:rPr>
          <w:rFonts w:ascii="Times New Roman" w:hAnsi="Times New Roman"/>
          <w:sz w:val="28"/>
          <w:szCs w:val="28"/>
          <w:lang w:eastAsia="ru-RU"/>
        </w:rPr>
        <w:t>ä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hrend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solange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bevor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 (рецептивно),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seit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dem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bis</w:t>
      </w:r>
      <w:r w:rsidRPr="000D53A7">
        <w:rPr>
          <w:rFonts w:ascii="Times New Roman" w:hAnsi="Times New Roman"/>
          <w:sz w:val="28"/>
          <w:szCs w:val="28"/>
          <w:lang w:eastAsia="ru-RU"/>
        </w:rPr>
        <w:t>), причины (с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 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союзом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da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weil</w:t>
      </w:r>
      <w:r w:rsidRPr="000D53A7">
        <w:rPr>
          <w:rFonts w:ascii="Times New Roman" w:hAnsi="Times New Roman"/>
          <w:sz w:val="28"/>
          <w:szCs w:val="28"/>
          <w:lang w:eastAsia="ru-RU"/>
        </w:rPr>
        <w:t>) уступительные (с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 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союзом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obwohl</w:t>
      </w:r>
      <w:r w:rsidRPr="000D53A7">
        <w:rPr>
          <w:rFonts w:ascii="Times New Roman" w:hAnsi="Times New Roman"/>
          <w:sz w:val="28"/>
          <w:szCs w:val="28"/>
          <w:lang w:eastAsia="ru-RU"/>
        </w:rPr>
        <w:t>); придаточные цели, условные (реальные), определительные (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der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die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53A7">
        <w:rPr>
          <w:rFonts w:ascii="Times New Roman" w:hAnsi="Times New Roman"/>
          <w:sz w:val="28"/>
          <w:szCs w:val="28"/>
          <w:lang w:val="de-DE" w:eastAsia="ru-RU"/>
        </w:rPr>
        <w:t>das</w:t>
      </w:r>
      <w:r w:rsidRPr="000D53A7">
        <w:rPr>
          <w:rFonts w:ascii="Times New Roman" w:hAnsi="Times New Roman"/>
          <w:sz w:val="28"/>
          <w:szCs w:val="28"/>
          <w:lang w:eastAsia="ru-RU"/>
        </w:rPr>
        <w:t xml:space="preserve"> …)</w:t>
      </w:r>
    </w:p>
    <w:p w:rsidR="00C434EC" w:rsidRPr="000D53A7" w:rsidRDefault="00C434EC" w:rsidP="00C434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617F8D" w:rsidRPr="000D53A7" w:rsidRDefault="00617F8D" w:rsidP="00617F8D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0D53A7">
        <w:rPr>
          <w:rFonts w:ascii="Times New Roman" w:hAnsi="Times New Roman"/>
          <w:b/>
          <w:bCs/>
          <w:sz w:val="28"/>
          <w:szCs w:val="28"/>
        </w:rPr>
        <w:t>Для реализации программы «</w:t>
      </w:r>
      <w:r w:rsidR="00082198" w:rsidRPr="000D53A7">
        <w:rPr>
          <w:rFonts w:ascii="Times New Roman" w:hAnsi="Times New Roman"/>
          <w:b/>
          <w:bCs/>
          <w:sz w:val="28"/>
          <w:szCs w:val="28"/>
        </w:rPr>
        <w:t>Коммуникативная грамматика</w:t>
      </w:r>
      <w:r w:rsidRPr="000D53A7">
        <w:rPr>
          <w:rFonts w:ascii="Times New Roman" w:hAnsi="Times New Roman"/>
          <w:b/>
          <w:bCs/>
          <w:sz w:val="28"/>
          <w:szCs w:val="28"/>
        </w:rPr>
        <w:t>» необходимо:</w:t>
      </w:r>
    </w:p>
    <w:p w:rsidR="00C204AA" w:rsidRPr="000D53A7" w:rsidRDefault="00C204AA" w:rsidP="00617F8D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6120"/>
      </w:tblGrid>
      <w:tr w:rsidR="00617F8D" w:rsidRPr="000D53A7" w:rsidTr="004F4666">
        <w:trPr>
          <w:trHeight w:val="25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8D" w:rsidRPr="000D53A7" w:rsidRDefault="00617F8D" w:rsidP="00617F8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3A7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8D" w:rsidRPr="000D53A7" w:rsidRDefault="00617F8D" w:rsidP="00617F8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3A7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и дидактическое обеспечение</w:t>
            </w:r>
          </w:p>
        </w:tc>
      </w:tr>
      <w:tr w:rsidR="00617F8D" w:rsidRPr="000D53A7" w:rsidTr="004F4666">
        <w:trPr>
          <w:trHeight w:val="27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8D" w:rsidRPr="000D53A7" w:rsidRDefault="00617F8D" w:rsidP="0043236C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D53A7">
              <w:rPr>
                <w:rFonts w:ascii="Times New Roman" w:hAnsi="Times New Roman"/>
                <w:sz w:val="28"/>
                <w:szCs w:val="28"/>
              </w:rPr>
              <w:t>Компьютеры, принтер, сканер, интерактивная доска, мультимедийный проектор, магнитофон</w:t>
            </w:r>
            <w:r w:rsidR="0043236C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43236C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="0043236C" w:rsidRPr="0043236C">
              <w:rPr>
                <w:rFonts w:ascii="Times New Roman" w:hAnsi="Times New Roman"/>
                <w:sz w:val="28"/>
                <w:szCs w:val="28"/>
              </w:rPr>
              <w:t>/</w:t>
            </w:r>
            <w:r w:rsidR="0043236C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="0043236C" w:rsidRPr="00432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36C">
              <w:rPr>
                <w:rFonts w:ascii="Times New Roman" w:hAnsi="Times New Roman"/>
                <w:sz w:val="28"/>
                <w:szCs w:val="28"/>
              </w:rPr>
              <w:t>проигрыатель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8D" w:rsidRPr="000D53A7" w:rsidRDefault="00617F8D" w:rsidP="00617F8D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0D53A7">
              <w:rPr>
                <w:rFonts w:ascii="Times New Roman" w:hAnsi="Times New Roman"/>
                <w:sz w:val="28"/>
                <w:szCs w:val="28"/>
              </w:rPr>
              <w:t>Подборка информационной и справочной литературы, учебно-тренировочные материалы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 xml:space="preserve"> грамматик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53A7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 xml:space="preserve"> - диски, аудиокассеты, 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>материалы по грамматике из журналов «</w:t>
            </w:r>
            <w:r w:rsidR="00082198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Vitamin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>.</w:t>
            </w:r>
            <w:r w:rsidR="00082198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de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>» (интернет версия) и «</w:t>
            </w:r>
            <w:r w:rsidR="00082198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Letter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>»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>Аудиокурс „</w:t>
            </w:r>
            <w:r w:rsidR="00AC4BE2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Lehr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4BE2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und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BE2" w:rsidRPr="0043236C">
              <w:rPr>
                <w:rFonts w:ascii="Times New Roman" w:hAnsi="Times New Roman"/>
                <w:sz w:val="28"/>
                <w:szCs w:val="28"/>
                <w:lang w:val="de-DE"/>
              </w:rPr>
              <w:t>Übungsbuch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BE2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der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BE2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deutschen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BE2" w:rsidRPr="000D53A7">
              <w:rPr>
                <w:rFonts w:ascii="Times New Roman" w:hAnsi="Times New Roman"/>
                <w:sz w:val="28"/>
                <w:szCs w:val="28"/>
                <w:lang w:val="de-DE"/>
              </w:rPr>
              <w:t>Grammatik</w:t>
            </w:r>
            <w:r w:rsidR="00AC4BE2" w:rsidRPr="000D53A7">
              <w:rPr>
                <w:rFonts w:ascii="Times New Roman" w:hAnsi="Times New Roman"/>
                <w:sz w:val="28"/>
                <w:szCs w:val="28"/>
              </w:rPr>
              <w:t xml:space="preserve">“, </w:t>
            </w:r>
            <w:r w:rsidRPr="000D53A7">
              <w:rPr>
                <w:rFonts w:ascii="Times New Roman" w:hAnsi="Times New Roman"/>
                <w:sz w:val="28"/>
                <w:szCs w:val="28"/>
              </w:rPr>
              <w:t>доступ в Интернет.</w:t>
            </w:r>
            <w:r w:rsidR="00082198" w:rsidRPr="000D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7F8D" w:rsidRPr="000D53A7" w:rsidRDefault="00617F8D" w:rsidP="00C434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E7EEA" w:rsidRDefault="001E7EEA" w:rsidP="0049446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1E7EEA" w:rsidRDefault="001E7EEA" w:rsidP="00C434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2465"/>
        <w:gridCol w:w="6"/>
        <w:gridCol w:w="1970"/>
        <w:gridCol w:w="2198"/>
        <w:gridCol w:w="1618"/>
        <w:gridCol w:w="10"/>
        <w:gridCol w:w="1432"/>
      </w:tblGrid>
      <w:tr w:rsidR="006F7062" w:rsidRPr="00177398" w:rsidTr="00494461">
        <w:trPr>
          <w:cantSplit/>
          <w:trHeight w:val="2037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EEA" w:rsidRPr="00177398" w:rsidRDefault="001E7EEA" w:rsidP="001E31D2">
            <w:pPr>
              <w:pStyle w:val="Style2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77398">
              <w:rPr>
                <w:rStyle w:val="FontStyle13"/>
                <w:sz w:val="24"/>
                <w:szCs w:val="24"/>
              </w:rPr>
              <w:t>№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E7EEA" w:rsidRPr="00177398" w:rsidRDefault="001E7EEA" w:rsidP="001E31D2">
            <w:pPr>
              <w:pStyle w:val="Style4"/>
              <w:widowControl/>
              <w:spacing w:line="374" w:lineRule="exact"/>
              <w:ind w:right="113" w:firstLine="0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Название раздела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EEA" w:rsidRPr="00177398" w:rsidRDefault="001E7EEA" w:rsidP="00EF4609">
            <w:pPr>
              <w:pStyle w:val="Style4"/>
              <w:widowControl/>
              <w:spacing w:line="374" w:lineRule="exact"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Формы</w:t>
            </w:r>
            <w:r w:rsidR="00E024AF">
              <w:rPr>
                <w:rStyle w:val="FontStyle14"/>
                <w:sz w:val="24"/>
                <w:szCs w:val="24"/>
              </w:rPr>
              <w:t xml:space="preserve"> </w:t>
            </w:r>
            <w:r w:rsidRPr="00177398">
              <w:rPr>
                <w:rStyle w:val="FontStyle14"/>
                <w:sz w:val="24"/>
                <w:szCs w:val="24"/>
              </w:rPr>
              <w:br/>
              <w:t>организации занятий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EEA" w:rsidRPr="00177398" w:rsidRDefault="001E7EEA" w:rsidP="001E31D2">
            <w:pPr>
              <w:pStyle w:val="Style5"/>
              <w:widowControl/>
              <w:ind w:left="5" w:hanging="5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Методы и</w:t>
            </w:r>
            <w:r w:rsidR="003910CE" w:rsidRPr="00177398">
              <w:rPr>
                <w:rStyle w:val="FontStyle14"/>
                <w:sz w:val="24"/>
                <w:szCs w:val="24"/>
              </w:rPr>
              <w:t xml:space="preserve"> </w:t>
            </w:r>
            <w:r w:rsidRPr="00177398">
              <w:rPr>
                <w:rStyle w:val="FontStyle14"/>
                <w:sz w:val="24"/>
                <w:szCs w:val="24"/>
              </w:rPr>
              <w:t>приёмы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7EEA" w:rsidRPr="00177398" w:rsidRDefault="001E7EEA" w:rsidP="001E31D2">
            <w:pPr>
              <w:pStyle w:val="Style5"/>
              <w:widowControl/>
              <w:spacing w:line="326" w:lineRule="exact"/>
              <w:ind w:left="113" w:right="113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Дидактический</w:t>
            </w:r>
            <w:r w:rsidRPr="00177398">
              <w:rPr>
                <w:rStyle w:val="FontStyle14"/>
                <w:sz w:val="24"/>
                <w:szCs w:val="24"/>
              </w:rPr>
              <w:br/>
              <w:t>материал,</w:t>
            </w:r>
            <w:r w:rsidRPr="00177398">
              <w:rPr>
                <w:rStyle w:val="FontStyle14"/>
                <w:sz w:val="24"/>
                <w:szCs w:val="24"/>
              </w:rPr>
              <w:br/>
              <w:t>техническое</w:t>
            </w:r>
            <w:r w:rsidRPr="00177398">
              <w:rPr>
                <w:rStyle w:val="FontStyle14"/>
                <w:sz w:val="24"/>
                <w:szCs w:val="24"/>
              </w:rPr>
              <w:br/>
              <w:t>оснащение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7EEA" w:rsidRPr="00177398" w:rsidRDefault="001E7EEA" w:rsidP="001E31D2">
            <w:pPr>
              <w:pStyle w:val="Style5"/>
              <w:widowControl/>
              <w:spacing w:line="374" w:lineRule="exact"/>
              <w:ind w:left="113" w:right="113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Форм</w:t>
            </w:r>
            <w:r w:rsidR="002F4B71">
              <w:rPr>
                <w:rStyle w:val="FontStyle14"/>
                <w:sz w:val="24"/>
                <w:szCs w:val="24"/>
              </w:rPr>
              <w:t>ы</w:t>
            </w:r>
            <w:r w:rsidRPr="00177398">
              <w:rPr>
                <w:rStyle w:val="FontStyle14"/>
                <w:sz w:val="24"/>
                <w:szCs w:val="24"/>
              </w:rPr>
              <w:br/>
              <w:t>подведения итогов</w:t>
            </w:r>
          </w:p>
        </w:tc>
      </w:tr>
      <w:tr w:rsidR="006F7062" w:rsidRPr="00177398" w:rsidTr="00494461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7EEA" w:rsidP="001E31D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17739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398" w:rsidRPr="00177398" w:rsidRDefault="00177398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Глагол </w:t>
            </w:r>
          </w:p>
          <w:p w:rsidR="00177398" w:rsidRPr="00177398" w:rsidRDefault="00177398" w:rsidP="001E31D2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Предпрошедшее время, будущее время; употребление </w:t>
            </w:r>
            <w:r w:rsidR="00EF4609"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>времён</w:t>
            </w:r>
            <w:r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>; систематизация временных форм глаголов;</w:t>
            </w:r>
          </w:p>
          <w:p w:rsidR="00177398" w:rsidRPr="00177398" w:rsidRDefault="00177398" w:rsidP="001E31D2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>2. Пассив: настоящее, прошедшее, будущее время;</w:t>
            </w:r>
          </w:p>
          <w:p w:rsidR="00177398" w:rsidRPr="00177398" w:rsidRDefault="00177398" w:rsidP="001E31D2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>3. Инфинитив с [</w:t>
            </w:r>
            <w:r w:rsidRPr="00177398">
              <w:rPr>
                <w:rFonts w:ascii="Times New Roman" w:hAnsi="Times New Roman"/>
                <w:sz w:val="24"/>
                <w:szCs w:val="24"/>
                <w:lang w:val="de-DE" w:eastAsia="ru-RU"/>
              </w:rPr>
              <w:t>zu</w:t>
            </w:r>
            <w:r w:rsidRPr="00177398">
              <w:rPr>
                <w:rFonts w:ascii="Times New Roman" w:hAnsi="Times New Roman"/>
                <w:sz w:val="24"/>
                <w:szCs w:val="24"/>
                <w:lang w:eastAsia="ru-RU"/>
              </w:rPr>
              <w:t>] и без [zu]; инфинитивные конструкции (an)statt ... zu, ohne ... zu</w:t>
            </w:r>
          </w:p>
          <w:p w:rsidR="001E7EEA" w:rsidRPr="00177398" w:rsidRDefault="001E7EEA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77398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 w:rsidRPr="00177398">
              <w:rPr>
                <w:rStyle w:val="FontStyle18"/>
                <w:sz w:val="24"/>
                <w:szCs w:val="24"/>
              </w:rPr>
              <w:t>Урок-лекция,</w:t>
            </w:r>
          </w:p>
          <w:p w:rsidR="00177398" w:rsidRPr="00177398" w:rsidRDefault="00177398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 w:rsidRPr="00177398">
              <w:rPr>
                <w:rStyle w:val="FontStyle18"/>
                <w:sz w:val="24"/>
                <w:szCs w:val="24"/>
              </w:rPr>
              <w:t xml:space="preserve">работа в малых группах, </w:t>
            </w:r>
            <w:r>
              <w:rPr>
                <w:rStyle w:val="FontStyle18"/>
                <w:sz w:val="24"/>
                <w:szCs w:val="24"/>
              </w:rPr>
              <w:t>система «консультант», индивидуальная самостоятельная работа.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77398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Грамматические игры, работа на грамматическом тренажёре, выполнение КЗ, метод проекта.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2F4B71" w:rsidRDefault="002F4B71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Грамматические схемы и таблицы, </w:t>
            </w:r>
            <w:r w:rsidRPr="002F4B71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>
              <w:rPr>
                <w:rStyle w:val="FontStyle18"/>
                <w:sz w:val="24"/>
                <w:szCs w:val="24"/>
              </w:rPr>
              <w:t xml:space="preserve">  журнала «</w:t>
            </w:r>
            <w:r>
              <w:rPr>
                <w:rStyle w:val="FontStyle18"/>
                <w:sz w:val="24"/>
                <w:szCs w:val="24"/>
                <w:lang w:val="de-DE"/>
              </w:rPr>
              <w:t>Vitamin</w:t>
            </w:r>
            <w:r w:rsidRPr="002F4B71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18"/>
                <w:sz w:val="24"/>
                <w:szCs w:val="24"/>
                <w:lang w:val="de-DE"/>
              </w:rPr>
              <w:t>de</w:t>
            </w:r>
            <w:r>
              <w:rPr>
                <w:rStyle w:val="FontStyle18"/>
                <w:sz w:val="24"/>
                <w:szCs w:val="24"/>
              </w:rPr>
              <w:t xml:space="preserve">», аудиоматериалы, доступ в интернет, </w:t>
            </w:r>
            <w:r w:rsidR="00D40C9F">
              <w:rPr>
                <w:rStyle w:val="FontStyle18"/>
                <w:sz w:val="24"/>
                <w:szCs w:val="24"/>
              </w:rPr>
              <w:t>мультимедийный</w:t>
            </w:r>
            <w:r>
              <w:rPr>
                <w:rStyle w:val="FontStyle18"/>
                <w:sz w:val="24"/>
                <w:szCs w:val="24"/>
              </w:rPr>
              <w:t xml:space="preserve"> проектор, компьютер.   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2F4B71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Тестовые задания, проект «Зачем мы </w:t>
            </w:r>
            <w:r w:rsidR="00D40C9F">
              <w:rPr>
                <w:rStyle w:val="FontStyle18"/>
                <w:sz w:val="24"/>
                <w:szCs w:val="24"/>
              </w:rPr>
              <w:t>путешествуем</w:t>
            </w:r>
            <w:r>
              <w:rPr>
                <w:rStyle w:val="FontStyle18"/>
                <w:sz w:val="24"/>
                <w:szCs w:val="24"/>
              </w:rPr>
              <w:t>?»</w:t>
            </w:r>
          </w:p>
        </w:tc>
      </w:tr>
      <w:tr w:rsidR="006F7062" w:rsidRPr="00177398" w:rsidTr="00494461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7EEA" w:rsidP="001E31D2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177398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B71" w:rsidRPr="002F4B71" w:rsidRDefault="002F4B71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4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  <w:p w:rsidR="002F4B71" w:rsidRPr="002F4B71" w:rsidRDefault="002F4B71" w:rsidP="001E31D2">
            <w:pPr>
              <w:pStyle w:val="a3"/>
              <w:numPr>
                <w:ilvl w:val="0"/>
                <w:numId w:val="32"/>
              </w:numPr>
              <w:tabs>
                <w:tab w:val="clear" w:pos="432"/>
                <w:tab w:val="left" w:pos="261"/>
              </w:tabs>
              <w:spacing w:after="0" w:line="240" w:lineRule="auto"/>
              <w:ind w:left="117" w:hanging="45"/>
              <w:rPr>
                <w:rFonts w:ascii="Times New Roman" w:hAnsi="Times New Roman"/>
                <w:sz w:val="24"/>
                <w:szCs w:val="24"/>
              </w:rPr>
            </w:pPr>
            <w:r w:rsidRPr="002F4B71">
              <w:rPr>
                <w:rFonts w:ascii="Times New Roman" w:hAnsi="Times New Roman"/>
                <w:sz w:val="24"/>
                <w:szCs w:val="24"/>
                <w:lang w:eastAsia="ru-RU"/>
              </w:rPr>
              <w:t>Типы склонений существительных;</w:t>
            </w:r>
          </w:p>
          <w:p w:rsidR="002F4B71" w:rsidRPr="002F4B71" w:rsidRDefault="002F4B71" w:rsidP="001E31D2">
            <w:pPr>
              <w:pStyle w:val="a3"/>
              <w:numPr>
                <w:ilvl w:val="0"/>
                <w:numId w:val="32"/>
              </w:numPr>
              <w:tabs>
                <w:tab w:val="clear" w:pos="432"/>
                <w:tab w:val="left" w:pos="299"/>
              </w:tabs>
              <w:spacing w:after="0" w:line="240" w:lineRule="auto"/>
              <w:ind w:left="11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B71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множественного числа существительных; существительные, образованные от глаголов</w:t>
            </w:r>
          </w:p>
          <w:p w:rsidR="001E7EEA" w:rsidRPr="00177398" w:rsidRDefault="001E7EEA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62" w:rsidRDefault="002F4B71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Учебное занятие,</w:t>
            </w:r>
            <w:r w:rsidR="006F7062">
              <w:rPr>
                <w:rStyle w:val="FontStyle18"/>
                <w:sz w:val="24"/>
                <w:szCs w:val="24"/>
              </w:rPr>
              <w:t xml:space="preserve"> </w:t>
            </w:r>
          </w:p>
          <w:p w:rsidR="001E7EEA" w:rsidRPr="00177398" w:rsidRDefault="006F706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творческие задания, </w:t>
            </w:r>
            <w:r w:rsidR="002F4B71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индивидуальная самостоятельная работа.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6F7062" w:rsidRDefault="006F706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 w:rsidRPr="006F7062">
              <w:rPr>
                <w:rStyle w:val="FontStyle18"/>
                <w:sz w:val="24"/>
                <w:szCs w:val="24"/>
              </w:rPr>
              <w:t>Грамматические игры, проблемно-поисковый метод, выполнение КЗ,</w:t>
            </w:r>
            <w:r w:rsidRPr="006F7062">
              <w:t xml:space="preserve"> </w:t>
            </w:r>
            <w:r w:rsidRPr="006F7062">
              <w:rPr>
                <w:rStyle w:val="FontStyle18"/>
                <w:sz w:val="24"/>
                <w:szCs w:val="24"/>
              </w:rPr>
              <w:t>воспроизведение, составление</w:t>
            </w:r>
            <w:r w:rsidRPr="006F7062">
              <w:rPr>
                <w:rStyle w:val="FontStyle18"/>
                <w:sz w:val="24"/>
                <w:szCs w:val="24"/>
              </w:rPr>
              <w:br/>
              <w:t>по аналогии</w:t>
            </w:r>
            <w:r>
              <w:rPr>
                <w:rStyle w:val="FontStyle18"/>
                <w:sz w:val="24"/>
                <w:szCs w:val="24"/>
              </w:rPr>
              <w:t>.</w:t>
            </w:r>
            <w:r w:rsidRPr="006F7062"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6F706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Конспект занятий, СД диск, СД проигрыватель, тесты из брошюры А.</w:t>
            </w:r>
            <w:r w:rsidR="00D40C9F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Бартош «</w:t>
            </w:r>
            <w:r w:rsidRPr="00D40C9F">
              <w:rPr>
                <w:rStyle w:val="FontStyle18"/>
                <w:sz w:val="24"/>
                <w:szCs w:val="24"/>
                <w:lang w:val="de-DE"/>
              </w:rPr>
              <w:t>Al</w:t>
            </w:r>
            <w:r>
              <w:rPr>
                <w:rStyle w:val="FontStyle18"/>
                <w:sz w:val="24"/>
                <w:szCs w:val="24"/>
                <w:lang w:val="de-DE"/>
              </w:rPr>
              <w:t>l</w:t>
            </w:r>
            <w:r w:rsidRPr="00D40C9F">
              <w:rPr>
                <w:rStyle w:val="FontStyle18"/>
                <w:sz w:val="24"/>
                <w:szCs w:val="24"/>
                <w:lang w:val="de-DE"/>
              </w:rPr>
              <w:t>e</w:t>
            </w:r>
            <w:r>
              <w:rPr>
                <w:rStyle w:val="FontStyle18"/>
                <w:sz w:val="24"/>
                <w:szCs w:val="24"/>
                <w:lang w:val="de-DE"/>
              </w:rPr>
              <w:t>s</w:t>
            </w:r>
            <w:r w:rsidRPr="006F7062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  <w:lang w:val="de-DE"/>
              </w:rPr>
              <w:t>Klar</w:t>
            </w:r>
            <w:r w:rsidRPr="006F7062">
              <w:rPr>
                <w:rStyle w:val="FontStyle18"/>
                <w:sz w:val="24"/>
                <w:szCs w:val="24"/>
              </w:rPr>
              <w:t>!</w:t>
            </w:r>
            <w:r>
              <w:rPr>
                <w:rStyle w:val="FontStyle18"/>
                <w:sz w:val="24"/>
                <w:szCs w:val="24"/>
              </w:rPr>
              <w:t xml:space="preserve">».   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6F706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Тестовые задания, </w:t>
            </w:r>
            <w:r w:rsidR="00D40C9F">
              <w:rPr>
                <w:rStyle w:val="FontStyle18"/>
                <w:sz w:val="24"/>
                <w:szCs w:val="24"/>
              </w:rPr>
              <w:t>в</w:t>
            </w:r>
            <w:r>
              <w:rPr>
                <w:rStyle w:val="FontStyle18"/>
                <w:sz w:val="24"/>
                <w:szCs w:val="24"/>
              </w:rPr>
              <w:t>икторина «Предметы вокруг нас».</w:t>
            </w:r>
          </w:p>
        </w:tc>
      </w:tr>
      <w:tr w:rsidR="006F7062" w:rsidRPr="00177398" w:rsidTr="00494461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7EEA" w:rsidP="001E31D2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177398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C9F" w:rsidRPr="00D40C9F" w:rsidRDefault="00D40C9F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Местоимения</w:t>
            </w:r>
          </w:p>
          <w:p w:rsidR="001E7EEA" w:rsidRDefault="00D40C9F" w:rsidP="001E31D2">
            <w:pPr>
              <w:pStyle w:val="Style3"/>
              <w:widowControl/>
              <w:rPr>
                <w:b/>
              </w:rPr>
            </w:pPr>
            <w:r w:rsidRPr="00D40C9F">
              <w:t xml:space="preserve">Указательные, притяжательные, отрицательные, относительные, </w:t>
            </w:r>
            <w:r w:rsidR="00EF4609" w:rsidRPr="00D40C9F">
              <w:t>неопределённо</w:t>
            </w:r>
            <w:r w:rsidRPr="00D40C9F">
              <w:t xml:space="preserve">-личные, вопросительные местоимения; безличное местоимение </w:t>
            </w:r>
            <w:r w:rsidRPr="00D40C9F">
              <w:rPr>
                <w:b/>
                <w:lang w:val="de-DE"/>
              </w:rPr>
              <w:t>es</w:t>
            </w:r>
          </w:p>
          <w:p w:rsidR="00D40C9F" w:rsidRPr="00D40C9F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Учебное занятие, </w:t>
            </w:r>
            <w:r w:rsidRPr="00177398">
              <w:rPr>
                <w:rStyle w:val="FontStyle18"/>
                <w:sz w:val="24"/>
                <w:szCs w:val="24"/>
              </w:rPr>
              <w:t>работа в малых группах,</w:t>
            </w:r>
            <w:r>
              <w:rPr>
                <w:rStyle w:val="FontStyle18"/>
                <w:sz w:val="24"/>
                <w:szCs w:val="24"/>
              </w:rPr>
              <w:t xml:space="preserve"> индивидуальная самостоятельная работа.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C9F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Репродуктивный, исполнительский,</w:t>
            </w:r>
          </w:p>
          <w:p w:rsidR="001E7EEA" w:rsidRPr="00177398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</w:t>
            </w:r>
            <w:r w:rsidR="006F7062" w:rsidRPr="006F7062">
              <w:rPr>
                <w:rStyle w:val="FontStyle18"/>
                <w:sz w:val="24"/>
                <w:szCs w:val="24"/>
              </w:rPr>
              <w:t>ворческое</w:t>
            </w:r>
            <w:r w:rsidR="006F7062" w:rsidRPr="006F7062">
              <w:rPr>
                <w:rStyle w:val="FontStyle18"/>
                <w:sz w:val="24"/>
                <w:szCs w:val="24"/>
              </w:rPr>
              <w:br/>
              <w:t>использование полученных</w:t>
            </w:r>
            <w:r w:rsidR="006F7062" w:rsidRPr="006F7062">
              <w:rPr>
                <w:rStyle w:val="FontStyle18"/>
                <w:sz w:val="24"/>
                <w:szCs w:val="24"/>
              </w:rPr>
              <w:br/>
              <w:t>знаний, перенос знаний из</w:t>
            </w:r>
            <w:r w:rsidR="006F7062" w:rsidRPr="006F7062">
              <w:rPr>
                <w:rStyle w:val="FontStyle18"/>
                <w:sz w:val="24"/>
                <w:szCs w:val="24"/>
              </w:rPr>
              <w:br/>
              <w:t>знакомой в незнакомую</w:t>
            </w:r>
            <w:r w:rsidR="006F7062" w:rsidRPr="006F7062">
              <w:rPr>
                <w:rStyle w:val="FontStyle18"/>
                <w:sz w:val="24"/>
                <w:szCs w:val="24"/>
              </w:rPr>
              <w:br/>
              <w:t>ситуацию.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D40C9F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Электронный иллюстративный материал, </w:t>
            </w:r>
            <w:r w:rsidRPr="002F4B71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>
              <w:rPr>
                <w:rStyle w:val="FontStyle18"/>
                <w:sz w:val="24"/>
                <w:szCs w:val="24"/>
              </w:rPr>
              <w:t xml:space="preserve"> журнала «</w:t>
            </w:r>
            <w:r>
              <w:rPr>
                <w:rStyle w:val="FontStyle18"/>
                <w:sz w:val="24"/>
                <w:szCs w:val="24"/>
                <w:lang w:val="de-DE"/>
              </w:rPr>
              <w:t>Letter</w:t>
            </w:r>
            <w:r>
              <w:rPr>
                <w:rStyle w:val="FontStyle18"/>
                <w:sz w:val="24"/>
                <w:szCs w:val="24"/>
              </w:rPr>
              <w:t>»</w:t>
            </w:r>
            <w:r w:rsidRPr="00D40C9F">
              <w:rPr>
                <w:rStyle w:val="FontStyle18"/>
                <w:sz w:val="24"/>
                <w:szCs w:val="24"/>
              </w:rPr>
              <w:t xml:space="preserve">. 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Лексико-грамматический тест.</w:t>
            </w:r>
          </w:p>
        </w:tc>
      </w:tr>
      <w:tr w:rsidR="006F7062" w:rsidRPr="00177398" w:rsidTr="00494461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7EEA" w:rsidP="001E31D2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177398">
              <w:rPr>
                <w:rStyle w:val="FontStyle18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C9F" w:rsidRPr="00D40C9F" w:rsidRDefault="00D40C9F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Прилагательные </w:t>
            </w:r>
          </w:p>
          <w:p w:rsidR="001E7EEA" w:rsidRPr="00177398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 w:rsidRPr="00D40C9F">
              <w:t xml:space="preserve">1. Склонение </w:t>
            </w:r>
            <w:r w:rsidR="00EF4609" w:rsidRPr="00D40C9F">
              <w:t>имён</w:t>
            </w:r>
            <w:r w:rsidRPr="00D40C9F">
              <w:t xml:space="preserve"> прилагательных после </w:t>
            </w:r>
            <w:r w:rsidR="00EF4609" w:rsidRPr="00D40C9F">
              <w:t>определённого</w:t>
            </w:r>
            <w:r w:rsidRPr="00D40C9F">
              <w:t xml:space="preserve">, </w:t>
            </w:r>
            <w:r w:rsidR="00EF4609" w:rsidRPr="00D40C9F">
              <w:t>неопределённого</w:t>
            </w:r>
            <w:r w:rsidRPr="00D40C9F">
              <w:t xml:space="preserve"> артикля и без артикля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D40C9F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Ролевая игра, творческие задания</w:t>
            </w:r>
            <w:r w:rsidR="001E31D2">
              <w:rPr>
                <w:rStyle w:val="FontStyle18"/>
                <w:sz w:val="24"/>
                <w:szCs w:val="24"/>
              </w:rPr>
              <w:t>, индивидуальная работа.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31D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Работа на грамматическом тренажёре, грамматические игры.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77398" w:rsidRDefault="001E31D2" w:rsidP="001E31D2">
            <w:pPr>
              <w:pStyle w:val="Style3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Конспект занятий, </w:t>
            </w:r>
            <w:r w:rsidRPr="002F4B71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>
              <w:rPr>
                <w:rStyle w:val="FontStyle18"/>
                <w:sz w:val="24"/>
                <w:szCs w:val="24"/>
              </w:rPr>
              <w:t xml:space="preserve">  журнала «</w:t>
            </w:r>
            <w:r>
              <w:rPr>
                <w:rStyle w:val="FontStyle18"/>
                <w:sz w:val="24"/>
                <w:szCs w:val="24"/>
                <w:lang w:val="de-DE"/>
              </w:rPr>
              <w:t>Vitamin</w:t>
            </w:r>
            <w:r w:rsidRPr="002F4B71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18"/>
                <w:sz w:val="24"/>
                <w:szCs w:val="24"/>
                <w:lang w:val="de-DE"/>
              </w:rPr>
              <w:t>de</w:t>
            </w:r>
            <w:r>
              <w:rPr>
                <w:rStyle w:val="FontStyle18"/>
                <w:sz w:val="24"/>
                <w:szCs w:val="24"/>
              </w:rPr>
              <w:t>»</w:t>
            </w:r>
            <w:r w:rsidR="00494461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A" w:rsidRPr="001E31D2" w:rsidRDefault="001E31D2" w:rsidP="001E31D2">
            <w:pPr>
              <w:pStyle w:val="Style3"/>
              <w:widowControl/>
              <w:rPr>
                <w:rStyle w:val="FontStyle15"/>
                <w:position w:val="-9"/>
                <w:sz w:val="24"/>
                <w:szCs w:val="24"/>
              </w:rPr>
            </w:pPr>
            <w:r w:rsidRPr="001E31D2">
              <w:t xml:space="preserve">Письмо другу (свободная тема с максимальным употр. </w:t>
            </w:r>
            <w:r>
              <w:t>п</w:t>
            </w:r>
            <w:r w:rsidRPr="001E31D2">
              <w:t>рилагат</w:t>
            </w:r>
            <w:r>
              <w:t>.</w:t>
            </w:r>
            <w:r w:rsidRPr="001E31D2">
              <w:t>)</w:t>
            </w:r>
          </w:p>
        </w:tc>
      </w:tr>
      <w:tr w:rsidR="001E31D2" w:rsidTr="00494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381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1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31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Числительные</w:t>
            </w:r>
          </w:p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D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1. </w:t>
            </w:r>
            <w:r w:rsidRPr="001E31D2">
              <w:rPr>
                <w:rFonts w:ascii="Times New Roman" w:hAnsi="Times New Roman"/>
                <w:sz w:val="24"/>
                <w:szCs w:val="24"/>
                <w:lang w:eastAsia="ru-RU"/>
              </w:rPr>
              <w:t>Дробные</w:t>
            </w:r>
            <w:r w:rsidRPr="001E31D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1E31D2">
              <w:rPr>
                <w:rFonts w:ascii="Times New Roman" w:hAnsi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976" w:type="dxa"/>
            <w:gridSpan w:val="2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занятие, работа в малых группах. </w:t>
            </w:r>
          </w:p>
        </w:tc>
        <w:tc>
          <w:tcPr>
            <w:tcW w:w="2198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Репродуктивный, </w:t>
            </w:r>
            <w:r w:rsidRPr="006F7062">
              <w:rPr>
                <w:rStyle w:val="FontStyle18"/>
                <w:sz w:val="24"/>
                <w:szCs w:val="24"/>
              </w:rPr>
              <w:t>воспроизведение, составление</w:t>
            </w:r>
            <w:r w:rsidRPr="006F7062">
              <w:rPr>
                <w:rStyle w:val="FontStyle18"/>
                <w:sz w:val="24"/>
                <w:szCs w:val="24"/>
              </w:rPr>
              <w:br/>
              <w:t>по аналогии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2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СД диск, СД проигрыватель или мультимедийный проектор.</w:t>
            </w:r>
          </w:p>
        </w:tc>
        <w:tc>
          <w:tcPr>
            <w:tcW w:w="1432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D2">
              <w:rPr>
                <w:rFonts w:ascii="Times New Roman" w:hAnsi="Times New Roman"/>
                <w:sz w:val="24"/>
                <w:szCs w:val="24"/>
              </w:rPr>
              <w:t>Грамматический тест</w:t>
            </w:r>
          </w:p>
        </w:tc>
      </w:tr>
      <w:tr w:rsidR="001E31D2" w:rsidRPr="007571CF" w:rsidTr="00494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381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571CF" w:rsidRPr="007571CF" w:rsidRDefault="007571CF" w:rsidP="00757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7571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Предлоги</w:t>
            </w:r>
          </w:p>
          <w:p w:rsidR="001E31D2" w:rsidRPr="007571CF" w:rsidRDefault="007571CF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71CF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1. </w:t>
            </w:r>
            <w:r w:rsidRPr="007571CF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</w:t>
            </w:r>
            <w:r w:rsidRPr="007571CF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571CF">
              <w:rPr>
                <w:rFonts w:ascii="Times New Roman" w:hAnsi="Times New Roman"/>
                <w:sz w:val="24"/>
                <w:szCs w:val="24"/>
                <w:lang w:eastAsia="ru-RU"/>
              </w:rPr>
              <w:t>предлогов</w:t>
            </w:r>
            <w:r w:rsidRPr="007571CF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r w:rsidRPr="007571CF">
              <w:rPr>
                <w:rFonts w:ascii="Times New Roman" w:hAnsi="Times New Roman"/>
                <w:sz w:val="24"/>
                <w:szCs w:val="24"/>
                <w:lang w:eastAsia="ru-RU"/>
              </w:rPr>
              <w:t>требующих</w:t>
            </w:r>
            <w:r w:rsidRPr="007571CF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Akkusativ (bis, durch, für, gegen, ohne, um, entlang ), Dativ (seit, außer, gegenüber, dank), Genitiv (während)</w:t>
            </w:r>
          </w:p>
        </w:tc>
        <w:tc>
          <w:tcPr>
            <w:tcW w:w="1976" w:type="dxa"/>
            <w:gridSpan w:val="2"/>
          </w:tcPr>
          <w:p w:rsidR="001E31D2" w:rsidRPr="007571CF" w:rsidRDefault="007571CF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CF">
              <w:rPr>
                <w:rFonts w:ascii="Times New Roman" w:hAnsi="Times New Roman"/>
                <w:sz w:val="24"/>
                <w:szCs w:val="24"/>
              </w:rPr>
              <w:t xml:space="preserve">Учебное занятие, </w:t>
            </w:r>
            <w:r w:rsidRPr="007571CF">
              <w:rPr>
                <w:rStyle w:val="FontStyle18"/>
                <w:sz w:val="24"/>
                <w:szCs w:val="24"/>
              </w:rPr>
              <w:t>индивидуальная самостоятельная работа, творческие задания.</w:t>
            </w:r>
          </w:p>
        </w:tc>
        <w:tc>
          <w:tcPr>
            <w:tcW w:w="2198" w:type="dxa"/>
          </w:tcPr>
          <w:p w:rsidR="007571CF" w:rsidRPr="007571CF" w:rsidRDefault="007571CF" w:rsidP="007571CF">
            <w:pPr>
              <w:rPr>
                <w:rFonts w:ascii="Times New Roman" w:hAnsi="Times New Roman"/>
                <w:sz w:val="24"/>
                <w:szCs w:val="24"/>
              </w:rPr>
            </w:pPr>
            <w:r w:rsidRPr="007571CF"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иллюстрациями, </w:t>
            </w:r>
            <w:r w:rsidRPr="007571CF">
              <w:rPr>
                <w:rStyle w:val="FontStyle18"/>
                <w:sz w:val="24"/>
                <w:szCs w:val="24"/>
              </w:rPr>
              <w:t>Грамматические игры, выполнение К</w:t>
            </w:r>
            <w:r w:rsidR="00EF4609">
              <w:rPr>
                <w:rStyle w:val="FontStyle18"/>
                <w:sz w:val="24"/>
                <w:szCs w:val="24"/>
              </w:rPr>
              <w:t>.</w:t>
            </w:r>
            <w:r w:rsidRPr="007571CF">
              <w:rPr>
                <w:rStyle w:val="FontStyle18"/>
                <w:sz w:val="24"/>
                <w:szCs w:val="24"/>
              </w:rPr>
              <w:t>З</w:t>
            </w:r>
            <w:r w:rsidR="00EF4609">
              <w:rPr>
                <w:rStyle w:val="FontStyle18"/>
                <w:sz w:val="24"/>
                <w:szCs w:val="24"/>
              </w:rPr>
              <w:t>.</w:t>
            </w:r>
            <w:r w:rsidRPr="007571CF">
              <w:rPr>
                <w:rStyle w:val="FontStyle18"/>
                <w:sz w:val="24"/>
                <w:szCs w:val="24"/>
              </w:rPr>
              <w:t>,</w:t>
            </w:r>
            <w:r w:rsidRPr="0075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 проекта</w:t>
            </w:r>
            <w:r w:rsidRPr="0075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1D2" w:rsidRPr="007571CF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1E31D2" w:rsidRPr="007571CF" w:rsidRDefault="007571CF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CF">
              <w:rPr>
                <w:rStyle w:val="FontStyle18"/>
                <w:sz w:val="24"/>
                <w:szCs w:val="24"/>
              </w:rPr>
              <w:t xml:space="preserve">Конспект занятий, </w:t>
            </w:r>
            <w:r w:rsidRPr="007571CF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 w:rsidRPr="007571CF">
              <w:rPr>
                <w:rStyle w:val="FontStyle18"/>
                <w:sz w:val="24"/>
                <w:szCs w:val="24"/>
              </w:rPr>
              <w:t xml:space="preserve"> журнала «</w:t>
            </w:r>
            <w:r w:rsidRPr="007571CF">
              <w:rPr>
                <w:rStyle w:val="FontStyle18"/>
                <w:sz w:val="24"/>
                <w:szCs w:val="24"/>
                <w:lang w:val="de-DE"/>
              </w:rPr>
              <w:t>Letter</w:t>
            </w:r>
            <w:r w:rsidRPr="007571CF">
              <w:rPr>
                <w:rStyle w:val="FontStyle18"/>
                <w:sz w:val="24"/>
                <w:szCs w:val="24"/>
              </w:rPr>
              <w:t>», К</w:t>
            </w:r>
            <w:r w:rsidR="00EF4609">
              <w:rPr>
                <w:rStyle w:val="FontStyle18"/>
                <w:sz w:val="24"/>
                <w:szCs w:val="24"/>
              </w:rPr>
              <w:t>.</w:t>
            </w:r>
            <w:r w:rsidRPr="007571CF">
              <w:rPr>
                <w:rStyle w:val="FontStyle18"/>
                <w:sz w:val="24"/>
                <w:szCs w:val="24"/>
              </w:rPr>
              <w:t>З</w:t>
            </w:r>
            <w:r w:rsidR="00EF4609">
              <w:rPr>
                <w:rStyle w:val="FontStyle18"/>
                <w:sz w:val="24"/>
                <w:szCs w:val="24"/>
              </w:rPr>
              <w:t>.</w:t>
            </w:r>
            <w:r w:rsidRPr="007571CF">
              <w:rPr>
                <w:rStyle w:val="FontStyle18"/>
                <w:sz w:val="24"/>
                <w:szCs w:val="24"/>
              </w:rPr>
              <w:t xml:space="preserve"> из брошюры </w:t>
            </w:r>
            <w:r w:rsidRPr="007571CF">
              <w:rPr>
                <w:rFonts w:ascii="Times New Roman" w:hAnsi="Times New Roman"/>
                <w:sz w:val="24"/>
                <w:szCs w:val="24"/>
                <w:lang w:val="de-DE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CF">
              <w:rPr>
                <w:rFonts w:ascii="Times New Roman" w:hAnsi="Times New Roman"/>
                <w:sz w:val="24"/>
                <w:szCs w:val="24"/>
                <w:lang w:val="de-DE"/>
              </w:rPr>
              <w:t>Busse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71CF">
              <w:rPr>
                <w:rFonts w:ascii="Times New Roman" w:hAnsi="Times New Roman"/>
                <w:sz w:val="24"/>
                <w:szCs w:val="24"/>
                <w:lang w:val="de-DE"/>
              </w:rPr>
              <w:t>TRAINING</w:t>
            </w:r>
            <w:r w:rsidRPr="0075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CF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2" w:type="dxa"/>
          </w:tcPr>
          <w:p w:rsidR="001E31D2" w:rsidRPr="007571CF" w:rsidRDefault="007571CF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494461">
              <w:rPr>
                <w:rFonts w:ascii="Times New Roman" w:hAnsi="Times New Roman"/>
                <w:sz w:val="24"/>
                <w:szCs w:val="24"/>
              </w:rPr>
              <w:t>Незабываемые впечатления о Германии».</w:t>
            </w:r>
          </w:p>
        </w:tc>
      </w:tr>
      <w:tr w:rsidR="001E31D2" w:rsidRPr="00494461" w:rsidTr="00494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381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494461" w:rsidRPr="00494461" w:rsidRDefault="00494461" w:rsidP="0049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 w:rsidRPr="00494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Союзы</w:t>
            </w:r>
          </w:p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1. entweder ... oder, sowohl ... als auch, weder ... noch, nicht nur ... sondern auch, deshalb, deswegen, darum</w:t>
            </w:r>
          </w:p>
        </w:tc>
        <w:tc>
          <w:tcPr>
            <w:tcW w:w="1976" w:type="dxa"/>
            <w:gridSpan w:val="2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занятие, работа в малых группах.</w:t>
            </w:r>
          </w:p>
        </w:tc>
        <w:tc>
          <w:tcPr>
            <w:tcW w:w="2198" w:type="dxa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</w:t>
            </w:r>
            <w:r w:rsidRPr="006F7062">
              <w:rPr>
                <w:rStyle w:val="FontStyle18"/>
                <w:sz w:val="24"/>
                <w:szCs w:val="24"/>
              </w:rPr>
              <w:t>роблемно-поисковый метод,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6F7062">
              <w:rPr>
                <w:rStyle w:val="FontStyle18"/>
                <w:sz w:val="24"/>
                <w:szCs w:val="24"/>
              </w:rPr>
              <w:t>перенос знаний из</w:t>
            </w:r>
            <w:r w:rsidRPr="006F7062">
              <w:rPr>
                <w:rStyle w:val="FontStyle18"/>
                <w:sz w:val="24"/>
                <w:szCs w:val="24"/>
              </w:rPr>
              <w:br/>
              <w:t>знакомой в незнакомую</w:t>
            </w:r>
            <w:r w:rsidRPr="006F7062">
              <w:rPr>
                <w:rStyle w:val="FontStyle18"/>
                <w:sz w:val="24"/>
                <w:szCs w:val="24"/>
              </w:rPr>
              <w:br/>
              <w:t>ситуацию.</w:t>
            </w:r>
          </w:p>
        </w:tc>
        <w:tc>
          <w:tcPr>
            <w:tcW w:w="1628" w:type="dxa"/>
            <w:gridSpan w:val="2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Грамматические схемы и таблицы, </w:t>
            </w:r>
            <w:r w:rsidRPr="002F4B71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>
              <w:rPr>
                <w:rStyle w:val="FontStyle18"/>
                <w:sz w:val="24"/>
                <w:szCs w:val="24"/>
              </w:rPr>
              <w:t xml:space="preserve">  журнала «</w:t>
            </w:r>
            <w:r>
              <w:rPr>
                <w:rStyle w:val="FontStyle18"/>
                <w:sz w:val="24"/>
                <w:szCs w:val="24"/>
                <w:lang w:val="de-DE"/>
              </w:rPr>
              <w:t>Vitamin</w:t>
            </w:r>
            <w:r w:rsidRPr="002F4B71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18"/>
                <w:sz w:val="24"/>
                <w:szCs w:val="24"/>
                <w:lang w:val="de-DE"/>
              </w:rPr>
              <w:t>de</w:t>
            </w:r>
            <w:r>
              <w:rPr>
                <w:rStyle w:val="FontStyle18"/>
                <w:sz w:val="24"/>
                <w:szCs w:val="24"/>
              </w:rPr>
              <w:t>».</w:t>
            </w:r>
          </w:p>
        </w:tc>
        <w:tc>
          <w:tcPr>
            <w:tcW w:w="1432" w:type="dxa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D2">
              <w:rPr>
                <w:rFonts w:ascii="Times New Roman" w:hAnsi="Times New Roman"/>
                <w:sz w:val="24"/>
                <w:szCs w:val="24"/>
              </w:rPr>
              <w:t>Грамматический тест</w:t>
            </w:r>
          </w:p>
        </w:tc>
      </w:tr>
      <w:tr w:rsidR="001E31D2" w:rsidRPr="00494461" w:rsidTr="00494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</w:trPr>
        <w:tc>
          <w:tcPr>
            <w:tcW w:w="381" w:type="dxa"/>
          </w:tcPr>
          <w:p w:rsidR="001E31D2" w:rsidRPr="001E31D2" w:rsidRDefault="001E31D2" w:rsidP="001E3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494461" w:rsidRPr="00EF4609" w:rsidRDefault="00EF4609" w:rsidP="0049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Сложноподчинён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-н</w:t>
            </w:r>
            <w:r w:rsidRPr="00494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="00494461" w:rsidRPr="00EF4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4461" w:rsidRPr="004944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предложения</w:t>
            </w:r>
          </w:p>
          <w:p w:rsidR="00494461" w:rsidRPr="00EF4609" w:rsidRDefault="00494461" w:rsidP="0049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времени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союзами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nachdem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als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wenn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w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>ä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hrend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solange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bevor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рецептивно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seit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dem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bis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причины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 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союзом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da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weil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уступительные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 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союзом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obwohl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цели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условные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9446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определительные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der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die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4461">
              <w:rPr>
                <w:rFonts w:ascii="Times New Roman" w:hAnsi="Times New Roman"/>
                <w:sz w:val="24"/>
                <w:szCs w:val="24"/>
                <w:lang w:val="de-DE" w:eastAsia="ru-RU"/>
              </w:rPr>
              <w:t>das</w:t>
            </w:r>
            <w:r w:rsidRPr="00EF4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…)</w:t>
            </w:r>
          </w:p>
          <w:p w:rsidR="001E31D2" w:rsidRPr="00EF4609" w:rsidRDefault="001E31D2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 лекция, ролевая игра,  </w:t>
            </w:r>
            <w:r w:rsidRPr="007571CF">
              <w:rPr>
                <w:rStyle w:val="FontStyle18"/>
                <w:sz w:val="24"/>
                <w:szCs w:val="24"/>
              </w:rPr>
              <w:t>индивидуальная самостоятельная работа, творческие задания.</w:t>
            </w:r>
          </w:p>
        </w:tc>
        <w:tc>
          <w:tcPr>
            <w:tcW w:w="2198" w:type="dxa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</w:t>
            </w:r>
            <w:r w:rsidRPr="006F7062">
              <w:rPr>
                <w:rStyle w:val="FontStyle18"/>
                <w:sz w:val="24"/>
                <w:szCs w:val="24"/>
              </w:rPr>
              <w:t>роблемно-поисковый метод,</w:t>
            </w:r>
            <w:r>
              <w:rPr>
                <w:rStyle w:val="FontStyle18"/>
                <w:sz w:val="24"/>
                <w:szCs w:val="24"/>
              </w:rPr>
              <w:t xml:space="preserve"> творческое использование полученных знаний, </w:t>
            </w:r>
            <w:r w:rsidRPr="007571CF">
              <w:rPr>
                <w:rStyle w:val="FontStyle18"/>
                <w:sz w:val="24"/>
                <w:szCs w:val="24"/>
              </w:rPr>
              <w:t>выполнение КЗ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2"/>
          </w:tcPr>
          <w:p w:rsidR="001E31D2" w:rsidRPr="00494461" w:rsidRDefault="00494461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Грамматические схемы и таблицы, тест</w:t>
            </w:r>
            <w:r w:rsidR="00D06A60">
              <w:rPr>
                <w:rStyle w:val="FontStyle18"/>
                <w:sz w:val="24"/>
                <w:szCs w:val="24"/>
              </w:rPr>
              <w:t xml:space="preserve">ы из брошюры М. </w:t>
            </w:r>
            <w:r w:rsidR="00EF4609">
              <w:rPr>
                <w:rStyle w:val="FontStyle18"/>
                <w:sz w:val="24"/>
                <w:szCs w:val="24"/>
              </w:rPr>
              <w:t>Воробьёвой</w:t>
            </w:r>
            <w:r w:rsidR="00D06A60">
              <w:rPr>
                <w:rStyle w:val="FontStyle18"/>
                <w:sz w:val="24"/>
                <w:szCs w:val="24"/>
              </w:rPr>
              <w:t xml:space="preserve"> «Тренировочные тесты по немецкому языку», </w:t>
            </w:r>
            <w:r w:rsidR="00D06A60" w:rsidRPr="007571CF">
              <w:rPr>
                <w:rStyle w:val="FontStyle18"/>
                <w:sz w:val="24"/>
                <w:szCs w:val="24"/>
                <w:lang w:val="de-DE"/>
              </w:rPr>
              <w:t>Sprachkarten</w:t>
            </w:r>
            <w:r w:rsidR="00D06A60" w:rsidRPr="007571CF">
              <w:rPr>
                <w:rStyle w:val="FontStyle18"/>
                <w:sz w:val="24"/>
                <w:szCs w:val="24"/>
              </w:rPr>
              <w:t xml:space="preserve"> журнала «</w:t>
            </w:r>
            <w:r w:rsidR="00D06A60" w:rsidRPr="007571CF">
              <w:rPr>
                <w:rStyle w:val="FontStyle18"/>
                <w:sz w:val="24"/>
                <w:szCs w:val="24"/>
                <w:lang w:val="de-DE"/>
              </w:rPr>
              <w:t>Letter</w:t>
            </w:r>
            <w:r w:rsidR="00D06A60" w:rsidRPr="007571CF">
              <w:rPr>
                <w:rStyle w:val="FontStyle18"/>
                <w:sz w:val="24"/>
                <w:szCs w:val="24"/>
              </w:rPr>
              <w:t>»</w:t>
            </w:r>
            <w:r w:rsidR="00D06A60">
              <w:rPr>
                <w:rStyle w:val="FontStyle18"/>
                <w:sz w:val="24"/>
                <w:szCs w:val="24"/>
              </w:rPr>
              <w:t>, мультимедийный проектор.</w:t>
            </w:r>
          </w:p>
        </w:tc>
        <w:tc>
          <w:tcPr>
            <w:tcW w:w="1432" w:type="dxa"/>
          </w:tcPr>
          <w:p w:rsidR="001E31D2" w:rsidRPr="00D06A60" w:rsidRDefault="00D06A60" w:rsidP="001E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A60">
              <w:rPr>
                <w:rFonts w:ascii="Times New Roman" w:hAnsi="Times New Roman"/>
                <w:sz w:val="24"/>
                <w:szCs w:val="24"/>
              </w:rPr>
              <w:t>Озвучивание видеосюжетов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6A60">
              <w:rPr>
                <w:rFonts w:ascii="Times New Roman" w:hAnsi="Times New Roman"/>
                <w:sz w:val="24"/>
                <w:szCs w:val="24"/>
              </w:rPr>
              <w:t xml:space="preserve"> перевод текста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6A60">
              <w:rPr>
                <w:rFonts w:ascii="Times New Roman" w:hAnsi="Times New Roman"/>
                <w:sz w:val="24"/>
                <w:szCs w:val="24"/>
              </w:rPr>
              <w:t xml:space="preserve"> заключительный лексико-грамматический тест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C7EB7" w:rsidRPr="000D53A7" w:rsidRDefault="00F60097" w:rsidP="00C434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94461">
        <w:rPr>
          <w:rFonts w:ascii="Times New Roman" w:hAnsi="Times New Roman"/>
          <w:b/>
          <w:sz w:val="28"/>
          <w:szCs w:val="28"/>
        </w:rPr>
        <w:br w:type="page"/>
      </w:r>
      <w:r w:rsidR="00082198" w:rsidRPr="000D53A7">
        <w:rPr>
          <w:rFonts w:ascii="Times New Roman" w:hAnsi="Times New Roman"/>
          <w:b/>
          <w:sz w:val="28"/>
          <w:szCs w:val="28"/>
        </w:rPr>
        <w:lastRenderedPageBreak/>
        <w:t>Список литературы для учителя</w:t>
      </w:r>
    </w:p>
    <w:p w:rsidR="00082198" w:rsidRPr="000D53A7" w:rsidRDefault="00082198" w:rsidP="00AE60C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Баева Г.А. Морфология современного немецкого языка в комментариях и упражнениях: Учебное пособие</w:t>
      </w:r>
      <w:r w:rsidR="00AE60CE" w:rsidRPr="000D53A7">
        <w:rPr>
          <w:rFonts w:ascii="Times New Roman" w:hAnsi="Times New Roman"/>
          <w:sz w:val="28"/>
          <w:szCs w:val="28"/>
        </w:rPr>
        <w:t>; С.-Пб.:</w:t>
      </w:r>
      <w:r w:rsidR="00EF4609">
        <w:rPr>
          <w:rFonts w:ascii="Times New Roman" w:hAnsi="Times New Roman"/>
          <w:sz w:val="28"/>
          <w:szCs w:val="28"/>
        </w:rPr>
        <w:t xml:space="preserve"> </w:t>
      </w:r>
      <w:r w:rsidR="00AE60CE" w:rsidRPr="000D53A7">
        <w:rPr>
          <w:rFonts w:ascii="Times New Roman" w:hAnsi="Times New Roman"/>
          <w:sz w:val="28"/>
          <w:szCs w:val="28"/>
        </w:rPr>
        <w:t>Издательство С.-Петербургского университета, 1997.</w:t>
      </w:r>
    </w:p>
    <w:p w:rsidR="00AC4BE2" w:rsidRPr="000D53A7" w:rsidRDefault="00AC4BE2" w:rsidP="00AC4BE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</w:rPr>
        <w:t>Биркенгоф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>Г</w:t>
      </w:r>
      <w:r w:rsidRPr="000D53A7">
        <w:rPr>
          <w:rFonts w:ascii="Times New Roman" w:hAnsi="Times New Roman"/>
          <w:sz w:val="28"/>
          <w:szCs w:val="28"/>
          <w:lang w:val="de-DE"/>
        </w:rPr>
        <w:t>.</w:t>
      </w:r>
      <w:r w:rsidRPr="000D53A7">
        <w:rPr>
          <w:rFonts w:ascii="Times New Roman" w:hAnsi="Times New Roman"/>
          <w:sz w:val="28"/>
          <w:szCs w:val="28"/>
        </w:rPr>
        <w:t>М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., </w:t>
      </w:r>
      <w:r w:rsidRPr="000D53A7">
        <w:rPr>
          <w:rFonts w:ascii="Times New Roman" w:hAnsi="Times New Roman"/>
          <w:sz w:val="28"/>
          <w:szCs w:val="28"/>
        </w:rPr>
        <w:t>Молчанова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>И</w:t>
      </w:r>
      <w:r w:rsidRPr="000D53A7">
        <w:rPr>
          <w:rFonts w:ascii="Times New Roman" w:hAnsi="Times New Roman"/>
          <w:sz w:val="28"/>
          <w:szCs w:val="28"/>
          <w:lang w:val="de-DE"/>
        </w:rPr>
        <w:t>.</w:t>
      </w:r>
      <w:r w:rsidRPr="000D53A7">
        <w:rPr>
          <w:rFonts w:ascii="Times New Roman" w:hAnsi="Times New Roman"/>
          <w:sz w:val="28"/>
          <w:szCs w:val="28"/>
        </w:rPr>
        <w:t>Д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. Bist du in der deutschen Grammatik beschlagen? M., 1974. </w:t>
      </w:r>
    </w:p>
    <w:p w:rsidR="00AC4BE2" w:rsidRPr="000D53A7" w:rsidRDefault="00AC4BE2" w:rsidP="00AE60C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  <w:lang w:val="de-DE"/>
        </w:rPr>
        <w:t xml:space="preserve">Dreyer, H. Lehr- und Übungsgrammatik der deutschen Grammatik / H. Dreyer, J. Schmitt. – München: Max Hueber Verlag, 2000. </w:t>
      </w:r>
    </w:p>
    <w:p w:rsidR="00AE60CE" w:rsidRPr="00120346" w:rsidRDefault="00AE60CE" w:rsidP="00AE60C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20346">
        <w:rPr>
          <w:rFonts w:ascii="Times New Roman" w:hAnsi="Times New Roman"/>
          <w:sz w:val="28"/>
          <w:szCs w:val="28"/>
          <w:lang w:val="de-DE"/>
        </w:rPr>
        <w:t xml:space="preserve">Duden. Das Standardwerk zur deutschen Sprache: in 12 Bänden / hrsg. von der Dudenredaktion. – 6., neu bearb. Aufl. – Mannheim, Leipzig, Wien, Zürich: Dudenverlag, 1998. – Bd. 4: Duden. Grammatik der deutschen Gegenwartssprache / hrsg. v. Dudenred. – 1998. </w:t>
      </w:r>
    </w:p>
    <w:p w:rsidR="00AC4BE2" w:rsidRPr="000D53A7" w:rsidRDefault="00AC4BE2" w:rsidP="00AC4BE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  <w:lang w:val="de-DE"/>
        </w:rPr>
        <w:t xml:space="preserve">Jung W. Grammatik der deutschen Sprache. - Leipzig, 1980. </w:t>
      </w:r>
    </w:p>
    <w:p w:rsidR="00AC4BE2" w:rsidRPr="000D53A7" w:rsidRDefault="00AC4BE2" w:rsidP="00AC4BE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Мейль К., Арндт Т.М. Немецкие глаголы: Справоч</w:t>
      </w:r>
      <w:r w:rsidR="00EF4609">
        <w:rPr>
          <w:rFonts w:ascii="Times New Roman" w:hAnsi="Times New Roman"/>
          <w:sz w:val="28"/>
          <w:szCs w:val="28"/>
        </w:rPr>
        <w:t>н</w:t>
      </w:r>
      <w:r w:rsidRPr="000D53A7">
        <w:rPr>
          <w:rFonts w:ascii="Times New Roman" w:hAnsi="Times New Roman"/>
          <w:sz w:val="28"/>
          <w:szCs w:val="28"/>
        </w:rPr>
        <w:t>.</w:t>
      </w:r>
      <w:r w:rsidR="00EF4609">
        <w:rPr>
          <w:rFonts w:ascii="Times New Roman" w:hAnsi="Times New Roman"/>
          <w:sz w:val="28"/>
          <w:szCs w:val="28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>рук-во. - СПб: Лань, 1997.</w:t>
      </w:r>
    </w:p>
    <w:p w:rsidR="00AC4BE2" w:rsidRPr="000D53A7" w:rsidRDefault="00AC4BE2" w:rsidP="00AE60C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Паремская, Д.А. Немецкий язык. Практическая грамматика / Д.А. Паремская, О.В. Борчук. – Минск: Выш. школа, 1992. </w:t>
      </w:r>
    </w:p>
    <w:p w:rsidR="00AE60CE" w:rsidRPr="000D53A7" w:rsidRDefault="00AE60CE" w:rsidP="00AE60C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Сущинский И.И. Местоимения в современном немецком языке. – М., 1998.</w:t>
      </w:r>
    </w:p>
    <w:p w:rsidR="00AE60CE" w:rsidRPr="000D53A7" w:rsidRDefault="00AE60CE" w:rsidP="00AC4BE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Сущинский И.И. Предлоги в современном немецком языке. – М., 1998. </w:t>
      </w:r>
    </w:p>
    <w:p w:rsidR="00AE60CE" w:rsidRPr="000D53A7" w:rsidRDefault="00AC4BE2" w:rsidP="00AC4BE2">
      <w:pPr>
        <w:numPr>
          <w:ilvl w:val="0"/>
          <w:numId w:val="24"/>
        </w:num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Шульц Х., Зундермайер В. Немецкая </w:t>
      </w:r>
      <w:r w:rsidRPr="000D53A7">
        <w:rPr>
          <w:rFonts w:ascii="Times New Roman" w:hAnsi="Times New Roman"/>
          <w:b/>
          <w:bCs/>
          <w:sz w:val="28"/>
          <w:szCs w:val="28"/>
        </w:rPr>
        <w:t>грамматика</w:t>
      </w:r>
      <w:r w:rsidRPr="000D53A7">
        <w:rPr>
          <w:rFonts w:ascii="Times New Roman" w:hAnsi="Times New Roman"/>
          <w:sz w:val="28"/>
          <w:szCs w:val="28"/>
        </w:rPr>
        <w:t xml:space="preserve"> с упражнениями. – М.: Лист,1998.</w:t>
      </w:r>
    </w:p>
    <w:p w:rsidR="00AC4BE2" w:rsidRPr="000D53A7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b/>
          <w:bCs/>
          <w:sz w:val="28"/>
          <w:szCs w:val="28"/>
        </w:rPr>
        <w:t>Интернет-ресурсы</w:t>
      </w:r>
      <w:r w:rsidRPr="000D53A7">
        <w:rPr>
          <w:rFonts w:ascii="Times New Roman" w:hAnsi="Times New Roman"/>
          <w:sz w:val="28"/>
          <w:szCs w:val="28"/>
        </w:rPr>
        <w:t> </w:t>
      </w:r>
    </w:p>
    <w:p w:rsidR="00AC4BE2" w:rsidRPr="0043236C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612F6">
        <w:rPr>
          <w:rFonts w:ascii="Times New Roman" w:hAnsi="Times New Roman"/>
          <w:sz w:val="28"/>
          <w:szCs w:val="28"/>
          <w:lang w:val="en-US"/>
        </w:rPr>
        <w:t>www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daf</w:t>
      </w:r>
      <w:r w:rsidRPr="0043236C">
        <w:rPr>
          <w:rFonts w:ascii="Times New Roman" w:hAnsi="Times New Roman"/>
          <w:sz w:val="28"/>
          <w:szCs w:val="28"/>
        </w:rPr>
        <w:t>-</w:t>
      </w:r>
      <w:r w:rsidRPr="003612F6">
        <w:rPr>
          <w:rFonts w:ascii="Times New Roman" w:hAnsi="Times New Roman"/>
          <w:sz w:val="28"/>
          <w:szCs w:val="28"/>
          <w:lang w:val="en-US"/>
        </w:rPr>
        <w:t>unterricht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ru</w:t>
      </w:r>
      <w:r w:rsidRPr="0043236C">
        <w:rPr>
          <w:rFonts w:ascii="Times New Roman" w:hAnsi="Times New Roman"/>
          <w:sz w:val="28"/>
          <w:szCs w:val="28"/>
        </w:rPr>
        <w:t xml:space="preserve"> </w:t>
      </w:r>
    </w:p>
    <w:p w:rsidR="00AC4BE2" w:rsidRPr="0043236C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612F6">
        <w:rPr>
          <w:rFonts w:ascii="Times New Roman" w:hAnsi="Times New Roman"/>
          <w:sz w:val="28"/>
          <w:szCs w:val="28"/>
          <w:lang w:val="en-US"/>
        </w:rPr>
        <w:t>www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deutschalsfremdsprache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com</w:t>
      </w:r>
      <w:r w:rsidRPr="0043236C">
        <w:rPr>
          <w:rFonts w:ascii="Times New Roman" w:hAnsi="Times New Roman"/>
          <w:sz w:val="28"/>
          <w:szCs w:val="28"/>
        </w:rPr>
        <w:t xml:space="preserve"> </w:t>
      </w:r>
    </w:p>
    <w:p w:rsidR="00AC4BE2" w:rsidRPr="0043236C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612F6">
        <w:rPr>
          <w:rFonts w:ascii="Times New Roman" w:hAnsi="Times New Roman"/>
          <w:sz w:val="28"/>
          <w:szCs w:val="28"/>
          <w:lang w:val="en-US"/>
        </w:rPr>
        <w:t>www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fremdsprachenunterricht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de</w:t>
      </w:r>
      <w:r w:rsidRPr="0043236C">
        <w:rPr>
          <w:rFonts w:ascii="Times New Roman" w:hAnsi="Times New Roman"/>
          <w:sz w:val="28"/>
          <w:szCs w:val="28"/>
        </w:rPr>
        <w:t xml:space="preserve"> </w:t>
      </w:r>
    </w:p>
    <w:p w:rsidR="00AC4BE2" w:rsidRPr="0043236C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612F6">
        <w:rPr>
          <w:rFonts w:ascii="Times New Roman" w:hAnsi="Times New Roman"/>
          <w:sz w:val="28"/>
          <w:szCs w:val="28"/>
          <w:lang w:val="en-US"/>
        </w:rPr>
        <w:t>www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studygerman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ru</w:t>
      </w:r>
      <w:r w:rsidRPr="0043236C">
        <w:rPr>
          <w:rFonts w:ascii="Times New Roman" w:hAnsi="Times New Roman"/>
          <w:sz w:val="28"/>
          <w:szCs w:val="28"/>
        </w:rPr>
        <w:t xml:space="preserve"> </w:t>
      </w:r>
    </w:p>
    <w:p w:rsidR="00AC4BE2" w:rsidRPr="0043236C" w:rsidRDefault="00AC4BE2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3612F6">
        <w:rPr>
          <w:rFonts w:ascii="Times New Roman" w:hAnsi="Times New Roman"/>
          <w:sz w:val="28"/>
          <w:szCs w:val="28"/>
          <w:lang w:val="en-US"/>
        </w:rPr>
        <w:t>www</w:t>
      </w:r>
      <w:r w:rsidRPr="0043236C">
        <w:rPr>
          <w:rFonts w:ascii="Times New Roman" w:hAnsi="Times New Roman"/>
          <w:sz w:val="28"/>
          <w:szCs w:val="28"/>
        </w:rPr>
        <w:t>.1</w:t>
      </w:r>
      <w:r w:rsidRPr="003612F6">
        <w:rPr>
          <w:rFonts w:ascii="Times New Roman" w:hAnsi="Times New Roman"/>
          <w:sz w:val="28"/>
          <w:szCs w:val="28"/>
          <w:lang w:val="en-US"/>
        </w:rPr>
        <w:t>september</w:t>
      </w:r>
      <w:r w:rsidRPr="0043236C">
        <w:rPr>
          <w:rFonts w:ascii="Times New Roman" w:hAnsi="Times New Roman"/>
          <w:sz w:val="28"/>
          <w:szCs w:val="28"/>
        </w:rPr>
        <w:t>.</w:t>
      </w:r>
      <w:r w:rsidRPr="003612F6">
        <w:rPr>
          <w:rFonts w:ascii="Times New Roman" w:hAnsi="Times New Roman"/>
          <w:sz w:val="28"/>
          <w:szCs w:val="28"/>
          <w:lang w:val="en-US"/>
        </w:rPr>
        <w:t>ru</w:t>
      </w:r>
      <w:r w:rsidRPr="0043236C">
        <w:rPr>
          <w:rFonts w:ascii="Times New Roman" w:hAnsi="Times New Roman"/>
          <w:sz w:val="28"/>
          <w:szCs w:val="28"/>
        </w:rPr>
        <w:t xml:space="preserve"> </w:t>
      </w:r>
    </w:p>
    <w:p w:rsidR="00C204AA" w:rsidRPr="000D53A7" w:rsidRDefault="00C204AA" w:rsidP="00AC4BE2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AC4BE2" w:rsidRPr="000D53A7" w:rsidRDefault="00AC4BE2" w:rsidP="00AC4BE2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de-DE"/>
        </w:rPr>
      </w:pPr>
      <w:r w:rsidRPr="000D53A7">
        <w:rPr>
          <w:rFonts w:ascii="Times New Roman" w:hAnsi="Times New Roman"/>
          <w:b/>
          <w:sz w:val="28"/>
          <w:szCs w:val="28"/>
        </w:rPr>
        <w:t>Список</w:t>
      </w:r>
      <w:r w:rsidRPr="000D53A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0D53A7">
        <w:rPr>
          <w:rFonts w:ascii="Times New Roman" w:hAnsi="Times New Roman"/>
          <w:b/>
          <w:sz w:val="28"/>
          <w:szCs w:val="28"/>
        </w:rPr>
        <w:t>литературы</w:t>
      </w:r>
      <w:r w:rsidRPr="000D53A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0D53A7">
        <w:rPr>
          <w:rFonts w:ascii="Times New Roman" w:hAnsi="Times New Roman"/>
          <w:b/>
          <w:sz w:val="28"/>
          <w:szCs w:val="28"/>
        </w:rPr>
        <w:t>для</w:t>
      </w:r>
      <w:r w:rsidRPr="000D53A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0D53A7">
        <w:rPr>
          <w:rFonts w:ascii="Times New Roman" w:hAnsi="Times New Roman"/>
          <w:b/>
          <w:sz w:val="28"/>
          <w:szCs w:val="28"/>
        </w:rPr>
        <w:t>учащихся</w:t>
      </w:r>
    </w:p>
    <w:p w:rsidR="00C204AA" w:rsidRPr="000D53A7" w:rsidRDefault="00C204AA" w:rsidP="009B6B66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caps/>
          <w:sz w:val="28"/>
          <w:szCs w:val="28"/>
        </w:rPr>
      </w:pPr>
      <w:r w:rsidRPr="000D53A7">
        <w:rPr>
          <w:rFonts w:ascii="Times New Roman" w:hAnsi="Times New Roman"/>
          <w:iCs/>
          <w:sz w:val="28"/>
          <w:szCs w:val="28"/>
        </w:rPr>
        <w:t xml:space="preserve"> </w:t>
      </w:r>
      <w:r w:rsidRPr="000D53A7">
        <w:rPr>
          <w:rFonts w:ascii="Times New Roman" w:hAnsi="Times New Roman"/>
          <w:sz w:val="28"/>
          <w:szCs w:val="28"/>
        </w:rPr>
        <w:t xml:space="preserve">А.К. Бартош, </w:t>
      </w:r>
      <w:r w:rsidRPr="000D53A7">
        <w:rPr>
          <w:rFonts w:ascii="Times New Roman" w:hAnsi="Times New Roman"/>
          <w:sz w:val="28"/>
          <w:szCs w:val="28"/>
          <w:lang w:val="de-DE"/>
        </w:rPr>
        <w:t>Alles</w:t>
      </w:r>
      <w:r w:rsidRPr="000D53A7">
        <w:rPr>
          <w:rFonts w:ascii="Times New Roman" w:hAnsi="Times New Roman"/>
          <w:sz w:val="28"/>
          <w:szCs w:val="28"/>
        </w:rPr>
        <w:t xml:space="preserve"> </w:t>
      </w:r>
      <w:r w:rsidRPr="000D53A7">
        <w:rPr>
          <w:rFonts w:ascii="Times New Roman" w:hAnsi="Times New Roman"/>
          <w:sz w:val="28"/>
          <w:szCs w:val="28"/>
          <w:lang w:val="de-DE"/>
        </w:rPr>
        <w:t>klar</w:t>
      </w:r>
      <w:r w:rsidRPr="000D53A7">
        <w:rPr>
          <w:rFonts w:ascii="Times New Roman" w:hAnsi="Times New Roman"/>
          <w:sz w:val="28"/>
          <w:szCs w:val="28"/>
        </w:rPr>
        <w:t>!, тесты 7 класс, Дрофа, Москва, 2006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  <w:lang w:val="de-DE"/>
        </w:rPr>
        <w:t>Jochim Busse, TRAINING DEUTSCH, Max Hueber, München, 1989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 xml:space="preserve">М.Н. </w:t>
      </w:r>
      <w:r w:rsidR="00EF4609" w:rsidRPr="000D53A7">
        <w:rPr>
          <w:rFonts w:ascii="Times New Roman" w:hAnsi="Times New Roman"/>
          <w:sz w:val="28"/>
          <w:szCs w:val="28"/>
        </w:rPr>
        <w:t>Воробьёва</w:t>
      </w:r>
      <w:r w:rsidRPr="000D53A7">
        <w:rPr>
          <w:rFonts w:ascii="Times New Roman" w:hAnsi="Times New Roman"/>
          <w:sz w:val="28"/>
          <w:szCs w:val="28"/>
        </w:rPr>
        <w:t>, Тренировочные тесты по немецкому языку, ТОИПКРО, Тамбов, 2007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Т.А. Ершова, От формы к содержанию ТЕСТЫ, Высшая школа, Москва, 2009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О.Ю. Зверлова, Немецкий язык 30 тестов по грамматике, Изд. МАРТ, Москва 2000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  <w:lang w:val="de-DE"/>
        </w:rPr>
        <w:t>Grundwortschatz Deutsch, ÜBUNGEN UND TESTS, Ernst Klett, Stuttgart, 1979</w:t>
      </w:r>
    </w:p>
    <w:p w:rsidR="00C204AA" w:rsidRPr="000D53A7" w:rsidRDefault="00C204AA" w:rsidP="00C204AA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  <w:lang w:val="de-DE"/>
        </w:rPr>
        <w:t>EINSTUFUNGSTESTS FÜR ANFÄNGER – UND FORTGESCHRITTENENKURSE, DaF, Verlag für Deutsch, 1999</w:t>
      </w:r>
    </w:p>
    <w:p w:rsidR="00C204AA" w:rsidRPr="000D53A7" w:rsidRDefault="00C204AA" w:rsidP="009B6B66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caps/>
          <w:sz w:val="28"/>
          <w:szCs w:val="28"/>
        </w:rPr>
      </w:pPr>
      <w:r w:rsidRPr="000D53A7">
        <w:rPr>
          <w:rFonts w:ascii="Times New Roman" w:hAnsi="Times New Roman"/>
          <w:sz w:val="28"/>
          <w:szCs w:val="28"/>
        </w:rPr>
        <w:t>О.А. Радченко, ТЕСТЫ НЕМЕЦКИЙ ЯЗЫК, Дрофа, Москва, 2002</w:t>
      </w:r>
    </w:p>
    <w:p w:rsidR="00C204AA" w:rsidRPr="000D53A7" w:rsidRDefault="00C204AA" w:rsidP="009B6B66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caps/>
          <w:sz w:val="28"/>
          <w:szCs w:val="28"/>
          <w:lang w:val="de-DE"/>
        </w:rPr>
      </w:pPr>
      <w:r w:rsidRPr="000D53A7">
        <w:rPr>
          <w:rFonts w:ascii="Times New Roman" w:hAnsi="Times New Roman"/>
          <w:iCs/>
          <w:sz w:val="28"/>
          <w:szCs w:val="28"/>
          <w:lang w:val="de-DE"/>
        </w:rPr>
        <w:t xml:space="preserve">TEST DEUTSCH ALS FREMDSPRACHE, </w:t>
      </w:r>
      <w:r w:rsidRPr="000D53A7">
        <w:rPr>
          <w:rFonts w:ascii="Times New Roman" w:hAnsi="Times New Roman"/>
          <w:sz w:val="28"/>
          <w:szCs w:val="28"/>
          <w:lang w:val="de-DE"/>
        </w:rPr>
        <w:t>TestDaF-Institut</w:t>
      </w:r>
      <w:r w:rsidRPr="000D53A7">
        <w:rPr>
          <w:rFonts w:ascii="Times New Roman" w:hAnsi="Times New Roman"/>
          <w:caps/>
          <w:sz w:val="28"/>
          <w:szCs w:val="28"/>
          <w:lang w:val="de-DE"/>
        </w:rPr>
        <w:t>, Hagen, 2005</w:t>
      </w:r>
    </w:p>
    <w:p w:rsidR="009B6B66" w:rsidRPr="000D53A7" w:rsidRDefault="009B6B66" w:rsidP="009B6B66">
      <w:pPr>
        <w:numPr>
          <w:ilvl w:val="1"/>
          <w:numId w:val="2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hanging="357"/>
        <w:rPr>
          <w:rFonts w:ascii="Times New Roman" w:hAnsi="Times New Roman"/>
          <w:sz w:val="28"/>
          <w:szCs w:val="28"/>
          <w:lang w:val="de-DE"/>
        </w:rPr>
      </w:pPr>
      <w:r w:rsidRPr="000D53A7">
        <w:rPr>
          <w:rFonts w:ascii="Times New Roman" w:hAnsi="Times New Roman"/>
          <w:sz w:val="28"/>
          <w:szCs w:val="28"/>
        </w:rPr>
        <w:t>М</w:t>
      </w:r>
      <w:r w:rsidRPr="000D53A7">
        <w:rPr>
          <w:rFonts w:ascii="Times New Roman" w:hAnsi="Times New Roman"/>
          <w:sz w:val="28"/>
          <w:szCs w:val="28"/>
          <w:lang w:val="de-DE"/>
        </w:rPr>
        <w:t>.</w:t>
      </w:r>
      <w:r w:rsidRPr="000D53A7">
        <w:rPr>
          <w:rFonts w:ascii="Times New Roman" w:hAnsi="Times New Roman"/>
          <w:sz w:val="28"/>
          <w:szCs w:val="28"/>
        </w:rPr>
        <w:t>А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0D53A7">
        <w:rPr>
          <w:rFonts w:ascii="Times New Roman" w:hAnsi="Times New Roman"/>
          <w:sz w:val="28"/>
          <w:szCs w:val="28"/>
        </w:rPr>
        <w:t>Черкасс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, TEXTE UND TESTS, </w:t>
      </w:r>
      <w:r w:rsidRPr="000D53A7">
        <w:rPr>
          <w:rFonts w:ascii="Times New Roman" w:hAnsi="Times New Roman"/>
          <w:sz w:val="28"/>
          <w:szCs w:val="28"/>
        </w:rPr>
        <w:t>Аверсэв</w:t>
      </w:r>
      <w:r w:rsidRPr="000D53A7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0D53A7">
        <w:rPr>
          <w:rFonts w:ascii="Times New Roman" w:hAnsi="Times New Roman"/>
          <w:sz w:val="28"/>
          <w:szCs w:val="28"/>
        </w:rPr>
        <w:t>Минск</w:t>
      </w:r>
      <w:r w:rsidRPr="000D53A7">
        <w:rPr>
          <w:rFonts w:ascii="Times New Roman" w:hAnsi="Times New Roman"/>
          <w:sz w:val="28"/>
          <w:szCs w:val="28"/>
          <w:lang w:val="de-DE"/>
        </w:rPr>
        <w:t>, 2001</w:t>
      </w:r>
    </w:p>
    <w:p w:rsidR="009B6B66" w:rsidRPr="00120346" w:rsidRDefault="009B6B66" w:rsidP="009B6B66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de-DE"/>
        </w:rPr>
      </w:pPr>
      <w:bookmarkStart w:id="0" w:name="_GoBack"/>
      <w:bookmarkEnd w:id="0"/>
      <w:r w:rsidRPr="000D53A7">
        <w:rPr>
          <w:rFonts w:ascii="Times New Roman" w:hAnsi="Times New Roman"/>
          <w:b/>
          <w:bCs/>
          <w:sz w:val="28"/>
          <w:szCs w:val="28"/>
        </w:rPr>
        <w:t>Интернет</w:t>
      </w:r>
      <w:r w:rsidRPr="00120346">
        <w:rPr>
          <w:rFonts w:ascii="Times New Roman" w:hAnsi="Times New Roman"/>
          <w:b/>
          <w:bCs/>
          <w:sz w:val="28"/>
          <w:szCs w:val="28"/>
          <w:lang w:val="de-DE"/>
        </w:rPr>
        <w:t>-</w:t>
      </w:r>
      <w:r w:rsidRPr="000D53A7">
        <w:rPr>
          <w:rFonts w:ascii="Times New Roman" w:hAnsi="Times New Roman"/>
          <w:b/>
          <w:bCs/>
          <w:sz w:val="28"/>
          <w:szCs w:val="28"/>
        </w:rPr>
        <w:t>ресурсы</w:t>
      </w:r>
      <w:r w:rsidRPr="000D53A7">
        <w:rPr>
          <w:rFonts w:ascii="Times New Roman" w:hAnsi="Times New Roman"/>
          <w:sz w:val="28"/>
          <w:szCs w:val="28"/>
          <w:lang w:val="de-DE"/>
        </w:rPr>
        <w:t> </w:t>
      </w:r>
    </w:p>
    <w:p w:rsidR="009B6B66" w:rsidRPr="0043236C" w:rsidRDefault="009B6B66" w:rsidP="009B6B66">
      <w:pPr>
        <w:spacing w:after="0" w:line="240" w:lineRule="auto"/>
        <w:ind w:left="180"/>
        <w:rPr>
          <w:rFonts w:ascii="Times New Roman" w:hAnsi="Times New Roman"/>
          <w:sz w:val="28"/>
          <w:szCs w:val="28"/>
          <w:u w:val="single"/>
          <w:lang w:val="de-DE"/>
        </w:rPr>
      </w:pPr>
      <w:r w:rsidRPr="0043236C">
        <w:rPr>
          <w:rFonts w:ascii="Times New Roman" w:hAnsi="Times New Roman"/>
          <w:sz w:val="28"/>
          <w:szCs w:val="28"/>
          <w:u w:val="single"/>
          <w:lang w:val="de-DE"/>
        </w:rPr>
        <w:t>www.testdaf.de</w:t>
      </w:r>
    </w:p>
    <w:p w:rsidR="009B6B66" w:rsidRPr="0043236C" w:rsidRDefault="009B6B66" w:rsidP="009B6B66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de-DE"/>
        </w:rPr>
      </w:pPr>
      <w:r w:rsidRPr="0043236C">
        <w:rPr>
          <w:rFonts w:ascii="Times New Roman" w:hAnsi="Times New Roman"/>
          <w:sz w:val="28"/>
          <w:szCs w:val="28"/>
          <w:u w:val="single"/>
          <w:lang w:val="de-DE"/>
        </w:rPr>
        <w:t>www.goethe.de</w:t>
      </w:r>
    </w:p>
    <w:p w:rsidR="00082198" w:rsidRPr="00EF4609" w:rsidRDefault="009B6B66" w:rsidP="00F60097">
      <w:pPr>
        <w:spacing w:after="0" w:line="240" w:lineRule="auto"/>
        <w:ind w:left="180"/>
        <w:rPr>
          <w:rFonts w:ascii="Cambria" w:hAnsi="Cambria"/>
          <w:sz w:val="28"/>
          <w:szCs w:val="28"/>
          <w:lang w:val="en-US"/>
        </w:rPr>
      </w:pPr>
      <w:r w:rsidRPr="00EF4609">
        <w:rPr>
          <w:rFonts w:ascii="Times New Roman" w:hAnsi="Times New Roman"/>
          <w:sz w:val="28"/>
          <w:szCs w:val="28"/>
          <w:u w:val="single"/>
          <w:lang w:val="en-US"/>
        </w:rPr>
        <w:t>www.w4.com</w:t>
      </w:r>
    </w:p>
    <w:sectPr w:rsidR="00082198" w:rsidRPr="00EF4609" w:rsidSect="00F60097">
      <w:footerReference w:type="even" r:id="rId7"/>
      <w:footerReference w:type="default" r:id="rId8"/>
      <w:pgSz w:w="11906" w:h="16838"/>
      <w:pgMar w:top="1134" w:right="566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38" w:rsidRDefault="008D6938">
      <w:r>
        <w:separator/>
      </w:r>
    </w:p>
  </w:endnote>
  <w:endnote w:type="continuationSeparator" w:id="0">
    <w:p w:rsidR="008D6938" w:rsidRDefault="008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97" w:rsidRDefault="00F60097" w:rsidP="004864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097" w:rsidRDefault="00F60097" w:rsidP="00F60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97" w:rsidRDefault="00F60097" w:rsidP="004864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236C">
      <w:rPr>
        <w:rStyle w:val="a8"/>
        <w:noProof/>
      </w:rPr>
      <w:t>5</w:t>
    </w:r>
    <w:r>
      <w:rPr>
        <w:rStyle w:val="a8"/>
      </w:rPr>
      <w:fldChar w:fldCharType="end"/>
    </w:r>
  </w:p>
  <w:p w:rsidR="00F60097" w:rsidRDefault="00F60097" w:rsidP="00F600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38" w:rsidRDefault="008D6938">
      <w:r>
        <w:separator/>
      </w:r>
    </w:p>
  </w:footnote>
  <w:footnote w:type="continuationSeparator" w:id="0">
    <w:p w:rsidR="008D6938" w:rsidRDefault="008D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94E"/>
    <w:multiLevelType w:val="hybridMultilevel"/>
    <w:tmpl w:val="1728C0E4"/>
    <w:lvl w:ilvl="0" w:tplc="3DD2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7573D"/>
    <w:multiLevelType w:val="multilevel"/>
    <w:tmpl w:val="6D8A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516E6D"/>
    <w:multiLevelType w:val="multilevel"/>
    <w:tmpl w:val="03900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7C7784"/>
    <w:multiLevelType w:val="hybridMultilevel"/>
    <w:tmpl w:val="23F6D574"/>
    <w:lvl w:ilvl="0" w:tplc="B6462F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BCF3F4E"/>
    <w:multiLevelType w:val="hybridMultilevel"/>
    <w:tmpl w:val="2D22FDB8"/>
    <w:lvl w:ilvl="0" w:tplc="84680570">
      <w:start w:val="2"/>
      <w:numFmt w:val="upperRoman"/>
      <w:lvlText w:val="%1."/>
      <w:lvlJc w:val="right"/>
      <w:pPr>
        <w:tabs>
          <w:tab w:val="num" w:pos="1004"/>
        </w:tabs>
        <w:ind w:left="1004" w:hanging="180"/>
      </w:pPr>
      <w:rPr>
        <w:rFonts w:cs="Times New Roman" w:hint="default"/>
      </w:rPr>
    </w:lvl>
    <w:lvl w:ilvl="1" w:tplc="3348D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B92B7B"/>
    <w:multiLevelType w:val="hybridMultilevel"/>
    <w:tmpl w:val="66FC6ECA"/>
    <w:lvl w:ilvl="0" w:tplc="C3E4880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61B7C"/>
    <w:multiLevelType w:val="multilevel"/>
    <w:tmpl w:val="420054D0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7">
    <w:nsid w:val="1A770388"/>
    <w:multiLevelType w:val="multilevel"/>
    <w:tmpl w:val="BEAEB4C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AD021FB"/>
    <w:multiLevelType w:val="hybridMultilevel"/>
    <w:tmpl w:val="A30EBDE6"/>
    <w:lvl w:ilvl="0" w:tplc="3DD23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134468B"/>
    <w:multiLevelType w:val="hybridMultilevel"/>
    <w:tmpl w:val="DA686D52"/>
    <w:lvl w:ilvl="0" w:tplc="5794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846B92"/>
    <w:multiLevelType w:val="hybridMultilevel"/>
    <w:tmpl w:val="745C5940"/>
    <w:lvl w:ilvl="0" w:tplc="4CF26B2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E57806"/>
    <w:multiLevelType w:val="hybridMultilevel"/>
    <w:tmpl w:val="BEAEB4C2"/>
    <w:lvl w:ilvl="0" w:tplc="E81AA9A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3DD2327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90D7736"/>
    <w:multiLevelType w:val="multilevel"/>
    <w:tmpl w:val="DA686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7D37D8"/>
    <w:multiLevelType w:val="multilevel"/>
    <w:tmpl w:val="DA686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C7397F"/>
    <w:multiLevelType w:val="hybridMultilevel"/>
    <w:tmpl w:val="42D8EC4E"/>
    <w:lvl w:ilvl="0" w:tplc="3DD2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2F5B66"/>
    <w:multiLevelType w:val="hybridMultilevel"/>
    <w:tmpl w:val="2366881C"/>
    <w:lvl w:ilvl="0" w:tplc="E29AC96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6">
    <w:nsid w:val="3CCE7857"/>
    <w:multiLevelType w:val="multilevel"/>
    <w:tmpl w:val="A2A65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1632E3D"/>
    <w:multiLevelType w:val="hybridMultilevel"/>
    <w:tmpl w:val="1A74485E"/>
    <w:lvl w:ilvl="0" w:tplc="8D08CD6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8">
    <w:nsid w:val="44A657F4"/>
    <w:multiLevelType w:val="multilevel"/>
    <w:tmpl w:val="0690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6337AA"/>
    <w:multiLevelType w:val="multilevel"/>
    <w:tmpl w:val="03900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654E9"/>
    <w:multiLevelType w:val="hybridMultilevel"/>
    <w:tmpl w:val="9E94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2656A2"/>
    <w:multiLevelType w:val="multilevel"/>
    <w:tmpl w:val="A82AC9FC"/>
    <w:lvl w:ilvl="0">
      <w:start w:val="22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  <w:rPr>
        <w:rFonts w:cs="Times New Roman"/>
      </w:rPr>
    </w:lvl>
  </w:abstractNum>
  <w:abstractNum w:abstractNumId="22">
    <w:nsid w:val="59AD0EFC"/>
    <w:multiLevelType w:val="hybridMultilevel"/>
    <w:tmpl w:val="91AE5556"/>
    <w:lvl w:ilvl="0" w:tplc="1F1E15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C8D5AC1"/>
    <w:multiLevelType w:val="hybridMultilevel"/>
    <w:tmpl w:val="54D28180"/>
    <w:lvl w:ilvl="0" w:tplc="9C2CE53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11599"/>
    <w:multiLevelType w:val="multilevel"/>
    <w:tmpl w:val="6D8A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BC31DC"/>
    <w:multiLevelType w:val="hybridMultilevel"/>
    <w:tmpl w:val="1A14C5F6"/>
    <w:lvl w:ilvl="0" w:tplc="9456285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6">
    <w:nsid w:val="68DA37EE"/>
    <w:multiLevelType w:val="multilevel"/>
    <w:tmpl w:val="03900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B867D1"/>
    <w:multiLevelType w:val="multilevel"/>
    <w:tmpl w:val="33CA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1707DB"/>
    <w:multiLevelType w:val="hybridMultilevel"/>
    <w:tmpl w:val="86E6B97C"/>
    <w:lvl w:ilvl="0" w:tplc="3DD2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7D2B1A"/>
    <w:multiLevelType w:val="multilevel"/>
    <w:tmpl w:val="4B964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0">
    <w:nsid w:val="7D004363"/>
    <w:multiLevelType w:val="hybridMultilevel"/>
    <w:tmpl w:val="28C69C0A"/>
    <w:lvl w:ilvl="0" w:tplc="3DD2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5212A5"/>
    <w:multiLevelType w:val="hybridMultilevel"/>
    <w:tmpl w:val="039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23"/>
  </w:num>
  <w:num w:numId="5">
    <w:abstractNumId w:val="12"/>
  </w:num>
  <w:num w:numId="6">
    <w:abstractNumId w:val="13"/>
  </w:num>
  <w:num w:numId="7">
    <w:abstractNumId w:val="8"/>
  </w:num>
  <w:num w:numId="8">
    <w:abstractNumId w:val="19"/>
  </w:num>
  <w:num w:numId="9">
    <w:abstractNumId w:val="26"/>
  </w:num>
  <w:num w:numId="10">
    <w:abstractNumId w:val="2"/>
  </w:num>
  <w:num w:numId="11">
    <w:abstractNumId w:val="28"/>
  </w:num>
  <w:num w:numId="12">
    <w:abstractNumId w:val="15"/>
  </w:num>
  <w:num w:numId="13">
    <w:abstractNumId w:val="25"/>
  </w:num>
  <w:num w:numId="14">
    <w:abstractNumId w:val="0"/>
  </w:num>
  <w:num w:numId="15">
    <w:abstractNumId w:val="14"/>
  </w:num>
  <w:num w:numId="16">
    <w:abstractNumId w:val="30"/>
  </w:num>
  <w:num w:numId="17">
    <w:abstractNumId w:val="22"/>
  </w:num>
  <w:num w:numId="18">
    <w:abstractNumId w:val="11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  <w:num w:numId="23">
    <w:abstractNumId w:val="4"/>
  </w:num>
  <w:num w:numId="24">
    <w:abstractNumId w:val="29"/>
  </w:num>
  <w:num w:numId="25">
    <w:abstractNumId w:val="16"/>
  </w:num>
  <w:num w:numId="26">
    <w:abstractNumId w:val="21"/>
  </w:num>
  <w:num w:numId="27">
    <w:abstractNumId w:val="24"/>
  </w:num>
  <w:num w:numId="28">
    <w:abstractNumId w:val="18"/>
  </w:num>
  <w:num w:numId="29">
    <w:abstractNumId w:val="27"/>
  </w:num>
  <w:num w:numId="30">
    <w:abstractNumId w:val="1"/>
  </w:num>
  <w:num w:numId="31">
    <w:abstractNumId w:val="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EA"/>
    <w:rsid w:val="00082198"/>
    <w:rsid w:val="00082BBE"/>
    <w:rsid w:val="000B0B71"/>
    <w:rsid w:val="000D4E12"/>
    <w:rsid w:val="000D53A7"/>
    <w:rsid w:val="00120220"/>
    <w:rsid w:val="00120346"/>
    <w:rsid w:val="00177398"/>
    <w:rsid w:val="001E31D2"/>
    <w:rsid w:val="001E7EEA"/>
    <w:rsid w:val="001F3174"/>
    <w:rsid w:val="00235064"/>
    <w:rsid w:val="002966DD"/>
    <w:rsid w:val="002F4B71"/>
    <w:rsid w:val="00357D86"/>
    <w:rsid w:val="003612F6"/>
    <w:rsid w:val="00371F61"/>
    <w:rsid w:val="003806D9"/>
    <w:rsid w:val="003910CE"/>
    <w:rsid w:val="003C1768"/>
    <w:rsid w:val="003E0B1A"/>
    <w:rsid w:val="00420F68"/>
    <w:rsid w:val="0043236C"/>
    <w:rsid w:val="004474B0"/>
    <w:rsid w:val="00450ECB"/>
    <w:rsid w:val="00486452"/>
    <w:rsid w:val="00494461"/>
    <w:rsid w:val="004A3714"/>
    <w:rsid w:val="004B656C"/>
    <w:rsid w:val="004C1F74"/>
    <w:rsid w:val="004E2BD1"/>
    <w:rsid w:val="004F4666"/>
    <w:rsid w:val="004F703E"/>
    <w:rsid w:val="00556EA4"/>
    <w:rsid w:val="00584027"/>
    <w:rsid w:val="00595C5D"/>
    <w:rsid w:val="005B5579"/>
    <w:rsid w:val="005D3673"/>
    <w:rsid w:val="00617F8D"/>
    <w:rsid w:val="0066594F"/>
    <w:rsid w:val="006C7EB7"/>
    <w:rsid w:val="006F7062"/>
    <w:rsid w:val="00700C5B"/>
    <w:rsid w:val="007571CF"/>
    <w:rsid w:val="0080749F"/>
    <w:rsid w:val="008C6EAC"/>
    <w:rsid w:val="008D6938"/>
    <w:rsid w:val="009B6B66"/>
    <w:rsid w:val="00A21F3C"/>
    <w:rsid w:val="00AC4BE2"/>
    <w:rsid w:val="00AD4438"/>
    <w:rsid w:val="00AE60CE"/>
    <w:rsid w:val="00B607BE"/>
    <w:rsid w:val="00BE26D5"/>
    <w:rsid w:val="00C204AA"/>
    <w:rsid w:val="00C434EC"/>
    <w:rsid w:val="00C73787"/>
    <w:rsid w:val="00C875C7"/>
    <w:rsid w:val="00CD7AF2"/>
    <w:rsid w:val="00D06A60"/>
    <w:rsid w:val="00D40C9F"/>
    <w:rsid w:val="00D7372F"/>
    <w:rsid w:val="00D7501E"/>
    <w:rsid w:val="00DB71A7"/>
    <w:rsid w:val="00DE34EA"/>
    <w:rsid w:val="00E024AF"/>
    <w:rsid w:val="00E3300E"/>
    <w:rsid w:val="00E80071"/>
    <w:rsid w:val="00EB5CB9"/>
    <w:rsid w:val="00EF4609"/>
    <w:rsid w:val="00F402C2"/>
    <w:rsid w:val="00F60097"/>
    <w:rsid w:val="00F60FCA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FCE6CA-4C00-40B8-A325-2246FA34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5D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806D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806D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3806D9"/>
    <w:pPr>
      <w:keepNext/>
      <w:spacing w:after="0" w:line="240" w:lineRule="auto"/>
      <w:jc w:val="center"/>
      <w:outlineLvl w:val="3"/>
    </w:pPr>
    <w:rPr>
      <w:rFonts w:ascii="Arial" w:hAnsi="Arial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a3">
    <w:name w:val="List Paragraph"/>
    <w:basedOn w:val="a"/>
    <w:uiPriority w:val="99"/>
    <w:qFormat/>
    <w:rsid w:val="00447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E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2BD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60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lang w:val="x-none" w:eastAsia="en-US"/>
    </w:rPr>
  </w:style>
  <w:style w:type="character" w:styleId="a8">
    <w:name w:val="page number"/>
    <w:basedOn w:val="a0"/>
    <w:uiPriority w:val="99"/>
    <w:rsid w:val="00F60097"/>
    <w:rPr>
      <w:rFonts w:cs="Times New Roman"/>
    </w:rPr>
  </w:style>
  <w:style w:type="table" w:styleId="a9">
    <w:name w:val="Table Grid"/>
    <w:basedOn w:val="a1"/>
    <w:uiPriority w:val="99"/>
    <w:locked/>
    <w:rsid w:val="0012034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E7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EE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7EEA"/>
    <w:pPr>
      <w:widowControl w:val="0"/>
      <w:autoSpaceDE w:val="0"/>
      <w:autoSpaceDN w:val="0"/>
      <w:adjustRightInd w:val="0"/>
      <w:spacing w:after="0" w:line="384" w:lineRule="exact"/>
      <w:ind w:firstLine="326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7EEA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7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7EE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7E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E7EE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E7EEA"/>
    <w:rPr>
      <w:rFonts w:ascii="Times New Roman" w:hAnsi="Times New Roman" w:cs="Times New Roman"/>
      <w:sz w:val="42"/>
      <w:szCs w:val="42"/>
    </w:rPr>
  </w:style>
  <w:style w:type="character" w:customStyle="1" w:styleId="FontStyle18">
    <w:name w:val="Font Style18"/>
    <w:basedOn w:val="a0"/>
    <w:uiPriority w:val="99"/>
    <w:rsid w:val="001E7E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</vt:lpstr>
    </vt:vector>
  </TitlesOfParts>
  <Company>Microsoft</Company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</dc:title>
  <dc:creator>Georg</dc:creator>
  <cp:lastModifiedBy>Юрий Воробьев</cp:lastModifiedBy>
  <cp:revision>3</cp:revision>
  <cp:lastPrinted>2009-06-19T04:35:00Z</cp:lastPrinted>
  <dcterms:created xsi:type="dcterms:W3CDTF">2010-10-19T18:27:00Z</dcterms:created>
  <dcterms:modified xsi:type="dcterms:W3CDTF">2013-06-02T08:48:00Z</dcterms:modified>
</cp:coreProperties>
</file>