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DD" w:rsidRDefault="00CC4ADD" w:rsidP="00CC4A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CC4ADD" w:rsidRDefault="00CC4ADD" w:rsidP="00CC4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детей </w:t>
      </w:r>
    </w:p>
    <w:p w:rsidR="00CC4ADD" w:rsidRDefault="00CC4ADD" w:rsidP="00CC4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Вахтанский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Детско-юношеский центр</w:t>
      </w:r>
    </w:p>
    <w:p w:rsidR="00CC4ADD" w:rsidRDefault="00CC4ADD" w:rsidP="00CC4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</w:t>
      </w: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C4ADD" w:rsidRDefault="008A0E6D" w:rsidP="00CC4ADD">
      <w:pPr>
        <w:spacing w:after="0"/>
        <w:ind w:left="-284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56"/>
          <w:szCs w:val="56"/>
        </w:rPr>
        <w:t>МЕРОПРИЯТИЕ</w:t>
      </w:r>
    </w:p>
    <w:p w:rsidR="00CC4ADD" w:rsidRDefault="00CC4ADD" w:rsidP="00CC4ADD">
      <w:pPr>
        <w:spacing w:after="0"/>
        <w:ind w:left="-284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«Цветок Здоровья»</w:t>
      </w:r>
    </w:p>
    <w:p w:rsidR="00CC4ADD" w:rsidRDefault="00CC4ADD" w:rsidP="00CC4ADD">
      <w:pPr>
        <w:spacing w:after="0"/>
        <w:rPr>
          <w:rFonts w:ascii="Times New Roman" w:hAnsi="Times New Roman"/>
          <w:b/>
          <w:i/>
          <w:sz w:val="72"/>
          <w:szCs w:val="72"/>
        </w:rPr>
      </w:pPr>
    </w:p>
    <w:p w:rsidR="00CC4ADD" w:rsidRDefault="00CC4ADD" w:rsidP="00CC4ADD">
      <w:pPr>
        <w:spacing w:after="0"/>
        <w:rPr>
          <w:rFonts w:ascii="Times New Roman" w:hAnsi="Times New Roman"/>
          <w:b/>
          <w:i/>
          <w:sz w:val="72"/>
          <w:szCs w:val="72"/>
        </w:rPr>
      </w:pPr>
    </w:p>
    <w:p w:rsidR="00CC4ADD" w:rsidRDefault="00CC4ADD" w:rsidP="00CC4ADD">
      <w:pPr>
        <w:spacing w:after="0"/>
        <w:rPr>
          <w:rFonts w:ascii="Times New Roman" w:hAnsi="Times New Roman"/>
          <w:b/>
          <w:i/>
          <w:sz w:val="72"/>
          <w:szCs w:val="72"/>
        </w:rPr>
      </w:pPr>
    </w:p>
    <w:p w:rsidR="00CC4ADD" w:rsidRDefault="00CC4ADD" w:rsidP="00CC4ADD">
      <w:pPr>
        <w:spacing w:after="0"/>
        <w:rPr>
          <w:rFonts w:ascii="Times New Roman" w:hAnsi="Times New Roman"/>
          <w:b/>
          <w:i/>
          <w:sz w:val="72"/>
          <w:szCs w:val="72"/>
        </w:rPr>
      </w:pPr>
    </w:p>
    <w:p w:rsidR="00CC4ADD" w:rsidRDefault="00CC4ADD" w:rsidP="00CC4ADD">
      <w:pPr>
        <w:spacing w:after="0"/>
        <w:ind w:left="-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Сычева Ирина Николаевна</w:t>
      </w:r>
      <w:r>
        <w:rPr>
          <w:rFonts w:ascii="Times New Roman" w:hAnsi="Times New Roman"/>
          <w:sz w:val="28"/>
          <w:szCs w:val="28"/>
        </w:rPr>
        <w:t>,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606900 Нижегородская область,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Вахтан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 д.17</w:t>
      </w: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</w:p>
    <w:p w:rsidR="00CC4ADD" w:rsidRDefault="00CC4ADD" w:rsidP="00CC4ADD">
      <w:pPr>
        <w:spacing w:after="0"/>
        <w:ind w:left="-720"/>
        <w:jc w:val="right"/>
        <w:rPr>
          <w:rFonts w:ascii="Times New Roman" w:hAnsi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/>
          <w:sz w:val="28"/>
          <w:szCs w:val="28"/>
        </w:rPr>
      </w:pPr>
    </w:p>
    <w:p w:rsidR="00CC4ADD" w:rsidRDefault="00CC4ADD" w:rsidP="00CC4ADD">
      <w:pPr>
        <w:spacing w:after="0"/>
        <w:ind w:left="-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Вахтан</w:t>
      </w:r>
      <w:proofErr w:type="spellEnd"/>
    </w:p>
    <w:p w:rsidR="00CC4ADD" w:rsidRDefault="00CC4ADD" w:rsidP="00CC4A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основных критериев благополучия общества является состояние здоровья населения. Здоровье нации признается важнейшей социальной ценностью, характеризующей уровень социального развития страны. Сегодня,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 Закон РФ «Об образовании» (ст. 51), «О санитарно-эпидемиологическом благополучии населения», а также Указом Президента России «О неотложных мерах по обеспечению здоровья населения Российской Федерации» и др. 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«здоровье», пожалуй, самое частое в повседневном общении людей. Даже приветствие при встречах и расставаниях мы связываем с этим словом: «здравствуйте», «будьте здоровы» и т. д. Правильное понимание здоровья человека даёт представление о его социально-биологической сущности. Всемирная организация здравоохранения определяет здоровье не только в качестве «состояния без болезней», но и как «состояние полной удовлетворенности, физического, психического и социального благополучия».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здоровья детей очень актуальна. Главным в воспитании детей является то, что они должны быть здоровыми, так как общеизвестно, что здорового ребенка легче воспитывать. У него быстрее устанавливаются все необходимые умения и навыки, он лучше приспосабливается к смене условий и воспринимает все предъявляемые ему требования. Очень важно не упустить те возможности, которые дает детство в формировании у ребенка оберегающего и ответственного отношения к самому себе и окружающему. 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Задача педагога дополнительного образования – научить детей методам сохранения своего здоровья путем укрепления и совершенствования  естественных возможностей организма.</w:t>
      </w: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Одним из направлений развития Детско-юношеского центра являются </w:t>
      </w:r>
      <w:proofErr w:type="spellStart"/>
      <w:r>
        <w:rPr>
          <w:rStyle w:val="c0"/>
          <w:sz w:val="28"/>
          <w:szCs w:val="28"/>
        </w:rPr>
        <w:t>здоровьесберегающие</w:t>
      </w:r>
      <w:proofErr w:type="spellEnd"/>
      <w:r>
        <w:rPr>
          <w:rStyle w:val="c0"/>
          <w:sz w:val="28"/>
          <w:szCs w:val="28"/>
        </w:rPr>
        <w:t xml:space="preserve"> технологии,  основой которых является регулярное проектирование деятельности по сохранению здоровья  обучающихся и педагогов. </w:t>
      </w:r>
    </w:p>
    <w:p w:rsidR="00CC4ADD" w:rsidRDefault="00CC4ADD" w:rsidP="00CC4ADD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Дети, приходящие к нам испытывают двойную нагрузку (это и занятия в школе и занятия в кружке), поэтому педагог, проводя занятие, всегда должен помнить о сохранении здоровья своих воспитанников.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Стремительное падение уровня здоровья детей и подростков ведет к тому, что только совместные усилия педагогов, родителей, специалистов могут принести положительный эффект. И учреждение дополнительного образования </w:t>
      </w:r>
      <w:r>
        <w:rPr>
          <w:rStyle w:val="c0"/>
          <w:sz w:val="28"/>
          <w:szCs w:val="28"/>
        </w:rPr>
        <w:lastRenderedPageBreak/>
        <w:t>должно сыграть в этом не просто большую роль, но и призвано стать одним из обязательных звеньев в организации этих усилий.</w:t>
      </w:r>
    </w:p>
    <w:p w:rsidR="00CC4ADD" w:rsidRDefault="00CC4ADD" w:rsidP="00CC4ADD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Данное занятие пропагандирует здоровый образ жизни, развивает интерес к занятиям физической культуры.</w:t>
      </w:r>
      <w:r>
        <w:rPr>
          <w:sz w:val="28"/>
          <w:szCs w:val="28"/>
        </w:rPr>
        <w:t xml:space="preserve"> Занятие  «Цветок здоровья»  входит в программу Детско-юношеского центра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«Мы выбираем здоровье» и реализовано в рамках работы летнего оздоровительно-образовательного лагеря «Дружба» с дневным пребыванием детей. Возраст детей    8-10 лет.  Гармоничное развитие личности не возможно без физического воспитания. Растить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сильными и жизнерадостными – задача каждого образовательного учреждения.</w:t>
      </w: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пропаганда здорового образа жизни</w:t>
      </w:r>
    </w:p>
    <w:p w:rsidR="00CC4ADD" w:rsidRDefault="00CC4ADD" w:rsidP="00CC4ADD">
      <w:pPr>
        <w:pStyle w:val="a9"/>
        <w:shd w:val="clear" w:color="auto" w:fill="FFFFFF"/>
        <w:spacing w:before="278" w:after="0" w:line="360" w:lineRule="auto"/>
        <w:ind w:left="1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C4ADD" w:rsidRDefault="00CC4ADD" w:rsidP="00CC4ADD">
      <w:pPr>
        <w:pStyle w:val="a9"/>
        <w:shd w:val="clear" w:color="auto" w:fill="FFFFFF"/>
        <w:spacing w:before="278" w:after="0" w:line="360" w:lineRule="auto"/>
        <w:ind w:left="1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Обучающие: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44"/>
        <w:rPr>
          <w:sz w:val="28"/>
          <w:szCs w:val="28"/>
        </w:rPr>
      </w:pPr>
      <w:r>
        <w:rPr>
          <w:sz w:val="28"/>
          <w:szCs w:val="28"/>
        </w:rPr>
        <w:t>1) познакомить учащихся с основами здорового образа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20"/>
        <w:rPr>
          <w:sz w:val="28"/>
          <w:szCs w:val="28"/>
        </w:rPr>
      </w:pPr>
      <w:r>
        <w:rPr>
          <w:sz w:val="28"/>
          <w:szCs w:val="28"/>
        </w:rPr>
        <w:t xml:space="preserve">жизни, 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20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2)  познакомить учащихся с режимом дня, научить составлять распорядок дня,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20"/>
        <w:rPr>
          <w:sz w:val="28"/>
          <w:szCs w:val="28"/>
        </w:rPr>
      </w:pPr>
      <w:r>
        <w:rPr>
          <w:sz w:val="28"/>
          <w:szCs w:val="28"/>
        </w:rPr>
        <w:t>3) способствовать осознанию необходимости правильного, бережного отношения к своему здоровью.</w:t>
      </w:r>
    </w:p>
    <w:p w:rsidR="00CC4ADD" w:rsidRDefault="00CC4ADD" w:rsidP="00CC4ADD">
      <w:pPr>
        <w:pStyle w:val="a9"/>
        <w:shd w:val="clear" w:color="auto" w:fill="FFFFFF"/>
        <w:spacing w:before="278" w:after="0" w:line="360" w:lineRule="auto"/>
        <w:ind w:left="5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Развивающие:</w:t>
      </w:r>
    </w:p>
    <w:p w:rsidR="00CC4ADD" w:rsidRDefault="00CC4ADD" w:rsidP="00CC4ADD">
      <w:pPr>
        <w:pStyle w:val="a9"/>
        <w:shd w:val="clear" w:color="auto" w:fill="FFFFFF"/>
        <w:tabs>
          <w:tab w:val="left" w:pos="2024"/>
          <w:tab w:val="left" w:pos="3339"/>
          <w:tab w:val="left" w:pos="4654"/>
          <w:tab w:val="left" w:pos="5969"/>
          <w:tab w:val="left" w:pos="7284"/>
          <w:tab w:val="left" w:pos="8599"/>
          <w:tab w:val="left" w:pos="9914"/>
          <w:tab w:val="left" w:pos="11229"/>
          <w:tab w:val="left" w:pos="13405"/>
        </w:tabs>
        <w:spacing w:after="0" w:line="360" w:lineRule="auto"/>
        <w:ind w:left="1315" w:right="184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развивать интерес к занятиям физической культуры </w:t>
      </w:r>
      <w:r>
        <w:rPr>
          <w:sz w:val="28"/>
          <w:szCs w:val="28"/>
        </w:rPr>
        <w:t>и спортом;</w:t>
      </w:r>
    </w:p>
    <w:p w:rsidR="00CC4ADD" w:rsidRDefault="00CC4ADD" w:rsidP="00CC4ADD">
      <w:pPr>
        <w:pStyle w:val="a9"/>
        <w:shd w:val="clear" w:color="auto" w:fill="FFFFFF"/>
        <w:tabs>
          <w:tab w:val="left" w:pos="2024"/>
          <w:tab w:val="left" w:pos="3339"/>
          <w:tab w:val="left" w:pos="4654"/>
          <w:tab w:val="left" w:pos="5969"/>
          <w:tab w:val="left" w:pos="7284"/>
          <w:tab w:val="left" w:pos="8599"/>
          <w:tab w:val="left" w:pos="9914"/>
          <w:tab w:val="left" w:pos="11229"/>
          <w:tab w:val="left" w:pos="13405"/>
        </w:tabs>
        <w:spacing w:after="0" w:line="360" w:lineRule="auto"/>
        <w:ind w:left="1315" w:right="230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развивать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память, внимание,</w:t>
      </w:r>
    </w:p>
    <w:p w:rsidR="00CC4ADD" w:rsidRDefault="00CC4ADD" w:rsidP="00CC4ADD">
      <w:pPr>
        <w:pStyle w:val="a9"/>
        <w:shd w:val="clear" w:color="auto" w:fill="FFFFFF"/>
        <w:tabs>
          <w:tab w:val="left" w:pos="2024"/>
          <w:tab w:val="left" w:pos="3339"/>
          <w:tab w:val="left" w:pos="4654"/>
          <w:tab w:val="left" w:pos="5969"/>
          <w:tab w:val="left" w:pos="7284"/>
          <w:tab w:val="left" w:pos="8599"/>
          <w:tab w:val="left" w:pos="9914"/>
          <w:tab w:val="left" w:pos="11229"/>
          <w:tab w:val="left" w:pos="13405"/>
        </w:tabs>
        <w:spacing w:after="0" w:line="360" w:lineRule="auto"/>
        <w:ind w:left="1315" w:right="2304"/>
        <w:rPr>
          <w:sz w:val="28"/>
          <w:szCs w:val="28"/>
        </w:rPr>
      </w:pPr>
      <w:r>
        <w:rPr>
          <w:sz w:val="28"/>
          <w:szCs w:val="28"/>
        </w:rPr>
        <w:t>познавательный интерес;</w:t>
      </w:r>
    </w:p>
    <w:p w:rsidR="00CC4ADD" w:rsidRDefault="00CC4ADD" w:rsidP="00CC4ADD">
      <w:pPr>
        <w:pStyle w:val="a9"/>
        <w:shd w:val="clear" w:color="auto" w:fill="FFFFFF"/>
        <w:tabs>
          <w:tab w:val="left" w:pos="2024"/>
          <w:tab w:val="left" w:pos="3339"/>
          <w:tab w:val="left" w:pos="4654"/>
          <w:tab w:val="left" w:pos="5969"/>
          <w:tab w:val="left" w:pos="7284"/>
          <w:tab w:val="left" w:pos="8599"/>
          <w:tab w:val="left" w:pos="9914"/>
          <w:tab w:val="left" w:pos="11229"/>
          <w:tab w:val="left" w:pos="13405"/>
        </w:tabs>
        <w:spacing w:after="0" w:line="360" w:lineRule="auto"/>
        <w:ind w:left="1315"/>
        <w:rPr>
          <w:sz w:val="28"/>
          <w:szCs w:val="28"/>
        </w:rPr>
      </w:pPr>
      <w:r>
        <w:rPr>
          <w:sz w:val="28"/>
          <w:szCs w:val="28"/>
        </w:rPr>
        <w:t>3) развивать коммуникативные навыки и умения.</w:t>
      </w:r>
    </w:p>
    <w:p w:rsidR="00CC4ADD" w:rsidRDefault="00CC4ADD" w:rsidP="00CC4ADD">
      <w:pPr>
        <w:pStyle w:val="a9"/>
        <w:shd w:val="clear" w:color="auto" w:fill="FFFFFF"/>
        <w:spacing w:before="283" w:after="0" w:line="360" w:lineRule="auto"/>
        <w:ind w:left="5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Воспитывающие: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39"/>
        <w:rPr>
          <w:sz w:val="28"/>
          <w:szCs w:val="28"/>
        </w:rPr>
      </w:pPr>
      <w:r>
        <w:rPr>
          <w:sz w:val="28"/>
          <w:szCs w:val="28"/>
        </w:rPr>
        <w:t>1) воспитывать потребность в соблюдении гигиенических норм;</w:t>
      </w:r>
    </w:p>
    <w:p w:rsidR="00CC4ADD" w:rsidRDefault="00CC4ADD" w:rsidP="00CC4ADD">
      <w:pPr>
        <w:pStyle w:val="a9"/>
        <w:shd w:val="clear" w:color="auto" w:fill="FFFFFF"/>
        <w:spacing w:after="0" w:line="360" w:lineRule="auto"/>
        <w:ind w:left="1339"/>
        <w:rPr>
          <w:sz w:val="24"/>
          <w:szCs w:val="24"/>
        </w:rPr>
      </w:pPr>
      <w:r>
        <w:rPr>
          <w:sz w:val="28"/>
          <w:szCs w:val="28"/>
        </w:rPr>
        <w:t>2) воспитывать чувства коллективизма.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аудиозаписи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«Улыбка», </w:t>
      </w:r>
      <w:r>
        <w:rPr>
          <w:sz w:val="28"/>
          <w:szCs w:val="28"/>
          <w:lang w:val="en-US"/>
        </w:rPr>
        <w:t>Etalon</w:t>
      </w:r>
      <w:r>
        <w:rPr>
          <w:sz w:val="28"/>
          <w:szCs w:val="28"/>
        </w:rPr>
        <w:t xml:space="preserve">  «О здоровом образе жизни», «О чистоте» из мультфильма «Маша и медведь», «Про витамины», «Закаляйся, если хочешь быть здоров», Дети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Зарядка»; карточки с опорными словами; цветы(по количеству участников);стебель и 5 лепестков разной формы и цвета; можно приготовить для удобства презентацию по данному мероприятию , изготовить ободки с буквами А,В,С,Д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Методические советы</w:t>
      </w:r>
      <w:r>
        <w:rPr>
          <w:sz w:val="28"/>
          <w:szCs w:val="28"/>
        </w:rPr>
        <w:t>: заранее подготовить аудиозаписи, проигрыватель, раздать детям и выучить слова, нарисовать картинки с изображением фруктов и овощей, продуктов, содержащих белки, жиры, углеводы.</w:t>
      </w:r>
    </w:p>
    <w:p w:rsidR="00CC4ADD" w:rsidRDefault="00CC4ADD" w:rsidP="00CC4ADD">
      <w:pPr>
        <w:pStyle w:val="a6"/>
        <w:rPr>
          <w:sz w:val="28"/>
          <w:szCs w:val="28"/>
        </w:rPr>
      </w:pPr>
    </w:p>
    <w:p w:rsidR="00CC4ADD" w:rsidRDefault="00CC4ADD" w:rsidP="00CC4ADD">
      <w:pPr>
        <w:pStyle w:val="a6"/>
        <w:rPr>
          <w:sz w:val="28"/>
          <w:szCs w:val="28"/>
        </w:rPr>
      </w:pPr>
    </w:p>
    <w:p w:rsidR="00CC4ADD" w:rsidRDefault="00CC4ADD" w:rsidP="00CC4ADD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План.</w:t>
      </w:r>
    </w:p>
    <w:p w:rsidR="00CC4ADD" w:rsidRDefault="00CC4ADD" w:rsidP="00CC4ADD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Вступление</w:t>
      </w:r>
    </w:p>
    <w:p w:rsidR="00CC4ADD" w:rsidRDefault="00CC4ADD" w:rsidP="00CC4ADD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Первый лепесток – Чистота и гигиена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А) составление пословиц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Б) отгадать загадки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3. Второй лепесток  - Закаливание, занятие спортом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А) проведение зарядки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 Третий лепесток – Правильный режим дня и отдыха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5. Четвертый лепесток – Правильное питание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А) рассказ о белках, жирах, углеводах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Б) сценка о витаминах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6. Пятый лепесток – Улыбка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7. Правила здорового образа жизни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8. Итог занятия</w:t>
      </w:r>
    </w:p>
    <w:p w:rsidR="00CC4ADD" w:rsidRDefault="00CC4ADD" w:rsidP="00CC4ADD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</w:p>
    <w:p w:rsidR="00CC4ADD" w:rsidRDefault="00CC4ADD" w:rsidP="00CC4ADD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</w:pPr>
      <w:r>
        <w:rPr>
          <w:rStyle w:val="aa"/>
          <w:sz w:val="28"/>
          <w:szCs w:val="28"/>
        </w:rPr>
        <w:lastRenderedPageBreak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(</w:t>
      </w: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 Правильно ведь здоровье для человека самая главная ценность. Но, к сожалению, мы начинаем говорить о здоровье тогда, когда его теряем! Давайте вспомним сказку Катаева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 помните: на что девочка Женя потратила свои лепесточки от цветка?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Правильно, а последний лепесток? Да, она увидела мальчика Витю, он не мог бегать: у него болели ноги, и Женя решила помочь мальчику, она оторвала лепесток, сказала волшебные слова, и свершилось чудо - Витя выздоровел. Вот если бы и в жизни было бы так, когда заболел -  взял цветок, оторвал лепесток, сказал волшебные слова и вылечился. Но так не бывает в жизни. О своем здоровье мы должны сами заботиться. Давайте мы вместе с вами сегодня побудем в роли селекционеров и попробуем вырастить цветок, посмотрев на который всегда будем соблюдать правила здорового образа жизни и ответственно относиться к своему здоровью. А девизом в нашей работе будут слова: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умею думать,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умею рассуждать, Что полезно для здоровья,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 и буду выбирать!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4ADD" w:rsidRDefault="00CC4ADD" w:rsidP="00CC4A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приступим к работе. Как вы думаете, что нам необходимо, чтобы быть здоровым? (</w:t>
      </w: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). Правильно. Первый наш лепесток  - это Чистота и Гигиена.</w:t>
      </w:r>
    </w:p>
    <w:p w:rsidR="00CC4ADD" w:rsidRDefault="00CC4ADD" w:rsidP="00CC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первое задание: перед вами части пословиц, вы должны их правильно соединить между собой (</w:t>
      </w:r>
      <w:r>
        <w:rPr>
          <w:rFonts w:ascii="Times New Roman" w:hAnsi="Times New Roman" w:cs="Times New Roman"/>
          <w:i/>
          <w:sz w:val="28"/>
          <w:szCs w:val="28"/>
        </w:rPr>
        <w:t>раздаются карточки, на которых написаны вразнобой слова из пословиц, дети выполняют задание; можно включить  песню из мультфильма «Маша и медведь» «О чистоте»).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</w:t>
      </w:r>
      <w:r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бедности не стыдно, а в грязи позорно.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аккуратен, тот и людям приятен.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жить – здоровым быть.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лучшая красота.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с грязью в дружбе.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Дети озвучивают получившиеся пословицы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Педагог</w:t>
      </w:r>
      <w:r>
        <w:rPr>
          <w:rFonts w:ascii="Times New Roman" w:hAnsi="Times New Roman" w:cs="Times New Roman"/>
          <w:iCs/>
          <w:sz w:val="28"/>
          <w:szCs w:val="28"/>
        </w:rPr>
        <w:t>: Молодцы! А сейчас отгадайте загадки (кто отгадает, поднимает руку).</w:t>
      </w:r>
    </w:p>
    <w:p w:rsidR="00CC4ADD" w:rsidRDefault="00CC4ADD" w:rsidP="00CC4A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Костяная спинка, жесткая щетинка, с мятной пастой дружи, нам усердно служи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зубная щетка)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Ускользает как живое, но не выпущу его я, дело ясное вполне - пусть отмоет руки мне (мыло)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Лег в карман и караулю - ревю, плаксу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 им утру потоки слез, не забуду и про нос (носовой платок)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ей пользуемся часто, хоть она, как волк зубаста, ей не хочется кусать, ей бы зубки почесать</w:t>
      </w:r>
      <w:r w:rsidR="0083298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(расческа)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Вытираю я, стараюсь, после бани паренька. Все намокло, все измялось, нет сухого уголка (полотенце)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Плещет теплая волна в берегах из чугуна, отгадайте, вспомните, что за море в комнате (ванна)</w:t>
      </w:r>
    </w:p>
    <w:p w:rsidR="00CC4ADD" w:rsidRDefault="00CC4ADD" w:rsidP="00CC4ADD">
      <w:pPr>
        <w:pStyle w:val="c6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>Педагог:</w:t>
      </w:r>
      <w:r>
        <w:rPr>
          <w:iCs/>
          <w:sz w:val="28"/>
          <w:szCs w:val="28"/>
        </w:rPr>
        <w:t xml:space="preserve"> Молодцы! </w:t>
      </w:r>
      <w:r>
        <w:rPr>
          <w:i/>
          <w:iCs/>
          <w:sz w:val="28"/>
          <w:szCs w:val="28"/>
        </w:rPr>
        <w:t>(приклеивается второй лепесток, на нем написано «Закаливание, занятие спортом»).</w:t>
      </w:r>
      <w:r>
        <w:rPr>
          <w:iCs/>
          <w:sz w:val="28"/>
          <w:szCs w:val="28"/>
        </w:rPr>
        <w:t xml:space="preserve"> Вот наш второй лепесток (</w:t>
      </w:r>
      <w:r>
        <w:rPr>
          <w:i/>
          <w:iCs/>
          <w:sz w:val="28"/>
          <w:szCs w:val="28"/>
        </w:rPr>
        <w:t xml:space="preserve">звучит </w:t>
      </w:r>
      <w:proofErr w:type="spellStart"/>
      <w:r>
        <w:rPr>
          <w:i/>
          <w:iCs/>
          <w:sz w:val="28"/>
          <w:szCs w:val="28"/>
        </w:rPr>
        <w:t>минусовка</w:t>
      </w:r>
      <w:proofErr w:type="spellEnd"/>
      <w:r>
        <w:rPr>
          <w:i/>
          <w:iCs/>
          <w:sz w:val="28"/>
          <w:szCs w:val="28"/>
        </w:rPr>
        <w:t xml:space="preserve"> песни «Закаляйся, если хочешь быть здоров», на доске написано «Солнце, воздух и вода – наши лучшие друзья!»</w:t>
      </w:r>
      <w:r>
        <w:rPr>
          <w:iCs/>
          <w:sz w:val="28"/>
          <w:szCs w:val="28"/>
        </w:rPr>
        <w:t>) Давайте вместе прочитаем (</w:t>
      </w:r>
      <w:r>
        <w:rPr>
          <w:i/>
          <w:iCs/>
          <w:sz w:val="28"/>
          <w:szCs w:val="28"/>
        </w:rPr>
        <w:t>дети читают</w:t>
      </w:r>
      <w:r>
        <w:rPr>
          <w:iCs/>
          <w:sz w:val="28"/>
          <w:szCs w:val="28"/>
        </w:rPr>
        <w:t>). Да, ре</w:t>
      </w:r>
      <w:r w:rsidR="0083298E">
        <w:rPr>
          <w:iCs/>
          <w:sz w:val="28"/>
          <w:szCs w:val="28"/>
        </w:rPr>
        <w:t xml:space="preserve">бята, если хочешь быть </w:t>
      </w:r>
      <w:proofErr w:type="gramStart"/>
      <w:r w:rsidR="0083298E">
        <w:rPr>
          <w:iCs/>
          <w:sz w:val="28"/>
          <w:szCs w:val="28"/>
        </w:rPr>
        <w:t>здоров</w:t>
      </w:r>
      <w:proofErr w:type="gramEnd"/>
      <w:r w:rsidR="0083298E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закаляйся! Солнце, воздух и вода относятся к природным факторам закаливания. Использование закаливающих процедур было известно человеку еще в древние времена. Им в укреплении здоровья отводил большую роль Гиппократ</w:t>
      </w:r>
      <w:r w:rsidR="008329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это древнегреческий врач реформатор античной медицины. По его мнению, особой целительной силой обладают </w:t>
      </w:r>
      <w:proofErr w:type="spellStart"/>
      <w:r>
        <w:rPr>
          <w:iCs/>
          <w:sz w:val="28"/>
          <w:szCs w:val="28"/>
        </w:rPr>
        <w:t>холодовые</w:t>
      </w:r>
      <w:proofErr w:type="spellEnd"/>
      <w:r>
        <w:rPr>
          <w:iCs/>
          <w:sz w:val="28"/>
          <w:szCs w:val="28"/>
        </w:rPr>
        <w:t xml:space="preserve"> закаливающие процедуры, а те, кто держит тело в тепле, приобретают изнеженность мышц, слабость нервов, обмороки и кровотечение. Как вы думаете, </w:t>
      </w:r>
      <w:r>
        <w:rPr>
          <w:sz w:val="28"/>
          <w:szCs w:val="28"/>
        </w:rPr>
        <w:t>какие закаливающие процедуры наиболее приемлемы для вас, ребята? (</w:t>
      </w:r>
      <w:r>
        <w:rPr>
          <w:i/>
          <w:sz w:val="28"/>
          <w:szCs w:val="28"/>
        </w:rPr>
        <w:t>ответы детей).</w:t>
      </w:r>
    </w:p>
    <w:p w:rsidR="00CC4ADD" w:rsidRDefault="00CC4ADD" w:rsidP="00CC4ADD">
      <w:pPr>
        <w:pStyle w:val="c6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Это может быть облегченная форма одежды на прогулке, обливание ног водой контрастной температуры, систематическое проветривание дома и класса, прогулка в любую погоду, полоскание горла водой комнатной температуры, умывание лица, шеи, рук до локтя водой комнатной температуры.</w:t>
      </w:r>
    </w:p>
    <w:p w:rsidR="00CC4ADD" w:rsidRDefault="00CC4ADD" w:rsidP="00CC4ADD">
      <w:pPr>
        <w:pStyle w:val="c6"/>
        <w:rPr>
          <w:rStyle w:val="c7"/>
        </w:rPr>
      </w:pPr>
      <w:r>
        <w:rPr>
          <w:rStyle w:val="c7"/>
          <w:sz w:val="28"/>
          <w:szCs w:val="28"/>
        </w:rPr>
        <w:t>Как мы с вами уже говорили - Без физической нагрузки не может быть здоровья</w:t>
      </w:r>
    </w:p>
    <w:p w:rsidR="00CC4ADD" w:rsidRDefault="00CC4ADD" w:rsidP="00CC4ADD">
      <w:pPr>
        <w:pStyle w:val="c6"/>
        <w:rPr>
          <w:b/>
          <w:iCs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Учащийся: </w:t>
      </w:r>
    </w:p>
    <w:p w:rsidR="00CC4ADD" w:rsidRPr="0083298E" w:rsidRDefault="00CC4ADD" w:rsidP="00CC4ADD">
      <w:pPr>
        <w:pStyle w:val="c6"/>
        <w:rPr>
          <w:rStyle w:val="aa"/>
          <w:b w:val="0"/>
        </w:rPr>
      </w:pPr>
      <w:r w:rsidRPr="0083298E">
        <w:rPr>
          <w:rStyle w:val="aa"/>
          <w:b w:val="0"/>
          <w:iCs/>
          <w:sz w:val="28"/>
          <w:szCs w:val="28"/>
        </w:rPr>
        <w:t xml:space="preserve">Чтоб здоровым быть сполна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Физкультура всем нужна.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Для начала по порядку -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Утром сделаем зарядку!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И без всякого сомненья</w:t>
      </w:r>
      <w:proofErr w:type="gramStart"/>
      <w:r w:rsidRPr="0083298E">
        <w:rPr>
          <w:rStyle w:val="aa"/>
          <w:b w:val="0"/>
          <w:iCs/>
          <w:sz w:val="28"/>
          <w:szCs w:val="28"/>
        </w:rPr>
        <w:t xml:space="preserve">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Е</w:t>
      </w:r>
      <w:proofErr w:type="gramEnd"/>
      <w:r w:rsidRPr="0083298E">
        <w:rPr>
          <w:rStyle w:val="aa"/>
          <w:b w:val="0"/>
          <w:iCs/>
          <w:sz w:val="28"/>
          <w:szCs w:val="28"/>
        </w:rPr>
        <w:t xml:space="preserve">сть хорошее решенье -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lastRenderedPageBreak/>
        <w:t xml:space="preserve">Бег полезен и игра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Занимайся детвора!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Чтоб успешно развиваться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Нужно спортом заниматься</w:t>
      </w:r>
      <w:proofErr w:type="gramStart"/>
      <w:r w:rsidRPr="0083298E">
        <w:rPr>
          <w:rStyle w:val="aa"/>
          <w:b w:val="0"/>
          <w:iCs/>
          <w:sz w:val="28"/>
          <w:szCs w:val="28"/>
        </w:rPr>
        <w:t xml:space="preserve">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О</w:t>
      </w:r>
      <w:proofErr w:type="gramEnd"/>
      <w:r w:rsidRPr="0083298E">
        <w:rPr>
          <w:rStyle w:val="aa"/>
          <w:b w:val="0"/>
          <w:iCs/>
          <w:sz w:val="28"/>
          <w:szCs w:val="28"/>
        </w:rPr>
        <w:t xml:space="preserve">т занятий физкультурой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Будет стройная фигура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Нам полезно без сомненья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 xml:space="preserve">Все, что связано с движеньем.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Вот, поэтому ребятки</w:t>
      </w:r>
      <w:proofErr w:type="gramStart"/>
      <w:r w:rsidRPr="0083298E">
        <w:rPr>
          <w:rStyle w:val="aa"/>
          <w:b w:val="0"/>
          <w:iCs/>
          <w:sz w:val="28"/>
          <w:szCs w:val="28"/>
        </w:rPr>
        <w:t xml:space="preserve"> </w:t>
      </w:r>
      <w:r w:rsidRPr="0083298E">
        <w:rPr>
          <w:b/>
          <w:bCs/>
          <w:iCs/>
          <w:sz w:val="28"/>
          <w:szCs w:val="28"/>
        </w:rPr>
        <w:br/>
      </w:r>
      <w:r w:rsidRPr="0083298E">
        <w:rPr>
          <w:rStyle w:val="aa"/>
          <w:b w:val="0"/>
          <w:iCs/>
          <w:sz w:val="28"/>
          <w:szCs w:val="28"/>
        </w:rPr>
        <w:t>Б</w:t>
      </w:r>
      <w:proofErr w:type="gramEnd"/>
      <w:r w:rsidRPr="0083298E">
        <w:rPr>
          <w:rStyle w:val="aa"/>
          <w:b w:val="0"/>
          <w:iCs/>
          <w:sz w:val="28"/>
          <w:szCs w:val="28"/>
        </w:rPr>
        <w:t>удем делать мы зарядку.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(</w:t>
      </w:r>
      <w:r w:rsidRPr="0083298E">
        <w:rPr>
          <w:rStyle w:val="aa"/>
          <w:b w:val="0"/>
          <w:i/>
          <w:iCs/>
          <w:sz w:val="28"/>
          <w:szCs w:val="28"/>
        </w:rPr>
        <w:t>Учащиеся выходят в круг, звучит песня «Дети –</w:t>
      </w:r>
      <w:r w:rsidR="0083298E">
        <w:rPr>
          <w:rStyle w:val="aa"/>
          <w:b w:val="0"/>
          <w:i/>
          <w:iCs/>
          <w:sz w:val="28"/>
          <w:szCs w:val="28"/>
        </w:rPr>
        <w:t xml:space="preserve"> </w:t>
      </w:r>
      <w:r w:rsidRPr="0083298E">
        <w:rPr>
          <w:rStyle w:val="aa"/>
          <w:b w:val="0"/>
          <w:i/>
          <w:iCs/>
          <w:sz w:val="28"/>
          <w:szCs w:val="28"/>
        </w:rPr>
        <w:t>Зарядка», ребята за педагогом повторяют упражнения</w:t>
      </w:r>
      <w:r w:rsidRPr="0083298E">
        <w:rPr>
          <w:rStyle w:val="aa"/>
          <w:b w:val="0"/>
          <w:iCs/>
          <w:sz w:val="28"/>
          <w:szCs w:val="28"/>
        </w:rPr>
        <w:t>)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>
        <w:rPr>
          <w:rStyle w:val="aa"/>
          <w:iCs/>
          <w:sz w:val="28"/>
          <w:szCs w:val="28"/>
        </w:rPr>
        <w:t xml:space="preserve">Педагог: </w:t>
      </w:r>
      <w:r w:rsidRPr="0083298E">
        <w:rPr>
          <w:rStyle w:val="aa"/>
          <w:b w:val="0"/>
          <w:iCs/>
          <w:sz w:val="28"/>
          <w:szCs w:val="28"/>
        </w:rPr>
        <w:t>Вот мы с вами отдохнули немного и научились делать  простую и веселую зарядку. Ребята, давайте посмотрим на наш цветок, как вы думаете, какого лепесточка еще не хватает? (</w:t>
      </w:r>
      <w:r w:rsidRPr="0083298E">
        <w:rPr>
          <w:rStyle w:val="aa"/>
          <w:b w:val="0"/>
          <w:i/>
          <w:iCs/>
          <w:sz w:val="28"/>
          <w:szCs w:val="28"/>
        </w:rPr>
        <w:t>дети отвечают, педагог приклеивает лепесток, на котором написано «Правильный режим дня и отдых</w:t>
      </w:r>
      <w:r w:rsidRPr="0083298E">
        <w:rPr>
          <w:rStyle w:val="aa"/>
          <w:b w:val="0"/>
          <w:iCs/>
          <w:sz w:val="28"/>
          <w:szCs w:val="28"/>
        </w:rPr>
        <w:t>»)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Конечно, это режим дня и отдых. Человек живет 24 часовым ритмом Земли. В течение суток меняется ваша температура тела, частота сердечных сокращений, работоспособность. Вы,  наверное</w:t>
      </w:r>
      <w:r w:rsidR="0083298E">
        <w:rPr>
          <w:rStyle w:val="aa"/>
          <w:b w:val="0"/>
          <w:iCs/>
          <w:sz w:val="28"/>
          <w:szCs w:val="28"/>
        </w:rPr>
        <w:t>,</w:t>
      </w:r>
      <w:r w:rsidRPr="0083298E">
        <w:rPr>
          <w:rStyle w:val="aa"/>
          <w:b w:val="0"/>
          <w:iCs/>
          <w:sz w:val="28"/>
          <w:szCs w:val="28"/>
        </w:rPr>
        <w:t xml:space="preserve"> замечали, что иногда так ничего не хочется делать, а иногда наоборот – хочется бегать, прыгать, читать книги.  Это потому что умственная работоспособность человека в течение дня меняется: лучший период с 9 до 11 часов,  после отдыха с 16 до 17 часов. Наиболее сильная Физическая работо</w:t>
      </w:r>
      <w:r w:rsidR="0083298E">
        <w:rPr>
          <w:rStyle w:val="aa"/>
          <w:b w:val="0"/>
          <w:iCs/>
          <w:sz w:val="28"/>
          <w:szCs w:val="28"/>
        </w:rPr>
        <w:t>способность человека  с 8 до 12</w:t>
      </w:r>
      <w:r w:rsidRPr="0083298E">
        <w:rPr>
          <w:rStyle w:val="aa"/>
          <w:b w:val="0"/>
          <w:iCs/>
          <w:sz w:val="28"/>
          <w:szCs w:val="28"/>
        </w:rPr>
        <w:t xml:space="preserve"> часов и с 14 до 17 часов.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Ребята, давайте составим режим дня школьника.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(</w:t>
      </w:r>
      <w:r w:rsidRPr="0083298E">
        <w:rPr>
          <w:rStyle w:val="aa"/>
          <w:b w:val="0"/>
          <w:i/>
          <w:iCs/>
          <w:sz w:val="28"/>
          <w:szCs w:val="28"/>
        </w:rPr>
        <w:t>раздаются карточк</w:t>
      </w:r>
      <w:proofErr w:type="gramStart"/>
      <w:r w:rsidRPr="0083298E">
        <w:rPr>
          <w:rStyle w:val="aa"/>
          <w:b w:val="0"/>
          <w:i/>
          <w:iCs/>
          <w:sz w:val="28"/>
          <w:szCs w:val="28"/>
        </w:rPr>
        <w:t>и(</w:t>
      </w:r>
      <w:proofErr w:type="gramEnd"/>
      <w:r w:rsidRPr="0083298E">
        <w:rPr>
          <w:rStyle w:val="aa"/>
          <w:b w:val="0"/>
          <w:i/>
          <w:iCs/>
          <w:sz w:val="28"/>
          <w:szCs w:val="28"/>
        </w:rPr>
        <w:t>приложение 3) на них написаны слова: умывание, пробуждение, утренняя зарядка, завтрак, занятия в школе, обед, прогулка, приготовление уроков, ужин, свободное время, сон,)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Вы должны расставить слова  так, как они соответствуют правильному режиму дня.</w:t>
      </w:r>
    </w:p>
    <w:p w:rsidR="00CC4ADD" w:rsidRPr="0083298E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 w:rsidRPr="0083298E">
        <w:rPr>
          <w:rStyle w:val="aa"/>
          <w:b w:val="0"/>
          <w:iCs/>
          <w:sz w:val="28"/>
          <w:szCs w:val="28"/>
        </w:rPr>
        <w:t>(</w:t>
      </w:r>
      <w:r w:rsidRPr="0083298E">
        <w:rPr>
          <w:rStyle w:val="aa"/>
          <w:b w:val="0"/>
          <w:i/>
          <w:iCs/>
          <w:sz w:val="28"/>
          <w:szCs w:val="28"/>
        </w:rPr>
        <w:t>учащиеся выполняют задание, можно включить песню «</w:t>
      </w:r>
      <w:proofErr w:type="spellStart"/>
      <w:r w:rsidRPr="0083298E">
        <w:rPr>
          <w:rStyle w:val="aa"/>
          <w:b w:val="0"/>
          <w:i/>
          <w:iCs/>
          <w:sz w:val="28"/>
          <w:szCs w:val="28"/>
        </w:rPr>
        <w:t>Etalon</w:t>
      </w:r>
      <w:proofErr w:type="spellEnd"/>
      <w:r w:rsidRPr="0083298E">
        <w:rPr>
          <w:rStyle w:val="aa"/>
          <w:b w:val="0"/>
          <w:i/>
          <w:iCs/>
          <w:sz w:val="28"/>
          <w:szCs w:val="28"/>
        </w:rPr>
        <w:t xml:space="preserve"> – О здоровом образе жизни»)</w:t>
      </w:r>
    </w:p>
    <w:p w:rsidR="00CC4ADD" w:rsidRDefault="00CC4ADD" w:rsidP="00CC4ADD">
      <w:pPr>
        <w:pStyle w:val="c6"/>
      </w:pPr>
      <w:r>
        <w:rPr>
          <w:b/>
          <w:bCs/>
          <w:sz w:val="28"/>
          <w:szCs w:val="28"/>
        </w:rPr>
        <w:t xml:space="preserve">Проверка выполнения работы.  </w:t>
      </w:r>
      <w:r>
        <w:rPr>
          <w:sz w:val="28"/>
          <w:szCs w:val="28"/>
        </w:rPr>
        <w:t>Дети зачитывают свой режим дня  (</w:t>
      </w:r>
      <w:r>
        <w:rPr>
          <w:i/>
          <w:sz w:val="28"/>
          <w:szCs w:val="28"/>
        </w:rPr>
        <w:t>в зависимости от ответов педагог хвалит или объясняет детям, где ошибка</w:t>
      </w:r>
      <w:r>
        <w:rPr>
          <w:sz w:val="28"/>
          <w:szCs w:val="28"/>
        </w:rPr>
        <w:t>).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Всем людям на Земле нужен сон, чтобы восполнить энергию, которую организм израсходовал за день и на следующий день человек </w:t>
      </w:r>
      <w:r>
        <w:rPr>
          <w:sz w:val="28"/>
          <w:szCs w:val="28"/>
        </w:rPr>
        <w:lastRenderedPageBreak/>
        <w:t>чувствовал себя бодрым. Важно, чтобы сон был не только достаточно продолжительным и глубоким. Как вы думаете, что для этого необходимо? (дети отвечают). Конечно, нужно вовремя ложиться спать, перед сном не играть в шумные игры, не есть на ночь, спать в полной тишине и темноте, в хорошо проветренном помещении.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Наш цветочек подрастает, но чего же не хватает? (</w:t>
      </w:r>
      <w:r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) Да, правильное питание (</w:t>
      </w:r>
      <w:r>
        <w:rPr>
          <w:i/>
          <w:sz w:val="28"/>
          <w:szCs w:val="28"/>
        </w:rPr>
        <w:t>приклеивается лепесток, на котором написано «Правильное питание»)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Учащийся: 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Ведь если б еда прибавляла года,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дольше бы жили </w:t>
      </w:r>
      <w:proofErr w:type="spellStart"/>
      <w:r>
        <w:rPr>
          <w:sz w:val="28"/>
          <w:szCs w:val="28"/>
        </w:rPr>
        <w:t>обжоры</w:t>
      </w:r>
      <w:proofErr w:type="spellEnd"/>
      <w:r>
        <w:rPr>
          <w:sz w:val="28"/>
          <w:szCs w:val="28"/>
        </w:rPr>
        <w:t xml:space="preserve"> тогда,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Съел мало –</w:t>
      </w:r>
      <w:r w:rsidR="0083298E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много покоя взамен.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Съел много – к болезням отправился в плен. (Низами)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Речь пойдет о правильном питании. Как вы думаете, сколько раз вам, ребята, нужно питаться в день и что вы должны кушать?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: Для детей 7-14 лет оптимальным является 4-5 разовое питание. Перерывы между этими приемами пищи должны составлять около 3-4 часов. А знаете ли вы, что среднестатистический человек съедает за жизнь 20-25 тонн еды? … (</w:t>
      </w:r>
      <w:r>
        <w:rPr>
          <w:i/>
          <w:sz w:val="28"/>
          <w:szCs w:val="28"/>
        </w:rPr>
        <w:t>ответ  педагога по реакции детей</w:t>
      </w:r>
      <w:r>
        <w:rPr>
          <w:sz w:val="28"/>
          <w:szCs w:val="28"/>
        </w:rPr>
        <w:t>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питание – это белки, жиры, углеводы, витамины.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Выходят трое учащихся, у них в руках картинки, на которых нарисованы продукты, в которых находятся белки; жиры; углеводы)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учащийся</w:t>
      </w:r>
      <w:r>
        <w:rPr>
          <w:sz w:val="28"/>
          <w:szCs w:val="28"/>
        </w:rPr>
        <w:t>: (</w:t>
      </w:r>
      <w:r>
        <w:rPr>
          <w:i/>
          <w:sz w:val="28"/>
          <w:szCs w:val="28"/>
        </w:rPr>
        <w:t>показывает продукты, содержащие белки</w:t>
      </w:r>
      <w:r>
        <w:rPr>
          <w:sz w:val="28"/>
          <w:szCs w:val="28"/>
        </w:rPr>
        <w:t>) Белки – основной материал, из которого построены клетки и ткани нашего организма.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давайте назовем продукты, в которых содержится белок (</w:t>
      </w:r>
      <w:r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Второй учащийся</w:t>
      </w:r>
      <w:r>
        <w:rPr>
          <w:sz w:val="28"/>
          <w:szCs w:val="28"/>
        </w:rPr>
        <w:t>: (</w:t>
      </w:r>
      <w:r>
        <w:rPr>
          <w:i/>
          <w:sz w:val="28"/>
          <w:szCs w:val="28"/>
        </w:rPr>
        <w:t>показывает продукты, содержащие жиры</w:t>
      </w:r>
      <w:r>
        <w:rPr>
          <w:sz w:val="28"/>
          <w:szCs w:val="28"/>
        </w:rPr>
        <w:t>) Жиры – богатейший источник энергии, участвует в процессах нашего роста и развития.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давайте назовем продукты, в которых содержатся жиры (</w:t>
      </w:r>
      <w:r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)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Третий учащийся</w:t>
      </w:r>
      <w:r>
        <w:rPr>
          <w:sz w:val="28"/>
          <w:szCs w:val="28"/>
        </w:rPr>
        <w:t>: (</w:t>
      </w:r>
      <w:r>
        <w:rPr>
          <w:i/>
          <w:sz w:val="28"/>
          <w:szCs w:val="28"/>
        </w:rPr>
        <w:t>показывает продукты, содержащие углеводы</w:t>
      </w:r>
      <w:r>
        <w:rPr>
          <w:sz w:val="28"/>
          <w:szCs w:val="28"/>
        </w:rPr>
        <w:t>) Углеводы способствуют экономному расходованию белка.</w:t>
      </w: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Ребята, давайте назовем продукты, в которых содержатся углеводы (</w:t>
      </w:r>
      <w:r>
        <w:rPr>
          <w:i/>
          <w:sz w:val="28"/>
          <w:szCs w:val="28"/>
        </w:rPr>
        <w:t>дети отвечаю, учащиеся с карточками садятся на свои места)</w:t>
      </w:r>
    </w:p>
    <w:p w:rsidR="00CC4ADD" w:rsidRDefault="00CC4ADD" w:rsidP="00CC4AD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color w:val="auto"/>
          <w:sz w:val="28"/>
          <w:szCs w:val="28"/>
        </w:rPr>
        <w:t>Педагог: Ребята, а говоря о питании, о чем еще нужно вспомнить? (</w:t>
      </w:r>
      <w:r>
        <w:rPr>
          <w:rStyle w:val="aa"/>
          <w:i/>
          <w:color w:val="auto"/>
          <w:sz w:val="28"/>
          <w:szCs w:val="28"/>
        </w:rPr>
        <w:t>ответы детей</w:t>
      </w:r>
      <w:r>
        <w:rPr>
          <w:rStyle w:val="aa"/>
          <w:color w:val="auto"/>
          <w:sz w:val="28"/>
          <w:szCs w:val="28"/>
        </w:rPr>
        <w:t>) Правильно, о витаминах.  Витамины нам нужны для нормального функционирования организма. А как вы думаете, ребята, где больше всего находится витаминов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ответы детей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Правильно во фруктах и овощах. </w:t>
      </w:r>
    </w:p>
    <w:p w:rsidR="00CC4ADD" w:rsidRDefault="00CC4ADD" w:rsidP="00CC4AD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Учащиеся показывают небольшую сценку в стихах про витамины, у каждого на голове ободок с буквой – названием витамина, о котором он будет рассказывать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Помни истину простую -</w:t>
      </w:r>
      <w:r>
        <w:rPr>
          <w:sz w:val="28"/>
          <w:szCs w:val="28"/>
        </w:rPr>
        <w:br/>
        <w:t>Лучше видит только тот.</w:t>
      </w:r>
      <w:r>
        <w:rPr>
          <w:sz w:val="28"/>
          <w:szCs w:val="28"/>
        </w:rPr>
        <w:br/>
        <w:t>Кто жует морковь сырую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ли пьёт морковный сок.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  <w:proofErr w:type="gramStart"/>
      <w:r>
        <w:rPr>
          <w:sz w:val="28"/>
          <w:szCs w:val="28"/>
        </w:rPr>
        <w:br/>
        <w:t>Е</w:t>
      </w:r>
      <w:proofErr w:type="gramEnd"/>
      <w:r>
        <w:rPr>
          <w:sz w:val="28"/>
          <w:szCs w:val="28"/>
        </w:rPr>
        <w:t>сть за завтраком овсянку.</w:t>
      </w:r>
      <w:r>
        <w:rPr>
          <w:sz w:val="28"/>
          <w:szCs w:val="28"/>
        </w:rPr>
        <w:br/>
        <w:t>Черный хлеб полезен на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br/>
        <w:t>И не только по утрам.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омогают апельсины.</w:t>
      </w:r>
      <w:r>
        <w:rPr>
          <w:sz w:val="28"/>
          <w:szCs w:val="28"/>
        </w:rPr>
        <w:br/>
        <w:t>Ну, а лучше есть лимон,</w:t>
      </w:r>
      <w:r>
        <w:rPr>
          <w:sz w:val="28"/>
          <w:szCs w:val="28"/>
        </w:rPr>
        <w:br/>
        <w:t>Хоть и очень кислый он.</w:t>
      </w:r>
    </w:p>
    <w:p w:rsidR="00CC4ADD" w:rsidRDefault="00CC4ADD" w:rsidP="00CC4ADD">
      <w:pPr>
        <w:pStyle w:val="a6"/>
        <w:rPr>
          <w:sz w:val="28"/>
          <w:szCs w:val="28"/>
        </w:rPr>
      </w:pP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Рыбий жир всего полезней!</w:t>
      </w:r>
      <w:r>
        <w:rPr>
          <w:sz w:val="28"/>
          <w:szCs w:val="28"/>
        </w:rPr>
        <w:br/>
        <w:t>Хоть противный - надо пить.</w:t>
      </w:r>
      <w:r>
        <w:rPr>
          <w:sz w:val="28"/>
          <w:szCs w:val="28"/>
        </w:rPr>
        <w:br/>
        <w:t>Он спасает от болезней.</w:t>
      </w:r>
      <w:r>
        <w:rPr>
          <w:sz w:val="28"/>
          <w:szCs w:val="28"/>
        </w:rPr>
        <w:br/>
        <w:t>Без болезней - лучше жить!</w:t>
      </w:r>
    </w:p>
    <w:p w:rsidR="00CC4ADD" w:rsidRDefault="00CC4ADD" w:rsidP="00CC4ADD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Хором все учащиеся, принимающие участие в сценке:</w:t>
      </w:r>
    </w:p>
    <w:p w:rsidR="00CC4ADD" w:rsidRDefault="00CC4ADD" w:rsidP="00CC4ADD">
      <w:pPr>
        <w:pStyle w:val="a6"/>
        <w:rPr>
          <w:sz w:val="28"/>
          <w:szCs w:val="28"/>
        </w:rPr>
      </w:pPr>
      <w:r>
        <w:rPr>
          <w:sz w:val="28"/>
          <w:szCs w:val="28"/>
        </w:rPr>
        <w:t>Никогда не унываю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улыбка на лице,</w:t>
      </w:r>
      <w:r>
        <w:rPr>
          <w:sz w:val="28"/>
          <w:szCs w:val="28"/>
        </w:rPr>
        <w:br/>
        <w:t>Потому что принимаю</w:t>
      </w:r>
      <w:r>
        <w:rPr>
          <w:sz w:val="28"/>
          <w:szCs w:val="28"/>
        </w:rPr>
        <w:br/>
        <w:t>Витамины. А В С</w:t>
      </w:r>
    </w:p>
    <w:p w:rsidR="00CC4ADD" w:rsidRDefault="00CC4ADD" w:rsidP="00CC4ADD">
      <w:pPr>
        <w:pStyle w:val="2"/>
        <w:rPr>
          <w:rStyle w:val="aa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 (</w:t>
      </w:r>
      <w:r w:rsidR="004A703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приклеивает последний </w:t>
      </w:r>
      <w:proofErr w:type="spellStart"/>
      <w:r w:rsidR="004A703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лепесток</w:t>
      </w:r>
      <w:proofErr w:type="gramStart"/>
      <w:r w:rsidR="004A703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котором написано  «Улыбайся», звучит </w:t>
      </w:r>
      <w:proofErr w:type="spellStart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песни </w:t>
      </w:r>
      <w:proofErr w:type="spellStart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«Улыбка»)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Ребята, а знакома ли вам эта мелодия? (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ответы детей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 Конечно, это мелодия песни «Улыбка», а как вы думаете, почему звучит эта мелодия (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ответы детей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), правильно, потому что улыбка на лице  способна  продлить нам жизнь.  А значит хорошее настроение и улыбка  это тоже залог здоровья.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Есть целая наука о смехе -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геотология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И она нам говорит, что смеяться</w:t>
      </w:r>
      <w:r w:rsidR="004A703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просто полезно, а буквально жизненно необходимо! Улыбка помогает нам </w:t>
      </w:r>
      <w:r>
        <w:rPr>
          <w:rStyle w:val="aa"/>
          <w:color w:val="auto"/>
          <w:sz w:val="28"/>
          <w:szCs w:val="28"/>
        </w:rPr>
        <w:t>отдохнуть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Style w:val="aa"/>
          <w:color w:val="auto"/>
          <w:sz w:val="28"/>
          <w:szCs w:val="28"/>
        </w:rPr>
        <w:t xml:space="preserve"> укрепить  иммунную систему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так же улыбка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a"/>
          <w:color w:val="auto"/>
          <w:sz w:val="28"/>
          <w:szCs w:val="28"/>
        </w:rPr>
        <w:t>полезна для сердца.</w:t>
      </w:r>
    </w:p>
    <w:p w:rsidR="00CC4ADD" w:rsidRDefault="00CC4ADD" w:rsidP="00CC4AD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Учащийся: </w:t>
      </w:r>
    </w:p>
    <w:p w:rsidR="00CC4ADD" w:rsidRDefault="00CC4ADD" w:rsidP="00CC4AD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Песни кто всегда поёт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улыбочкой живёт,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Ничего тому не страшно 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Много лет он проживёт </w:t>
      </w:r>
    </w:p>
    <w:p w:rsidR="00CC4ADD" w:rsidRDefault="00CC4ADD" w:rsidP="00CC4AD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Посмотрите, ребята, Вот наш цветочек и расцвел (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педагог показывает ребятам цветок)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вы как думаете, ребята, почему у нас с вами получился такой красивый цветок – Цветок здоровья,  да еще и очень полезный? (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Ответы детей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Да, ребята, потому что нужно заботиться о своем здоровье и  вести здоровый образ жизни. Вот правила, которые необходимо соблюдать каждый день: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-Соблюдай режим дня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-Делай зарядку, занимайся спортом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-Закаливай свой организм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питайся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-Чаще гуляй на свежем воздухе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 не меньше 7-8 часов в день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главное – люби жизнь и улыбайся!</w:t>
      </w:r>
    </w:p>
    <w:p w:rsidR="00CC4ADD" w:rsidRDefault="00CC4ADD" w:rsidP="00CC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(можно включить любую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минусовку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мероприятия, Педагог раздает на память каждому учащемуся по цветку, заранее им приготовленным и похожим на общий Цветок здоровья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ADD" w:rsidRDefault="00CC4ADD" w:rsidP="00CC4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дарит радость.</w:t>
      </w:r>
    </w:p>
    <w:p w:rsidR="00CC4ADD" w:rsidRDefault="00CC4ADD" w:rsidP="00CC4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Здоровье дарит свет.</w:t>
      </w:r>
    </w:p>
    <w:p w:rsidR="00CC4ADD" w:rsidRDefault="00CC4ADD" w:rsidP="00CC4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Здоровье – это сила! </w:t>
      </w:r>
    </w:p>
    <w:p w:rsidR="00CC4ADD" w:rsidRDefault="00CC4ADD" w:rsidP="00CC4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– это смех!</w:t>
      </w:r>
    </w:p>
    <w:p w:rsidR="00CC4ADD" w:rsidRDefault="00CC4ADD" w:rsidP="00CC4ADD">
      <w:pPr>
        <w:pStyle w:val="a6"/>
        <w:rPr>
          <w:b/>
          <w:sz w:val="28"/>
          <w:szCs w:val="28"/>
        </w:rPr>
      </w:pPr>
    </w:p>
    <w:p w:rsidR="00CC4ADD" w:rsidRDefault="00CC4ADD" w:rsidP="00CC4ADD">
      <w:pPr>
        <w:pStyle w:val="a6"/>
        <w:rPr>
          <w:sz w:val="28"/>
          <w:szCs w:val="28"/>
        </w:rPr>
      </w:pP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</w:p>
    <w:p w:rsidR="00CC4ADD" w:rsidRDefault="00CC4ADD" w:rsidP="00CC4ADD">
      <w:pPr>
        <w:pStyle w:val="a9"/>
        <w:shd w:val="clear" w:color="auto" w:fill="FFFFFF"/>
        <w:tabs>
          <w:tab w:val="clear" w:pos="709"/>
          <w:tab w:val="left" w:pos="179"/>
          <w:tab w:val="left" w:pos="749"/>
        </w:tabs>
        <w:spacing w:after="0" w:line="360" w:lineRule="auto"/>
        <w:ind w:left="5"/>
        <w:jc w:val="both"/>
        <w:rPr>
          <w:sz w:val="28"/>
          <w:szCs w:val="28"/>
        </w:rPr>
      </w:pPr>
    </w:p>
    <w:p w:rsidR="00CC4ADD" w:rsidRDefault="00CC4ADD" w:rsidP="00CC4ADD">
      <w:pPr>
        <w:pStyle w:val="c6"/>
        <w:rPr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ADD" w:rsidRDefault="00CC4ADD" w:rsidP="00CC4A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1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бедности не стыдно, а в грязи позорно.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аккуратен, тот и людям приятен.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жить – здоровым быть.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лучшая красота.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с грязью в дружбе.</w:t>
      </w:r>
    </w:p>
    <w:p w:rsidR="00CC4ADD" w:rsidRDefault="00CC4ADD" w:rsidP="00CC4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Загадки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Костяная спинка, жесткая щетинка, с мятной пастой дружи, нам усердно служи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зубная щетка)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Ускользает как живое, но не выпущу его я, дело ясное вполне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усть отмоет руки мне.(мыло)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Лег в карман и караулю - ревю, плаксу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 им утру потоки слез, не забуду и про нос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носовой платок)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ей пользуемся часто, хоть она, как волк зубаста, ей не хочется кусать, ей бы зубки почесат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расческа)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Вытираю я, стараюсь, после бани паренька. Все намокло, все измялось, нет сухого уголка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полотенце)</w:t>
      </w: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C4ADD" w:rsidRDefault="00CC4ADD" w:rsidP="00CC4A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Плещет теплая волна в берегах из чугуна отгадайте, вспомните, что за море в комнат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ванна).</w:t>
      </w: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4A703B" w:rsidRDefault="004A703B" w:rsidP="00CC4ADD">
      <w:pPr>
        <w:spacing w:after="0"/>
        <w:rPr>
          <w:color w:val="FF0000"/>
          <w:sz w:val="28"/>
          <w:szCs w:val="28"/>
        </w:rPr>
      </w:pPr>
    </w:p>
    <w:p w:rsidR="004A703B" w:rsidRDefault="004A703B" w:rsidP="00CC4ADD">
      <w:pPr>
        <w:spacing w:after="0"/>
        <w:rPr>
          <w:color w:val="FF0000"/>
          <w:sz w:val="28"/>
          <w:szCs w:val="28"/>
        </w:rPr>
      </w:pPr>
    </w:p>
    <w:p w:rsidR="004A703B" w:rsidRDefault="004A703B" w:rsidP="00CC4ADD">
      <w:pPr>
        <w:spacing w:after="0"/>
        <w:rPr>
          <w:color w:val="FF0000"/>
          <w:sz w:val="28"/>
          <w:szCs w:val="28"/>
        </w:rPr>
      </w:pPr>
    </w:p>
    <w:p w:rsidR="004A703B" w:rsidRDefault="004A703B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pStyle w:val="c6"/>
        <w:rPr>
          <w:rStyle w:val="aa"/>
          <w:b w:val="0"/>
          <w:i/>
          <w:iCs/>
        </w:rPr>
      </w:pPr>
      <w:r>
        <w:rPr>
          <w:rStyle w:val="aa"/>
          <w:i/>
          <w:iCs/>
          <w:sz w:val="28"/>
          <w:szCs w:val="28"/>
        </w:rPr>
        <w:lastRenderedPageBreak/>
        <w:t xml:space="preserve">                                                                                             Приложение 3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>умывание,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 утренняя зарядка, 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>завтрак,</w:t>
      </w:r>
    </w:p>
    <w:p w:rsidR="00CC4ADD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>сон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 прогулка,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 приготовление уроков,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пробуждение, 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 ужин,</w:t>
      </w:r>
    </w:p>
    <w:p w:rsidR="00CC4ADD" w:rsidRDefault="00CC4ADD" w:rsidP="00CC4ADD">
      <w:pPr>
        <w:pStyle w:val="c6"/>
        <w:rPr>
          <w:rStyle w:val="aa"/>
          <w:b w:val="0"/>
          <w:i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 свободное время, </w:t>
      </w:r>
    </w:p>
    <w:p w:rsidR="00CC4ADD" w:rsidRDefault="00CC4ADD" w:rsidP="00CC4ADD">
      <w:pPr>
        <w:pStyle w:val="c6"/>
        <w:rPr>
          <w:rStyle w:val="aa"/>
          <w:b w:val="0"/>
          <w:iCs/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 xml:space="preserve">занятия в школе, обед </w:t>
      </w:r>
    </w:p>
    <w:p w:rsidR="00CC4ADD" w:rsidRDefault="00CC4ADD" w:rsidP="00CC4ADD">
      <w:pPr>
        <w:spacing w:after="0"/>
        <w:rPr>
          <w:color w:val="FF0000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4A703B" w:rsidRDefault="004A703B" w:rsidP="00CC4ADD">
      <w:pPr>
        <w:spacing w:after="0"/>
        <w:rPr>
          <w:color w:val="FF0000"/>
          <w:sz w:val="28"/>
          <w:szCs w:val="28"/>
        </w:rPr>
      </w:pPr>
    </w:p>
    <w:p w:rsidR="00CC4ADD" w:rsidRDefault="00CC4ADD" w:rsidP="00CC4A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литературы</w:t>
      </w:r>
    </w:p>
    <w:p w:rsidR="00CC4ADD" w:rsidRDefault="0023477B" w:rsidP="00CC4ADD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hyperlink r:id="rId5" w:tooltip="Информация о пользователе." w:history="1">
        <w:r w:rsidR="00CC4ADD">
          <w:rPr>
            <w:rStyle w:val="a5"/>
            <w:b w:val="0"/>
            <w:sz w:val="28"/>
            <w:szCs w:val="28"/>
          </w:rPr>
          <w:t>Боброва Инна Викторовна</w:t>
        </w:r>
      </w:hyperlink>
      <w:r w:rsidR="00CC4ADD">
        <w:rPr>
          <w:b w:val="0"/>
          <w:sz w:val="28"/>
          <w:szCs w:val="28"/>
        </w:rPr>
        <w:t xml:space="preserve"> «Формирование здорового образа жизни младших школьников» 2013 г.</w:t>
      </w:r>
    </w:p>
    <w:p w:rsidR="00CC4ADD" w:rsidRDefault="00CC4ADD" w:rsidP="00CC4ADD">
      <w:pPr>
        <w:pStyle w:val="a7"/>
        <w:numPr>
          <w:ilvl w:val="0"/>
          <w:numId w:val="2"/>
        </w:numPr>
        <w:tabs>
          <w:tab w:val="left" w:pos="1416"/>
          <w:tab w:val="left" w:pos="2123"/>
          <w:tab w:val="left" w:pos="2830"/>
        </w:tabs>
        <w:spacing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Коваленко В.И. Школа физкультминуток (1-4 классы): Практические разработки физкультминуток, гимнастических комплексов, подвижных игр для младших школьников</w:t>
      </w:r>
      <w:proofErr w:type="gramStart"/>
      <w:r>
        <w:rPr>
          <w:color w:val="000000"/>
          <w:sz w:val="28"/>
          <w:szCs w:val="28"/>
        </w:rPr>
        <w:t xml:space="preserve">..- </w:t>
      </w:r>
      <w:proofErr w:type="gramEnd"/>
      <w:r>
        <w:rPr>
          <w:color w:val="000000"/>
          <w:sz w:val="28"/>
          <w:szCs w:val="28"/>
        </w:rPr>
        <w:t>М.: ВАКО, 2005.– (Мастерская учителя)</w:t>
      </w:r>
    </w:p>
    <w:p w:rsidR="00CC4ADD" w:rsidRDefault="00CC4ADD" w:rsidP="00CC4ADD">
      <w:pPr>
        <w:pStyle w:val="1"/>
        <w:ind w:left="92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Интернет-ресурсы</w:t>
      </w:r>
    </w:p>
    <w:p w:rsidR="00CC4ADD" w:rsidRDefault="00CC4ADD" w:rsidP="00CC4ADD">
      <w:pPr>
        <w:pStyle w:val="1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>1.</w:t>
      </w:r>
      <w:hyperlink r:id="rId6" w:history="1">
        <w:r>
          <w:rPr>
            <w:rStyle w:val="a5"/>
            <w:b w:val="0"/>
            <w:sz w:val="28"/>
            <w:szCs w:val="28"/>
          </w:rPr>
          <w:t>http://omp.ucoz.com/index/stikhi_o_zdorovom_obraze_zhizni/0-392</w:t>
        </w:r>
      </w:hyperlink>
    </w:p>
    <w:p w:rsidR="00CC4ADD" w:rsidRDefault="00CC4ADD" w:rsidP="00CC4AD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</w:t>
      </w:r>
      <w:r>
        <w:t xml:space="preserve"> </w:t>
      </w:r>
      <w:hyperlink r:id="rId7" w:history="1">
        <w:r>
          <w:rPr>
            <w:rStyle w:val="a5"/>
            <w:b w:val="0"/>
            <w:sz w:val="28"/>
            <w:szCs w:val="28"/>
          </w:rPr>
          <w:t>http://pwpt.ru/presentation/detskie/moydodyir/</w:t>
        </w:r>
      </w:hyperlink>
    </w:p>
    <w:p w:rsidR="00CC4ADD" w:rsidRDefault="0023477B" w:rsidP="00CC4ADD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hyperlink r:id="rId8" w:history="1">
        <w:r w:rsidR="00CC4ADD">
          <w:rPr>
            <w:rStyle w:val="a5"/>
            <w:b w:val="0"/>
            <w:sz w:val="28"/>
            <w:szCs w:val="28"/>
          </w:rPr>
          <w:t>http://www.maaam.ru/detskijsad/tema-ukreplenie-i-sohranenie-zdorovja-detei.html</w:t>
        </w:r>
      </w:hyperlink>
    </w:p>
    <w:p w:rsidR="00CC4ADD" w:rsidRDefault="0023477B" w:rsidP="00CC4ADD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hyperlink r:id="rId9" w:history="1">
        <w:r w:rsidR="00CC4ADD">
          <w:rPr>
            <w:rStyle w:val="a5"/>
            <w:b w:val="0"/>
            <w:sz w:val="28"/>
            <w:szCs w:val="28"/>
          </w:rPr>
          <w:t>http://family-planet.ru/doklad-pro-vitaminyi-zagadki-o-vitaminah</w:t>
        </w:r>
      </w:hyperlink>
    </w:p>
    <w:p w:rsidR="00CC4ADD" w:rsidRDefault="00CC4ADD" w:rsidP="00CC4ADD">
      <w:pPr>
        <w:pStyle w:val="1"/>
        <w:ind w:left="720"/>
        <w:rPr>
          <w:b w:val="0"/>
          <w:sz w:val="28"/>
          <w:szCs w:val="28"/>
        </w:rPr>
      </w:pPr>
    </w:p>
    <w:p w:rsidR="00CC4ADD" w:rsidRDefault="00CC4ADD" w:rsidP="00CC4ADD">
      <w:pPr>
        <w:spacing w:after="0"/>
        <w:rPr>
          <w:color w:val="FF0000"/>
          <w:sz w:val="28"/>
          <w:szCs w:val="28"/>
        </w:rPr>
      </w:pPr>
    </w:p>
    <w:p w:rsidR="003E7932" w:rsidRDefault="003E7932"/>
    <w:sectPr w:rsidR="003E7932" w:rsidSect="003E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630"/>
    <w:multiLevelType w:val="hybridMultilevel"/>
    <w:tmpl w:val="E2567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E7AA1"/>
    <w:multiLevelType w:val="hybridMultilevel"/>
    <w:tmpl w:val="A20879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DD"/>
    <w:rsid w:val="0023477B"/>
    <w:rsid w:val="003C4039"/>
    <w:rsid w:val="003E7932"/>
    <w:rsid w:val="004A703B"/>
    <w:rsid w:val="0083298E"/>
    <w:rsid w:val="008A0E6D"/>
    <w:rsid w:val="00CC4ADD"/>
    <w:rsid w:val="00E5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DD"/>
  </w:style>
  <w:style w:type="paragraph" w:styleId="1">
    <w:name w:val="heading 1"/>
    <w:basedOn w:val="a"/>
    <w:link w:val="10"/>
    <w:uiPriority w:val="9"/>
    <w:qFormat/>
    <w:rsid w:val="00CC4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 new roman"/>
    <w:qFormat/>
    <w:rsid w:val="00E53F4D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next w:val="timesnewroman"/>
    <w:link w:val="a4"/>
    <w:uiPriority w:val="99"/>
    <w:semiHidden/>
    <w:unhideWhenUsed/>
    <w:rsid w:val="00E5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F4D"/>
  </w:style>
  <w:style w:type="character" w:customStyle="1" w:styleId="10">
    <w:name w:val="Заголовок 1 Знак"/>
    <w:basedOn w:val="a0"/>
    <w:link w:val="1"/>
    <w:uiPriority w:val="9"/>
    <w:rsid w:val="00CC4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C4A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C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C4ADD"/>
    <w:pPr>
      <w:tabs>
        <w:tab w:val="left" w:pos="709"/>
      </w:tabs>
      <w:suppressAutoHyphens/>
      <w:spacing w:after="12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4AD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CC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C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CC4ADD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0">
    <w:name w:val="c0"/>
    <w:basedOn w:val="a0"/>
    <w:rsid w:val="00CC4ADD"/>
  </w:style>
  <w:style w:type="character" w:customStyle="1" w:styleId="c7">
    <w:name w:val="c7"/>
    <w:basedOn w:val="a0"/>
    <w:rsid w:val="00CC4ADD"/>
  </w:style>
  <w:style w:type="character" w:styleId="aa">
    <w:name w:val="Strong"/>
    <w:basedOn w:val="a0"/>
    <w:uiPriority w:val="22"/>
    <w:qFormat/>
    <w:rsid w:val="00CC4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tema-ukreplenie-i-sohranenie-zdorovja-dete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wpt.ru/presentation/detskie/moydody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p.ucoz.com/index/stikhi_o_zdorovom_obraze_zhizni/0-3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inna-bobro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mily-planet.ru/doklad-pro-vitaminyi-zagadki-o-vitami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2663</Words>
  <Characters>15180</Characters>
  <Application>Microsoft Office Word</Application>
  <DocSecurity>0</DocSecurity>
  <Lines>126</Lines>
  <Paragraphs>35</Paragraphs>
  <ScaleCrop>false</ScaleCrop>
  <Company>Microsoft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2014-12-03T19:53:00Z</dcterms:created>
  <dcterms:modified xsi:type="dcterms:W3CDTF">2015-03-02T15:57:00Z</dcterms:modified>
</cp:coreProperties>
</file>