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8D" w:rsidRPr="00BA70EA" w:rsidRDefault="0036208D" w:rsidP="0036208D">
      <w:pPr>
        <w:pStyle w:val="a3"/>
        <w:spacing w:after="120"/>
        <w:ind w:right="-30"/>
        <w:rPr>
          <w:b w:val="0"/>
          <w:i/>
          <w:sz w:val="22"/>
          <w:szCs w:val="22"/>
        </w:rPr>
      </w:pPr>
      <w:r w:rsidRPr="00BA70EA">
        <w:rPr>
          <w:b w:val="0"/>
          <w:i/>
          <w:sz w:val="22"/>
          <w:szCs w:val="22"/>
        </w:rPr>
        <w:t>Государственное бюджетное образовательное учреждение дополнительного образования детей</w:t>
      </w:r>
    </w:p>
    <w:p w:rsidR="0036208D" w:rsidRPr="00BA70EA" w:rsidRDefault="0036208D" w:rsidP="0036208D">
      <w:pPr>
        <w:pStyle w:val="1"/>
        <w:spacing w:after="0"/>
        <w:ind w:right="-30"/>
        <w:rPr>
          <w:i w:val="0"/>
          <w:sz w:val="26"/>
          <w:szCs w:val="26"/>
        </w:rPr>
      </w:pPr>
      <w:r w:rsidRPr="00BA70EA">
        <w:rPr>
          <w:i w:val="0"/>
          <w:sz w:val="26"/>
          <w:szCs w:val="26"/>
        </w:rPr>
        <w:t>Центр детского (юношеского) технического творчества</w:t>
      </w:r>
    </w:p>
    <w:p w:rsidR="0036208D" w:rsidRPr="00BA70EA" w:rsidRDefault="0036208D" w:rsidP="0036208D">
      <w:pPr>
        <w:pStyle w:val="1"/>
        <w:ind w:right="-30"/>
        <w:rPr>
          <w:i w:val="0"/>
          <w:sz w:val="26"/>
          <w:szCs w:val="26"/>
        </w:rPr>
      </w:pPr>
      <w:r w:rsidRPr="00BA70EA">
        <w:rPr>
          <w:i w:val="0"/>
          <w:sz w:val="26"/>
          <w:szCs w:val="26"/>
        </w:rPr>
        <w:t>Московского района Санкт-Петербурга</w:t>
      </w:r>
    </w:p>
    <w:tbl>
      <w:tblPr>
        <w:tblW w:w="93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252"/>
        <w:gridCol w:w="5061"/>
      </w:tblGrid>
      <w:tr w:rsidR="0036208D" w:rsidRPr="00BA70EA" w:rsidTr="002A48B8">
        <w:tc>
          <w:tcPr>
            <w:tcW w:w="4252" w:type="dxa"/>
          </w:tcPr>
          <w:p w:rsidR="008C5A49" w:rsidRPr="00BA70EA" w:rsidRDefault="008C5A49" w:rsidP="008C5A49">
            <w:pPr>
              <w:rPr>
                <w:rFonts w:ascii="Bookman Old Style" w:hAnsi="Bookman Old Style"/>
                <w:i/>
                <w:sz w:val="22"/>
              </w:rPr>
            </w:pPr>
            <w:r w:rsidRPr="00BA70EA">
              <w:rPr>
                <w:rFonts w:ascii="Bookman Old Style" w:hAnsi="Bookman Old Style"/>
                <w:i/>
                <w:sz w:val="22"/>
              </w:rPr>
              <w:t>ул. Ленсовета, д. 35</w:t>
            </w:r>
          </w:p>
          <w:p w:rsidR="008C5A49" w:rsidRPr="00BA70EA" w:rsidRDefault="008C5A49" w:rsidP="008C5A49">
            <w:pPr>
              <w:rPr>
                <w:rFonts w:ascii="Bookman Old Style" w:hAnsi="Bookman Old Style"/>
                <w:i/>
                <w:sz w:val="22"/>
              </w:rPr>
            </w:pPr>
            <w:r>
              <w:rPr>
                <w:rFonts w:ascii="Bookman Old Style" w:hAnsi="Bookman Old Style"/>
                <w:i/>
                <w:sz w:val="22"/>
              </w:rPr>
              <w:t>Т.708-59-41</w:t>
            </w:r>
          </w:p>
          <w:p w:rsidR="0036208D" w:rsidRPr="00BA70EA" w:rsidRDefault="0036208D" w:rsidP="00ED1B23"/>
        </w:tc>
        <w:tc>
          <w:tcPr>
            <w:tcW w:w="5061" w:type="dxa"/>
          </w:tcPr>
          <w:p w:rsidR="008C5A49" w:rsidRDefault="0036208D" w:rsidP="002A48B8">
            <w:pPr>
              <w:jc w:val="right"/>
            </w:pPr>
            <w:r w:rsidRPr="00BA70EA">
              <w:t xml:space="preserve">                                       </w:t>
            </w:r>
            <w:hyperlink r:id="rId5" w:history="1">
              <w:r w:rsidRPr="00BA70EA">
                <w:rPr>
                  <w:rStyle w:val="a5"/>
                  <w:lang w:val="en-US"/>
                </w:rPr>
                <w:t>kctt</w:t>
              </w:r>
              <w:r w:rsidRPr="00BA70EA">
                <w:rPr>
                  <w:rStyle w:val="a5"/>
                </w:rPr>
                <w:t>-</w:t>
              </w:r>
              <w:r w:rsidRPr="00BA70EA">
                <w:rPr>
                  <w:rStyle w:val="a5"/>
                  <w:lang w:val="en-US"/>
                </w:rPr>
                <w:t>mosk</w:t>
              </w:r>
              <w:r w:rsidRPr="00BA70EA">
                <w:rPr>
                  <w:rStyle w:val="a5"/>
                </w:rPr>
                <w:t>-</w:t>
              </w:r>
              <w:r w:rsidRPr="00BA70EA">
                <w:rPr>
                  <w:rStyle w:val="a5"/>
                  <w:lang w:val="en-US"/>
                </w:rPr>
                <w:t>spb</w:t>
              </w:r>
              <w:r w:rsidRPr="00BA70EA">
                <w:rPr>
                  <w:rStyle w:val="a5"/>
                </w:rPr>
                <w:t>@</w:t>
              </w:r>
              <w:r w:rsidRPr="00BA70EA">
                <w:rPr>
                  <w:rStyle w:val="a5"/>
                  <w:lang w:val="en-US"/>
                </w:rPr>
                <w:t>yandex</w:t>
              </w:r>
              <w:r w:rsidRPr="00BA70EA">
                <w:rPr>
                  <w:rStyle w:val="a5"/>
                </w:rPr>
                <w:t>.</w:t>
              </w:r>
              <w:proofErr w:type="spellStart"/>
              <w:r w:rsidRPr="00BA70E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36208D" w:rsidRPr="00BA70EA" w:rsidRDefault="00B23E92" w:rsidP="002A48B8">
            <w:pPr>
              <w:jc w:val="right"/>
              <w:rPr>
                <w:rFonts w:ascii="Bookman Old Style" w:hAnsi="Bookman Old Style"/>
                <w:i/>
                <w:sz w:val="22"/>
              </w:rPr>
            </w:pPr>
            <w:hyperlink r:id="rId6" w:history="1">
              <w:proofErr w:type="spellStart"/>
              <w:r w:rsidR="008C5A49" w:rsidRPr="00BA70EA">
                <w:rPr>
                  <w:rStyle w:val="a5"/>
                  <w:lang w:val="en-US"/>
                </w:rPr>
                <w:t>c</w:t>
              </w:r>
              <w:r w:rsidR="008C5A49">
                <w:rPr>
                  <w:rStyle w:val="a5"/>
                  <w:lang w:val="en-US"/>
                </w:rPr>
                <w:t>du</w:t>
              </w:r>
              <w:r w:rsidR="008C5A49" w:rsidRPr="00BA70EA">
                <w:rPr>
                  <w:rStyle w:val="a5"/>
                  <w:lang w:val="en-US"/>
                </w:rPr>
                <w:t>tt</w:t>
              </w:r>
              <w:proofErr w:type="spellEnd"/>
              <w:r w:rsidR="008C5A49" w:rsidRPr="00BA70EA">
                <w:rPr>
                  <w:rStyle w:val="a5"/>
                </w:rPr>
                <w:t>.</w:t>
              </w:r>
              <w:proofErr w:type="spellStart"/>
              <w:r w:rsidR="008C5A49" w:rsidRPr="00BA70E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</w:tbl>
    <w:p w:rsidR="0036208D" w:rsidRPr="00BA70EA" w:rsidRDefault="00B23E92" w:rsidP="0036208D">
      <w:r>
        <w:rPr>
          <w:noProof/>
        </w:rPr>
        <w:pict>
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26.4pt,3.15pt" to="513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ko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ycF49Fm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" strokeweight="3pt">
            <v:stroke linestyle="thinThin"/>
          </v:line>
        </w:pict>
      </w:r>
    </w:p>
    <w:p w:rsidR="00952508" w:rsidRPr="001849F8" w:rsidRDefault="00952508"/>
    <w:p w:rsidR="0036208D" w:rsidRPr="001849F8" w:rsidRDefault="0036208D"/>
    <w:p w:rsidR="0036208D" w:rsidRPr="001849F8" w:rsidRDefault="0036208D"/>
    <w:p w:rsidR="0036208D" w:rsidRPr="001849F8" w:rsidRDefault="0036208D"/>
    <w:p w:rsidR="0036208D" w:rsidRPr="001849F8" w:rsidRDefault="0036208D"/>
    <w:p w:rsidR="0036208D" w:rsidRPr="001849F8" w:rsidRDefault="0036208D"/>
    <w:p w:rsidR="0036208D" w:rsidRPr="001849F8" w:rsidRDefault="0036208D"/>
    <w:p w:rsidR="0036208D" w:rsidRPr="001849F8" w:rsidRDefault="0036208D"/>
    <w:p w:rsidR="002A3E07" w:rsidRDefault="002A3E07" w:rsidP="0036208D">
      <w:pPr>
        <w:jc w:val="center"/>
        <w:rPr>
          <w:sz w:val="36"/>
          <w:szCs w:val="36"/>
        </w:rPr>
      </w:pPr>
    </w:p>
    <w:p w:rsidR="00170172" w:rsidRPr="00170172" w:rsidRDefault="00170172" w:rsidP="0036208D">
      <w:pPr>
        <w:jc w:val="center"/>
        <w:rPr>
          <w:sz w:val="24"/>
          <w:szCs w:val="24"/>
        </w:rPr>
      </w:pPr>
    </w:p>
    <w:p w:rsidR="002A3E07" w:rsidRDefault="002A3E07" w:rsidP="0036208D">
      <w:pPr>
        <w:jc w:val="center"/>
        <w:rPr>
          <w:sz w:val="36"/>
          <w:szCs w:val="36"/>
        </w:rPr>
      </w:pPr>
    </w:p>
    <w:p w:rsidR="001849F8" w:rsidRPr="00174B5E" w:rsidRDefault="001849F8" w:rsidP="0036208D">
      <w:pPr>
        <w:jc w:val="center"/>
        <w:rPr>
          <w:b/>
          <w:sz w:val="36"/>
          <w:szCs w:val="36"/>
        </w:rPr>
      </w:pPr>
    </w:p>
    <w:p w:rsidR="00C03FA6" w:rsidRPr="008C5A49" w:rsidRDefault="00C03FA6" w:rsidP="00C03FA6">
      <w:pPr>
        <w:jc w:val="center"/>
        <w:rPr>
          <w:b/>
          <w:sz w:val="40"/>
          <w:szCs w:val="40"/>
        </w:rPr>
      </w:pPr>
      <w:r w:rsidRPr="008C5A49">
        <w:rPr>
          <w:b/>
          <w:sz w:val="40"/>
          <w:szCs w:val="40"/>
        </w:rPr>
        <w:t>Добряков Владимир Иванович</w:t>
      </w:r>
    </w:p>
    <w:p w:rsidR="00C03FA6" w:rsidRDefault="00C03FA6" w:rsidP="00C03FA6">
      <w:pPr>
        <w:jc w:val="center"/>
        <w:rPr>
          <w:b/>
          <w:sz w:val="32"/>
          <w:szCs w:val="32"/>
        </w:rPr>
      </w:pPr>
    </w:p>
    <w:p w:rsidR="008C5A49" w:rsidRPr="008C5A49" w:rsidRDefault="008C5A49" w:rsidP="008C5A49">
      <w:pPr>
        <w:jc w:val="center"/>
        <w:rPr>
          <w:b/>
          <w:sz w:val="40"/>
          <w:szCs w:val="40"/>
        </w:rPr>
      </w:pPr>
      <w:r w:rsidRPr="008C5A49">
        <w:rPr>
          <w:b/>
          <w:sz w:val="40"/>
          <w:szCs w:val="40"/>
        </w:rPr>
        <w:t xml:space="preserve">Изготовление, сборка и запуск </w:t>
      </w:r>
    </w:p>
    <w:p w:rsidR="00C03FA6" w:rsidRPr="008C5A49" w:rsidRDefault="008C5A49" w:rsidP="008C5A49">
      <w:pPr>
        <w:jc w:val="center"/>
        <w:rPr>
          <w:b/>
          <w:sz w:val="40"/>
          <w:szCs w:val="40"/>
        </w:rPr>
      </w:pPr>
      <w:r w:rsidRPr="008C5A49">
        <w:rPr>
          <w:b/>
          <w:sz w:val="40"/>
          <w:szCs w:val="40"/>
        </w:rPr>
        <w:t>бумажной модели самолета МИГ-15</w:t>
      </w:r>
    </w:p>
    <w:p w:rsidR="008C5A49" w:rsidRDefault="008C5A49" w:rsidP="0036208D">
      <w:pPr>
        <w:jc w:val="center"/>
        <w:rPr>
          <w:sz w:val="36"/>
          <w:szCs w:val="36"/>
        </w:rPr>
      </w:pPr>
    </w:p>
    <w:p w:rsidR="008C5A49" w:rsidRDefault="008C5A49" w:rsidP="0036208D">
      <w:pPr>
        <w:jc w:val="center"/>
        <w:rPr>
          <w:sz w:val="36"/>
          <w:szCs w:val="36"/>
        </w:rPr>
      </w:pPr>
    </w:p>
    <w:p w:rsidR="0036208D" w:rsidRPr="008C5A49" w:rsidRDefault="00C03FA6" w:rsidP="0036208D">
      <w:pPr>
        <w:jc w:val="center"/>
        <w:rPr>
          <w:caps/>
          <w:sz w:val="32"/>
          <w:szCs w:val="28"/>
        </w:rPr>
      </w:pPr>
      <w:r w:rsidRPr="008C5A49">
        <w:rPr>
          <w:sz w:val="36"/>
          <w:szCs w:val="36"/>
        </w:rPr>
        <w:t>Методическая разработка</w:t>
      </w:r>
    </w:p>
    <w:p w:rsidR="00C03FA6" w:rsidRPr="008C5A49" w:rsidRDefault="00C03FA6" w:rsidP="0036208D">
      <w:pPr>
        <w:jc w:val="center"/>
        <w:rPr>
          <w:sz w:val="32"/>
          <w:szCs w:val="32"/>
        </w:rPr>
      </w:pPr>
    </w:p>
    <w:p w:rsidR="00C03FA6" w:rsidRDefault="00C03FA6" w:rsidP="0036208D">
      <w:pPr>
        <w:jc w:val="center"/>
        <w:rPr>
          <w:b/>
          <w:sz w:val="32"/>
          <w:szCs w:val="32"/>
        </w:rPr>
      </w:pPr>
    </w:p>
    <w:p w:rsidR="002A3E07" w:rsidRDefault="002A3E07" w:rsidP="0036208D">
      <w:pPr>
        <w:jc w:val="center"/>
        <w:rPr>
          <w:b/>
          <w:sz w:val="32"/>
          <w:szCs w:val="32"/>
        </w:rPr>
      </w:pPr>
    </w:p>
    <w:p w:rsidR="00C03FA6" w:rsidRPr="00C03FA6" w:rsidRDefault="00C03FA6" w:rsidP="0036208D">
      <w:pPr>
        <w:jc w:val="center"/>
        <w:rPr>
          <w:sz w:val="28"/>
          <w:szCs w:val="28"/>
        </w:rPr>
      </w:pPr>
    </w:p>
    <w:p w:rsidR="00DC3215" w:rsidRPr="00C03FA6" w:rsidRDefault="00DC3215" w:rsidP="0036208D">
      <w:pPr>
        <w:jc w:val="center"/>
        <w:rPr>
          <w:sz w:val="28"/>
          <w:szCs w:val="28"/>
        </w:rPr>
      </w:pPr>
    </w:p>
    <w:p w:rsidR="00DC3215" w:rsidRPr="00C03FA6" w:rsidRDefault="00DC3215" w:rsidP="0036208D">
      <w:pPr>
        <w:jc w:val="center"/>
        <w:rPr>
          <w:sz w:val="28"/>
          <w:szCs w:val="28"/>
        </w:rPr>
      </w:pPr>
    </w:p>
    <w:p w:rsidR="00DC3215" w:rsidRPr="00C03FA6" w:rsidRDefault="00DC3215" w:rsidP="0036208D">
      <w:pPr>
        <w:jc w:val="center"/>
        <w:rPr>
          <w:sz w:val="28"/>
          <w:szCs w:val="28"/>
        </w:rPr>
      </w:pPr>
    </w:p>
    <w:p w:rsidR="00DC3215" w:rsidRPr="00C03FA6" w:rsidRDefault="00DC3215" w:rsidP="0036208D">
      <w:pPr>
        <w:jc w:val="center"/>
        <w:rPr>
          <w:sz w:val="28"/>
          <w:szCs w:val="28"/>
        </w:rPr>
      </w:pPr>
    </w:p>
    <w:p w:rsidR="002A3E07" w:rsidRDefault="002A3E07" w:rsidP="0036208D">
      <w:pPr>
        <w:jc w:val="center"/>
        <w:rPr>
          <w:sz w:val="28"/>
          <w:szCs w:val="28"/>
        </w:rPr>
      </w:pPr>
    </w:p>
    <w:p w:rsidR="00C03FA6" w:rsidRDefault="00C03FA6" w:rsidP="0036208D">
      <w:pPr>
        <w:jc w:val="center"/>
        <w:rPr>
          <w:sz w:val="28"/>
          <w:szCs w:val="28"/>
        </w:rPr>
      </w:pPr>
    </w:p>
    <w:p w:rsidR="00C03FA6" w:rsidRDefault="00C03FA6" w:rsidP="0036208D">
      <w:pPr>
        <w:jc w:val="center"/>
        <w:rPr>
          <w:sz w:val="28"/>
          <w:szCs w:val="28"/>
        </w:rPr>
      </w:pPr>
    </w:p>
    <w:p w:rsidR="00C03FA6" w:rsidRDefault="00C03FA6" w:rsidP="0036208D">
      <w:pPr>
        <w:jc w:val="center"/>
        <w:rPr>
          <w:sz w:val="28"/>
          <w:szCs w:val="28"/>
        </w:rPr>
      </w:pPr>
    </w:p>
    <w:p w:rsidR="002A3E07" w:rsidRDefault="002A3E07" w:rsidP="0036208D">
      <w:pPr>
        <w:jc w:val="center"/>
        <w:rPr>
          <w:sz w:val="28"/>
          <w:szCs w:val="28"/>
        </w:rPr>
      </w:pPr>
    </w:p>
    <w:p w:rsidR="002A3E07" w:rsidRDefault="002A3E07" w:rsidP="0036208D">
      <w:pPr>
        <w:jc w:val="center"/>
        <w:rPr>
          <w:sz w:val="28"/>
          <w:szCs w:val="28"/>
        </w:rPr>
      </w:pPr>
    </w:p>
    <w:p w:rsidR="004138E7" w:rsidRPr="00C03FA6" w:rsidRDefault="004138E7" w:rsidP="0036208D">
      <w:pPr>
        <w:jc w:val="center"/>
        <w:rPr>
          <w:sz w:val="28"/>
          <w:szCs w:val="28"/>
        </w:rPr>
      </w:pPr>
    </w:p>
    <w:p w:rsidR="00DC3215" w:rsidRDefault="00DC3215" w:rsidP="0036208D">
      <w:pPr>
        <w:jc w:val="center"/>
        <w:rPr>
          <w:sz w:val="28"/>
          <w:szCs w:val="28"/>
        </w:rPr>
      </w:pPr>
    </w:p>
    <w:p w:rsidR="002A3E07" w:rsidRPr="00C03FA6" w:rsidRDefault="00C03FA6" w:rsidP="0036208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2A3E07" w:rsidRDefault="002A3E07" w:rsidP="0036208D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C5A4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B23E92" w:rsidRDefault="00B23E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38E7" w:rsidRPr="00761556" w:rsidRDefault="004138E7" w:rsidP="004138E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61556">
        <w:rPr>
          <w:b/>
          <w:sz w:val="28"/>
          <w:szCs w:val="28"/>
        </w:rPr>
        <w:t>Изготовление, сборка и запуск бумажной модели самолета МИГ-15</w:t>
      </w:r>
    </w:p>
    <w:p w:rsidR="004138E7" w:rsidRDefault="004138E7" w:rsidP="004138E7">
      <w:pPr>
        <w:ind w:left="360"/>
        <w:jc w:val="center"/>
        <w:rPr>
          <w:sz w:val="28"/>
          <w:szCs w:val="28"/>
        </w:rPr>
      </w:pPr>
    </w:p>
    <w:p w:rsidR="004138E7" w:rsidRPr="00761556" w:rsidRDefault="004138E7" w:rsidP="004138E7">
      <w:pPr>
        <w:ind w:left="360"/>
        <w:jc w:val="center"/>
        <w:rPr>
          <w:sz w:val="28"/>
          <w:szCs w:val="28"/>
        </w:rPr>
      </w:pPr>
      <w:r w:rsidRPr="00761556">
        <w:rPr>
          <w:sz w:val="28"/>
          <w:szCs w:val="28"/>
        </w:rPr>
        <w:t>Аннотация</w:t>
      </w:r>
    </w:p>
    <w:p w:rsidR="004138E7" w:rsidRPr="004138E7" w:rsidRDefault="004138E7" w:rsidP="004138E7">
      <w:pPr>
        <w:ind w:left="360"/>
        <w:jc w:val="both"/>
        <w:rPr>
          <w:sz w:val="24"/>
          <w:szCs w:val="24"/>
        </w:rPr>
      </w:pPr>
    </w:p>
    <w:p w:rsidR="004138E7" w:rsidRPr="00761556" w:rsidRDefault="004138E7" w:rsidP="004138E7">
      <w:pPr>
        <w:ind w:left="360" w:firstLine="348"/>
        <w:jc w:val="both"/>
      </w:pPr>
      <w:r w:rsidRPr="004138E7">
        <w:rPr>
          <w:sz w:val="24"/>
          <w:szCs w:val="24"/>
        </w:rPr>
        <w:t>Данная методическая разработка создана в помощь педагогам дополнительного образования, работающим по направлениям «</w:t>
      </w:r>
      <w:proofErr w:type="spellStart"/>
      <w:r w:rsidRPr="004138E7">
        <w:rPr>
          <w:sz w:val="24"/>
          <w:szCs w:val="24"/>
        </w:rPr>
        <w:t>Авиамоделирование</w:t>
      </w:r>
      <w:proofErr w:type="spellEnd"/>
      <w:r w:rsidRPr="004138E7">
        <w:rPr>
          <w:sz w:val="24"/>
          <w:szCs w:val="24"/>
        </w:rPr>
        <w:t>» или «Начальное техническое творчество». Также может быть использована на уроках технологии в общеобразовательных учреждениях</w:t>
      </w:r>
      <w:r>
        <w:t>.</w:t>
      </w:r>
    </w:p>
    <w:p w:rsidR="004138E7" w:rsidRDefault="004138E7" w:rsidP="004138E7">
      <w:pPr>
        <w:jc w:val="center"/>
        <w:rPr>
          <w:sz w:val="28"/>
          <w:szCs w:val="28"/>
        </w:rPr>
      </w:pPr>
    </w:p>
    <w:p w:rsidR="004138E7" w:rsidRPr="00346EB5" w:rsidRDefault="004138E7" w:rsidP="004138E7">
      <w:pPr>
        <w:ind w:left="360"/>
        <w:jc w:val="center"/>
        <w:rPr>
          <w:sz w:val="28"/>
          <w:szCs w:val="28"/>
        </w:rPr>
      </w:pPr>
      <w:r w:rsidRPr="00346EB5">
        <w:rPr>
          <w:sz w:val="28"/>
          <w:szCs w:val="28"/>
        </w:rPr>
        <w:t>Общие рекомендации</w:t>
      </w:r>
    </w:p>
    <w:p w:rsidR="004138E7" w:rsidRDefault="004138E7" w:rsidP="004138E7">
      <w:pPr>
        <w:ind w:left="360"/>
        <w:jc w:val="center"/>
      </w:pPr>
    </w:p>
    <w:p w:rsidR="004138E7" w:rsidRPr="004138E7" w:rsidRDefault="004138E7" w:rsidP="004138E7">
      <w:pPr>
        <w:ind w:left="360"/>
        <w:jc w:val="both"/>
        <w:rPr>
          <w:sz w:val="24"/>
          <w:szCs w:val="24"/>
        </w:rPr>
      </w:pPr>
      <w:r w:rsidRPr="004138E7">
        <w:rPr>
          <w:sz w:val="24"/>
          <w:szCs w:val="24"/>
        </w:rPr>
        <w:tab/>
        <w:t xml:space="preserve">Для изготовления бумажной модели самолета используйте только чертежную бумагу – ватман, продающийся листами. Желательно при покупке не сворачивать его в трубку, если свернули, то не держите ее в таком состоянии долго. </w:t>
      </w:r>
    </w:p>
    <w:p w:rsidR="004138E7" w:rsidRPr="004138E7" w:rsidRDefault="004138E7" w:rsidP="004138E7">
      <w:pPr>
        <w:ind w:left="360" w:firstLine="348"/>
        <w:jc w:val="both"/>
        <w:rPr>
          <w:sz w:val="24"/>
          <w:szCs w:val="24"/>
        </w:rPr>
      </w:pPr>
      <w:r w:rsidRPr="004138E7">
        <w:rPr>
          <w:sz w:val="24"/>
          <w:szCs w:val="24"/>
        </w:rPr>
        <w:t xml:space="preserve">При вырезании деталей старайтесь не мять бумагу руками. При склеивании деталей старайтесь зафиксировать их на плоскости стола или другой ровной поверхности. Дожидайтесь полного высыхания клея. </w:t>
      </w:r>
    </w:p>
    <w:p w:rsidR="004138E7" w:rsidRPr="004138E7" w:rsidRDefault="004138E7" w:rsidP="004138E7">
      <w:pPr>
        <w:ind w:left="360"/>
        <w:jc w:val="both"/>
        <w:rPr>
          <w:sz w:val="24"/>
          <w:szCs w:val="24"/>
        </w:rPr>
      </w:pPr>
      <w:r w:rsidRPr="004138E7">
        <w:rPr>
          <w:sz w:val="24"/>
          <w:szCs w:val="24"/>
        </w:rPr>
        <w:tab/>
        <w:t xml:space="preserve">Используйте марки клея: Момент, прозрачный Момент, контактный клей </w:t>
      </w:r>
      <w:r w:rsidRPr="004138E7">
        <w:rPr>
          <w:sz w:val="24"/>
          <w:szCs w:val="24"/>
          <w:lang w:val="en-US"/>
        </w:rPr>
        <w:t>SPIKE</w:t>
      </w:r>
      <w:r w:rsidRPr="004138E7">
        <w:rPr>
          <w:sz w:val="24"/>
          <w:szCs w:val="24"/>
        </w:rPr>
        <w:t>, клей Контакт. Клеи на водной основе не годятся.</w:t>
      </w:r>
    </w:p>
    <w:p w:rsidR="004138E7" w:rsidRPr="004138E7" w:rsidRDefault="004138E7" w:rsidP="004138E7">
      <w:pPr>
        <w:rPr>
          <w:sz w:val="24"/>
          <w:szCs w:val="24"/>
        </w:rPr>
      </w:pPr>
    </w:p>
    <w:p w:rsidR="004138E7" w:rsidRPr="00E871ED" w:rsidRDefault="004138E7" w:rsidP="004138E7">
      <w:pPr>
        <w:ind w:left="360"/>
        <w:jc w:val="center"/>
        <w:rPr>
          <w:sz w:val="28"/>
          <w:szCs w:val="28"/>
        </w:rPr>
      </w:pPr>
      <w:r w:rsidRPr="00E871ED">
        <w:rPr>
          <w:sz w:val="28"/>
          <w:szCs w:val="28"/>
        </w:rPr>
        <w:t>Последовательность работы</w:t>
      </w:r>
    </w:p>
    <w:p w:rsidR="004138E7" w:rsidRPr="00E871ED" w:rsidRDefault="004138E7" w:rsidP="004138E7">
      <w:pPr>
        <w:ind w:left="360"/>
        <w:jc w:val="center"/>
        <w:rPr>
          <w:sz w:val="28"/>
          <w:szCs w:val="28"/>
        </w:rPr>
      </w:pP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>Распечатать лист с чертежами модели на ватмане (нарезав его на листы А4).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>Вырезать детали модели самолета.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 xml:space="preserve">Если невозможно распечатать лист с чертежами на ватмане, то наложить детали на чертежную бумагу и вырезать. 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 xml:space="preserve">На деталях 1 и 2 загнуть все клапаны по пунктирным линиям </w:t>
      </w:r>
      <w:r w:rsidRPr="004138E7">
        <w:rPr>
          <w:sz w:val="24"/>
          <w:szCs w:val="24"/>
          <w:u w:val="single"/>
        </w:rPr>
        <w:t>на одну сторону</w:t>
      </w:r>
      <w:r w:rsidRPr="004138E7">
        <w:rPr>
          <w:sz w:val="24"/>
          <w:szCs w:val="24"/>
        </w:rPr>
        <w:t xml:space="preserve"> (внутреннюю, противоположную той, на которой прорисованы линии чертежа).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>Намазать тонким слоем клея клапаны детали 1 и прижать их к поверхности крыла. Крыло положить под небольшой груз (например, книгу) до полного высыхания.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>Намазать тонким слоем клея внутреннюю поверхность киля (хвоста) детали 2.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 xml:space="preserve">Намазать тонким слоем клея отогнутые поверхности детали 2 и ровно наложить на них деталь 3, следя за точным совмещением киля (хвоста). </w:t>
      </w:r>
      <w:r w:rsidRPr="004138E7">
        <w:rPr>
          <w:sz w:val="24"/>
          <w:szCs w:val="24"/>
          <w:u w:val="single"/>
        </w:rPr>
        <w:t>Важно!</w:t>
      </w:r>
      <w:r w:rsidRPr="004138E7">
        <w:rPr>
          <w:sz w:val="24"/>
          <w:szCs w:val="24"/>
        </w:rPr>
        <w:t xml:space="preserve"> Клей должен быть только по краям корпуса модели на клапанах, внутри деталей 2 и 3 клея не должно быть! Оставить до высыхания под грузом на ровной поверхности.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 xml:space="preserve">После высыхания клея тонким ножом на фюзеляже (склеенных деталях 2 и 3) сделать насквозь прорезь для крыла согласно рисунку (по дуге, нарисованной жирной линией). 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>Тонким ножом на хвосте сделать прорезь насквозь по прямой линии согласно рисунку для стабилизатора (деталь 4).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>Вырезать из ватмана прямоугольник размером 4 см на 26 см, который будет использоваться для загрузки носа модели.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 xml:space="preserve">Вставить крыло в корпус модели таким образом, чтобы линии чертежа оказались наверху, а приклеенные клапаны внизу. 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>Вставляя длинный карандаш между деталями 1 и 2 через имеющееся отверстие в носовой части модели, раздвинуть половинки корпуса так, чтобы корпус приобрел объемную форму.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 xml:space="preserve">Не вынимая карандаша, намазать клеем места соприкосновения крыла и корпуса модели (карандаш нельзя вынимать до полного высыхания клея). 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>Вставить хвостовое оперение (деталь 4) в прорезь на хвосте и промазать место соединения клеем.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>Приготовить груз из бумаги: скрутить в плотный рулон ранее вырезанный прямоугольник.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lastRenderedPageBreak/>
        <w:t>Вынуть карандаш из корпуса модели и вместо него вставить в носовую часть приготовленный груз.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>Для большей прочности носовую часть можно покрыть двумя слоями изоленты.</w:t>
      </w:r>
    </w:p>
    <w:p w:rsidR="004138E7" w:rsidRPr="004138E7" w:rsidRDefault="004138E7" w:rsidP="004138E7">
      <w:pPr>
        <w:numPr>
          <w:ilvl w:val="0"/>
          <w:numId w:val="1"/>
        </w:numPr>
        <w:jc w:val="both"/>
        <w:rPr>
          <w:sz w:val="24"/>
          <w:szCs w:val="24"/>
        </w:rPr>
      </w:pPr>
      <w:r w:rsidRPr="004138E7">
        <w:rPr>
          <w:sz w:val="24"/>
          <w:szCs w:val="24"/>
        </w:rPr>
        <w:t>Модель готова.</w:t>
      </w:r>
    </w:p>
    <w:p w:rsidR="004138E7" w:rsidRPr="00346EB5" w:rsidRDefault="004138E7" w:rsidP="004138E7">
      <w:pPr>
        <w:ind w:left="360"/>
        <w:jc w:val="center"/>
        <w:rPr>
          <w:sz w:val="28"/>
          <w:szCs w:val="28"/>
        </w:rPr>
      </w:pPr>
      <w:r w:rsidRPr="00346EB5">
        <w:rPr>
          <w:sz w:val="28"/>
          <w:szCs w:val="28"/>
        </w:rPr>
        <w:t>Запуск модели.</w:t>
      </w:r>
    </w:p>
    <w:p w:rsidR="004138E7" w:rsidRDefault="004138E7" w:rsidP="004138E7">
      <w:pPr>
        <w:ind w:left="360"/>
        <w:jc w:val="center"/>
      </w:pPr>
    </w:p>
    <w:p w:rsidR="004138E7" w:rsidRPr="004138E7" w:rsidRDefault="004138E7" w:rsidP="004138E7">
      <w:pPr>
        <w:ind w:left="360"/>
        <w:jc w:val="both"/>
        <w:rPr>
          <w:sz w:val="24"/>
          <w:szCs w:val="24"/>
        </w:rPr>
      </w:pPr>
      <w:r w:rsidRPr="004138E7">
        <w:rPr>
          <w:sz w:val="24"/>
          <w:szCs w:val="24"/>
        </w:rPr>
        <w:tab/>
        <w:t xml:space="preserve">Модель предназначена для запуска в помещении. Модель может пролететь 12-14 метров. Если модель собрана правильно: нет перекосов, детали ровные и не имеют мятых участков, то модель сразу способна совершить прямолинейный полет. Если модель летит прямо, но с понижением, то необходимо немного поднять вверх задние концы хвостового оперения или несколько уменьшить вес грузика (отрезать 1 см от прямоугольника-груза, вынув его из корпуса модели). </w:t>
      </w:r>
    </w:p>
    <w:p w:rsidR="004138E7" w:rsidRPr="004138E7" w:rsidRDefault="004138E7" w:rsidP="004138E7">
      <w:pPr>
        <w:ind w:left="360" w:firstLine="348"/>
        <w:jc w:val="both"/>
        <w:rPr>
          <w:sz w:val="24"/>
          <w:szCs w:val="24"/>
        </w:rPr>
      </w:pPr>
      <w:r w:rsidRPr="004138E7">
        <w:rPr>
          <w:sz w:val="24"/>
          <w:szCs w:val="24"/>
        </w:rPr>
        <w:t xml:space="preserve">Если модель совершает спиральные полеты с уклоном влево или вправо, то необходимо устранить перекосы на крыльях и отрегулировать полет, отгибая концы крыла в противоположную сторону. Также нужно следить за тем, чтобы корпус модели не имел изгибов в ту или иную сторону. </w:t>
      </w:r>
    </w:p>
    <w:p w:rsidR="004138E7" w:rsidRPr="004138E7" w:rsidRDefault="004138E7" w:rsidP="004138E7">
      <w:pPr>
        <w:ind w:left="360" w:firstLine="348"/>
        <w:jc w:val="both"/>
        <w:rPr>
          <w:sz w:val="24"/>
          <w:szCs w:val="24"/>
        </w:rPr>
      </w:pPr>
      <w:r w:rsidRPr="004138E7">
        <w:rPr>
          <w:sz w:val="24"/>
          <w:szCs w:val="24"/>
        </w:rPr>
        <w:t xml:space="preserve">Запускать модель нужно следующим образом: взять модель двумя пальцами под крылом и сильно толкнуть ее в горизонтальном направлении, движение руки похоже на движение при бросании дротика. Старайтесь при запуске не наклонять модель, так как правильно отрегулированная модель полетит в сторону наклона. </w:t>
      </w:r>
    </w:p>
    <w:p w:rsidR="004138E7" w:rsidRPr="004138E7" w:rsidRDefault="004138E7" w:rsidP="004138E7">
      <w:pPr>
        <w:ind w:left="360" w:firstLine="348"/>
        <w:jc w:val="both"/>
        <w:rPr>
          <w:sz w:val="24"/>
          <w:szCs w:val="24"/>
        </w:rPr>
      </w:pPr>
      <w:r w:rsidRPr="004138E7">
        <w:rPr>
          <w:sz w:val="24"/>
          <w:szCs w:val="24"/>
        </w:rPr>
        <w:t>При запусках модели можно соревноваться на дальность полета или на точность попадания в мишень.</w:t>
      </w:r>
    </w:p>
    <w:p w:rsidR="004138E7" w:rsidRPr="001B1131" w:rsidRDefault="004138E7" w:rsidP="004138E7">
      <w:pPr>
        <w:ind w:left="360"/>
        <w:jc w:val="both"/>
      </w:pPr>
    </w:p>
    <w:p w:rsidR="004138E7" w:rsidRDefault="004138E7" w:rsidP="004138E7"/>
    <w:p w:rsidR="004138E7" w:rsidRDefault="004138E7" w:rsidP="004138E7">
      <w:pPr>
        <w:jc w:val="center"/>
        <w:rPr>
          <w:sz w:val="32"/>
          <w:szCs w:val="32"/>
        </w:rPr>
      </w:pPr>
      <w:r w:rsidRPr="001B1131">
        <w:rPr>
          <w:sz w:val="32"/>
          <w:szCs w:val="32"/>
        </w:rPr>
        <w:t>Желаем удачи!</w:t>
      </w:r>
    </w:p>
    <w:p w:rsidR="004138E7" w:rsidRDefault="004138E7" w:rsidP="004138E7">
      <w:pPr>
        <w:jc w:val="center"/>
        <w:rPr>
          <w:sz w:val="32"/>
          <w:szCs w:val="32"/>
        </w:rPr>
      </w:pPr>
    </w:p>
    <w:p w:rsidR="003C7FBD" w:rsidRDefault="003C7F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38E7" w:rsidRDefault="003C7FBD" w:rsidP="003C7F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B23E92" w:rsidP="0036208D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.4pt;margin-top:16.3pt;width:450pt;height:618.75pt;z-index:251662336;mso-position-horizontal-relative:text;mso-position-vertical-relative:text;mso-width-relative:page;mso-height-relative:page">
            <v:imagedata r:id="rId7" o:title="Миг-15 чертеж"/>
          </v:shape>
        </w:pict>
      </w: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C7F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B23E92" w:rsidP="0036208D">
      <w:pPr>
        <w:jc w:val="center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6.8pt;margin-top:5.15pt;width:458.3pt;height:343.75pt;z-index:251664384;mso-position-horizontal-relative:text;mso-position-vertical-relative:text;mso-width-relative:page;mso-height-relative:page">
            <v:imagedata r:id="rId8" o:title="Фото_уменьш"/>
          </v:shape>
        </w:pict>
      </w: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p w:rsidR="003C7FBD" w:rsidRDefault="003C7FBD" w:rsidP="0036208D">
      <w:pPr>
        <w:jc w:val="center"/>
        <w:rPr>
          <w:sz w:val="28"/>
          <w:szCs w:val="28"/>
        </w:rPr>
      </w:pPr>
    </w:p>
    <w:sectPr w:rsidR="003C7FBD" w:rsidSect="004138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57C06"/>
    <w:multiLevelType w:val="hybridMultilevel"/>
    <w:tmpl w:val="66983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08D"/>
    <w:rsid w:val="00001AAA"/>
    <w:rsid w:val="000200AA"/>
    <w:rsid w:val="00170172"/>
    <w:rsid w:val="00174B5E"/>
    <w:rsid w:val="00181F71"/>
    <w:rsid w:val="001849F8"/>
    <w:rsid w:val="00264CD6"/>
    <w:rsid w:val="002A3E07"/>
    <w:rsid w:val="002C23D9"/>
    <w:rsid w:val="0036208D"/>
    <w:rsid w:val="003A54F6"/>
    <w:rsid w:val="003C7FBD"/>
    <w:rsid w:val="004138E7"/>
    <w:rsid w:val="00486059"/>
    <w:rsid w:val="00514A2E"/>
    <w:rsid w:val="00613584"/>
    <w:rsid w:val="0063268C"/>
    <w:rsid w:val="007106C1"/>
    <w:rsid w:val="0082208E"/>
    <w:rsid w:val="008B635B"/>
    <w:rsid w:val="008C5A49"/>
    <w:rsid w:val="00952508"/>
    <w:rsid w:val="00980FCD"/>
    <w:rsid w:val="00A61DE0"/>
    <w:rsid w:val="00A8221A"/>
    <w:rsid w:val="00AA1239"/>
    <w:rsid w:val="00B17D60"/>
    <w:rsid w:val="00B23E92"/>
    <w:rsid w:val="00B31FE9"/>
    <w:rsid w:val="00B63B27"/>
    <w:rsid w:val="00BA1023"/>
    <w:rsid w:val="00C03FA6"/>
    <w:rsid w:val="00C3046C"/>
    <w:rsid w:val="00CD321A"/>
    <w:rsid w:val="00D86B24"/>
    <w:rsid w:val="00DC3215"/>
    <w:rsid w:val="00E71944"/>
    <w:rsid w:val="00E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0899DF9-F368-4243-96A7-67ED33CE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208D"/>
    <w:pPr>
      <w:keepNext/>
      <w:spacing w:after="240"/>
      <w:jc w:val="center"/>
      <w:outlineLvl w:val="0"/>
    </w:pPr>
    <w:rPr>
      <w:rFonts w:ascii="Bookman Old Style" w:hAnsi="Bookman Old Style"/>
      <w:b/>
      <w:i/>
    </w:rPr>
  </w:style>
  <w:style w:type="paragraph" w:styleId="3">
    <w:name w:val="heading 3"/>
    <w:basedOn w:val="a"/>
    <w:next w:val="a"/>
    <w:link w:val="30"/>
    <w:qFormat/>
    <w:rsid w:val="0036208D"/>
    <w:pPr>
      <w:keepNext/>
      <w:jc w:val="both"/>
      <w:outlineLvl w:val="2"/>
    </w:pPr>
    <w:rPr>
      <w:rFonts w:ascii="Bookman Old Style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08D"/>
    <w:rPr>
      <w:rFonts w:ascii="Bookman Old Style" w:eastAsia="Times New Roman" w:hAnsi="Bookman Old Style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208D"/>
    <w:rPr>
      <w:rFonts w:ascii="Bookman Old Style" w:eastAsia="Times New Roman" w:hAnsi="Bookman Old Style" w:cs="Times New Roman"/>
      <w:i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6208D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3620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Hyperlink"/>
    <w:basedOn w:val="a0"/>
    <w:rsid w:val="0036208D"/>
    <w:rPr>
      <w:color w:val="0000FF"/>
      <w:u w:val="single"/>
    </w:rPr>
  </w:style>
  <w:style w:type="table" w:styleId="a6">
    <w:name w:val="Table Grid"/>
    <w:basedOn w:val="a1"/>
    <w:uiPriority w:val="59"/>
    <w:rsid w:val="00DC3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A12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12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tt.spb.ru" TargetMode="External"/><Relationship Id="rId5" Type="http://schemas.openxmlformats.org/officeDocument/2006/relationships/hyperlink" Target="mailto:kctt-mosk-spb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KCTT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</dc:creator>
  <cp:keywords/>
  <dc:description/>
  <cp:lastModifiedBy>Татьяна В. Аксёнова</cp:lastModifiedBy>
  <cp:revision>8</cp:revision>
  <cp:lastPrinted>2015-02-02T09:02:00Z</cp:lastPrinted>
  <dcterms:created xsi:type="dcterms:W3CDTF">2015-02-12T08:41:00Z</dcterms:created>
  <dcterms:modified xsi:type="dcterms:W3CDTF">2015-02-12T14:09:00Z</dcterms:modified>
</cp:coreProperties>
</file>