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F1" w:rsidRDefault="00071CF1" w:rsidP="00071CF1">
      <w:pPr>
        <w:pStyle w:val="a5"/>
        <w:tabs>
          <w:tab w:val="left" w:pos="1418"/>
        </w:tabs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 w:rsidR="00777515">
        <w:rPr>
          <w:b/>
          <w:sz w:val="28"/>
        </w:rPr>
        <w:t xml:space="preserve">бюджетное </w:t>
      </w:r>
      <w:r>
        <w:rPr>
          <w:b/>
          <w:sz w:val="28"/>
        </w:rPr>
        <w:t>образовательное учреждение</w:t>
      </w:r>
    </w:p>
    <w:p w:rsidR="00071CF1" w:rsidRDefault="00071CF1" w:rsidP="00071CF1">
      <w:pPr>
        <w:pStyle w:val="a5"/>
        <w:tabs>
          <w:tab w:val="left" w:pos="1418"/>
        </w:tabs>
        <w:ind w:left="709"/>
        <w:jc w:val="center"/>
        <w:rPr>
          <w:b/>
          <w:sz w:val="28"/>
        </w:rPr>
      </w:pPr>
      <w:r>
        <w:rPr>
          <w:b/>
          <w:sz w:val="28"/>
        </w:rPr>
        <w:t>дополнительного образования детей</w:t>
      </w:r>
    </w:p>
    <w:p w:rsidR="00071CF1" w:rsidRDefault="00071CF1" w:rsidP="00071CF1">
      <w:pPr>
        <w:pStyle w:val="a5"/>
        <w:tabs>
          <w:tab w:val="left" w:pos="1418"/>
        </w:tabs>
        <w:ind w:left="709"/>
        <w:jc w:val="center"/>
        <w:rPr>
          <w:b/>
          <w:sz w:val="28"/>
        </w:rPr>
      </w:pPr>
      <w:r>
        <w:rPr>
          <w:b/>
          <w:sz w:val="28"/>
        </w:rPr>
        <w:t>Советский районный Центр развития творчества детей и юношества «Созвездие»</w:t>
      </w: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903ED8" w:rsidP="00071CF1">
      <w:pPr>
        <w:ind w:firstLine="284"/>
        <w:jc w:val="both"/>
      </w:pPr>
      <w:r>
        <w:pict>
          <v:rect id="_x0000_s1028" style="position:absolute;left:0;text-align:left;margin-left:335pt;margin-top:9.3pt;width:184pt;height:79.2pt;z-index:251656192" o:allowincell="f" stroked="f">
            <v:textbox style="mso-next-textbox:#_x0000_s1028">
              <w:txbxContent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>Утверждаю:</w:t>
                  </w:r>
                </w:p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 xml:space="preserve">Директор </w:t>
                  </w:r>
                  <w:r>
                    <w:rPr>
                      <w:b w:val="0"/>
                    </w:rPr>
                    <w:t xml:space="preserve">МОУ ДОД </w:t>
                  </w:r>
                  <w:r w:rsidRPr="00071CF1">
                    <w:rPr>
                      <w:b w:val="0"/>
                    </w:rPr>
                    <w:t>СРЦРТДиЮ «Созвездие»</w:t>
                  </w:r>
                </w:p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>________________Колмогорова Л.Г.</w:t>
                  </w:r>
                </w:p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 xml:space="preserve">Приказ № </w:t>
                  </w:r>
                  <w:r>
                    <w:rPr>
                      <w:b w:val="0"/>
                    </w:rPr>
                    <w:t xml:space="preserve">201 </w:t>
                  </w:r>
                  <w:r w:rsidRPr="00071CF1">
                    <w:rPr>
                      <w:b w:val="0"/>
                    </w:rPr>
                    <w:t xml:space="preserve">от </w:t>
                  </w:r>
                  <w:r>
                    <w:rPr>
                      <w:b w:val="0"/>
                    </w:rPr>
                    <w:t xml:space="preserve"> 06.09. </w:t>
                  </w:r>
                  <w:r w:rsidRPr="00071CF1">
                    <w:rPr>
                      <w:b w:val="0"/>
                    </w:rPr>
                    <w:t>201</w:t>
                  </w:r>
                  <w:r>
                    <w:rPr>
                      <w:b w:val="0"/>
                    </w:rPr>
                    <w:t>0</w:t>
                  </w:r>
                  <w:r w:rsidRPr="00071CF1">
                    <w:rPr>
                      <w:b w:val="0"/>
                    </w:rPr>
                    <w:t xml:space="preserve"> года</w:t>
                  </w:r>
                </w:p>
                <w:p w:rsidR="00CF290C" w:rsidRPr="00BE0D18" w:rsidRDefault="00CF290C" w:rsidP="00BE0D18"/>
              </w:txbxContent>
            </v:textbox>
          </v:rect>
        </w:pict>
      </w:r>
    </w:p>
    <w:p w:rsidR="00071CF1" w:rsidRDefault="00903ED8" w:rsidP="00071CF1">
      <w:pPr>
        <w:ind w:firstLine="284"/>
        <w:jc w:val="both"/>
      </w:pPr>
      <w:r>
        <w:pict>
          <v:rect id="_x0000_s1027" style="position:absolute;left:0;text-align:left;margin-left:1.1pt;margin-top:5.3pt;width:208.8pt;height:64.8pt;z-index:251655168" o:allowincell="f" stroked="f">
            <v:textbox>
              <w:txbxContent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>Рассмотрено и одобрено на</w:t>
                  </w:r>
                </w:p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 xml:space="preserve">заседании </w:t>
                  </w:r>
                  <w:r>
                    <w:rPr>
                      <w:b w:val="0"/>
                    </w:rPr>
                    <w:t>Э</w:t>
                  </w:r>
                  <w:r w:rsidRPr="00071CF1">
                    <w:rPr>
                      <w:b w:val="0"/>
                    </w:rPr>
                    <w:t>кспертного совета</w:t>
                  </w:r>
                </w:p>
                <w:p w:rsidR="00CF290C" w:rsidRPr="00071CF1" w:rsidRDefault="00CF290C" w:rsidP="00BE0D18">
                  <w:pPr>
                    <w:rPr>
                      <w:b w:val="0"/>
                    </w:rPr>
                  </w:pPr>
                  <w:r w:rsidRPr="00071CF1">
                    <w:rPr>
                      <w:b w:val="0"/>
                    </w:rPr>
                    <w:t xml:space="preserve">протокол № </w:t>
                  </w:r>
                  <w:r>
                    <w:rPr>
                      <w:b w:val="0"/>
                    </w:rPr>
                    <w:t xml:space="preserve">6 </w:t>
                  </w:r>
                  <w:r w:rsidRPr="00071CF1">
                    <w:rPr>
                      <w:b w:val="0"/>
                    </w:rPr>
                    <w:t>от</w:t>
                  </w:r>
                  <w:r>
                    <w:rPr>
                      <w:b w:val="0"/>
                    </w:rPr>
                    <w:t xml:space="preserve"> 01.09.</w:t>
                  </w:r>
                  <w:r w:rsidRPr="00071CF1">
                    <w:rPr>
                      <w:b w:val="0"/>
                    </w:rPr>
                    <w:t>201</w:t>
                  </w:r>
                  <w:r>
                    <w:rPr>
                      <w:b w:val="0"/>
                    </w:rPr>
                    <w:t>0</w:t>
                  </w:r>
                  <w:r w:rsidRPr="00071CF1">
                    <w:rPr>
                      <w:b w:val="0"/>
                    </w:rPr>
                    <w:t xml:space="preserve"> года</w:t>
                  </w:r>
                </w:p>
                <w:p w:rsidR="00CF290C" w:rsidRPr="00BE0D18" w:rsidRDefault="00CF290C" w:rsidP="00BE0D18"/>
              </w:txbxContent>
            </v:textbox>
          </v:rect>
        </w:pict>
      </w:r>
      <w:r w:rsidR="00071CF1">
        <w:t xml:space="preserve">       </w:t>
      </w: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  <w:r>
        <w:t xml:space="preserve">  </w:t>
      </w:r>
    </w:p>
    <w:p w:rsidR="00071CF1" w:rsidRDefault="00071CF1" w:rsidP="00071CF1">
      <w:pPr>
        <w:ind w:firstLine="284"/>
        <w:jc w:val="both"/>
      </w:pPr>
      <w:r>
        <w:object w:dxaOrig="2019" w:dyaOrig="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3.5pt" o:ole="" fillcolor="window">
            <v:imagedata r:id="rId8" o:title=""/>
          </v:shape>
          <o:OLEObject Type="Embed" ProgID="Excel.Sheet.8" ShapeID="_x0000_i1025" DrawAspect="Content" ObjectID="_1485069716" r:id="rId9"/>
        </w:object>
      </w: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ind w:firstLine="284"/>
        <w:jc w:val="center"/>
        <w:outlineLvl w:val="0"/>
        <w:rPr>
          <w:sz w:val="28"/>
        </w:rPr>
      </w:pPr>
      <w:bookmarkStart w:id="0" w:name="_Toc221454505"/>
      <w:r>
        <w:rPr>
          <w:sz w:val="28"/>
        </w:rPr>
        <w:t xml:space="preserve">Дополнительная образовательная  программа </w:t>
      </w:r>
      <w:bookmarkEnd w:id="0"/>
    </w:p>
    <w:p w:rsidR="00071CF1" w:rsidRDefault="00071CF1" w:rsidP="00071CF1">
      <w:pPr>
        <w:ind w:firstLine="284"/>
        <w:jc w:val="center"/>
        <w:outlineLvl w:val="0"/>
        <w:rPr>
          <w:sz w:val="28"/>
        </w:rPr>
      </w:pPr>
      <w:bookmarkStart w:id="1" w:name="_Toc221454506"/>
      <w:r w:rsidRPr="002C335C">
        <w:rPr>
          <w:sz w:val="28"/>
        </w:rPr>
        <w:t>«Город мастеров»</w:t>
      </w:r>
      <w:bookmarkEnd w:id="1"/>
    </w:p>
    <w:p w:rsidR="002C335C" w:rsidRDefault="002C335C" w:rsidP="002C335C">
      <w:pPr>
        <w:pStyle w:val="af"/>
        <w:rPr>
          <w:b w:val="0"/>
          <w:szCs w:val="28"/>
        </w:rPr>
      </w:pPr>
    </w:p>
    <w:p w:rsidR="002C335C" w:rsidRPr="002535AB" w:rsidRDefault="002C335C" w:rsidP="002C335C">
      <w:pPr>
        <w:pStyle w:val="af"/>
        <w:jc w:val="left"/>
        <w:rPr>
          <w:b w:val="0"/>
          <w:szCs w:val="28"/>
        </w:rPr>
      </w:pPr>
      <w:r>
        <w:rPr>
          <w:b w:val="0"/>
          <w:szCs w:val="28"/>
        </w:rPr>
        <w:t xml:space="preserve">Вид программы: </w:t>
      </w:r>
      <w:r w:rsidRPr="002947B4">
        <w:rPr>
          <w:b w:val="0"/>
          <w:i/>
          <w:szCs w:val="28"/>
        </w:rPr>
        <w:t>а</w:t>
      </w:r>
      <w:r w:rsidR="00BC406E">
        <w:rPr>
          <w:b w:val="0"/>
          <w:i/>
          <w:szCs w:val="28"/>
        </w:rPr>
        <w:t>даптированная</w:t>
      </w:r>
    </w:p>
    <w:p w:rsidR="00BE0D18" w:rsidRPr="002C335C" w:rsidRDefault="00BE0D18" w:rsidP="002C335C">
      <w:pPr>
        <w:outlineLvl w:val="0"/>
        <w:rPr>
          <w:b w:val="0"/>
          <w:i/>
          <w:sz w:val="28"/>
        </w:rPr>
      </w:pPr>
      <w:r>
        <w:rPr>
          <w:b w:val="0"/>
          <w:sz w:val="28"/>
        </w:rPr>
        <w:t>Направлен</w:t>
      </w:r>
      <w:r w:rsidR="00CF290C">
        <w:rPr>
          <w:b w:val="0"/>
          <w:sz w:val="28"/>
        </w:rPr>
        <w:t>ность</w:t>
      </w:r>
      <w:r>
        <w:rPr>
          <w:b w:val="0"/>
          <w:sz w:val="28"/>
        </w:rPr>
        <w:t xml:space="preserve">: </w:t>
      </w:r>
      <w:r w:rsidRPr="002C335C">
        <w:rPr>
          <w:b w:val="0"/>
          <w:i/>
          <w:sz w:val="28"/>
        </w:rPr>
        <w:t>художественно-эстетическ</w:t>
      </w:r>
      <w:r w:rsidR="009D0F9D" w:rsidRPr="002C335C">
        <w:rPr>
          <w:b w:val="0"/>
          <w:i/>
          <w:sz w:val="28"/>
        </w:rPr>
        <w:t>ое</w:t>
      </w:r>
      <w:r w:rsidRPr="002C335C">
        <w:rPr>
          <w:b w:val="0"/>
          <w:i/>
          <w:sz w:val="28"/>
        </w:rPr>
        <w:t xml:space="preserve">, </w:t>
      </w:r>
    </w:p>
    <w:p w:rsidR="00BE0D18" w:rsidRPr="002C335C" w:rsidRDefault="002C335C" w:rsidP="002C335C">
      <w:pPr>
        <w:ind w:firstLine="284"/>
        <w:outlineLvl w:val="0"/>
        <w:rPr>
          <w:b w:val="0"/>
          <w:i/>
          <w:sz w:val="28"/>
        </w:rPr>
      </w:pPr>
      <w:r>
        <w:rPr>
          <w:b w:val="0"/>
          <w:i/>
          <w:sz w:val="28"/>
        </w:rPr>
        <w:t xml:space="preserve">                   </w:t>
      </w:r>
      <w:r w:rsidR="00CF290C">
        <w:rPr>
          <w:b w:val="0"/>
          <w:i/>
          <w:sz w:val="28"/>
        </w:rPr>
        <w:t xml:space="preserve">      социально-педагогическое</w:t>
      </w:r>
    </w:p>
    <w:p w:rsidR="00071CF1" w:rsidRPr="00071CF1" w:rsidRDefault="00071CF1" w:rsidP="002C335C">
      <w:pPr>
        <w:rPr>
          <w:b w:val="0"/>
          <w:sz w:val="28"/>
        </w:rPr>
      </w:pPr>
      <w:r w:rsidRPr="00071CF1">
        <w:rPr>
          <w:b w:val="0"/>
          <w:sz w:val="28"/>
        </w:rPr>
        <w:t xml:space="preserve">Срок реализации: </w:t>
      </w:r>
      <w:r w:rsidR="00CF290C">
        <w:rPr>
          <w:b w:val="0"/>
          <w:i/>
          <w:sz w:val="28"/>
        </w:rPr>
        <w:t>2010-2013</w:t>
      </w:r>
    </w:p>
    <w:p w:rsidR="00071CF1" w:rsidRPr="00071CF1" w:rsidRDefault="00071CF1" w:rsidP="002C335C">
      <w:pPr>
        <w:rPr>
          <w:b w:val="0"/>
          <w:sz w:val="28"/>
        </w:rPr>
      </w:pPr>
      <w:r w:rsidRPr="00071CF1">
        <w:rPr>
          <w:b w:val="0"/>
          <w:sz w:val="28"/>
        </w:rPr>
        <w:t>Возрастная категория</w:t>
      </w:r>
      <w:r w:rsidR="002C335C">
        <w:rPr>
          <w:b w:val="0"/>
          <w:sz w:val="28"/>
        </w:rPr>
        <w:t>:</w:t>
      </w:r>
      <w:r w:rsidRPr="00071CF1">
        <w:rPr>
          <w:b w:val="0"/>
          <w:sz w:val="28"/>
        </w:rPr>
        <w:t xml:space="preserve"> </w:t>
      </w:r>
      <w:r w:rsidRPr="002C335C">
        <w:rPr>
          <w:b w:val="0"/>
          <w:i/>
          <w:sz w:val="28"/>
        </w:rPr>
        <w:t>1</w:t>
      </w:r>
      <w:r w:rsidR="00576663" w:rsidRPr="002C335C">
        <w:rPr>
          <w:b w:val="0"/>
          <w:i/>
          <w:sz w:val="28"/>
        </w:rPr>
        <w:t>1</w:t>
      </w:r>
      <w:r w:rsidRPr="002C335C">
        <w:rPr>
          <w:b w:val="0"/>
          <w:i/>
          <w:sz w:val="28"/>
        </w:rPr>
        <w:t>-1</w:t>
      </w:r>
      <w:r w:rsidR="00576663" w:rsidRPr="002C335C">
        <w:rPr>
          <w:b w:val="0"/>
          <w:i/>
          <w:sz w:val="28"/>
        </w:rPr>
        <w:t>7</w:t>
      </w:r>
      <w:r w:rsidRPr="002C335C">
        <w:rPr>
          <w:b w:val="0"/>
          <w:i/>
          <w:sz w:val="28"/>
        </w:rPr>
        <w:t xml:space="preserve"> лет</w:t>
      </w:r>
    </w:p>
    <w:p w:rsidR="00071CF1" w:rsidRPr="00017278" w:rsidRDefault="00CF290C" w:rsidP="00CF290C">
      <w:pPr>
        <w:rPr>
          <w:b w:val="0"/>
          <w:sz w:val="28"/>
          <w:szCs w:val="28"/>
        </w:rPr>
      </w:pPr>
      <w:r w:rsidRPr="00017278">
        <w:rPr>
          <w:b w:val="0"/>
          <w:sz w:val="28"/>
          <w:szCs w:val="28"/>
        </w:rPr>
        <w:t>Уровень реализации: основное общее</w:t>
      </w:r>
    </w:p>
    <w:p w:rsidR="00071CF1" w:rsidRDefault="00071CF1" w:rsidP="00071CF1">
      <w:pPr>
        <w:ind w:firstLine="284"/>
        <w:jc w:val="both"/>
        <w:rPr>
          <w:sz w:val="32"/>
        </w:rPr>
      </w:pPr>
    </w:p>
    <w:p w:rsidR="00071CF1" w:rsidRDefault="00071CF1" w:rsidP="00071CF1">
      <w:pPr>
        <w:ind w:firstLine="284"/>
        <w:jc w:val="both"/>
        <w:rPr>
          <w:sz w:val="28"/>
        </w:rPr>
      </w:pPr>
    </w:p>
    <w:p w:rsidR="00071CF1" w:rsidRDefault="00071CF1" w:rsidP="00071CF1">
      <w:pPr>
        <w:ind w:firstLine="284"/>
        <w:jc w:val="both"/>
        <w:rPr>
          <w:sz w:val="28"/>
        </w:rPr>
      </w:pPr>
    </w:p>
    <w:p w:rsidR="00071CF1" w:rsidRDefault="00071CF1" w:rsidP="00071CF1">
      <w:pPr>
        <w:ind w:firstLine="284"/>
        <w:jc w:val="both"/>
        <w:rPr>
          <w:sz w:val="28"/>
        </w:rPr>
      </w:pPr>
    </w:p>
    <w:p w:rsidR="00071CF1" w:rsidRPr="00682326" w:rsidRDefault="00BC406E" w:rsidP="00071CF1">
      <w:pPr>
        <w:ind w:firstLine="284"/>
        <w:jc w:val="right"/>
        <w:outlineLvl w:val="0"/>
        <w:rPr>
          <w:b w:val="0"/>
          <w:sz w:val="28"/>
        </w:rPr>
      </w:pPr>
      <w:bookmarkStart w:id="2" w:name="_Toc221454507"/>
      <w:r>
        <w:rPr>
          <w:b w:val="0"/>
          <w:sz w:val="28"/>
        </w:rPr>
        <w:t>Составитель</w:t>
      </w:r>
      <w:r w:rsidR="00071CF1" w:rsidRPr="00682326">
        <w:rPr>
          <w:b w:val="0"/>
          <w:sz w:val="28"/>
        </w:rPr>
        <w:t>:</w:t>
      </w:r>
      <w:bookmarkEnd w:id="2"/>
    </w:p>
    <w:p w:rsidR="00071CF1" w:rsidRPr="00682326" w:rsidRDefault="00071CF1" w:rsidP="00071CF1">
      <w:pPr>
        <w:ind w:firstLine="284"/>
        <w:jc w:val="right"/>
        <w:outlineLvl w:val="0"/>
        <w:rPr>
          <w:i/>
          <w:sz w:val="28"/>
        </w:rPr>
      </w:pPr>
      <w:bookmarkStart w:id="3" w:name="_Toc221454508"/>
      <w:r w:rsidRPr="00682326">
        <w:rPr>
          <w:i/>
          <w:sz w:val="28"/>
        </w:rPr>
        <w:t>Ботяновская Гульнара Айратовна</w:t>
      </w:r>
      <w:bookmarkEnd w:id="3"/>
    </w:p>
    <w:p w:rsidR="00071CF1" w:rsidRPr="00071CF1" w:rsidRDefault="00071CF1" w:rsidP="00071CF1">
      <w:pPr>
        <w:ind w:firstLine="284"/>
        <w:jc w:val="right"/>
        <w:rPr>
          <w:b w:val="0"/>
          <w:sz w:val="28"/>
        </w:rPr>
      </w:pPr>
      <w:r w:rsidRPr="00071CF1">
        <w:rPr>
          <w:b w:val="0"/>
          <w:sz w:val="28"/>
        </w:rPr>
        <w:t>педагог дополнительного образования</w:t>
      </w:r>
    </w:p>
    <w:p w:rsidR="00071CF1" w:rsidRPr="00071CF1" w:rsidRDefault="00071CF1" w:rsidP="00071CF1">
      <w:pPr>
        <w:ind w:firstLine="284"/>
        <w:jc w:val="right"/>
        <w:rPr>
          <w:b w:val="0"/>
          <w:sz w:val="28"/>
        </w:rPr>
      </w:pPr>
      <w:r w:rsidRPr="00071CF1">
        <w:rPr>
          <w:b w:val="0"/>
          <w:sz w:val="28"/>
        </w:rPr>
        <w:t xml:space="preserve"> </w:t>
      </w:r>
      <w:r w:rsidR="00576663">
        <w:rPr>
          <w:b w:val="0"/>
          <w:sz w:val="28"/>
        </w:rPr>
        <w:t xml:space="preserve">МБОУ ДОД </w:t>
      </w:r>
      <w:r w:rsidRPr="00071CF1">
        <w:rPr>
          <w:b w:val="0"/>
          <w:sz w:val="28"/>
        </w:rPr>
        <w:t>СРЦРТДиЮ «Созвездие»</w:t>
      </w:r>
    </w:p>
    <w:p w:rsidR="00071CF1" w:rsidRPr="00071CF1" w:rsidRDefault="00071CF1" w:rsidP="00071CF1">
      <w:pPr>
        <w:ind w:firstLine="284"/>
        <w:jc w:val="right"/>
        <w:rPr>
          <w:b w:val="0"/>
          <w:sz w:val="28"/>
        </w:rPr>
      </w:pPr>
      <w:r w:rsidRPr="00071CF1">
        <w:rPr>
          <w:b w:val="0"/>
          <w:sz w:val="28"/>
        </w:rPr>
        <w:t>высшая категория</w:t>
      </w:r>
    </w:p>
    <w:p w:rsidR="00071CF1" w:rsidRPr="00071CF1" w:rsidRDefault="00071CF1" w:rsidP="00071CF1">
      <w:pPr>
        <w:ind w:firstLine="284"/>
        <w:jc w:val="right"/>
        <w:rPr>
          <w:b w:val="0"/>
          <w:sz w:val="28"/>
        </w:rPr>
      </w:pPr>
    </w:p>
    <w:p w:rsidR="00071CF1" w:rsidRPr="00071CF1" w:rsidRDefault="00071CF1" w:rsidP="00071CF1">
      <w:pPr>
        <w:ind w:firstLine="284"/>
        <w:jc w:val="both"/>
        <w:rPr>
          <w:b w:val="0"/>
        </w:rPr>
      </w:pPr>
    </w:p>
    <w:p w:rsidR="00071CF1" w:rsidRDefault="00071CF1" w:rsidP="00071CF1">
      <w:pPr>
        <w:ind w:firstLine="284"/>
        <w:jc w:val="both"/>
      </w:pPr>
    </w:p>
    <w:p w:rsidR="00071CF1" w:rsidRDefault="00071CF1" w:rsidP="00071CF1">
      <w:pPr>
        <w:jc w:val="both"/>
      </w:pPr>
    </w:p>
    <w:p w:rsidR="00071CF1" w:rsidRDefault="00071CF1" w:rsidP="00071CF1">
      <w:pPr>
        <w:jc w:val="both"/>
      </w:pPr>
    </w:p>
    <w:p w:rsidR="00071CF1" w:rsidRDefault="00071CF1" w:rsidP="00071CF1">
      <w:pPr>
        <w:jc w:val="both"/>
      </w:pPr>
    </w:p>
    <w:p w:rsidR="002C335C" w:rsidRDefault="002C335C" w:rsidP="00071CF1">
      <w:pPr>
        <w:jc w:val="both"/>
      </w:pPr>
    </w:p>
    <w:p w:rsidR="00071CF1" w:rsidRDefault="00071CF1" w:rsidP="00071CF1">
      <w:pPr>
        <w:jc w:val="both"/>
      </w:pPr>
    </w:p>
    <w:p w:rsidR="00071CF1" w:rsidRPr="00C42194" w:rsidRDefault="003F13E3" w:rsidP="00071CF1">
      <w:pPr>
        <w:ind w:firstLine="284"/>
        <w:jc w:val="center"/>
        <w:rPr>
          <w:b w:val="0"/>
        </w:rPr>
      </w:pPr>
      <w:r>
        <w:rPr>
          <w:b w:val="0"/>
        </w:rPr>
        <w:t xml:space="preserve">г. </w:t>
      </w:r>
      <w:r w:rsidR="00071CF1" w:rsidRPr="00C42194">
        <w:rPr>
          <w:b w:val="0"/>
        </w:rPr>
        <w:t>Советский</w:t>
      </w:r>
      <w:r w:rsidR="00576663">
        <w:rPr>
          <w:b w:val="0"/>
        </w:rPr>
        <w:t>, 2010 г.</w:t>
      </w:r>
    </w:p>
    <w:p w:rsidR="00CF290C" w:rsidRPr="00CF290C" w:rsidRDefault="00F60AB2" w:rsidP="00BC406E">
      <w:pPr>
        <w:widowControl/>
        <w:autoSpaceDE/>
        <w:autoSpaceDN/>
        <w:adjustRightInd/>
        <w:jc w:val="center"/>
        <w:rPr>
          <w:b w:val="0"/>
          <w:sz w:val="24"/>
        </w:rPr>
      </w:pPr>
      <w:bookmarkStart w:id="4" w:name="_Toc221183305"/>
      <w:bookmarkStart w:id="5" w:name="_Toc221306445"/>
      <w:bookmarkStart w:id="6" w:name="_Toc221209454"/>
      <w:bookmarkStart w:id="7" w:name="_Toc221195956"/>
      <w:bookmarkStart w:id="8" w:name="_Toc221184296"/>
      <w:bookmarkStart w:id="9" w:name="_Toc221454509"/>
      <w:r>
        <w:rPr>
          <w:sz w:val="24"/>
        </w:rPr>
        <w:br w:type="page"/>
      </w:r>
    </w:p>
    <w:p w:rsidR="00071CF1" w:rsidRPr="00BC406E" w:rsidRDefault="00071CF1" w:rsidP="00BC406E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 программы</w:t>
      </w:r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7106"/>
      </w:tblGrid>
      <w:tr w:rsidR="00071CF1" w:rsidRPr="00071CF1" w:rsidTr="002E4511">
        <w:trPr>
          <w:trHeight w:val="328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pStyle w:val="2"/>
              <w:jc w:val="both"/>
              <w:rPr>
                <w:szCs w:val="24"/>
              </w:rPr>
            </w:pPr>
            <w:bookmarkStart w:id="10" w:name="_Toc221454510"/>
            <w:r w:rsidRPr="00071CF1">
              <w:rPr>
                <w:szCs w:val="24"/>
              </w:rPr>
              <w:t xml:space="preserve">Дополнительная образовательная  программа </w:t>
            </w:r>
            <w:bookmarkStart w:id="11" w:name="_Toc221183307"/>
            <w:bookmarkStart w:id="12" w:name="_Toc221184298"/>
            <w:bookmarkStart w:id="13" w:name="_Toc221195958"/>
            <w:bookmarkStart w:id="14" w:name="_Toc221209456"/>
            <w:bookmarkEnd w:id="10"/>
            <w:r w:rsidRPr="00071CF1">
              <w:rPr>
                <w:szCs w:val="24"/>
              </w:rPr>
              <w:t xml:space="preserve">«Город мастеров» </w:t>
            </w:r>
            <w:bookmarkEnd w:id="11"/>
            <w:bookmarkEnd w:id="12"/>
            <w:bookmarkEnd w:id="13"/>
            <w:bookmarkEnd w:id="14"/>
          </w:p>
        </w:tc>
      </w:tr>
      <w:tr w:rsidR="00071CF1" w:rsidRPr="00071CF1" w:rsidTr="002E4511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BC406E" w:rsidP="005766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Составитель </w:t>
            </w:r>
            <w:r w:rsidR="00071CF1" w:rsidRPr="00071CF1">
              <w:rPr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682326">
            <w:pPr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Ботяновская Гульнара Айратовна, педагог дополнительного образования </w:t>
            </w:r>
          </w:p>
        </w:tc>
      </w:tr>
      <w:tr w:rsidR="00071CF1" w:rsidRPr="00071CF1" w:rsidTr="002E4511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Направление программы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Художественно-эстетическое, профессионально-ориентированное </w:t>
            </w:r>
          </w:p>
        </w:tc>
      </w:tr>
      <w:tr w:rsidR="00071CF1" w:rsidRPr="00071CF1" w:rsidTr="002E4511">
        <w:trPr>
          <w:trHeight w:val="717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Руководитель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Директор Советского районного Центра развития творчества детей и юношества «Созвездие» Колмогорова Л.Г.</w:t>
            </w:r>
          </w:p>
        </w:tc>
      </w:tr>
      <w:tr w:rsidR="00071CF1" w:rsidRPr="00071CF1" w:rsidTr="002E4511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Адрес организации-исполнителя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tabs>
                <w:tab w:val="left" w:pos="319"/>
                <w:tab w:val="left" w:pos="461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Тюменская область, Ханты-Мансийский автономный округ - ЮГРА г. Советский ул. 50 лет Пионерии, 4</w:t>
            </w:r>
          </w:p>
        </w:tc>
      </w:tr>
      <w:tr w:rsidR="00071CF1" w:rsidRPr="00071CF1" w:rsidTr="002E4511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Телефон, факс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8(34675) 3-24-30, 3-07-74, 3-82-83</w:t>
            </w:r>
          </w:p>
        </w:tc>
      </w:tr>
      <w:tr w:rsidR="00071CF1" w:rsidRPr="00071CF1" w:rsidTr="00BC406E">
        <w:trPr>
          <w:trHeight w:val="83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3B124E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E" w:rsidRPr="00BC406E" w:rsidRDefault="0056194E" w:rsidP="00BC406E">
            <w:pPr>
              <w:jc w:val="both"/>
              <w:rPr>
                <w:i/>
                <w:sz w:val="24"/>
                <w:szCs w:val="24"/>
              </w:rPr>
            </w:pPr>
            <w:r w:rsidRPr="00687725">
              <w:rPr>
                <w:i/>
                <w:sz w:val="24"/>
                <w:szCs w:val="24"/>
              </w:rPr>
              <w:t>Цель:</w:t>
            </w:r>
            <w:r w:rsidR="00BC406E">
              <w:rPr>
                <w:i/>
                <w:sz w:val="24"/>
                <w:szCs w:val="24"/>
              </w:rPr>
              <w:t xml:space="preserve"> </w:t>
            </w:r>
            <w:r w:rsidRPr="00BC406E">
              <w:rPr>
                <w:b w:val="0"/>
                <w:sz w:val="24"/>
                <w:szCs w:val="24"/>
              </w:rPr>
              <w:t xml:space="preserve">Создание условий для творческой самореализации   ребенка через </w:t>
            </w:r>
            <w:r w:rsidR="00665010" w:rsidRPr="00BC406E">
              <w:rPr>
                <w:b w:val="0"/>
                <w:sz w:val="24"/>
                <w:szCs w:val="24"/>
              </w:rPr>
              <w:t xml:space="preserve">раннее </w:t>
            </w:r>
            <w:r w:rsidRPr="00BC406E">
              <w:rPr>
                <w:b w:val="0"/>
                <w:sz w:val="24"/>
                <w:szCs w:val="24"/>
              </w:rPr>
              <w:t>профессиональное развитие</w:t>
            </w:r>
            <w:r w:rsidR="00BE0D18" w:rsidRPr="00BC406E">
              <w:rPr>
                <w:b w:val="0"/>
                <w:sz w:val="24"/>
                <w:szCs w:val="24"/>
              </w:rPr>
              <w:t xml:space="preserve"> средствами изобразительной и декоративно-прикладной деятельности.</w:t>
            </w:r>
          </w:p>
        </w:tc>
      </w:tr>
      <w:tr w:rsidR="00071CF1" w:rsidRPr="00071CF1" w:rsidTr="002E4511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Срок, этапы, уровень  реализации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071C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Срок реализации программы: </w:t>
            </w:r>
            <w:r w:rsidR="00576663">
              <w:rPr>
                <w:b w:val="0"/>
                <w:sz w:val="24"/>
                <w:szCs w:val="24"/>
              </w:rPr>
              <w:t>3</w:t>
            </w:r>
            <w:r w:rsidR="002D7B13">
              <w:rPr>
                <w:b w:val="0"/>
                <w:sz w:val="24"/>
                <w:szCs w:val="24"/>
              </w:rPr>
              <w:t xml:space="preserve"> года.</w:t>
            </w:r>
            <w:r w:rsidRPr="00071CF1">
              <w:rPr>
                <w:b w:val="0"/>
                <w:sz w:val="24"/>
                <w:szCs w:val="24"/>
              </w:rPr>
              <w:t xml:space="preserve"> </w:t>
            </w:r>
          </w:p>
          <w:p w:rsidR="00071CF1" w:rsidRPr="00071CF1" w:rsidRDefault="00071CF1" w:rsidP="00071C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Уровень  освоения: общекультурный.</w:t>
            </w:r>
          </w:p>
          <w:p w:rsidR="0056194E" w:rsidRPr="00174CE7" w:rsidRDefault="00071CF1" w:rsidP="00174CE7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Способ  освоения содержания  образования: креативный.</w:t>
            </w:r>
          </w:p>
        </w:tc>
      </w:tr>
      <w:tr w:rsidR="00071CF1" w:rsidRPr="00071CF1" w:rsidTr="002E4511">
        <w:trPr>
          <w:trHeight w:val="34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Default="003B124E" w:rsidP="002E451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Основные блоки </w:t>
            </w:r>
            <w:r w:rsidR="00071CF1" w:rsidRPr="00071CF1">
              <w:rPr>
                <w:b w:val="0"/>
                <w:sz w:val="24"/>
                <w:szCs w:val="24"/>
              </w:rPr>
              <w:t>программы:</w:t>
            </w:r>
          </w:p>
          <w:p w:rsidR="008451BB" w:rsidRPr="00071CF1" w:rsidRDefault="008451BB" w:rsidP="002E451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Первый год обучения</w:t>
            </w:r>
          </w:p>
          <w:p w:rsidR="0056194E" w:rsidRPr="0056194E" w:rsidRDefault="0056194E" w:rsidP="0056194E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 w:rsidRPr="0056194E">
              <w:rPr>
                <w:b w:val="0"/>
                <w:sz w:val="24"/>
                <w:szCs w:val="24"/>
              </w:rPr>
              <w:t>Основы изобразительной грамоты. Пластика: техника «</w:t>
            </w:r>
            <w:r w:rsidR="00E96792">
              <w:rPr>
                <w:b w:val="0"/>
                <w:sz w:val="24"/>
                <w:szCs w:val="24"/>
              </w:rPr>
              <w:t>т</w:t>
            </w:r>
            <w:r w:rsidRPr="0056194E">
              <w:rPr>
                <w:b w:val="0"/>
                <w:sz w:val="24"/>
                <w:szCs w:val="24"/>
              </w:rPr>
              <w:t>ерра».</w:t>
            </w:r>
            <w:r w:rsidRPr="0056194E">
              <w:rPr>
                <w:b w:val="0"/>
                <w:sz w:val="24"/>
                <w:szCs w:val="24"/>
              </w:rPr>
              <w:tab/>
            </w:r>
          </w:p>
          <w:p w:rsidR="0056194E" w:rsidRPr="0056194E" w:rsidRDefault="0056194E" w:rsidP="0056194E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 w:rsidRPr="0056194E">
              <w:rPr>
                <w:b w:val="0"/>
                <w:sz w:val="24"/>
                <w:szCs w:val="24"/>
              </w:rPr>
              <w:t>Декоративно-прикладное искусство: бумажное плетение.</w:t>
            </w:r>
          </w:p>
          <w:p w:rsidR="008451BB" w:rsidRPr="00071CF1" w:rsidRDefault="008451BB" w:rsidP="008451B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Второй год обучения</w:t>
            </w:r>
          </w:p>
          <w:p w:rsidR="002D7B13" w:rsidRPr="00E96792" w:rsidRDefault="008451BB" w:rsidP="00E96792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 w:rsidRPr="008451BB">
              <w:rPr>
                <w:b w:val="0"/>
                <w:sz w:val="24"/>
                <w:szCs w:val="24"/>
              </w:rPr>
              <w:t xml:space="preserve">Декоративно-прикладное искусство: </w:t>
            </w:r>
            <w:r w:rsidR="00E96792">
              <w:rPr>
                <w:b w:val="0"/>
                <w:sz w:val="24"/>
                <w:szCs w:val="24"/>
              </w:rPr>
              <w:t xml:space="preserve"> </w:t>
            </w:r>
            <w:r w:rsidR="007D1867" w:rsidRPr="00E96792">
              <w:rPr>
                <w:b w:val="0"/>
                <w:sz w:val="24"/>
                <w:szCs w:val="24"/>
              </w:rPr>
              <w:t>рельефная лепка</w:t>
            </w:r>
            <w:r w:rsidR="002D7B13" w:rsidRPr="00E96792">
              <w:rPr>
                <w:b w:val="0"/>
                <w:sz w:val="24"/>
                <w:szCs w:val="24"/>
              </w:rPr>
              <w:t>, б</w:t>
            </w:r>
            <w:r w:rsidRPr="00E96792">
              <w:rPr>
                <w:b w:val="0"/>
                <w:sz w:val="24"/>
                <w:szCs w:val="24"/>
              </w:rPr>
              <w:t>умагопластика.</w:t>
            </w:r>
          </w:p>
          <w:p w:rsidR="002D7B13" w:rsidRDefault="00623F2D" w:rsidP="002D7B13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Изобразительное</w:t>
            </w:r>
            <w:r w:rsidR="002D7B13">
              <w:rPr>
                <w:b w:val="0"/>
                <w:sz w:val="24"/>
                <w:szCs w:val="24"/>
              </w:rPr>
              <w:t xml:space="preserve"> и д</w:t>
            </w:r>
            <w:r w:rsidR="002D7B13" w:rsidRPr="008451BB">
              <w:rPr>
                <w:b w:val="0"/>
                <w:sz w:val="24"/>
                <w:szCs w:val="24"/>
              </w:rPr>
              <w:t>екоративно-прикладное искусство</w:t>
            </w:r>
            <w:r w:rsidR="002D7B13">
              <w:rPr>
                <w:b w:val="0"/>
                <w:sz w:val="24"/>
                <w:szCs w:val="24"/>
              </w:rPr>
              <w:t xml:space="preserve">: батик. </w:t>
            </w:r>
          </w:p>
          <w:p w:rsidR="00576663" w:rsidRDefault="00576663" w:rsidP="00576663">
            <w:pPr>
              <w:widowControl/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Третий год обучения</w:t>
            </w:r>
          </w:p>
          <w:p w:rsidR="00576663" w:rsidRPr="00E96792" w:rsidRDefault="00576663" w:rsidP="00E96792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 w:rsidRPr="008451BB">
              <w:rPr>
                <w:b w:val="0"/>
                <w:sz w:val="24"/>
                <w:szCs w:val="24"/>
              </w:rPr>
              <w:t xml:space="preserve">Декоративно-прикладное искусство: </w:t>
            </w:r>
            <w:r w:rsidRPr="00E96792">
              <w:rPr>
                <w:b w:val="0"/>
                <w:sz w:val="24"/>
                <w:szCs w:val="24"/>
              </w:rPr>
              <w:t>обратный декупаж.</w:t>
            </w:r>
          </w:p>
          <w:p w:rsidR="002F47F8" w:rsidRDefault="00576663" w:rsidP="00491A22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 w:rsidRPr="002F47F8">
              <w:rPr>
                <w:b w:val="0"/>
                <w:sz w:val="24"/>
                <w:szCs w:val="24"/>
              </w:rPr>
              <w:t xml:space="preserve">Изобразительное искусство: </w:t>
            </w:r>
            <w:r w:rsidR="00491A22" w:rsidRPr="002F47F8">
              <w:rPr>
                <w:b w:val="0"/>
                <w:sz w:val="24"/>
                <w:szCs w:val="24"/>
              </w:rPr>
              <w:t>энкаустика</w:t>
            </w:r>
            <w:r w:rsidR="002F47F8">
              <w:rPr>
                <w:b w:val="0"/>
                <w:sz w:val="24"/>
                <w:szCs w:val="24"/>
              </w:rPr>
              <w:t>.</w:t>
            </w:r>
          </w:p>
          <w:p w:rsidR="002F47F8" w:rsidRPr="002F47F8" w:rsidRDefault="00174CE7" w:rsidP="002F47F8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2F47F8" w:rsidRPr="002F47F8">
              <w:rPr>
                <w:b w:val="0"/>
                <w:sz w:val="24"/>
                <w:szCs w:val="24"/>
              </w:rPr>
              <w:t>екоративно-прикладное искусство</w:t>
            </w:r>
            <w:r w:rsidR="005D3EE6">
              <w:rPr>
                <w:b w:val="0"/>
                <w:sz w:val="24"/>
                <w:szCs w:val="24"/>
              </w:rPr>
              <w:t>. Пластика: техника «</w:t>
            </w:r>
            <w:r w:rsidR="002F47F8">
              <w:rPr>
                <w:b w:val="0"/>
                <w:sz w:val="24"/>
                <w:szCs w:val="24"/>
              </w:rPr>
              <w:t>холодный фарфор</w:t>
            </w:r>
            <w:r w:rsidR="005D3EE6">
              <w:rPr>
                <w:b w:val="0"/>
                <w:sz w:val="24"/>
                <w:szCs w:val="24"/>
              </w:rPr>
              <w:t>»</w:t>
            </w:r>
            <w:r w:rsidR="002F47F8">
              <w:rPr>
                <w:b w:val="0"/>
                <w:sz w:val="24"/>
                <w:szCs w:val="24"/>
              </w:rPr>
              <w:t xml:space="preserve">. </w:t>
            </w:r>
          </w:p>
          <w:p w:rsidR="00576663" w:rsidRPr="00E96792" w:rsidRDefault="002F47F8" w:rsidP="003676EA">
            <w:pPr>
              <w:pStyle w:val="a4"/>
              <w:numPr>
                <w:ilvl w:val="0"/>
                <w:numId w:val="12"/>
              </w:numPr>
              <w:ind w:left="655" w:hanging="295"/>
              <w:rPr>
                <w:b w:val="0"/>
                <w:sz w:val="24"/>
                <w:szCs w:val="24"/>
              </w:rPr>
            </w:pPr>
            <w:r w:rsidRPr="008451BB">
              <w:rPr>
                <w:b w:val="0"/>
                <w:sz w:val="24"/>
                <w:szCs w:val="24"/>
              </w:rPr>
              <w:t xml:space="preserve">Декоративно-прикладное искусство: </w:t>
            </w:r>
            <w:r w:rsidR="003676EA">
              <w:rPr>
                <w:b w:val="0"/>
                <w:sz w:val="24"/>
                <w:szCs w:val="24"/>
              </w:rPr>
              <w:t>квиллинг</w:t>
            </w:r>
            <w:r>
              <w:rPr>
                <w:b w:val="0"/>
                <w:sz w:val="24"/>
                <w:szCs w:val="24"/>
              </w:rPr>
              <w:t>.</w:t>
            </w:r>
            <w:r w:rsidR="00576663" w:rsidRPr="00E9679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71CF1" w:rsidRPr="00071CF1" w:rsidTr="002E4511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8" w:rsidRDefault="002D7B13" w:rsidP="00B9160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концу </w:t>
            </w:r>
            <w:r w:rsidR="00491A22">
              <w:rPr>
                <w:b w:val="0"/>
                <w:sz w:val="24"/>
                <w:szCs w:val="24"/>
              </w:rPr>
              <w:t xml:space="preserve">третьего </w:t>
            </w:r>
            <w:r>
              <w:rPr>
                <w:b w:val="0"/>
                <w:sz w:val="24"/>
                <w:szCs w:val="24"/>
              </w:rPr>
              <w:t xml:space="preserve">года обучения </w:t>
            </w:r>
            <w:r w:rsidR="00FF045A">
              <w:rPr>
                <w:b w:val="0"/>
                <w:sz w:val="24"/>
                <w:szCs w:val="24"/>
              </w:rPr>
              <w:t xml:space="preserve">у </w:t>
            </w:r>
            <w:r>
              <w:rPr>
                <w:b w:val="0"/>
                <w:sz w:val="24"/>
                <w:szCs w:val="24"/>
              </w:rPr>
              <w:t>воспитанник</w:t>
            </w:r>
            <w:r w:rsidR="00FF045A">
              <w:rPr>
                <w:b w:val="0"/>
                <w:sz w:val="24"/>
                <w:szCs w:val="24"/>
              </w:rPr>
              <w:t>ов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FF045A">
              <w:rPr>
                <w:b w:val="0"/>
                <w:sz w:val="24"/>
                <w:szCs w:val="24"/>
              </w:rPr>
              <w:t>будут заложены</w:t>
            </w:r>
            <w:r w:rsidR="00B91608">
              <w:rPr>
                <w:b w:val="0"/>
                <w:sz w:val="24"/>
                <w:szCs w:val="24"/>
              </w:rPr>
              <w:t>:</w:t>
            </w:r>
          </w:p>
          <w:p w:rsidR="00B47D63" w:rsidRPr="00B91608" w:rsidRDefault="00B91608" w:rsidP="00B91608">
            <w:pPr>
              <w:pStyle w:val="a4"/>
              <w:rPr>
                <w:b w:val="0"/>
                <w:sz w:val="24"/>
                <w:szCs w:val="24"/>
              </w:rPr>
            </w:pPr>
            <w:r w:rsidRPr="00D54AB7">
              <w:rPr>
                <w:sz w:val="24"/>
                <w:szCs w:val="24"/>
              </w:rPr>
              <w:t>1. Компетенции, относящиеся к самому человеку как личности, субъекту деятельности, общения</w:t>
            </w:r>
            <w:r>
              <w:rPr>
                <w:sz w:val="24"/>
                <w:szCs w:val="24"/>
              </w:rPr>
              <w:t>:</w:t>
            </w:r>
          </w:p>
          <w:p w:rsidR="00FF045A" w:rsidRDefault="00B91608" w:rsidP="00B91608">
            <w:pPr>
              <w:pStyle w:val="a4"/>
              <w:rPr>
                <w:b w:val="0"/>
                <w:sz w:val="24"/>
                <w:szCs w:val="24"/>
              </w:rPr>
            </w:pPr>
            <w:r w:rsidRPr="00B91608">
              <w:rPr>
                <w:sz w:val="24"/>
                <w:szCs w:val="24"/>
              </w:rPr>
              <w:t xml:space="preserve">- </w:t>
            </w:r>
            <w:r w:rsidRPr="00B91608">
              <w:rPr>
                <w:b w:val="0"/>
                <w:sz w:val="24"/>
                <w:szCs w:val="24"/>
              </w:rPr>
              <w:t>компетенции ценност</w:t>
            </w:r>
            <w:r w:rsidR="00FF045A">
              <w:rPr>
                <w:b w:val="0"/>
                <w:sz w:val="24"/>
                <w:szCs w:val="24"/>
              </w:rPr>
              <w:t xml:space="preserve">но-смысловой ориентации в мире: </w:t>
            </w:r>
            <w:r w:rsidRPr="00B91608">
              <w:rPr>
                <w:b w:val="0"/>
                <w:sz w:val="24"/>
                <w:szCs w:val="24"/>
              </w:rPr>
              <w:t xml:space="preserve">ценности культуры (живопись, </w:t>
            </w:r>
            <w:r w:rsidR="00322588">
              <w:rPr>
                <w:b w:val="0"/>
                <w:sz w:val="24"/>
                <w:szCs w:val="24"/>
              </w:rPr>
              <w:t>искусство</w:t>
            </w:r>
            <w:r>
              <w:rPr>
                <w:b w:val="0"/>
                <w:sz w:val="24"/>
                <w:szCs w:val="24"/>
              </w:rPr>
              <w:t>)</w:t>
            </w:r>
            <w:r w:rsidRPr="00B91608">
              <w:rPr>
                <w:b w:val="0"/>
                <w:sz w:val="24"/>
                <w:szCs w:val="24"/>
              </w:rPr>
              <w:t xml:space="preserve">; </w:t>
            </w:r>
          </w:p>
          <w:p w:rsidR="00B91608" w:rsidRPr="00B91608" w:rsidRDefault="00B91608" w:rsidP="00B91608">
            <w:pPr>
              <w:pStyle w:val="a4"/>
              <w:rPr>
                <w:b w:val="0"/>
                <w:sz w:val="24"/>
                <w:szCs w:val="24"/>
              </w:rPr>
            </w:pPr>
            <w:r w:rsidRPr="00B91608">
              <w:rPr>
                <w:b w:val="0"/>
                <w:sz w:val="24"/>
                <w:szCs w:val="24"/>
              </w:rPr>
              <w:t>- компетенции интеграции: расширени</w:t>
            </w:r>
            <w:r w:rsidR="00322588">
              <w:rPr>
                <w:b w:val="0"/>
                <w:sz w:val="24"/>
                <w:szCs w:val="24"/>
              </w:rPr>
              <w:t>е</w:t>
            </w:r>
            <w:r w:rsidRPr="00B91608">
              <w:rPr>
                <w:b w:val="0"/>
                <w:sz w:val="24"/>
                <w:szCs w:val="24"/>
              </w:rPr>
              <w:t xml:space="preserve"> накопленных знаний; </w:t>
            </w:r>
          </w:p>
          <w:p w:rsidR="00B47D63" w:rsidRDefault="00B91608" w:rsidP="00B91608">
            <w:pPr>
              <w:pStyle w:val="a4"/>
              <w:rPr>
                <w:b w:val="0"/>
                <w:sz w:val="24"/>
                <w:szCs w:val="24"/>
              </w:rPr>
            </w:pPr>
            <w:r w:rsidRPr="00B91608">
              <w:rPr>
                <w:b w:val="0"/>
                <w:sz w:val="24"/>
                <w:szCs w:val="24"/>
              </w:rPr>
              <w:t xml:space="preserve">- компетенции гражданственности: уверенность </w:t>
            </w:r>
            <w:r w:rsidR="00FF045A">
              <w:rPr>
                <w:b w:val="0"/>
                <w:sz w:val="24"/>
                <w:szCs w:val="24"/>
              </w:rPr>
              <w:t>в себе</w:t>
            </w:r>
            <w:r w:rsidRPr="00B91608">
              <w:rPr>
                <w:b w:val="0"/>
                <w:sz w:val="24"/>
                <w:szCs w:val="24"/>
              </w:rPr>
              <w:t>;</w:t>
            </w:r>
          </w:p>
          <w:p w:rsidR="00B91608" w:rsidRDefault="00B91608" w:rsidP="00B91608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B91608">
              <w:rPr>
                <w:b w:val="0"/>
                <w:sz w:val="24"/>
                <w:szCs w:val="24"/>
              </w:rPr>
              <w:t>компетенции самосовершенствования</w:t>
            </w:r>
            <w:r w:rsidR="00322588">
              <w:rPr>
                <w:b w:val="0"/>
                <w:sz w:val="24"/>
                <w:szCs w:val="24"/>
              </w:rPr>
              <w:t>.</w:t>
            </w:r>
          </w:p>
          <w:p w:rsidR="00C42194" w:rsidRPr="00071CF1" w:rsidRDefault="00FF045A" w:rsidP="00322588">
            <w:pPr>
              <w:pStyle w:val="a4"/>
              <w:rPr>
                <w:b w:val="0"/>
                <w:sz w:val="24"/>
                <w:szCs w:val="24"/>
              </w:rPr>
            </w:pPr>
            <w:r w:rsidRPr="00D54AB7">
              <w:rPr>
                <w:sz w:val="24"/>
                <w:szCs w:val="24"/>
              </w:rPr>
              <w:t>2. Компетенции, относящиеся к социальному взаимодействию человека и социальной сферы:</w:t>
            </w:r>
            <w:r w:rsidRPr="00D54AB7">
              <w:rPr>
                <w:sz w:val="24"/>
                <w:szCs w:val="24"/>
              </w:rPr>
              <w:br/>
            </w:r>
            <w:r w:rsidRPr="00FF045A">
              <w:rPr>
                <w:b w:val="0"/>
                <w:sz w:val="24"/>
                <w:szCs w:val="24"/>
              </w:rPr>
              <w:t xml:space="preserve">- компетенции социального взаимодействия: с коллективом, </w:t>
            </w:r>
            <w:r w:rsidR="00860552">
              <w:rPr>
                <w:b w:val="0"/>
                <w:sz w:val="24"/>
                <w:szCs w:val="24"/>
              </w:rPr>
              <w:t>сотрудничество</w:t>
            </w:r>
            <w:r>
              <w:rPr>
                <w:b w:val="0"/>
                <w:sz w:val="24"/>
                <w:szCs w:val="24"/>
              </w:rPr>
              <w:t>.</w:t>
            </w:r>
            <w:r w:rsidRPr="00FF045A">
              <w:rPr>
                <w:b w:val="0"/>
                <w:sz w:val="24"/>
                <w:szCs w:val="24"/>
              </w:rPr>
              <w:br/>
            </w:r>
            <w:r w:rsidRPr="00D54AB7">
              <w:rPr>
                <w:sz w:val="24"/>
                <w:szCs w:val="24"/>
              </w:rPr>
              <w:t>3. Компетенции, относящиеся к деятельности человека:</w:t>
            </w:r>
            <w:r w:rsidRPr="00D54AB7">
              <w:rPr>
                <w:sz w:val="24"/>
                <w:szCs w:val="24"/>
              </w:rPr>
              <w:br/>
            </w:r>
            <w:r w:rsidRPr="00FF045A">
              <w:rPr>
                <w:b w:val="0"/>
                <w:sz w:val="24"/>
                <w:szCs w:val="24"/>
              </w:rPr>
              <w:t>- компетенция познавательной деятельности: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F045A">
              <w:rPr>
                <w:b w:val="0"/>
                <w:sz w:val="24"/>
                <w:szCs w:val="24"/>
              </w:rPr>
              <w:t>продукт</w:t>
            </w:r>
            <w:r>
              <w:rPr>
                <w:b w:val="0"/>
                <w:sz w:val="24"/>
                <w:szCs w:val="24"/>
              </w:rPr>
              <w:t>ивное и репродуктивное познание</w:t>
            </w:r>
            <w:r w:rsidRPr="00FF045A">
              <w:rPr>
                <w:b w:val="0"/>
                <w:sz w:val="24"/>
                <w:szCs w:val="24"/>
              </w:rPr>
              <w:t>;</w:t>
            </w:r>
            <w:r w:rsidRPr="00FF045A">
              <w:rPr>
                <w:b w:val="0"/>
                <w:sz w:val="24"/>
                <w:szCs w:val="24"/>
              </w:rPr>
              <w:br/>
              <w:t>- компетенции деятельности: учение, труд; средства и способы деятельности: планирование, модели</w:t>
            </w:r>
            <w:r>
              <w:rPr>
                <w:b w:val="0"/>
                <w:sz w:val="24"/>
                <w:szCs w:val="24"/>
              </w:rPr>
              <w:t>рование.</w:t>
            </w:r>
          </w:p>
        </w:tc>
      </w:tr>
      <w:tr w:rsidR="00071CF1" w:rsidRPr="00071CF1" w:rsidTr="002E4511">
        <w:trPr>
          <w:trHeight w:val="328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491A22" w:rsidP="002E451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071CF1" w:rsidRPr="00071CF1">
              <w:rPr>
                <w:b w:val="0"/>
                <w:sz w:val="24"/>
                <w:szCs w:val="24"/>
              </w:rPr>
              <w:t xml:space="preserve"> год</w:t>
            </w:r>
            <w:r w:rsidR="008451BB">
              <w:rPr>
                <w:b w:val="0"/>
                <w:sz w:val="24"/>
                <w:szCs w:val="24"/>
              </w:rPr>
              <w:t>а</w:t>
            </w:r>
          </w:p>
        </w:tc>
      </w:tr>
      <w:tr w:rsidR="00071CF1" w:rsidRPr="00071CF1" w:rsidTr="002E4511">
        <w:trPr>
          <w:trHeight w:val="328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Общее количество участников программы 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1" w:rsidRPr="00071CF1" w:rsidRDefault="00071CF1" w:rsidP="002E4511">
            <w:pPr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Дети 1</w:t>
            </w:r>
            <w:r w:rsidR="00491A22">
              <w:rPr>
                <w:b w:val="0"/>
                <w:sz w:val="24"/>
                <w:szCs w:val="24"/>
              </w:rPr>
              <w:t>1</w:t>
            </w:r>
            <w:r w:rsidRPr="00071CF1">
              <w:rPr>
                <w:b w:val="0"/>
                <w:sz w:val="24"/>
                <w:szCs w:val="24"/>
              </w:rPr>
              <w:t>-1</w:t>
            </w:r>
            <w:r w:rsidR="00491A22">
              <w:rPr>
                <w:b w:val="0"/>
                <w:sz w:val="24"/>
                <w:szCs w:val="24"/>
              </w:rPr>
              <w:t>7 лет, 10</w:t>
            </w:r>
            <w:r w:rsidRPr="00071CF1">
              <w:rPr>
                <w:b w:val="0"/>
                <w:sz w:val="24"/>
                <w:szCs w:val="24"/>
              </w:rPr>
              <w:t xml:space="preserve"> человек в группе.</w:t>
            </w:r>
          </w:p>
          <w:p w:rsidR="00071CF1" w:rsidRPr="00071CF1" w:rsidRDefault="00071CF1" w:rsidP="008451BB">
            <w:pPr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071CF1" w:rsidRPr="00071CF1" w:rsidRDefault="00071CF1" w:rsidP="00F60AB2">
      <w:pPr>
        <w:pStyle w:val="a4"/>
        <w:jc w:val="center"/>
        <w:rPr>
          <w:sz w:val="24"/>
        </w:rPr>
      </w:pPr>
      <w:bookmarkStart w:id="15" w:name="_Toc221306446"/>
      <w:bookmarkStart w:id="16" w:name="_Toc221454512"/>
      <w:r w:rsidRPr="00071CF1">
        <w:rPr>
          <w:sz w:val="24"/>
        </w:rPr>
        <w:lastRenderedPageBreak/>
        <w:t>Пояснительная записка</w:t>
      </w:r>
      <w:bookmarkEnd w:id="15"/>
      <w:bookmarkEnd w:id="16"/>
    </w:p>
    <w:p w:rsidR="00071CF1" w:rsidRPr="00071CF1" w:rsidRDefault="00071CF1" w:rsidP="00071CF1">
      <w:pPr>
        <w:rPr>
          <w:b w:val="0"/>
        </w:rPr>
      </w:pPr>
      <w:r w:rsidRPr="00071CF1">
        <w:rPr>
          <w:b w:val="0"/>
        </w:rPr>
        <w:t xml:space="preserve">               </w:t>
      </w:r>
    </w:p>
    <w:p w:rsidR="00426682" w:rsidRPr="00426682" w:rsidRDefault="00426682" w:rsidP="00426682">
      <w:pPr>
        <w:ind w:firstLine="426"/>
        <w:jc w:val="both"/>
        <w:rPr>
          <w:b w:val="0"/>
          <w:sz w:val="24"/>
          <w:szCs w:val="24"/>
        </w:rPr>
      </w:pPr>
      <w:r w:rsidRPr="00426682">
        <w:rPr>
          <w:b w:val="0"/>
          <w:sz w:val="24"/>
          <w:szCs w:val="24"/>
        </w:rPr>
        <w:t xml:space="preserve">Любая работа, какой бы простой она ни казалась, требует определенных знаний, практических навыков, умений. Чем раньше мы в своей жизни сталкиваемся с каким-либо занятием, тем более простым и привычным оно кажется потом. Но интересным и необходимым для нас оно становится только тогда, когда в этом занятии есть возможность выразить и проявить себя, когда в нем есть место творчеству. </w:t>
      </w:r>
    </w:p>
    <w:p w:rsidR="00426682" w:rsidRDefault="00426682" w:rsidP="00426682">
      <w:pPr>
        <w:ind w:firstLine="426"/>
        <w:jc w:val="both"/>
        <w:rPr>
          <w:b w:val="0"/>
          <w:sz w:val="24"/>
          <w:szCs w:val="24"/>
        </w:rPr>
      </w:pPr>
      <w:r w:rsidRPr="00426682">
        <w:rPr>
          <w:b w:val="0"/>
          <w:sz w:val="24"/>
          <w:szCs w:val="24"/>
        </w:rPr>
        <w:t xml:space="preserve">В каждом человеке от природы заложены огромные возможности. Помочь реализовать их, преодолеть психологический барьер боязни нового, увлечь, развить способности легче всего в интересном занятии, в деле. Человек, увлеченный творчеством, способен превратить любой труд в искусство, в красоту для себя и окружающих.Один из путей развития творческих способностей школьников- это занятие в изостудиях, кружках, где максимально раскрываются художественные способности детей. </w:t>
      </w:r>
    </w:p>
    <w:p w:rsidR="00071CF1" w:rsidRPr="00071CF1" w:rsidRDefault="00071CF1" w:rsidP="00426682">
      <w:pPr>
        <w:ind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 xml:space="preserve">Дополнительная образовательная программа «Город мастеров» </w:t>
      </w:r>
      <w:r w:rsidRPr="00426682">
        <w:rPr>
          <w:i/>
          <w:sz w:val="24"/>
          <w:szCs w:val="24"/>
        </w:rPr>
        <w:t>по содержанию</w:t>
      </w:r>
      <w:r w:rsidRPr="00071CF1">
        <w:rPr>
          <w:b w:val="0"/>
          <w:sz w:val="24"/>
          <w:szCs w:val="24"/>
        </w:rPr>
        <w:t xml:space="preserve"> является художественно-эстетической и профессионально-ориентированной; по функциональному предназначению прикладной; по форме организации студийной; по времени реализации </w:t>
      </w:r>
      <w:r w:rsidR="00491A22">
        <w:rPr>
          <w:b w:val="0"/>
          <w:sz w:val="24"/>
          <w:szCs w:val="24"/>
        </w:rPr>
        <w:t>трех</w:t>
      </w:r>
      <w:r w:rsidR="00322588">
        <w:rPr>
          <w:b w:val="0"/>
          <w:sz w:val="24"/>
          <w:szCs w:val="24"/>
        </w:rPr>
        <w:t>годичной</w:t>
      </w:r>
      <w:r w:rsidRPr="00071CF1">
        <w:rPr>
          <w:b w:val="0"/>
          <w:sz w:val="24"/>
          <w:szCs w:val="24"/>
        </w:rPr>
        <w:t>.</w:t>
      </w:r>
    </w:p>
    <w:p w:rsidR="003B124E" w:rsidRDefault="003B124E" w:rsidP="003B124E">
      <w:pPr>
        <w:ind w:firstLine="851"/>
        <w:jc w:val="both"/>
        <w:rPr>
          <w:b w:val="0"/>
          <w:sz w:val="24"/>
          <w:szCs w:val="24"/>
        </w:rPr>
      </w:pPr>
      <w:r w:rsidRPr="00E96792">
        <w:rPr>
          <w:i/>
          <w:sz w:val="24"/>
          <w:szCs w:val="24"/>
        </w:rPr>
        <w:t>Актуальность</w:t>
      </w:r>
      <w:r w:rsidRPr="00E96792">
        <w:rPr>
          <w:sz w:val="24"/>
          <w:szCs w:val="24"/>
        </w:rPr>
        <w:t xml:space="preserve"> </w:t>
      </w:r>
      <w:r w:rsidRPr="00071CF1">
        <w:rPr>
          <w:b w:val="0"/>
          <w:sz w:val="24"/>
          <w:szCs w:val="24"/>
        </w:rPr>
        <w:t>программы обусловлена тем, что в настоящее время сохраняются тенденции к повышению уровня художественного образования детей</w:t>
      </w:r>
      <w:r w:rsidR="0085268C">
        <w:rPr>
          <w:b w:val="0"/>
          <w:sz w:val="24"/>
          <w:szCs w:val="24"/>
        </w:rPr>
        <w:t xml:space="preserve">. </w:t>
      </w:r>
      <w:r w:rsidRPr="00071CF1">
        <w:rPr>
          <w:b w:val="0"/>
          <w:sz w:val="24"/>
          <w:szCs w:val="24"/>
        </w:rPr>
        <w:t>Целью образования становится воспитание человека-творца, бог</w:t>
      </w:r>
      <w:r>
        <w:rPr>
          <w:b w:val="0"/>
          <w:sz w:val="24"/>
          <w:szCs w:val="24"/>
        </w:rPr>
        <w:t>атого духовными интересами и за</w:t>
      </w:r>
      <w:r w:rsidRPr="00071CF1">
        <w:rPr>
          <w:b w:val="0"/>
          <w:sz w:val="24"/>
          <w:szCs w:val="24"/>
        </w:rPr>
        <w:t>просами, способного к творческому труду в любом виде деятельности.</w:t>
      </w:r>
    </w:p>
    <w:p w:rsidR="003B124E" w:rsidRPr="00071CF1" w:rsidRDefault="003B124E" w:rsidP="003676EA">
      <w:pPr>
        <w:ind w:firstLine="851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Также </w:t>
      </w:r>
      <w:r w:rsidRPr="00E96792">
        <w:rPr>
          <w:i/>
          <w:sz w:val="24"/>
          <w:szCs w:val="24"/>
        </w:rPr>
        <w:t>актуальность</w:t>
      </w:r>
      <w:r w:rsidRPr="00C85217">
        <w:rPr>
          <w:b w:val="0"/>
          <w:sz w:val="24"/>
          <w:szCs w:val="24"/>
        </w:rPr>
        <w:t xml:space="preserve"> данной программы</w:t>
      </w:r>
      <w:r>
        <w:rPr>
          <w:b w:val="0"/>
          <w:sz w:val="24"/>
          <w:szCs w:val="24"/>
        </w:rPr>
        <w:t xml:space="preserve"> заключается в</w:t>
      </w:r>
      <w:r w:rsidRPr="00C85217">
        <w:rPr>
          <w:b w:val="0"/>
          <w:sz w:val="24"/>
          <w:szCs w:val="24"/>
        </w:rPr>
        <w:t xml:space="preserve"> </w:t>
      </w:r>
      <w:r w:rsidR="003676EA">
        <w:rPr>
          <w:b w:val="0"/>
          <w:sz w:val="24"/>
          <w:szCs w:val="24"/>
        </w:rPr>
        <w:t xml:space="preserve">том, что согласно </w:t>
      </w:r>
      <w:r w:rsidR="003676EA" w:rsidRPr="003676EA">
        <w:rPr>
          <w:b w:val="0"/>
          <w:sz w:val="24"/>
          <w:szCs w:val="24"/>
        </w:rPr>
        <w:t>документов  по модернизации  образования РФ</w:t>
      </w:r>
      <w:r w:rsidR="003676EA">
        <w:rPr>
          <w:b w:val="0"/>
          <w:sz w:val="24"/>
          <w:szCs w:val="24"/>
        </w:rPr>
        <w:t xml:space="preserve"> о</w:t>
      </w:r>
      <w:r w:rsidR="003676EA" w:rsidRPr="003676EA">
        <w:rPr>
          <w:b w:val="0"/>
          <w:sz w:val="24"/>
          <w:szCs w:val="24"/>
        </w:rPr>
        <w:t>с</w:t>
      </w:r>
      <w:r w:rsidR="003676EA">
        <w:rPr>
          <w:b w:val="0"/>
          <w:sz w:val="24"/>
          <w:szCs w:val="24"/>
        </w:rPr>
        <w:t xml:space="preserve">новным результатом программы "Город мастеров"  является </w:t>
      </w:r>
      <w:r w:rsidR="003676EA" w:rsidRPr="003676EA">
        <w:rPr>
          <w:b w:val="0"/>
          <w:sz w:val="24"/>
          <w:szCs w:val="24"/>
        </w:rPr>
        <w:t xml:space="preserve">не система знаний, умений и навыков  сама по себе, а набор заявленных государством ключевых компетенций в интеллектуальной, </w:t>
      </w:r>
      <w:r w:rsidR="003676EA">
        <w:rPr>
          <w:b w:val="0"/>
          <w:sz w:val="24"/>
          <w:szCs w:val="24"/>
        </w:rPr>
        <w:t>общественной</w:t>
      </w:r>
      <w:r w:rsidR="003676EA" w:rsidRPr="003676EA">
        <w:rPr>
          <w:b w:val="0"/>
          <w:sz w:val="24"/>
          <w:szCs w:val="24"/>
        </w:rPr>
        <w:t xml:space="preserve">, коммуникационной, информационной </w:t>
      </w:r>
      <w:r w:rsidR="003676EA">
        <w:rPr>
          <w:b w:val="0"/>
          <w:sz w:val="24"/>
          <w:szCs w:val="24"/>
        </w:rPr>
        <w:t>сферах</w:t>
      </w:r>
      <w:r w:rsidR="003676EA" w:rsidRPr="003676EA">
        <w:rPr>
          <w:b w:val="0"/>
          <w:sz w:val="24"/>
          <w:szCs w:val="24"/>
        </w:rPr>
        <w:t xml:space="preserve">. </w:t>
      </w:r>
    </w:p>
    <w:p w:rsidR="003B124E" w:rsidRPr="00071CF1" w:rsidRDefault="003B124E" w:rsidP="003B124E">
      <w:pPr>
        <w:ind w:firstLine="851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>Основная</w:t>
      </w:r>
      <w:r w:rsidRPr="00DA13B2">
        <w:rPr>
          <w:b w:val="0"/>
          <w:i/>
          <w:sz w:val="24"/>
          <w:szCs w:val="24"/>
        </w:rPr>
        <w:t xml:space="preserve"> </w:t>
      </w:r>
      <w:r w:rsidRPr="00DA13B2">
        <w:rPr>
          <w:i/>
          <w:sz w:val="24"/>
          <w:szCs w:val="24"/>
        </w:rPr>
        <w:t>идея</w:t>
      </w:r>
      <w:r w:rsidRPr="00071CF1">
        <w:rPr>
          <w:b w:val="0"/>
          <w:sz w:val="24"/>
          <w:szCs w:val="24"/>
        </w:rPr>
        <w:t xml:space="preserve">, пронизывающая всю программу «Город мастеров», - создание условий для раскрытия творческого потенциала каждого </w:t>
      </w:r>
      <w:r>
        <w:rPr>
          <w:b w:val="0"/>
          <w:sz w:val="24"/>
          <w:szCs w:val="24"/>
        </w:rPr>
        <w:t>подростка</w:t>
      </w:r>
      <w:r w:rsidRPr="00071CF1">
        <w:rPr>
          <w:b w:val="0"/>
          <w:sz w:val="24"/>
          <w:szCs w:val="24"/>
        </w:rPr>
        <w:t>, его самореализации.</w:t>
      </w:r>
    </w:p>
    <w:p w:rsidR="003B124E" w:rsidRPr="00071CF1" w:rsidRDefault="003B124E" w:rsidP="003B124E">
      <w:pPr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программа имеет </w:t>
      </w:r>
      <w:r w:rsidRPr="00DA13B2">
        <w:rPr>
          <w:i/>
          <w:sz w:val="24"/>
          <w:szCs w:val="24"/>
        </w:rPr>
        <w:t>социальную значимость</w:t>
      </w:r>
      <w:r>
        <w:rPr>
          <w:b w:val="0"/>
          <w:sz w:val="24"/>
          <w:szCs w:val="24"/>
        </w:rPr>
        <w:t>, так как в</w:t>
      </w:r>
      <w:r w:rsidRPr="00071CF1">
        <w:rPr>
          <w:b w:val="0"/>
          <w:sz w:val="24"/>
          <w:szCs w:val="24"/>
        </w:rPr>
        <w:t xml:space="preserve"> современных условиях развития общества очень важно помогать </w:t>
      </w:r>
      <w:r>
        <w:rPr>
          <w:b w:val="0"/>
          <w:sz w:val="24"/>
          <w:szCs w:val="24"/>
        </w:rPr>
        <w:t>подростку</w:t>
      </w:r>
      <w:r w:rsidRPr="00071CF1">
        <w:rPr>
          <w:b w:val="0"/>
          <w:sz w:val="24"/>
          <w:szCs w:val="24"/>
        </w:rPr>
        <w:t xml:space="preserve"> ориентироваться в окружающем мире; осущест</w:t>
      </w:r>
      <w:r>
        <w:rPr>
          <w:b w:val="0"/>
          <w:sz w:val="24"/>
          <w:szCs w:val="24"/>
        </w:rPr>
        <w:t>влять жизнен</w:t>
      </w:r>
      <w:r w:rsidRPr="00071CF1">
        <w:rPr>
          <w:b w:val="0"/>
          <w:sz w:val="24"/>
          <w:szCs w:val="24"/>
        </w:rPr>
        <w:t>ный выбор, строящийся на общечеловеческих ценностях; реализовать себя в деятельности, способствующей развитию духовного мира детей.</w:t>
      </w:r>
    </w:p>
    <w:p w:rsidR="003B124E" w:rsidRDefault="003B124E" w:rsidP="003B124E">
      <w:pPr>
        <w:ind w:firstLine="851"/>
        <w:jc w:val="both"/>
        <w:rPr>
          <w:b w:val="0"/>
          <w:sz w:val="24"/>
          <w:szCs w:val="24"/>
        </w:rPr>
      </w:pPr>
      <w:r w:rsidRPr="00174CE7">
        <w:rPr>
          <w:i/>
          <w:sz w:val="24"/>
          <w:szCs w:val="24"/>
        </w:rPr>
        <w:t xml:space="preserve">Отличительной особенностью данной </w:t>
      </w:r>
      <w:r w:rsidRPr="00FF5205">
        <w:rPr>
          <w:i/>
          <w:sz w:val="24"/>
          <w:szCs w:val="24"/>
        </w:rPr>
        <w:t>программы</w:t>
      </w:r>
      <w:r w:rsidRPr="00FF5205">
        <w:rPr>
          <w:b w:val="0"/>
          <w:sz w:val="24"/>
          <w:szCs w:val="24"/>
        </w:rPr>
        <w:t xml:space="preserve"> от уже существующих (авторская программа студии дизайна Е.В.Макаровой, программа изостудии «Юный художник», автор Л. Жежеря) является профориентацио</w:t>
      </w:r>
      <w:r w:rsidR="00FF5205" w:rsidRPr="00FF5205">
        <w:rPr>
          <w:b w:val="0"/>
          <w:sz w:val="24"/>
          <w:szCs w:val="24"/>
        </w:rPr>
        <w:t>нная направленность содержания.</w:t>
      </w:r>
    </w:p>
    <w:p w:rsidR="006D4A66" w:rsidRDefault="003B124E" w:rsidP="006D4A6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071C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Так</w:t>
      </w:r>
      <w:r w:rsidR="006D4A66">
        <w:rPr>
          <w:b w:val="0"/>
          <w:sz w:val="24"/>
          <w:szCs w:val="24"/>
        </w:rPr>
        <w:t xml:space="preserve"> как</w:t>
      </w:r>
      <w:r w:rsidRPr="00071CF1">
        <w:rPr>
          <w:b w:val="0"/>
          <w:sz w:val="24"/>
          <w:szCs w:val="24"/>
        </w:rPr>
        <w:t xml:space="preserve"> большинство воспитанников </w:t>
      </w:r>
      <w:r>
        <w:rPr>
          <w:b w:val="0"/>
          <w:sz w:val="24"/>
          <w:szCs w:val="24"/>
        </w:rPr>
        <w:t xml:space="preserve">изостудии </w:t>
      </w:r>
      <w:r w:rsidRPr="00FF5205">
        <w:rPr>
          <w:b w:val="0"/>
          <w:sz w:val="24"/>
          <w:szCs w:val="24"/>
        </w:rPr>
        <w:t>«Радуга»</w:t>
      </w:r>
      <w:r>
        <w:rPr>
          <w:b w:val="0"/>
          <w:sz w:val="24"/>
          <w:szCs w:val="24"/>
        </w:rPr>
        <w:t xml:space="preserve"> занимались два года по </w:t>
      </w:r>
      <w:r w:rsidR="00FF5205">
        <w:rPr>
          <w:b w:val="0"/>
          <w:sz w:val="24"/>
          <w:szCs w:val="24"/>
        </w:rPr>
        <w:t xml:space="preserve">адаптированной мной </w:t>
      </w:r>
      <w:r>
        <w:rPr>
          <w:b w:val="0"/>
          <w:sz w:val="24"/>
          <w:szCs w:val="24"/>
        </w:rPr>
        <w:t xml:space="preserve">программе «Радуга» и </w:t>
      </w:r>
      <w:r w:rsidRPr="00071CF1">
        <w:rPr>
          <w:b w:val="0"/>
          <w:sz w:val="24"/>
          <w:szCs w:val="24"/>
        </w:rPr>
        <w:t>имеют пе</w:t>
      </w:r>
      <w:r w:rsidR="00FF5205">
        <w:rPr>
          <w:b w:val="0"/>
          <w:sz w:val="24"/>
          <w:szCs w:val="24"/>
        </w:rPr>
        <w:t>рвоначальные навыки рисования, знакомы с техникой аппликация, декупаж. В</w:t>
      </w:r>
      <w:r>
        <w:rPr>
          <w:b w:val="0"/>
          <w:sz w:val="24"/>
          <w:szCs w:val="24"/>
        </w:rPr>
        <w:t xml:space="preserve"> программу «Город мастеров»</w:t>
      </w:r>
      <w:r w:rsidRPr="00071CF1">
        <w:rPr>
          <w:b w:val="0"/>
          <w:sz w:val="24"/>
          <w:szCs w:val="24"/>
        </w:rPr>
        <w:t xml:space="preserve"> введены т</w:t>
      </w:r>
      <w:r>
        <w:rPr>
          <w:b w:val="0"/>
          <w:sz w:val="24"/>
          <w:szCs w:val="24"/>
        </w:rPr>
        <w:t>емы по знакомству с профессиями</w:t>
      </w:r>
      <w:r w:rsidRPr="00071C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художественной направленности на основе изучения </w:t>
      </w:r>
      <w:r w:rsidRPr="00322588">
        <w:rPr>
          <w:b w:val="0"/>
          <w:sz w:val="24"/>
          <w:szCs w:val="24"/>
        </w:rPr>
        <w:t>различных техник: «</w:t>
      </w:r>
      <w:r>
        <w:rPr>
          <w:b w:val="0"/>
          <w:sz w:val="24"/>
          <w:szCs w:val="24"/>
        </w:rPr>
        <w:t>т</w:t>
      </w:r>
      <w:r w:rsidRPr="00322588">
        <w:rPr>
          <w:b w:val="0"/>
          <w:sz w:val="24"/>
          <w:szCs w:val="24"/>
        </w:rPr>
        <w:t>ерра», «бумажное плетение» (первый год обучения)</w:t>
      </w:r>
      <w:r>
        <w:rPr>
          <w:b w:val="0"/>
          <w:sz w:val="24"/>
          <w:szCs w:val="24"/>
        </w:rPr>
        <w:t>, рельефная лепка, бумагопластика и батик (второй год обучения), обратный декупаж, энкаустика,</w:t>
      </w:r>
      <w:r w:rsidRPr="002F47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холодный фарфор, </w:t>
      </w:r>
      <w:r w:rsidR="003676EA">
        <w:rPr>
          <w:b w:val="0"/>
          <w:sz w:val="24"/>
          <w:szCs w:val="24"/>
        </w:rPr>
        <w:t>квиллинг</w:t>
      </w:r>
      <w:r>
        <w:rPr>
          <w:b w:val="0"/>
          <w:sz w:val="24"/>
          <w:szCs w:val="24"/>
        </w:rPr>
        <w:t xml:space="preserve"> (третий год обучения)</w:t>
      </w:r>
      <w:r w:rsidRPr="00322588">
        <w:rPr>
          <w:b w:val="0"/>
          <w:sz w:val="24"/>
          <w:szCs w:val="24"/>
        </w:rPr>
        <w:t>.</w:t>
      </w:r>
    </w:p>
    <w:p w:rsidR="006D4A66" w:rsidRDefault="006D4A66" w:rsidP="006D4A6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Таким образом программа "Город мастеров" является преемницей программы "Радуга".</w:t>
      </w:r>
    </w:p>
    <w:p w:rsidR="003B124E" w:rsidRDefault="003B124E" w:rsidP="00E2107A">
      <w:pPr>
        <w:ind w:firstLine="993"/>
        <w:jc w:val="both"/>
        <w:rPr>
          <w:b w:val="0"/>
          <w:sz w:val="24"/>
          <w:szCs w:val="24"/>
        </w:rPr>
      </w:pPr>
      <w:r w:rsidRPr="00FF5205">
        <w:rPr>
          <w:i/>
          <w:sz w:val="24"/>
          <w:szCs w:val="24"/>
        </w:rPr>
        <w:t>Новизна</w:t>
      </w:r>
      <w:r w:rsidRPr="00FF5205">
        <w:rPr>
          <w:b w:val="0"/>
          <w:sz w:val="24"/>
          <w:szCs w:val="24"/>
        </w:rPr>
        <w:t xml:space="preserve"> программы</w:t>
      </w:r>
      <w:r w:rsidR="00FF5205" w:rsidRPr="00FF5205">
        <w:rPr>
          <w:b w:val="0"/>
          <w:sz w:val="24"/>
          <w:szCs w:val="24"/>
        </w:rPr>
        <w:t xml:space="preserve"> </w:t>
      </w:r>
      <w:r w:rsidRPr="00FF5205">
        <w:rPr>
          <w:b w:val="0"/>
          <w:sz w:val="24"/>
          <w:szCs w:val="24"/>
        </w:rPr>
        <w:t xml:space="preserve">(нет аналогов) заключается </w:t>
      </w:r>
      <w:r w:rsidR="005D19CE">
        <w:rPr>
          <w:b w:val="0"/>
          <w:sz w:val="24"/>
          <w:szCs w:val="24"/>
        </w:rPr>
        <w:t xml:space="preserve">в </w:t>
      </w:r>
      <w:r w:rsidR="00E2107A">
        <w:rPr>
          <w:b w:val="0"/>
          <w:sz w:val="24"/>
          <w:szCs w:val="24"/>
        </w:rPr>
        <w:t>к</w:t>
      </w:r>
      <w:r w:rsidR="00E2107A" w:rsidRPr="00E2107A">
        <w:rPr>
          <w:b w:val="0"/>
          <w:sz w:val="24"/>
          <w:szCs w:val="24"/>
        </w:rPr>
        <w:t>омпетентностн</w:t>
      </w:r>
      <w:r w:rsidR="00E2107A">
        <w:rPr>
          <w:b w:val="0"/>
          <w:sz w:val="24"/>
          <w:szCs w:val="24"/>
        </w:rPr>
        <w:t>ом</w:t>
      </w:r>
      <w:r w:rsidR="00E2107A" w:rsidRPr="00E2107A">
        <w:rPr>
          <w:b w:val="0"/>
          <w:sz w:val="24"/>
          <w:szCs w:val="24"/>
        </w:rPr>
        <w:t xml:space="preserve"> подход</w:t>
      </w:r>
      <w:r w:rsidR="00E2107A">
        <w:rPr>
          <w:b w:val="0"/>
          <w:sz w:val="24"/>
          <w:szCs w:val="24"/>
        </w:rPr>
        <w:t>е в образовании (</w:t>
      </w:r>
      <w:r w:rsidR="00E2107A" w:rsidRPr="00E2107A">
        <w:rPr>
          <w:b w:val="0"/>
          <w:sz w:val="24"/>
          <w:szCs w:val="24"/>
        </w:rPr>
        <w:t>освоени</w:t>
      </w:r>
      <w:r w:rsidR="00E2107A">
        <w:rPr>
          <w:b w:val="0"/>
          <w:sz w:val="24"/>
          <w:szCs w:val="24"/>
        </w:rPr>
        <w:t>и</w:t>
      </w:r>
      <w:r w:rsidR="00E2107A" w:rsidRPr="00E2107A">
        <w:rPr>
          <w:b w:val="0"/>
          <w:sz w:val="24"/>
          <w:szCs w:val="24"/>
        </w:rPr>
        <w:t xml:space="preserve"> </w:t>
      </w:r>
      <w:r w:rsidR="00E2107A">
        <w:rPr>
          <w:b w:val="0"/>
          <w:sz w:val="24"/>
          <w:szCs w:val="24"/>
        </w:rPr>
        <w:t>воспитанниками</w:t>
      </w:r>
      <w:r w:rsidR="00E2107A" w:rsidRPr="00E2107A">
        <w:rPr>
          <w:b w:val="0"/>
          <w:sz w:val="24"/>
          <w:szCs w:val="24"/>
        </w:rPr>
        <w:t xml:space="preserve"> различного рода умений, позволяющих им в будущем действовать эффективно в ситуациях профессиональн</w:t>
      </w:r>
      <w:r w:rsidR="00E2107A">
        <w:rPr>
          <w:b w:val="0"/>
          <w:sz w:val="24"/>
          <w:szCs w:val="24"/>
        </w:rPr>
        <w:t>ой, личной и общественной жизни), в</w:t>
      </w:r>
      <w:r w:rsidR="00E2107A" w:rsidRPr="00E2107A">
        <w:rPr>
          <w:b w:val="0"/>
          <w:sz w:val="24"/>
          <w:szCs w:val="24"/>
        </w:rPr>
        <w:t xml:space="preserve"> </w:t>
      </w:r>
      <w:r w:rsidR="005D19CE">
        <w:rPr>
          <w:b w:val="0"/>
          <w:sz w:val="24"/>
          <w:szCs w:val="24"/>
        </w:rPr>
        <w:t xml:space="preserve">применении </w:t>
      </w:r>
      <w:r w:rsidR="005D19CE" w:rsidRPr="005D19CE">
        <w:rPr>
          <w:b w:val="0"/>
          <w:sz w:val="24"/>
          <w:szCs w:val="24"/>
        </w:rPr>
        <w:t xml:space="preserve">современных образовательных технологий: </w:t>
      </w:r>
      <w:r w:rsidR="005D19CE">
        <w:rPr>
          <w:b w:val="0"/>
          <w:sz w:val="24"/>
          <w:szCs w:val="24"/>
        </w:rPr>
        <w:t xml:space="preserve">здоровьесберегающие, </w:t>
      </w:r>
      <w:r w:rsidR="005D19CE" w:rsidRPr="005D19CE">
        <w:rPr>
          <w:b w:val="0"/>
          <w:sz w:val="24"/>
          <w:szCs w:val="24"/>
        </w:rPr>
        <w:t>информационно-коммуникационные технологии</w:t>
      </w:r>
      <w:r w:rsidR="005D19CE">
        <w:rPr>
          <w:b w:val="0"/>
          <w:sz w:val="24"/>
          <w:szCs w:val="24"/>
        </w:rPr>
        <w:t xml:space="preserve">, </w:t>
      </w:r>
      <w:r w:rsidR="005D19CE" w:rsidRPr="005D19CE">
        <w:rPr>
          <w:b w:val="0"/>
          <w:sz w:val="24"/>
          <w:szCs w:val="24"/>
        </w:rPr>
        <w:t>обучение в сотрудничестве (групповая работа)</w:t>
      </w:r>
      <w:r w:rsidR="005D19CE">
        <w:rPr>
          <w:b w:val="0"/>
          <w:sz w:val="24"/>
          <w:szCs w:val="24"/>
        </w:rPr>
        <w:t xml:space="preserve">, </w:t>
      </w:r>
      <w:r w:rsidR="005D19CE" w:rsidRPr="005D19CE">
        <w:rPr>
          <w:b w:val="0"/>
          <w:sz w:val="24"/>
          <w:szCs w:val="24"/>
        </w:rPr>
        <w:t>технологи</w:t>
      </w:r>
      <w:r w:rsidR="005D19CE">
        <w:rPr>
          <w:b w:val="0"/>
          <w:sz w:val="24"/>
          <w:szCs w:val="24"/>
        </w:rPr>
        <w:t>я</w:t>
      </w:r>
      <w:r w:rsidR="005D19CE" w:rsidRPr="005D19CE">
        <w:rPr>
          <w:b w:val="0"/>
          <w:sz w:val="24"/>
          <w:szCs w:val="24"/>
        </w:rPr>
        <w:t xml:space="preserve"> блочно-модульного обучения</w:t>
      </w:r>
      <w:r w:rsidR="005D19CE">
        <w:rPr>
          <w:b w:val="0"/>
          <w:sz w:val="24"/>
          <w:szCs w:val="24"/>
        </w:rPr>
        <w:t xml:space="preserve">, </w:t>
      </w:r>
      <w:r w:rsidR="005D19CE" w:rsidRPr="005D19CE">
        <w:rPr>
          <w:b w:val="0"/>
          <w:sz w:val="24"/>
          <w:szCs w:val="24"/>
        </w:rPr>
        <w:t>развивающее обучение</w:t>
      </w:r>
      <w:r w:rsidR="005D19CE">
        <w:rPr>
          <w:b w:val="0"/>
          <w:sz w:val="24"/>
          <w:szCs w:val="24"/>
        </w:rPr>
        <w:t xml:space="preserve">, </w:t>
      </w:r>
      <w:r w:rsidR="005D19CE" w:rsidRPr="005D19CE">
        <w:rPr>
          <w:b w:val="0"/>
          <w:sz w:val="24"/>
          <w:szCs w:val="24"/>
        </w:rPr>
        <w:t>систем</w:t>
      </w:r>
      <w:r w:rsidR="005D19CE">
        <w:rPr>
          <w:b w:val="0"/>
          <w:sz w:val="24"/>
          <w:szCs w:val="24"/>
        </w:rPr>
        <w:t>а</w:t>
      </w:r>
      <w:r w:rsidR="005D19CE" w:rsidRPr="005D19CE">
        <w:rPr>
          <w:b w:val="0"/>
          <w:sz w:val="24"/>
          <w:szCs w:val="24"/>
        </w:rPr>
        <w:t xml:space="preserve">   инновационной оценки «портфолио»</w:t>
      </w:r>
      <w:r w:rsidR="005D19CE">
        <w:rPr>
          <w:b w:val="0"/>
          <w:sz w:val="24"/>
          <w:szCs w:val="24"/>
        </w:rPr>
        <w:t xml:space="preserve">. </w:t>
      </w:r>
      <w:r w:rsidR="00E2107A">
        <w:rPr>
          <w:b w:val="0"/>
          <w:sz w:val="24"/>
          <w:szCs w:val="24"/>
        </w:rPr>
        <w:t xml:space="preserve"> Также н</w:t>
      </w:r>
      <w:r w:rsidRPr="00FF5205">
        <w:rPr>
          <w:b w:val="0"/>
          <w:sz w:val="24"/>
          <w:szCs w:val="24"/>
        </w:rPr>
        <w:t>еотъемлемой</w:t>
      </w:r>
      <w:r w:rsidRPr="00071CF1">
        <w:rPr>
          <w:b w:val="0"/>
          <w:sz w:val="24"/>
          <w:szCs w:val="24"/>
        </w:rPr>
        <w:t xml:space="preserve"> част</w:t>
      </w:r>
      <w:r w:rsidR="005D19CE">
        <w:rPr>
          <w:b w:val="0"/>
          <w:sz w:val="24"/>
          <w:szCs w:val="24"/>
        </w:rPr>
        <w:t>ью каждого блока</w:t>
      </w:r>
      <w:r w:rsidRPr="00071CF1">
        <w:rPr>
          <w:b w:val="0"/>
          <w:sz w:val="24"/>
          <w:szCs w:val="24"/>
        </w:rPr>
        <w:t xml:space="preserve"> программы </w:t>
      </w:r>
      <w:r w:rsidR="005D19CE">
        <w:rPr>
          <w:b w:val="0"/>
          <w:sz w:val="24"/>
          <w:szCs w:val="24"/>
        </w:rPr>
        <w:t xml:space="preserve">является </w:t>
      </w:r>
      <w:r w:rsidRPr="00071CF1">
        <w:rPr>
          <w:b w:val="0"/>
          <w:sz w:val="24"/>
          <w:szCs w:val="24"/>
        </w:rPr>
        <w:t>выставк</w:t>
      </w:r>
      <w:r w:rsidR="005D19CE">
        <w:rPr>
          <w:b w:val="0"/>
          <w:sz w:val="24"/>
          <w:szCs w:val="24"/>
        </w:rPr>
        <w:t>а</w:t>
      </w:r>
      <w:r w:rsidRPr="00071CF1">
        <w:rPr>
          <w:b w:val="0"/>
          <w:sz w:val="24"/>
          <w:szCs w:val="24"/>
        </w:rPr>
        <w:t>, включающ</w:t>
      </w:r>
      <w:r w:rsidR="005D19CE">
        <w:rPr>
          <w:b w:val="0"/>
          <w:sz w:val="24"/>
          <w:szCs w:val="24"/>
        </w:rPr>
        <w:t>ую</w:t>
      </w:r>
      <w:r w:rsidRPr="00071CF1">
        <w:rPr>
          <w:b w:val="0"/>
          <w:sz w:val="24"/>
          <w:szCs w:val="24"/>
        </w:rPr>
        <w:t xml:space="preserve"> новую форму работы, </w:t>
      </w:r>
      <w:r w:rsidR="005D19CE">
        <w:rPr>
          <w:b w:val="0"/>
          <w:sz w:val="24"/>
          <w:szCs w:val="24"/>
        </w:rPr>
        <w:t>условно называемую презентацией.</w:t>
      </w:r>
      <w:r w:rsidRPr="00071CF1">
        <w:rPr>
          <w:b w:val="0"/>
          <w:sz w:val="24"/>
          <w:szCs w:val="24"/>
        </w:rPr>
        <w:t xml:space="preserve"> Непосредственное участие в организации и проведении выставки принимают  сами дети. Деятельность детей в подготовке выставки способствует развитию у них инициативы, коммуникативных качеств, эмпатии, формирует чувст</w:t>
      </w:r>
      <w:r w:rsidRPr="00071CF1">
        <w:rPr>
          <w:b w:val="0"/>
          <w:sz w:val="24"/>
          <w:szCs w:val="24"/>
        </w:rPr>
        <w:softHyphen/>
        <w:t>во ответственности, воспиты</w:t>
      </w:r>
      <w:r w:rsidR="00FF5205">
        <w:rPr>
          <w:b w:val="0"/>
          <w:sz w:val="24"/>
          <w:szCs w:val="24"/>
        </w:rPr>
        <w:t>вает коллектив единомышленников и ближе знакомит с профессией экскурсовод. В течении реализации программы предусмотрена возможность каждому участнику "примерить" на себя роль экскурсовода, оценив особенности данной профессии и свои возможности.</w:t>
      </w:r>
      <w:r w:rsidR="0085268C">
        <w:rPr>
          <w:b w:val="0"/>
          <w:sz w:val="24"/>
          <w:szCs w:val="24"/>
        </w:rPr>
        <w:t xml:space="preserve"> </w:t>
      </w:r>
    </w:p>
    <w:p w:rsidR="009D0436" w:rsidRDefault="009D0436" w:rsidP="00426682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тоже время лучшие работы воспитанников будут выставлены в интернете на сайте страна </w:t>
      </w:r>
      <w:r>
        <w:rPr>
          <w:b w:val="0"/>
          <w:sz w:val="24"/>
          <w:szCs w:val="24"/>
        </w:rPr>
        <w:lastRenderedPageBreak/>
        <w:t>мастеров</w:t>
      </w:r>
      <w:r w:rsidR="00322588">
        <w:rPr>
          <w:b w:val="0"/>
          <w:sz w:val="24"/>
          <w:szCs w:val="24"/>
        </w:rPr>
        <w:t xml:space="preserve"> </w:t>
      </w:r>
      <w:r w:rsidR="00322588" w:rsidRPr="00322588">
        <w:rPr>
          <w:b w:val="0"/>
          <w:sz w:val="24"/>
          <w:szCs w:val="24"/>
        </w:rPr>
        <w:t>http://stranamasterov.ru</w:t>
      </w:r>
      <w:r>
        <w:rPr>
          <w:b w:val="0"/>
          <w:sz w:val="24"/>
          <w:szCs w:val="24"/>
        </w:rPr>
        <w:t>.</w:t>
      </w:r>
    </w:p>
    <w:p w:rsidR="0024169A" w:rsidRPr="00071CF1" w:rsidRDefault="0024169A" w:rsidP="00426682">
      <w:pPr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Программа «Город мастеров» включает новые знания для воспитанников, не предусмотренные в базовых программах по ИЗО и технологии в рамках общеобразовательной школы.</w:t>
      </w:r>
    </w:p>
    <w:p w:rsidR="001F105A" w:rsidRPr="00071CF1" w:rsidRDefault="001F105A" w:rsidP="001F105A">
      <w:pPr>
        <w:ind w:firstLine="426"/>
        <w:jc w:val="both"/>
        <w:rPr>
          <w:b w:val="0"/>
          <w:sz w:val="24"/>
          <w:szCs w:val="24"/>
        </w:rPr>
      </w:pPr>
      <w:r w:rsidRPr="001F105A">
        <w:rPr>
          <w:i/>
          <w:sz w:val="24"/>
          <w:szCs w:val="24"/>
        </w:rPr>
        <w:t>Сроки реализации</w:t>
      </w:r>
      <w:r w:rsidRPr="001F105A">
        <w:rPr>
          <w:b w:val="0"/>
          <w:sz w:val="24"/>
          <w:szCs w:val="24"/>
        </w:rPr>
        <w:t xml:space="preserve"> программы 3 года, в дальнейшем они могут быть различными в зависимости от нюансов их востребованости. </w:t>
      </w:r>
      <w:r>
        <w:rPr>
          <w:b w:val="0"/>
          <w:sz w:val="24"/>
          <w:szCs w:val="24"/>
        </w:rPr>
        <w:t>Воспитанники</w:t>
      </w:r>
      <w:r w:rsidRPr="001F105A">
        <w:rPr>
          <w:b w:val="0"/>
          <w:sz w:val="24"/>
          <w:szCs w:val="24"/>
        </w:rPr>
        <w:t xml:space="preserve"> четвертого и последующих годов обучения могут выполнять творческие работы на более сложном самостоятельном уровне, оттачивая свое мастерство.</w:t>
      </w:r>
    </w:p>
    <w:p w:rsidR="00071CF1" w:rsidRDefault="00071CF1" w:rsidP="00426682">
      <w:pPr>
        <w:ind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>Возрастная группа 1</w:t>
      </w:r>
      <w:r w:rsidR="00491A22">
        <w:rPr>
          <w:b w:val="0"/>
          <w:sz w:val="24"/>
          <w:szCs w:val="24"/>
        </w:rPr>
        <w:t>1</w:t>
      </w:r>
      <w:r w:rsidRPr="00071CF1">
        <w:rPr>
          <w:b w:val="0"/>
          <w:sz w:val="24"/>
          <w:szCs w:val="24"/>
        </w:rPr>
        <w:t>-1</w:t>
      </w:r>
      <w:r w:rsidR="00491A22">
        <w:rPr>
          <w:b w:val="0"/>
          <w:sz w:val="24"/>
          <w:szCs w:val="24"/>
        </w:rPr>
        <w:t xml:space="preserve">7 лет. В группе занимается 10 </w:t>
      </w:r>
      <w:r w:rsidRPr="00071CF1">
        <w:rPr>
          <w:b w:val="0"/>
          <w:sz w:val="24"/>
          <w:szCs w:val="24"/>
        </w:rPr>
        <w:t xml:space="preserve">человек. Занятия </w:t>
      </w:r>
      <w:r w:rsidR="008451BB">
        <w:rPr>
          <w:b w:val="0"/>
          <w:sz w:val="24"/>
          <w:szCs w:val="24"/>
        </w:rPr>
        <w:t xml:space="preserve">первого года обучения </w:t>
      </w:r>
      <w:r w:rsidRPr="00071CF1">
        <w:rPr>
          <w:b w:val="0"/>
          <w:sz w:val="24"/>
          <w:szCs w:val="24"/>
        </w:rPr>
        <w:t>1 раз в неделю по 3 часа</w:t>
      </w:r>
      <w:r w:rsidR="008451BB">
        <w:rPr>
          <w:b w:val="0"/>
          <w:sz w:val="24"/>
          <w:szCs w:val="24"/>
        </w:rPr>
        <w:t>,</w:t>
      </w:r>
      <w:r w:rsidR="00330EC2" w:rsidRPr="00330EC2">
        <w:t xml:space="preserve"> </w:t>
      </w:r>
      <w:r w:rsidR="00330EC2" w:rsidRPr="00330EC2">
        <w:rPr>
          <w:b w:val="0"/>
          <w:sz w:val="24"/>
          <w:szCs w:val="24"/>
        </w:rPr>
        <w:t>итого за год-</w:t>
      </w:r>
      <w:r w:rsidR="00330EC2">
        <w:rPr>
          <w:b w:val="0"/>
          <w:sz w:val="24"/>
          <w:szCs w:val="24"/>
        </w:rPr>
        <w:t>1</w:t>
      </w:r>
      <w:r w:rsidR="00FF5205">
        <w:rPr>
          <w:b w:val="0"/>
          <w:sz w:val="24"/>
          <w:szCs w:val="24"/>
        </w:rPr>
        <w:t>11</w:t>
      </w:r>
      <w:r w:rsidR="00330EC2" w:rsidRPr="00330EC2">
        <w:rPr>
          <w:b w:val="0"/>
          <w:sz w:val="24"/>
          <w:szCs w:val="24"/>
        </w:rPr>
        <w:t xml:space="preserve"> час</w:t>
      </w:r>
      <w:r w:rsidR="00FF5205">
        <w:rPr>
          <w:b w:val="0"/>
          <w:sz w:val="24"/>
          <w:szCs w:val="24"/>
        </w:rPr>
        <w:t>ов</w:t>
      </w:r>
      <w:r w:rsidR="00330EC2">
        <w:rPr>
          <w:b w:val="0"/>
          <w:sz w:val="24"/>
          <w:szCs w:val="24"/>
        </w:rPr>
        <w:t>,</w:t>
      </w:r>
      <w:r w:rsidR="008451BB">
        <w:rPr>
          <w:b w:val="0"/>
          <w:sz w:val="24"/>
          <w:szCs w:val="24"/>
        </w:rPr>
        <w:t xml:space="preserve"> второго </w:t>
      </w:r>
      <w:r w:rsidR="00491A22">
        <w:rPr>
          <w:b w:val="0"/>
          <w:sz w:val="24"/>
          <w:szCs w:val="24"/>
        </w:rPr>
        <w:t xml:space="preserve">и третьего </w:t>
      </w:r>
      <w:r w:rsidR="008451BB">
        <w:rPr>
          <w:b w:val="0"/>
          <w:sz w:val="24"/>
          <w:szCs w:val="24"/>
        </w:rPr>
        <w:t xml:space="preserve">года обучения </w:t>
      </w:r>
      <w:r w:rsidR="008451BB" w:rsidRPr="00071CF1">
        <w:rPr>
          <w:b w:val="0"/>
          <w:sz w:val="24"/>
          <w:szCs w:val="24"/>
        </w:rPr>
        <w:t xml:space="preserve">1 раз в неделю по </w:t>
      </w:r>
      <w:r w:rsidR="008451BB">
        <w:rPr>
          <w:b w:val="0"/>
          <w:sz w:val="24"/>
          <w:szCs w:val="24"/>
        </w:rPr>
        <w:t>2</w:t>
      </w:r>
      <w:r w:rsidR="008451BB" w:rsidRPr="00071CF1">
        <w:rPr>
          <w:b w:val="0"/>
          <w:sz w:val="24"/>
          <w:szCs w:val="24"/>
        </w:rPr>
        <w:t xml:space="preserve"> часа</w:t>
      </w:r>
      <w:r w:rsidR="00330EC2">
        <w:rPr>
          <w:b w:val="0"/>
          <w:sz w:val="24"/>
          <w:szCs w:val="24"/>
        </w:rPr>
        <w:t>, итого за год - 74 часа</w:t>
      </w:r>
      <w:r w:rsidR="008451BB">
        <w:rPr>
          <w:b w:val="0"/>
          <w:sz w:val="24"/>
          <w:szCs w:val="24"/>
        </w:rPr>
        <w:t xml:space="preserve">. </w:t>
      </w:r>
      <w:r w:rsidRPr="00071CF1">
        <w:rPr>
          <w:b w:val="0"/>
          <w:sz w:val="24"/>
          <w:szCs w:val="24"/>
        </w:rPr>
        <w:t xml:space="preserve"> </w:t>
      </w:r>
    </w:p>
    <w:p w:rsidR="00860552" w:rsidRPr="00071CF1" w:rsidRDefault="00071CF1" w:rsidP="00426682">
      <w:pPr>
        <w:ind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>Организация и проведение учебно-творческого и воспитательного про</w:t>
      </w:r>
      <w:r w:rsidRPr="00071CF1">
        <w:rPr>
          <w:b w:val="0"/>
          <w:sz w:val="24"/>
          <w:szCs w:val="24"/>
        </w:rPr>
        <w:softHyphen/>
        <w:t>цессов строятся с учетом возрастных и индивидуальных особенностей развития каждого ребенка. В ходе усвоения детьми содержания програм</w:t>
      </w:r>
      <w:r w:rsidRPr="00071CF1">
        <w:rPr>
          <w:b w:val="0"/>
          <w:sz w:val="24"/>
          <w:szCs w:val="24"/>
        </w:rPr>
        <w:softHyphen/>
        <w:t>мы учитываются темп развития специальных умений и навыков, степень продвинутости по образовательному маршруту, уровень самостоятельно</w:t>
      </w:r>
      <w:r w:rsidRPr="00071CF1">
        <w:rPr>
          <w:b w:val="0"/>
          <w:sz w:val="24"/>
          <w:szCs w:val="24"/>
        </w:rPr>
        <w:softHyphen/>
        <w:t>сти. Тематика занятий строится с учетом интересов детей, возможно</w:t>
      </w:r>
      <w:r w:rsidRPr="00071CF1">
        <w:rPr>
          <w:b w:val="0"/>
          <w:sz w:val="24"/>
          <w:szCs w:val="24"/>
        </w:rPr>
        <w:softHyphen/>
        <w:t>сти их самовыражения. При необходимости проводятся дополнительные упражнения для отработки тех или иных навыков и умений. Воспитанники включены в различные виды деятельности: репродуктивную, по</w:t>
      </w:r>
      <w:r w:rsidRPr="00071CF1">
        <w:rPr>
          <w:b w:val="0"/>
          <w:sz w:val="24"/>
          <w:szCs w:val="24"/>
        </w:rPr>
        <w:softHyphen/>
        <w:t>исковую, творческую, познавательную, практическую.</w:t>
      </w:r>
      <w:bookmarkStart w:id="17" w:name="_Toc221454513"/>
    </w:p>
    <w:bookmarkEnd w:id="17"/>
    <w:p w:rsidR="00071CF1" w:rsidRPr="00687725" w:rsidRDefault="00071CF1" w:rsidP="00426682">
      <w:pPr>
        <w:ind w:firstLine="426"/>
        <w:jc w:val="both"/>
        <w:rPr>
          <w:i/>
          <w:sz w:val="24"/>
          <w:szCs w:val="24"/>
        </w:rPr>
      </w:pPr>
      <w:r w:rsidRPr="00687725">
        <w:rPr>
          <w:i/>
          <w:sz w:val="24"/>
          <w:szCs w:val="24"/>
        </w:rPr>
        <w:t>Цель</w:t>
      </w:r>
      <w:r w:rsidR="009D0F9D">
        <w:rPr>
          <w:i/>
          <w:sz w:val="24"/>
          <w:szCs w:val="24"/>
        </w:rPr>
        <w:t xml:space="preserve"> программы</w:t>
      </w:r>
      <w:r w:rsidRPr="00687725">
        <w:rPr>
          <w:i/>
          <w:sz w:val="24"/>
          <w:szCs w:val="24"/>
        </w:rPr>
        <w:t>:</w:t>
      </w:r>
    </w:p>
    <w:p w:rsidR="00C4142D" w:rsidRDefault="00687725" w:rsidP="00426682">
      <w:pPr>
        <w:pStyle w:val="ab"/>
        <w:ind w:firstLine="426"/>
        <w:jc w:val="both"/>
      </w:pPr>
      <w:r>
        <w:t xml:space="preserve">Создание условий для творческой самореализации   ребенка через </w:t>
      </w:r>
      <w:r w:rsidR="00665010">
        <w:t xml:space="preserve">раннее </w:t>
      </w:r>
      <w:r>
        <w:t>профессиональное развитие</w:t>
      </w:r>
      <w:r w:rsidR="00C4142D" w:rsidRPr="00C4142D">
        <w:t xml:space="preserve"> </w:t>
      </w:r>
      <w:r w:rsidR="00C4142D">
        <w:t>средствами изобразительной и декоративно-прикладной деятельности.</w:t>
      </w:r>
    </w:p>
    <w:p w:rsidR="00687725" w:rsidRPr="0056194E" w:rsidRDefault="00687725" w:rsidP="00426682">
      <w:pPr>
        <w:pStyle w:val="a4"/>
        <w:ind w:firstLine="426"/>
        <w:jc w:val="both"/>
        <w:rPr>
          <w:sz w:val="24"/>
          <w:szCs w:val="24"/>
        </w:rPr>
      </w:pPr>
      <w:r w:rsidRPr="0056194E">
        <w:rPr>
          <w:sz w:val="24"/>
          <w:szCs w:val="24"/>
        </w:rPr>
        <w:t>Задачи:</w:t>
      </w:r>
    </w:p>
    <w:tbl>
      <w:tblPr>
        <w:tblW w:w="10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4252"/>
        <w:gridCol w:w="2745"/>
      </w:tblGrid>
      <w:tr w:rsidR="0056194E" w:rsidRPr="000511C9" w:rsidTr="00322588">
        <w:tc>
          <w:tcPr>
            <w:tcW w:w="3652" w:type="dxa"/>
          </w:tcPr>
          <w:p w:rsidR="0056194E" w:rsidRPr="000511C9" w:rsidRDefault="0056194E" w:rsidP="00426682">
            <w:pPr>
              <w:pStyle w:val="a4"/>
              <w:ind w:firstLine="426"/>
              <w:jc w:val="both"/>
              <w:rPr>
                <w:sz w:val="24"/>
                <w:szCs w:val="24"/>
              </w:rPr>
            </w:pPr>
            <w:r w:rsidRPr="000511C9">
              <w:rPr>
                <w:i/>
                <w:sz w:val="24"/>
                <w:szCs w:val="24"/>
              </w:rPr>
              <w:t>обучающие</w:t>
            </w:r>
          </w:p>
        </w:tc>
        <w:tc>
          <w:tcPr>
            <w:tcW w:w="4252" w:type="dxa"/>
          </w:tcPr>
          <w:p w:rsidR="0056194E" w:rsidRPr="000511C9" w:rsidRDefault="0056194E" w:rsidP="00426682">
            <w:pPr>
              <w:ind w:firstLine="426"/>
              <w:jc w:val="both"/>
              <w:rPr>
                <w:i/>
                <w:sz w:val="24"/>
                <w:szCs w:val="24"/>
              </w:rPr>
            </w:pPr>
            <w:r w:rsidRPr="000511C9">
              <w:rPr>
                <w:i/>
                <w:sz w:val="24"/>
                <w:szCs w:val="24"/>
              </w:rPr>
              <w:t>развивающие</w:t>
            </w:r>
          </w:p>
        </w:tc>
        <w:tc>
          <w:tcPr>
            <w:tcW w:w="2745" w:type="dxa"/>
          </w:tcPr>
          <w:p w:rsidR="0056194E" w:rsidRPr="000511C9" w:rsidRDefault="0056194E" w:rsidP="00426682">
            <w:pPr>
              <w:ind w:firstLine="426"/>
              <w:jc w:val="both"/>
              <w:rPr>
                <w:i/>
                <w:sz w:val="24"/>
                <w:szCs w:val="24"/>
              </w:rPr>
            </w:pPr>
            <w:r w:rsidRPr="000511C9">
              <w:rPr>
                <w:i/>
                <w:sz w:val="24"/>
                <w:szCs w:val="24"/>
              </w:rPr>
              <w:t>воспитательные</w:t>
            </w:r>
          </w:p>
        </w:tc>
      </w:tr>
      <w:tr w:rsidR="003B124E" w:rsidRPr="000511C9" w:rsidTr="00050F98">
        <w:tc>
          <w:tcPr>
            <w:tcW w:w="10649" w:type="dxa"/>
            <w:gridSpan w:val="3"/>
          </w:tcPr>
          <w:p w:rsidR="003B124E" w:rsidRPr="000511C9" w:rsidRDefault="003B124E" w:rsidP="003B124E">
            <w:pPr>
              <w:ind w:firstLine="42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год обучения</w:t>
            </w:r>
          </w:p>
        </w:tc>
      </w:tr>
      <w:tr w:rsidR="0056194E" w:rsidRPr="000511C9" w:rsidTr="00322588">
        <w:tc>
          <w:tcPr>
            <w:tcW w:w="3652" w:type="dxa"/>
          </w:tcPr>
          <w:p w:rsidR="00322588" w:rsidRPr="0056194E" w:rsidRDefault="0056194E" w:rsidP="00426682">
            <w:pPr>
              <w:pStyle w:val="a4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511C9">
              <w:rPr>
                <w:b w:val="0"/>
                <w:sz w:val="24"/>
                <w:szCs w:val="24"/>
              </w:rPr>
              <w:t xml:space="preserve">- </w:t>
            </w:r>
            <w:r w:rsidR="00322588" w:rsidRPr="0056194E">
              <w:rPr>
                <w:b w:val="0"/>
                <w:sz w:val="24"/>
                <w:szCs w:val="24"/>
              </w:rPr>
              <w:t>формировать специальные знания по предмету (основные законы компоновки предметов на плоскости</w:t>
            </w:r>
            <w:r w:rsidR="00322588">
              <w:rPr>
                <w:b w:val="0"/>
                <w:sz w:val="24"/>
                <w:szCs w:val="24"/>
              </w:rPr>
              <w:t>, объёмных формах</w:t>
            </w:r>
            <w:r w:rsidR="00322588" w:rsidRPr="0056194E">
              <w:rPr>
                <w:b w:val="0"/>
                <w:sz w:val="24"/>
                <w:szCs w:val="24"/>
              </w:rPr>
              <w:t>, основные законы перспективы, основы цветоведения, художественные термины);</w:t>
            </w:r>
          </w:p>
          <w:p w:rsidR="0056194E" w:rsidRPr="000511C9" w:rsidRDefault="00322588" w:rsidP="003676EA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отработать технические умения и навыки</w:t>
            </w:r>
            <w:r w:rsidR="003676EA">
              <w:rPr>
                <w:b w:val="0"/>
                <w:sz w:val="24"/>
                <w:szCs w:val="24"/>
              </w:rPr>
              <w:t xml:space="preserve"> в технике "терра" и "бумажное плетение".</w:t>
            </w:r>
          </w:p>
        </w:tc>
        <w:tc>
          <w:tcPr>
            <w:tcW w:w="4252" w:type="dxa"/>
          </w:tcPr>
          <w:p w:rsidR="00322588" w:rsidRPr="00071CF1" w:rsidRDefault="0056194E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511C9">
              <w:rPr>
                <w:b w:val="0"/>
                <w:sz w:val="24"/>
                <w:szCs w:val="24"/>
              </w:rPr>
              <w:t>-</w:t>
            </w:r>
            <w:r w:rsidR="00322588" w:rsidRPr="00071CF1">
              <w:rPr>
                <w:b w:val="0"/>
                <w:sz w:val="24"/>
                <w:szCs w:val="24"/>
              </w:rPr>
              <w:t xml:space="preserve"> содействовать развитию способностей самопознания и самореализаци</w:t>
            </w:r>
            <w:r w:rsidR="00682326">
              <w:rPr>
                <w:b w:val="0"/>
                <w:sz w:val="24"/>
                <w:szCs w:val="24"/>
              </w:rPr>
              <w:t>и</w:t>
            </w:r>
            <w:r w:rsidR="00322588" w:rsidRPr="00071CF1">
              <w:rPr>
                <w:b w:val="0"/>
                <w:sz w:val="24"/>
                <w:szCs w:val="24"/>
              </w:rPr>
              <w:t xml:space="preserve"> в творчестве;</w:t>
            </w:r>
          </w:p>
          <w:p w:rsidR="00322588" w:rsidRPr="00071CF1" w:rsidRDefault="00322588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развивать умения анализировать, оценивать свою и чужую работу;</w:t>
            </w:r>
          </w:p>
          <w:p w:rsidR="0056194E" w:rsidRPr="000511C9" w:rsidRDefault="00322588" w:rsidP="00A1099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</w:t>
            </w:r>
            <w:r w:rsidR="00C4142D">
              <w:rPr>
                <w:b w:val="0"/>
                <w:sz w:val="24"/>
                <w:szCs w:val="24"/>
              </w:rPr>
              <w:t>сширить кругозор по профессиям художественной деятельности</w:t>
            </w:r>
            <w:r>
              <w:rPr>
                <w:b w:val="0"/>
                <w:sz w:val="24"/>
                <w:szCs w:val="24"/>
              </w:rPr>
              <w:t xml:space="preserve">: </w:t>
            </w:r>
            <w:r w:rsidR="00A10992">
              <w:rPr>
                <w:b w:val="0"/>
                <w:sz w:val="24"/>
                <w:szCs w:val="24"/>
              </w:rPr>
              <w:t xml:space="preserve">художник-конструктор (дизайнер), </w:t>
            </w:r>
            <w:r w:rsidR="00A10992" w:rsidRPr="00A10992">
              <w:rPr>
                <w:b w:val="0"/>
                <w:sz w:val="24"/>
                <w:szCs w:val="24"/>
              </w:rPr>
              <w:t>художник-оформитель</w:t>
            </w:r>
            <w:r w:rsidR="00A10992">
              <w:rPr>
                <w:b w:val="0"/>
                <w:sz w:val="24"/>
                <w:szCs w:val="24"/>
              </w:rPr>
              <w:t xml:space="preserve">, </w:t>
            </w:r>
            <w:r w:rsidR="00A10992" w:rsidRPr="00A10992">
              <w:rPr>
                <w:b w:val="0"/>
                <w:sz w:val="24"/>
                <w:szCs w:val="24"/>
              </w:rPr>
              <w:t>экскурсовод</w:t>
            </w:r>
            <w:r w:rsidR="00A1099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56194E" w:rsidRPr="000511C9" w:rsidRDefault="0024169A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56194E" w:rsidRPr="000511C9">
              <w:rPr>
                <w:b w:val="0"/>
                <w:sz w:val="24"/>
                <w:szCs w:val="24"/>
              </w:rPr>
              <w:t>формировать художественный вкус;</w:t>
            </w:r>
          </w:p>
          <w:p w:rsidR="0056194E" w:rsidRPr="000511C9" w:rsidRDefault="0024169A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56194E" w:rsidRPr="000511C9">
              <w:rPr>
                <w:b w:val="0"/>
                <w:sz w:val="24"/>
                <w:szCs w:val="24"/>
              </w:rPr>
              <w:t>воспит</w:t>
            </w:r>
            <w:r w:rsidR="00742C67">
              <w:rPr>
                <w:b w:val="0"/>
                <w:sz w:val="24"/>
                <w:szCs w:val="24"/>
              </w:rPr>
              <w:t>ыв</w:t>
            </w:r>
            <w:r w:rsidR="0056194E" w:rsidRPr="000511C9">
              <w:rPr>
                <w:b w:val="0"/>
                <w:sz w:val="24"/>
                <w:szCs w:val="24"/>
              </w:rPr>
              <w:t>ать способность видеть, чувствовать красоту и гармонию и эстетически ее оценивать;</w:t>
            </w:r>
          </w:p>
          <w:p w:rsidR="0056194E" w:rsidRPr="000511C9" w:rsidRDefault="0024169A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56194E" w:rsidRPr="000511C9">
              <w:rPr>
                <w:b w:val="0"/>
                <w:sz w:val="24"/>
                <w:szCs w:val="24"/>
              </w:rPr>
              <w:t>формировать коммуникативную культуру, внимание и уважение к людям, терпимость к чужому мнению.</w:t>
            </w:r>
          </w:p>
          <w:p w:rsidR="0056194E" w:rsidRPr="000511C9" w:rsidRDefault="0056194E" w:rsidP="00426682">
            <w:pPr>
              <w:pStyle w:val="a4"/>
              <w:ind w:firstLine="426"/>
              <w:jc w:val="both"/>
              <w:rPr>
                <w:i/>
                <w:sz w:val="24"/>
                <w:szCs w:val="24"/>
              </w:rPr>
            </w:pPr>
          </w:p>
        </w:tc>
      </w:tr>
      <w:tr w:rsidR="003B124E" w:rsidRPr="000511C9" w:rsidTr="00050F98">
        <w:tc>
          <w:tcPr>
            <w:tcW w:w="10649" w:type="dxa"/>
            <w:gridSpan w:val="3"/>
          </w:tcPr>
          <w:p w:rsidR="003B124E" w:rsidRDefault="003B124E" w:rsidP="003B124E">
            <w:pPr>
              <w:ind w:firstLine="426"/>
              <w:jc w:val="center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 год обучения</w:t>
            </w:r>
          </w:p>
        </w:tc>
      </w:tr>
      <w:tr w:rsidR="003B124E" w:rsidRPr="000511C9" w:rsidTr="00322588">
        <w:tc>
          <w:tcPr>
            <w:tcW w:w="3652" w:type="dxa"/>
          </w:tcPr>
          <w:p w:rsidR="003B124E" w:rsidRPr="0056194E" w:rsidRDefault="003B124E" w:rsidP="003B124E">
            <w:pPr>
              <w:pStyle w:val="a4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511C9">
              <w:rPr>
                <w:b w:val="0"/>
                <w:sz w:val="24"/>
                <w:szCs w:val="24"/>
              </w:rPr>
              <w:t xml:space="preserve">- </w:t>
            </w:r>
            <w:r w:rsidRPr="0056194E">
              <w:rPr>
                <w:b w:val="0"/>
                <w:sz w:val="24"/>
                <w:szCs w:val="24"/>
              </w:rPr>
              <w:t>формировать специальные знания по предмету (основные законы компоновки предметов на плоскости</w:t>
            </w:r>
            <w:r>
              <w:rPr>
                <w:b w:val="0"/>
                <w:sz w:val="24"/>
                <w:szCs w:val="24"/>
              </w:rPr>
              <w:t>, объёмных формах</w:t>
            </w:r>
            <w:r w:rsidRPr="0056194E">
              <w:rPr>
                <w:b w:val="0"/>
                <w:sz w:val="24"/>
                <w:szCs w:val="24"/>
              </w:rPr>
              <w:t>, основные законы перспективы, основы цветоведения, художественные термины);</w:t>
            </w:r>
          </w:p>
          <w:p w:rsidR="003B124E" w:rsidRPr="000511C9" w:rsidRDefault="003B124E" w:rsidP="003676EA">
            <w:pPr>
              <w:pStyle w:val="a4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отработать технические умения и навыки</w:t>
            </w:r>
            <w:r w:rsidR="003676EA">
              <w:rPr>
                <w:b w:val="0"/>
                <w:sz w:val="24"/>
                <w:szCs w:val="24"/>
              </w:rPr>
              <w:t xml:space="preserve"> в "рельефной лепке", "бумагопластике", "батик"</w:t>
            </w:r>
            <w:r w:rsidRPr="00071CF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содействовать развитию способностей самопознания и самореализаци</w:t>
            </w:r>
            <w:r>
              <w:rPr>
                <w:b w:val="0"/>
                <w:sz w:val="24"/>
                <w:szCs w:val="24"/>
              </w:rPr>
              <w:t>и</w:t>
            </w:r>
            <w:r w:rsidRPr="00071CF1">
              <w:rPr>
                <w:b w:val="0"/>
                <w:sz w:val="24"/>
                <w:szCs w:val="24"/>
              </w:rPr>
              <w:t xml:space="preserve"> в творчестве;</w:t>
            </w:r>
          </w:p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развивать умения анализировать, оценивать свою и чужую работу;</w:t>
            </w:r>
          </w:p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развить  познавательно-творческую активность ребенка;</w:t>
            </w:r>
          </w:p>
          <w:p w:rsidR="003B124E" w:rsidRPr="000511C9" w:rsidRDefault="003B124E" w:rsidP="00A1099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</w:t>
            </w:r>
            <w:r>
              <w:rPr>
                <w:b w:val="0"/>
                <w:sz w:val="24"/>
                <w:szCs w:val="24"/>
              </w:rPr>
              <w:t xml:space="preserve">сширить кругозор по профессиям художественной деятельности: </w:t>
            </w:r>
            <w:r w:rsidR="00A10992">
              <w:rPr>
                <w:b w:val="0"/>
                <w:sz w:val="24"/>
                <w:szCs w:val="24"/>
              </w:rPr>
              <w:t xml:space="preserve">художник-декоратор, художник-скульптор, </w:t>
            </w:r>
            <w:r w:rsidR="00A10992" w:rsidRPr="00A10992">
              <w:rPr>
                <w:b w:val="0"/>
                <w:sz w:val="24"/>
                <w:szCs w:val="24"/>
              </w:rPr>
              <w:t>художник по росписи ткани</w:t>
            </w:r>
            <w:r>
              <w:rPr>
                <w:b w:val="0"/>
                <w:sz w:val="24"/>
                <w:szCs w:val="24"/>
              </w:rPr>
              <w:t>, экскурсовод.</w:t>
            </w:r>
          </w:p>
        </w:tc>
        <w:tc>
          <w:tcPr>
            <w:tcW w:w="2745" w:type="dxa"/>
          </w:tcPr>
          <w:p w:rsidR="003B124E" w:rsidRPr="000511C9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0511C9">
              <w:rPr>
                <w:b w:val="0"/>
                <w:sz w:val="24"/>
                <w:szCs w:val="24"/>
              </w:rPr>
              <w:t>формировать художественный вкус;</w:t>
            </w:r>
          </w:p>
          <w:p w:rsidR="003B124E" w:rsidRPr="000511C9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0511C9">
              <w:rPr>
                <w:b w:val="0"/>
                <w:sz w:val="24"/>
                <w:szCs w:val="24"/>
              </w:rPr>
              <w:t>воспит</w:t>
            </w:r>
            <w:r>
              <w:rPr>
                <w:b w:val="0"/>
                <w:sz w:val="24"/>
                <w:szCs w:val="24"/>
              </w:rPr>
              <w:t>ыв</w:t>
            </w:r>
            <w:r w:rsidRPr="000511C9">
              <w:rPr>
                <w:b w:val="0"/>
                <w:sz w:val="24"/>
                <w:szCs w:val="24"/>
              </w:rPr>
              <w:t>ать способность видеть, чувствовать красоту и гармонию и эстетически ее оценивать;</w:t>
            </w:r>
          </w:p>
          <w:p w:rsidR="003B124E" w:rsidRPr="000511C9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0511C9">
              <w:rPr>
                <w:b w:val="0"/>
                <w:sz w:val="24"/>
                <w:szCs w:val="24"/>
              </w:rPr>
              <w:t>формировать коммуникативную культуру, внимание и уважение к людям, терпимость к чужому мнению.</w:t>
            </w:r>
          </w:p>
          <w:p w:rsidR="003B124E" w:rsidRDefault="003B124E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124E" w:rsidRPr="000511C9" w:rsidTr="00050F98">
        <w:tc>
          <w:tcPr>
            <w:tcW w:w="10649" w:type="dxa"/>
            <w:gridSpan w:val="3"/>
          </w:tcPr>
          <w:p w:rsidR="003B124E" w:rsidRDefault="003B124E" w:rsidP="003B124E">
            <w:pPr>
              <w:tabs>
                <w:tab w:val="left" w:pos="4611"/>
              </w:tabs>
              <w:ind w:firstLine="426"/>
              <w:jc w:val="center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год обучения</w:t>
            </w:r>
          </w:p>
        </w:tc>
      </w:tr>
      <w:tr w:rsidR="003B124E" w:rsidRPr="000511C9" w:rsidTr="00322588">
        <w:tc>
          <w:tcPr>
            <w:tcW w:w="3652" w:type="dxa"/>
          </w:tcPr>
          <w:p w:rsidR="003B124E" w:rsidRPr="0056194E" w:rsidRDefault="003B124E" w:rsidP="003B124E">
            <w:pPr>
              <w:pStyle w:val="a4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511C9">
              <w:rPr>
                <w:b w:val="0"/>
                <w:sz w:val="24"/>
                <w:szCs w:val="24"/>
              </w:rPr>
              <w:t xml:space="preserve">- </w:t>
            </w:r>
            <w:r w:rsidRPr="0056194E">
              <w:rPr>
                <w:b w:val="0"/>
                <w:sz w:val="24"/>
                <w:szCs w:val="24"/>
              </w:rPr>
              <w:t xml:space="preserve">формировать специальные </w:t>
            </w:r>
            <w:r w:rsidRPr="0056194E">
              <w:rPr>
                <w:b w:val="0"/>
                <w:sz w:val="24"/>
                <w:szCs w:val="24"/>
              </w:rPr>
              <w:lastRenderedPageBreak/>
              <w:t>знания по предмету (основные законы компоновки предметов на плоскости</w:t>
            </w:r>
            <w:r>
              <w:rPr>
                <w:b w:val="0"/>
                <w:sz w:val="24"/>
                <w:szCs w:val="24"/>
              </w:rPr>
              <w:t>, объёмных формах</w:t>
            </w:r>
            <w:r w:rsidRPr="0056194E">
              <w:rPr>
                <w:b w:val="0"/>
                <w:sz w:val="24"/>
                <w:szCs w:val="24"/>
              </w:rPr>
              <w:t>, основные законы перспективы, основы цветоведения, художественные термины);</w:t>
            </w:r>
          </w:p>
          <w:p w:rsidR="003B124E" w:rsidRPr="000511C9" w:rsidRDefault="003B124E" w:rsidP="003676EA">
            <w:pPr>
              <w:pStyle w:val="a4"/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отработать технические умения и навыки</w:t>
            </w:r>
            <w:r w:rsidR="003676EA">
              <w:rPr>
                <w:b w:val="0"/>
                <w:sz w:val="24"/>
                <w:szCs w:val="24"/>
              </w:rPr>
              <w:t xml:space="preserve"> в технике "Обратный декупаж", "Энкаустика", "холодный фарфор", "квиллинг".</w:t>
            </w:r>
          </w:p>
        </w:tc>
        <w:tc>
          <w:tcPr>
            <w:tcW w:w="4252" w:type="dxa"/>
          </w:tcPr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lastRenderedPageBreak/>
              <w:t xml:space="preserve">содействовать развитию </w:t>
            </w:r>
            <w:r w:rsidRPr="00071CF1">
              <w:rPr>
                <w:b w:val="0"/>
                <w:sz w:val="24"/>
                <w:szCs w:val="24"/>
              </w:rPr>
              <w:lastRenderedPageBreak/>
              <w:t>способностей самопознания и самореализаци</w:t>
            </w:r>
            <w:r>
              <w:rPr>
                <w:b w:val="0"/>
                <w:sz w:val="24"/>
                <w:szCs w:val="24"/>
              </w:rPr>
              <w:t>и</w:t>
            </w:r>
            <w:r w:rsidRPr="00071CF1">
              <w:rPr>
                <w:b w:val="0"/>
                <w:sz w:val="24"/>
                <w:szCs w:val="24"/>
              </w:rPr>
              <w:t xml:space="preserve"> в творчестве;</w:t>
            </w:r>
          </w:p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развивать умения анализировать, оценивать свою и чужую работу;</w:t>
            </w:r>
          </w:p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развить  познавательно-творческую активность ребенка;</w:t>
            </w:r>
          </w:p>
          <w:p w:rsidR="003B124E" w:rsidRPr="00071CF1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расшир</w:t>
            </w:r>
            <w:r>
              <w:rPr>
                <w:b w:val="0"/>
                <w:sz w:val="24"/>
                <w:szCs w:val="24"/>
              </w:rPr>
              <w:t>ить</w:t>
            </w:r>
            <w:r w:rsidRPr="00071CF1">
              <w:rPr>
                <w:b w:val="0"/>
                <w:sz w:val="24"/>
                <w:szCs w:val="24"/>
              </w:rPr>
              <w:t xml:space="preserve"> ассоциативны</w:t>
            </w:r>
            <w:r>
              <w:rPr>
                <w:b w:val="0"/>
                <w:sz w:val="24"/>
                <w:szCs w:val="24"/>
              </w:rPr>
              <w:t>е</w:t>
            </w:r>
            <w:r w:rsidRPr="00071CF1">
              <w:rPr>
                <w:b w:val="0"/>
                <w:sz w:val="24"/>
                <w:szCs w:val="24"/>
              </w:rPr>
              <w:t xml:space="preserve"> возможност</w:t>
            </w:r>
            <w:r>
              <w:rPr>
                <w:b w:val="0"/>
                <w:sz w:val="24"/>
                <w:szCs w:val="24"/>
              </w:rPr>
              <w:t>и</w:t>
            </w:r>
            <w:r w:rsidRPr="00071CF1">
              <w:rPr>
                <w:b w:val="0"/>
                <w:sz w:val="24"/>
                <w:szCs w:val="24"/>
              </w:rPr>
              <w:t xml:space="preserve"> мышления и творчески</w:t>
            </w:r>
            <w:r>
              <w:rPr>
                <w:b w:val="0"/>
                <w:sz w:val="24"/>
                <w:szCs w:val="24"/>
              </w:rPr>
              <w:t>е</w:t>
            </w:r>
            <w:r w:rsidRPr="00071CF1">
              <w:rPr>
                <w:b w:val="0"/>
                <w:sz w:val="24"/>
                <w:szCs w:val="24"/>
              </w:rPr>
              <w:t xml:space="preserve"> способност</w:t>
            </w:r>
            <w:r>
              <w:rPr>
                <w:b w:val="0"/>
                <w:sz w:val="24"/>
                <w:szCs w:val="24"/>
              </w:rPr>
              <w:t>и</w:t>
            </w:r>
            <w:r w:rsidRPr="00071CF1">
              <w:rPr>
                <w:b w:val="0"/>
                <w:sz w:val="24"/>
                <w:szCs w:val="24"/>
              </w:rPr>
              <w:t>;</w:t>
            </w:r>
          </w:p>
          <w:p w:rsidR="003B124E" w:rsidRPr="000511C9" w:rsidRDefault="003B124E" w:rsidP="00A1099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71CF1">
              <w:rPr>
                <w:b w:val="0"/>
                <w:sz w:val="24"/>
                <w:szCs w:val="24"/>
              </w:rPr>
              <w:t>ра</w:t>
            </w:r>
            <w:r>
              <w:rPr>
                <w:b w:val="0"/>
                <w:sz w:val="24"/>
                <w:szCs w:val="24"/>
              </w:rPr>
              <w:t xml:space="preserve">сширить кругозор по профессиям художественной деятельности: </w:t>
            </w:r>
            <w:r w:rsidR="00A10992">
              <w:rPr>
                <w:b w:val="0"/>
                <w:sz w:val="24"/>
                <w:szCs w:val="24"/>
              </w:rPr>
              <w:t xml:space="preserve">педагог, художник-живописец, </w:t>
            </w:r>
            <w:r w:rsidR="00A10992" w:rsidRPr="00A10992">
              <w:rPr>
                <w:b w:val="0"/>
                <w:sz w:val="24"/>
                <w:szCs w:val="24"/>
              </w:rPr>
              <w:t>художник декоративно-прикладного иску</w:t>
            </w:r>
            <w:r w:rsidR="00A10992">
              <w:rPr>
                <w:b w:val="0"/>
                <w:sz w:val="24"/>
                <w:szCs w:val="24"/>
              </w:rPr>
              <w:t xml:space="preserve">сства (художественная керамика), </w:t>
            </w:r>
            <w:r w:rsidR="00A10992" w:rsidRPr="00A10992">
              <w:rPr>
                <w:b w:val="0"/>
                <w:sz w:val="24"/>
                <w:szCs w:val="24"/>
              </w:rPr>
              <w:t>художник-иллюстратор</w:t>
            </w:r>
            <w:r w:rsidR="00A10992">
              <w:rPr>
                <w:b w:val="0"/>
                <w:sz w:val="24"/>
                <w:szCs w:val="24"/>
              </w:rPr>
              <w:t>, экскурсовод.</w:t>
            </w:r>
          </w:p>
        </w:tc>
        <w:tc>
          <w:tcPr>
            <w:tcW w:w="2745" w:type="dxa"/>
          </w:tcPr>
          <w:p w:rsidR="003B124E" w:rsidRPr="000511C9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- </w:t>
            </w:r>
            <w:r w:rsidRPr="000511C9">
              <w:rPr>
                <w:b w:val="0"/>
                <w:sz w:val="24"/>
                <w:szCs w:val="24"/>
              </w:rPr>
              <w:t xml:space="preserve">формировать </w:t>
            </w:r>
            <w:r w:rsidRPr="000511C9">
              <w:rPr>
                <w:b w:val="0"/>
                <w:sz w:val="24"/>
                <w:szCs w:val="24"/>
              </w:rPr>
              <w:lastRenderedPageBreak/>
              <w:t>художественный вкус;</w:t>
            </w:r>
          </w:p>
          <w:p w:rsidR="003B124E" w:rsidRPr="000511C9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0511C9">
              <w:rPr>
                <w:b w:val="0"/>
                <w:sz w:val="24"/>
                <w:szCs w:val="24"/>
              </w:rPr>
              <w:t>воспит</w:t>
            </w:r>
            <w:r>
              <w:rPr>
                <w:b w:val="0"/>
                <w:sz w:val="24"/>
                <w:szCs w:val="24"/>
              </w:rPr>
              <w:t>ыв</w:t>
            </w:r>
            <w:r w:rsidRPr="000511C9">
              <w:rPr>
                <w:b w:val="0"/>
                <w:sz w:val="24"/>
                <w:szCs w:val="24"/>
              </w:rPr>
              <w:t>ать способность видеть, чувствовать красоту и гармонию и эстетически ее оценивать;</w:t>
            </w:r>
          </w:p>
          <w:p w:rsidR="003B124E" w:rsidRPr="000511C9" w:rsidRDefault="003B124E" w:rsidP="003B124E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0511C9">
              <w:rPr>
                <w:b w:val="0"/>
                <w:sz w:val="24"/>
                <w:szCs w:val="24"/>
              </w:rPr>
              <w:t>формировать коммуникативную культуру, внимание и уважение к людям, терпимость к чужому мнению.</w:t>
            </w:r>
          </w:p>
          <w:p w:rsidR="003B124E" w:rsidRDefault="003B124E" w:rsidP="00426682">
            <w:pPr>
              <w:ind w:firstLine="426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A10992" w:rsidRDefault="00A10992" w:rsidP="00426682">
      <w:pPr>
        <w:ind w:firstLine="426"/>
        <w:jc w:val="both"/>
        <w:rPr>
          <w:sz w:val="24"/>
          <w:szCs w:val="24"/>
        </w:rPr>
      </w:pPr>
    </w:p>
    <w:p w:rsidR="00F94F31" w:rsidRPr="00F94F31" w:rsidRDefault="00F94F31" w:rsidP="00426682">
      <w:pPr>
        <w:pStyle w:val="a4"/>
        <w:ind w:firstLine="426"/>
      </w:pPr>
      <w:bookmarkStart w:id="18" w:name="_Toc221306450"/>
      <w:bookmarkStart w:id="19" w:name="_Toc221209463"/>
      <w:bookmarkStart w:id="20" w:name="_Toc221195968"/>
      <w:bookmarkStart w:id="21" w:name="_Toc221454516"/>
      <w:bookmarkStart w:id="22" w:name="_Toc221195967"/>
      <w:bookmarkStart w:id="23" w:name="_Toc221184306"/>
      <w:bookmarkStart w:id="24" w:name="_Toc221184305"/>
      <w:bookmarkStart w:id="25" w:name="_Toc221183314"/>
      <w:r w:rsidRPr="00F94F31">
        <w:br/>
      </w:r>
    </w:p>
    <w:p w:rsidR="00F94F31" w:rsidRPr="00BC406E" w:rsidRDefault="00F94F31" w:rsidP="00426682">
      <w:pPr>
        <w:pStyle w:val="1"/>
        <w:ind w:firstLine="426"/>
        <w:rPr>
          <w:rFonts w:ascii="Times New Roman" w:hAnsi="Times New Roman"/>
          <w:b w:val="0"/>
          <w:sz w:val="24"/>
        </w:rPr>
      </w:pPr>
    </w:p>
    <w:p w:rsidR="009D0F9D" w:rsidRDefault="00F60AB2" w:rsidP="00426682">
      <w:pPr>
        <w:pStyle w:val="1"/>
        <w:jc w:val="center"/>
        <w:rPr>
          <w:rFonts w:ascii="Times New Roman" w:hAnsi="Times New Roman"/>
          <w:sz w:val="24"/>
        </w:rPr>
      </w:pPr>
      <w:r w:rsidRPr="00BC406E">
        <w:rPr>
          <w:rFonts w:ascii="Times New Roman" w:hAnsi="Times New Roman"/>
          <w:b w:val="0"/>
          <w:sz w:val="24"/>
        </w:rPr>
        <w:br w:type="page"/>
      </w:r>
      <w:r w:rsidR="009D0F9D">
        <w:rPr>
          <w:rFonts w:ascii="Times New Roman" w:hAnsi="Times New Roman"/>
          <w:sz w:val="24"/>
        </w:rPr>
        <w:lastRenderedPageBreak/>
        <w:t>Тематическое планирование</w:t>
      </w:r>
    </w:p>
    <w:p w:rsidR="00071CF1" w:rsidRDefault="009D0F9D" w:rsidP="00071CF1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</w:t>
      </w:r>
      <w:r w:rsidR="00071CF1">
        <w:rPr>
          <w:rFonts w:ascii="Times New Roman" w:hAnsi="Times New Roman"/>
          <w:sz w:val="24"/>
        </w:rPr>
        <w:t>й план</w:t>
      </w:r>
      <w:bookmarkEnd w:id="18"/>
      <w:bookmarkEnd w:id="19"/>
      <w:bookmarkEnd w:id="20"/>
      <w:bookmarkEnd w:id="21"/>
    </w:p>
    <w:p w:rsidR="00071CF1" w:rsidRPr="002C335C" w:rsidRDefault="008451BB" w:rsidP="002C335C">
      <w:pPr>
        <w:rPr>
          <w:sz w:val="24"/>
          <w:szCs w:val="24"/>
        </w:rPr>
      </w:pPr>
      <w:r w:rsidRPr="002C335C">
        <w:rPr>
          <w:sz w:val="24"/>
          <w:szCs w:val="24"/>
        </w:rPr>
        <w:t>Первый год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543"/>
        <w:gridCol w:w="2693"/>
        <w:gridCol w:w="1417"/>
        <w:gridCol w:w="838"/>
        <w:gridCol w:w="1134"/>
      </w:tblGrid>
      <w:tr w:rsidR="005E68DF" w:rsidRPr="0015795F" w:rsidTr="00556E17">
        <w:trPr>
          <w:trHeight w:val="27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9D0436" w:rsidRDefault="005E68DF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9D043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Блок</w:t>
            </w:r>
            <w:r w:rsidRPr="00071CF1">
              <w:rPr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DF" w:rsidRPr="00071CF1" w:rsidRDefault="005E68DF" w:rsidP="005E68DF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Изучаемая профессия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5"/>
              <w:tabs>
                <w:tab w:val="clear" w:pos="567"/>
                <w:tab w:val="left" w:pos="74"/>
              </w:tabs>
              <w:ind w:left="74" w:hanging="74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Общее количество часов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5"/>
              <w:tabs>
                <w:tab w:val="clear" w:pos="567"/>
                <w:tab w:val="left" w:pos="-106"/>
              </w:tabs>
              <w:ind w:left="-106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В том числе</w:t>
            </w:r>
          </w:p>
        </w:tc>
      </w:tr>
      <w:tr w:rsidR="005E68DF" w:rsidRPr="0015795F" w:rsidTr="00556E17">
        <w:trPr>
          <w:trHeight w:val="32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2E4511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2E4511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DF" w:rsidRPr="00071CF1" w:rsidRDefault="005E68DF" w:rsidP="002E4511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5"/>
              <w:tabs>
                <w:tab w:val="clear" w:pos="567"/>
                <w:tab w:val="left" w:pos="29"/>
              </w:tabs>
              <w:ind w:left="-106" w:firstLine="57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Практика</w:t>
            </w:r>
          </w:p>
        </w:tc>
      </w:tr>
      <w:tr w:rsidR="005E68DF" w:rsidRPr="0015795F" w:rsidTr="00556E17">
        <w:trPr>
          <w:trHeight w:val="322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9D0436">
            <w:pPr>
              <w:numPr>
                <w:ilvl w:val="0"/>
                <w:numId w:val="15"/>
              </w:numPr>
              <w:shd w:val="clear" w:color="auto" w:fill="FFFFFF"/>
            </w:pPr>
          </w:p>
        </w:tc>
        <w:tc>
          <w:tcPr>
            <w:tcW w:w="62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5E68DF">
            <w:pPr>
              <w:pStyle w:val="a4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5"/>
              <w:tabs>
                <w:tab w:val="clear" w:pos="567"/>
                <w:tab w:val="left" w:pos="29"/>
              </w:tabs>
              <w:ind w:left="-106" w:firstLine="57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2</w:t>
            </w:r>
          </w:p>
        </w:tc>
      </w:tr>
      <w:tr w:rsidR="005E68DF" w:rsidRPr="0015795F" w:rsidTr="00556E1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9D0436">
            <w:pPr>
              <w:numPr>
                <w:ilvl w:val="0"/>
                <w:numId w:val="15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Основы изобразительной грамоты.</w:t>
            </w:r>
          </w:p>
          <w:p w:rsidR="005E68DF" w:rsidRPr="00071CF1" w:rsidRDefault="005E68DF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Пластика: техника «Терра».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5E68DF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5E68DF">
              <w:rPr>
                <w:b w:val="0"/>
                <w:sz w:val="24"/>
                <w:szCs w:val="24"/>
              </w:rPr>
              <w:t>художник-конструктор (дизайнер).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</w:tr>
      <w:tr w:rsidR="005E68DF" w:rsidRPr="0015795F" w:rsidTr="00556E17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9D0436">
            <w:pPr>
              <w:numPr>
                <w:ilvl w:val="0"/>
                <w:numId w:val="15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bCs w:val="0"/>
                <w:iCs/>
                <w:sz w:val="24"/>
                <w:szCs w:val="24"/>
              </w:rPr>
              <w:t xml:space="preserve">Декоративно-прикладное искусство: </w:t>
            </w:r>
            <w:r w:rsidRPr="00071CF1">
              <w:rPr>
                <w:b w:val="0"/>
                <w:sz w:val="24"/>
                <w:szCs w:val="24"/>
              </w:rPr>
              <w:t>бумажное плетение.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художник-оформитель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7934F8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</w:tr>
      <w:tr w:rsidR="005E68DF" w:rsidRPr="0015795F" w:rsidTr="00556E17">
        <w:trPr>
          <w:trHeight w:val="3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424647" w:rsidRDefault="005E68DF" w:rsidP="009D0436">
            <w:pPr>
              <w:numPr>
                <w:ilvl w:val="0"/>
                <w:numId w:val="15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Организация экскурсии, выставок</w:t>
            </w:r>
            <w:r>
              <w:rPr>
                <w:b w:val="0"/>
                <w:sz w:val="24"/>
                <w:szCs w:val="24"/>
              </w:rPr>
              <w:t xml:space="preserve"> «Планета талантов»</w:t>
            </w:r>
            <w:r w:rsidRPr="00071CF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2E4511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экскурсовод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2E451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E68DF" w:rsidRPr="0015795F" w:rsidTr="00556E17">
        <w:trPr>
          <w:trHeight w:val="3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424647" w:rsidRDefault="005E68DF" w:rsidP="009D0436">
            <w:pPr>
              <w:numPr>
                <w:ilvl w:val="0"/>
                <w:numId w:val="15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6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6644F" w:rsidP="00682326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Итогово</w:t>
            </w:r>
            <w:r w:rsidRPr="00071CF1">
              <w:rPr>
                <w:b w:val="0"/>
                <w:bCs w:val="0"/>
                <w:iCs/>
                <w:sz w:val="24"/>
                <w:szCs w:val="24"/>
              </w:rPr>
              <w:t>е заняти</w:t>
            </w:r>
            <w:r>
              <w:rPr>
                <w:b w:val="0"/>
                <w:bCs w:val="0"/>
                <w:iCs/>
                <w:sz w:val="24"/>
                <w:szCs w:val="24"/>
              </w:rPr>
              <w:t>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682326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961DF5" w:rsidRPr="0015795F" w:rsidTr="00556E17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DF5" w:rsidRPr="00071CF1" w:rsidRDefault="00961DF5" w:rsidP="00961DF5">
            <w:pPr>
              <w:pStyle w:val="a4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6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DF5" w:rsidRPr="00071CF1" w:rsidRDefault="00961DF5" w:rsidP="002E4511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DF5" w:rsidRPr="00071CF1" w:rsidRDefault="00961DF5" w:rsidP="00297DDC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1</w:t>
            </w:r>
            <w:r w:rsidR="00297DD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DF5" w:rsidRPr="00071CF1" w:rsidRDefault="00961DF5" w:rsidP="00297DDC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2</w:t>
            </w:r>
            <w:r w:rsidR="00297DDC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DF5" w:rsidRPr="00071CF1" w:rsidRDefault="00297DDC" w:rsidP="00961DF5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</w:t>
            </w:r>
          </w:p>
        </w:tc>
      </w:tr>
    </w:tbl>
    <w:p w:rsidR="008451BB" w:rsidRPr="002C335C" w:rsidRDefault="008451BB" w:rsidP="002C335C">
      <w:pPr>
        <w:rPr>
          <w:sz w:val="24"/>
          <w:szCs w:val="24"/>
        </w:rPr>
      </w:pPr>
      <w:r w:rsidRPr="002C335C">
        <w:rPr>
          <w:sz w:val="24"/>
          <w:szCs w:val="24"/>
        </w:rPr>
        <w:t>Второй год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543"/>
        <w:gridCol w:w="2693"/>
        <w:gridCol w:w="1417"/>
        <w:gridCol w:w="838"/>
        <w:gridCol w:w="1134"/>
      </w:tblGrid>
      <w:tr w:rsidR="005E68DF" w:rsidRPr="0015795F" w:rsidTr="00556E17">
        <w:trPr>
          <w:trHeight w:val="27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9D0436" w:rsidRDefault="005E68DF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9D043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Блок</w:t>
            </w:r>
            <w:r w:rsidRPr="00071CF1">
              <w:rPr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DF" w:rsidRPr="00071CF1" w:rsidRDefault="005E68DF" w:rsidP="005E68DF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Изучаемая профессия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5"/>
              <w:tabs>
                <w:tab w:val="clear" w:pos="567"/>
                <w:tab w:val="left" w:pos="74"/>
              </w:tabs>
              <w:ind w:left="74" w:hanging="74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Общее количество часов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5"/>
              <w:tabs>
                <w:tab w:val="clear" w:pos="567"/>
                <w:tab w:val="left" w:pos="-106"/>
              </w:tabs>
              <w:ind w:left="-106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В том числе</w:t>
            </w:r>
          </w:p>
        </w:tc>
      </w:tr>
      <w:tr w:rsidR="005E68DF" w:rsidRPr="0015795F" w:rsidTr="00556E17">
        <w:trPr>
          <w:trHeight w:val="32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F63740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F63740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DF" w:rsidRPr="00071CF1" w:rsidRDefault="005E68DF" w:rsidP="00F63740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5"/>
              <w:tabs>
                <w:tab w:val="clear" w:pos="567"/>
                <w:tab w:val="left" w:pos="29"/>
              </w:tabs>
              <w:ind w:left="-106" w:firstLine="57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Практика</w:t>
            </w:r>
          </w:p>
        </w:tc>
      </w:tr>
      <w:tr w:rsidR="005E68DF" w:rsidRPr="0015795F" w:rsidTr="00556E17">
        <w:trPr>
          <w:trHeight w:val="322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8451BB">
            <w:pPr>
              <w:numPr>
                <w:ilvl w:val="0"/>
                <w:numId w:val="16"/>
              </w:numPr>
              <w:shd w:val="clear" w:color="auto" w:fill="FFFFFF"/>
            </w:pPr>
          </w:p>
        </w:tc>
        <w:tc>
          <w:tcPr>
            <w:tcW w:w="62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5E68DF">
            <w:pPr>
              <w:pStyle w:val="a4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5"/>
              <w:tabs>
                <w:tab w:val="clear" w:pos="567"/>
                <w:tab w:val="left" w:pos="29"/>
              </w:tabs>
              <w:ind w:left="-106" w:firstLine="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68DF" w:rsidRPr="0015795F" w:rsidTr="00556E1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8451BB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bCs w:val="0"/>
                <w:iCs/>
                <w:sz w:val="24"/>
                <w:szCs w:val="24"/>
              </w:rPr>
              <w:t>Декоративно-прикладное искусство: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рельефная лепка.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художник-декоратор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084BE5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084BE5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5E68DF" w:rsidRPr="0015795F" w:rsidTr="00556E1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8451BB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 w:rsidRPr="00071CF1">
              <w:rPr>
                <w:b w:val="0"/>
                <w:bCs w:val="0"/>
                <w:iCs/>
                <w:sz w:val="24"/>
                <w:szCs w:val="24"/>
              </w:rPr>
              <w:t>Декоративно-прикладное искусство: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бумагопластика.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F63740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 w:rsidRPr="001B240C">
              <w:rPr>
                <w:b w:val="0"/>
                <w:bCs w:val="0"/>
                <w:iCs/>
                <w:sz w:val="24"/>
                <w:szCs w:val="24"/>
              </w:rPr>
              <w:t>художник-скульптор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275C6F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CD7A5D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5E68DF" w:rsidRPr="0015795F" w:rsidTr="00556E17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8451BB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Изобразительное и д</w:t>
            </w:r>
            <w:r w:rsidRPr="00071CF1">
              <w:rPr>
                <w:b w:val="0"/>
                <w:bCs w:val="0"/>
                <w:iCs/>
                <w:sz w:val="24"/>
                <w:szCs w:val="24"/>
              </w:rPr>
              <w:t xml:space="preserve">екоративно-прикладное искусство: </w:t>
            </w:r>
            <w:r w:rsidRPr="00071CF1">
              <w:rPr>
                <w:b w:val="0"/>
                <w:sz w:val="24"/>
                <w:szCs w:val="24"/>
              </w:rPr>
              <w:t>б</w:t>
            </w:r>
            <w:r>
              <w:rPr>
                <w:b w:val="0"/>
                <w:sz w:val="24"/>
                <w:szCs w:val="24"/>
              </w:rPr>
              <w:t>атик.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художник по росписи ткани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8D00FD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D24F7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8D00FD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5E68DF" w:rsidRPr="0015795F" w:rsidTr="00556E17">
        <w:trPr>
          <w:trHeight w:val="3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424647" w:rsidRDefault="005E68DF" w:rsidP="008451BB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Организация экскурсии, выставок</w:t>
            </w:r>
            <w:r>
              <w:rPr>
                <w:b w:val="0"/>
                <w:sz w:val="24"/>
                <w:szCs w:val="24"/>
              </w:rPr>
              <w:t xml:space="preserve"> «Планета талантов»</w:t>
            </w:r>
            <w:r w:rsidRPr="00071CF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F63740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экскурсовод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F63740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5E68DF" w:rsidRPr="0015795F" w:rsidTr="00556E17">
        <w:trPr>
          <w:trHeight w:val="3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424647" w:rsidRDefault="005E68DF" w:rsidP="008451BB">
            <w:pPr>
              <w:numPr>
                <w:ilvl w:val="0"/>
                <w:numId w:val="16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6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6644F" w:rsidP="00682326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Итогово</w:t>
            </w:r>
            <w:r w:rsidRPr="00071CF1">
              <w:rPr>
                <w:b w:val="0"/>
                <w:bCs w:val="0"/>
                <w:iCs/>
                <w:sz w:val="24"/>
                <w:szCs w:val="24"/>
              </w:rPr>
              <w:t>е заняти</w:t>
            </w:r>
            <w:r>
              <w:rPr>
                <w:b w:val="0"/>
                <w:bCs w:val="0"/>
                <w:iCs/>
                <w:sz w:val="24"/>
                <w:szCs w:val="24"/>
              </w:rPr>
              <w:t>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8451BB" w:rsidRPr="0015795F" w:rsidTr="00556E17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1BB" w:rsidRPr="00071CF1" w:rsidRDefault="008451BB" w:rsidP="00F63740">
            <w:pPr>
              <w:pStyle w:val="a4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6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1BB" w:rsidRPr="00071CF1" w:rsidRDefault="008451BB" w:rsidP="00F63740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1BB" w:rsidRPr="00071CF1" w:rsidRDefault="00FA3071" w:rsidP="008D00FD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8D00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51BB" w:rsidRPr="00071CF1" w:rsidRDefault="008D00FD" w:rsidP="00E40323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1BB" w:rsidRPr="00071CF1" w:rsidRDefault="008D00FD" w:rsidP="003E0A9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</w:tr>
    </w:tbl>
    <w:p w:rsidR="00623F2D" w:rsidRPr="002C335C" w:rsidRDefault="00843FE9" w:rsidP="002C335C">
      <w:pPr>
        <w:rPr>
          <w:sz w:val="24"/>
          <w:szCs w:val="24"/>
        </w:rPr>
      </w:pPr>
      <w:r w:rsidRPr="002C335C">
        <w:rPr>
          <w:sz w:val="24"/>
          <w:szCs w:val="24"/>
        </w:rPr>
        <w:t>Третий</w:t>
      </w:r>
      <w:r w:rsidR="00623F2D" w:rsidRPr="002C335C">
        <w:rPr>
          <w:sz w:val="24"/>
          <w:szCs w:val="24"/>
        </w:rPr>
        <w:t xml:space="preserve"> год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543"/>
        <w:gridCol w:w="2693"/>
        <w:gridCol w:w="1417"/>
        <w:gridCol w:w="838"/>
        <w:gridCol w:w="1134"/>
      </w:tblGrid>
      <w:tr w:rsidR="005E68DF" w:rsidRPr="0015795F" w:rsidTr="00556E17">
        <w:trPr>
          <w:trHeight w:val="27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9D0436" w:rsidRDefault="005E68DF" w:rsidP="00BE0D18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9D043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Блок</w:t>
            </w:r>
            <w:r w:rsidRPr="00071CF1">
              <w:rPr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DF" w:rsidRPr="00071CF1" w:rsidRDefault="005E68DF" w:rsidP="005E68DF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Изучаемая профессия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5"/>
              <w:tabs>
                <w:tab w:val="clear" w:pos="567"/>
                <w:tab w:val="left" w:pos="74"/>
              </w:tabs>
              <w:ind w:left="74" w:hanging="74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Общее количество часов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5"/>
              <w:tabs>
                <w:tab w:val="clear" w:pos="567"/>
                <w:tab w:val="left" w:pos="-106"/>
              </w:tabs>
              <w:ind w:left="-106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В том числе</w:t>
            </w:r>
          </w:p>
        </w:tc>
      </w:tr>
      <w:tr w:rsidR="005E68DF" w:rsidRPr="0015795F" w:rsidTr="00556E17">
        <w:trPr>
          <w:trHeight w:val="32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BE0D18">
            <w:pPr>
              <w:shd w:val="clear" w:color="auto" w:fill="FFFFFF"/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DF" w:rsidRPr="00071CF1" w:rsidRDefault="005E68DF" w:rsidP="00BE0D18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DF" w:rsidRPr="00071CF1" w:rsidRDefault="005E68DF" w:rsidP="00BE0D18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4"/>
              <w:rPr>
                <w:b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4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5"/>
              <w:tabs>
                <w:tab w:val="clear" w:pos="567"/>
                <w:tab w:val="left" w:pos="29"/>
              </w:tabs>
              <w:ind w:left="-106" w:firstLine="57"/>
              <w:jc w:val="center"/>
              <w:rPr>
                <w:szCs w:val="24"/>
              </w:rPr>
            </w:pPr>
            <w:r w:rsidRPr="00071CF1">
              <w:rPr>
                <w:szCs w:val="24"/>
              </w:rPr>
              <w:t>Практика</w:t>
            </w:r>
          </w:p>
        </w:tc>
      </w:tr>
      <w:tr w:rsidR="005E68DF" w:rsidRPr="0015795F" w:rsidTr="00556E17">
        <w:trPr>
          <w:trHeight w:val="322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623F2D">
            <w:pPr>
              <w:numPr>
                <w:ilvl w:val="0"/>
                <w:numId w:val="27"/>
              </w:numPr>
              <w:shd w:val="clear" w:color="auto" w:fill="FFFFFF"/>
            </w:pPr>
          </w:p>
        </w:tc>
        <w:tc>
          <w:tcPr>
            <w:tcW w:w="62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5E68DF">
            <w:pPr>
              <w:pStyle w:val="a4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5"/>
              <w:tabs>
                <w:tab w:val="clear" w:pos="567"/>
                <w:tab w:val="left" w:pos="29"/>
              </w:tabs>
              <w:ind w:left="-106" w:firstLine="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68DF" w:rsidRPr="0015795F" w:rsidTr="00556E1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623F2D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23F2D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bCs w:val="0"/>
                <w:iCs/>
                <w:sz w:val="24"/>
                <w:szCs w:val="24"/>
              </w:rPr>
              <w:t>Декоративно-прикладное искусство: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обратный декупаж.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623F2D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педагог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843FE9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843FE9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5E68DF" w:rsidRPr="0015795F" w:rsidTr="00556E1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Pr="00424647" w:rsidRDefault="005E68DF" w:rsidP="00623F2D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2F47F8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Изобразительное искусство</w:t>
            </w:r>
            <w:r w:rsidRPr="00071CF1">
              <w:rPr>
                <w:b w:val="0"/>
                <w:bCs w:val="0"/>
                <w:iCs/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энкаустика.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5E68DF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 w:rsidRPr="001B240C">
              <w:rPr>
                <w:b w:val="0"/>
                <w:bCs w:val="0"/>
                <w:iCs/>
                <w:sz w:val="24"/>
                <w:szCs w:val="24"/>
              </w:rPr>
              <w:t>художник-живописец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BE0D18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5E68DF" w:rsidRPr="0015795F" w:rsidTr="00556E17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623F2D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5D3EE6">
            <w:pPr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Д</w:t>
            </w:r>
            <w:r w:rsidRPr="00071CF1">
              <w:rPr>
                <w:b w:val="0"/>
                <w:bCs w:val="0"/>
                <w:iCs/>
                <w:sz w:val="24"/>
                <w:szCs w:val="24"/>
              </w:rPr>
              <w:t>екоративно-прикладное искусство</w:t>
            </w:r>
            <w:r>
              <w:rPr>
                <w:b w:val="0"/>
                <w:bCs w:val="0"/>
                <w:iCs/>
                <w:sz w:val="24"/>
                <w:szCs w:val="24"/>
              </w:rPr>
              <w:t>. Пластика: техника «</w:t>
            </w:r>
            <w:r>
              <w:rPr>
                <w:b w:val="0"/>
                <w:sz w:val="24"/>
                <w:szCs w:val="24"/>
              </w:rPr>
              <w:t>холодный фарфор».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5D3EE6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художник декоративно-прикладного искусства (художественная керамика)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044B69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12,5</w:t>
            </w:r>
          </w:p>
        </w:tc>
      </w:tr>
      <w:tr w:rsidR="005E68DF" w:rsidRPr="0015795F" w:rsidTr="00556E17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623F2D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3676EA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Д</w:t>
            </w:r>
            <w:r w:rsidRPr="00071CF1">
              <w:rPr>
                <w:b w:val="0"/>
                <w:bCs w:val="0"/>
                <w:iCs/>
                <w:sz w:val="24"/>
                <w:szCs w:val="24"/>
              </w:rPr>
              <w:t>екоративно-прикладное искусство: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="003676EA">
              <w:rPr>
                <w:b w:val="0"/>
                <w:bCs w:val="0"/>
                <w:iCs/>
                <w:sz w:val="24"/>
                <w:szCs w:val="24"/>
              </w:rPr>
              <w:t>квиллинг</w:t>
            </w:r>
            <w:r w:rsidR="0056644F">
              <w:rPr>
                <w:b w:val="0"/>
                <w:bCs w:val="0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Default="001B240C" w:rsidP="00623F2D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 w:rsidRPr="001B240C">
              <w:rPr>
                <w:b w:val="0"/>
                <w:bCs w:val="0"/>
                <w:iCs/>
                <w:sz w:val="24"/>
                <w:szCs w:val="24"/>
              </w:rPr>
              <w:t>художник-иллюстратор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BE0D18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8.5</w:t>
            </w:r>
          </w:p>
        </w:tc>
      </w:tr>
      <w:tr w:rsidR="005E68DF" w:rsidRPr="0015795F" w:rsidTr="00556E17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8DF" w:rsidRDefault="005E68DF" w:rsidP="00623F2D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Организация экскурсии, выставок</w:t>
            </w:r>
            <w:r>
              <w:rPr>
                <w:b w:val="0"/>
                <w:sz w:val="24"/>
                <w:szCs w:val="24"/>
              </w:rPr>
              <w:t xml:space="preserve"> «Планета талантов»</w:t>
            </w:r>
            <w:r w:rsidRPr="00071CF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1B240C" w:rsidP="00682326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1B240C">
              <w:rPr>
                <w:b w:val="0"/>
                <w:sz w:val="24"/>
                <w:szCs w:val="24"/>
              </w:rPr>
              <w:t>экскурсовод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8DF" w:rsidRPr="00071CF1" w:rsidRDefault="005E68DF" w:rsidP="00682326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623F2D" w:rsidRPr="0015795F" w:rsidTr="00556E17">
        <w:trPr>
          <w:trHeight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23F2D" w:rsidRDefault="00623F2D" w:rsidP="00623F2D">
            <w:pPr>
              <w:numPr>
                <w:ilvl w:val="0"/>
                <w:numId w:val="27"/>
              </w:numPr>
              <w:shd w:val="clear" w:color="auto" w:fill="FFFFFF"/>
              <w:rPr>
                <w:color w:val="000000"/>
              </w:rPr>
            </w:pPr>
          </w:p>
        </w:tc>
        <w:tc>
          <w:tcPr>
            <w:tcW w:w="623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23F2D" w:rsidRPr="00071CF1" w:rsidRDefault="0056644F" w:rsidP="0056644F">
            <w:pPr>
              <w:shd w:val="clear" w:color="auto" w:fill="FFFFFF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Итогово</w:t>
            </w:r>
            <w:r w:rsidR="00623F2D" w:rsidRPr="00071CF1">
              <w:rPr>
                <w:b w:val="0"/>
                <w:bCs w:val="0"/>
                <w:iCs/>
                <w:sz w:val="24"/>
                <w:szCs w:val="24"/>
              </w:rPr>
              <w:t>е заняти</w:t>
            </w:r>
            <w:r>
              <w:rPr>
                <w:b w:val="0"/>
                <w:bCs w:val="0"/>
                <w:iCs/>
                <w:sz w:val="24"/>
                <w:szCs w:val="24"/>
              </w:rPr>
              <w:t>е</w:t>
            </w:r>
            <w:r w:rsidR="00623F2D">
              <w:rPr>
                <w:b w:val="0"/>
                <w:bCs w:val="0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23F2D" w:rsidRPr="00071CF1" w:rsidRDefault="00C7657B" w:rsidP="00BE0D18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F2D" w:rsidRPr="00071CF1" w:rsidRDefault="00623F2D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23F2D" w:rsidRPr="00071CF1" w:rsidRDefault="00C7657B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623F2D" w:rsidRPr="0015795F" w:rsidTr="00556E17">
        <w:trPr>
          <w:trHeight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F2D" w:rsidRPr="00071CF1" w:rsidRDefault="00623F2D" w:rsidP="00BE0D18">
            <w:pPr>
              <w:pStyle w:val="a4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62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F2D" w:rsidRPr="00071CF1" w:rsidRDefault="00623F2D" w:rsidP="00BE0D18">
            <w:pPr>
              <w:pStyle w:val="a4"/>
              <w:jc w:val="right"/>
              <w:rPr>
                <w:b w:val="0"/>
                <w:sz w:val="24"/>
                <w:szCs w:val="24"/>
              </w:rPr>
            </w:pPr>
            <w:r w:rsidRPr="00071CF1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F2D" w:rsidRPr="00071CF1" w:rsidRDefault="00623F2D" w:rsidP="00BE0D18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3F2D" w:rsidRPr="00071CF1" w:rsidRDefault="00843FE9" w:rsidP="00044B69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044B6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F2D" w:rsidRPr="00071CF1" w:rsidRDefault="00623F2D" w:rsidP="00044B69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044B69">
              <w:rPr>
                <w:b w:val="0"/>
                <w:sz w:val="24"/>
                <w:szCs w:val="24"/>
              </w:rPr>
              <w:t>1</w:t>
            </w:r>
          </w:p>
        </w:tc>
      </w:tr>
    </w:tbl>
    <w:p w:rsidR="00071CF1" w:rsidRDefault="00071CF1" w:rsidP="00071CF1">
      <w:pPr>
        <w:rPr>
          <w:sz w:val="52"/>
        </w:rPr>
        <w:sectPr w:rsidR="00071CF1" w:rsidSect="00071CF1">
          <w:footerReference w:type="even" r:id="rId10"/>
          <w:footerReference w:type="default" r:id="rId11"/>
          <w:type w:val="continuous"/>
          <w:pgSz w:w="11906" w:h="16838"/>
          <w:pgMar w:top="426" w:right="566" w:bottom="539" w:left="1080" w:header="708" w:footer="708" w:gutter="0"/>
          <w:cols w:space="720"/>
          <w:titlePg/>
        </w:sectPr>
      </w:pPr>
    </w:p>
    <w:p w:rsidR="00550B58" w:rsidRPr="00843FE9" w:rsidRDefault="00071CF1" w:rsidP="00C7657B">
      <w:pPr>
        <w:pStyle w:val="1"/>
        <w:jc w:val="center"/>
        <w:rPr>
          <w:rFonts w:ascii="Times New Roman" w:hAnsi="Times New Roman"/>
          <w:sz w:val="24"/>
        </w:rPr>
      </w:pPr>
      <w:bookmarkStart w:id="26" w:name="_Toc221183315"/>
      <w:bookmarkStart w:id="27" w:name="_Toc221454517"/>
      <w:bookmarkStart w:id="28" w:name="_Toc221306452"/>
      <w:bookmarkStart w:id="29" w:name="_Toc221209466"/>
      <w:bookmarkStart w:id="30" w:name="_Toc221195970"/>
      <w:bookmarkStart w:id="31" w:name="_Toc221184308"/>
      <w:bookmarkStart w:id="32" w:name="_Toc221183316"/>
      <w:bookmarkEnd w:id="22"/>
      <w:bookmarkEnd w:id="23"/>
      <w:bookmarkEnd w:id="24"/>
      <w:bookmarkEnd w:id="25"/>
      <w:bookmarkEnd w:id="26"/>
      <w:r>
        <w:rPr>
          <w:rFonts w:ascii="Times New Roman" w:hAnsi="Times New Roman"/>
          <w:sz w:val="24"/>
        </w:rPr>
        <w:lastRenderedPageBreak/>
        <w:t>Содержание программы</w:t>
      </w:r>
      <w:bookmarkEnd w:id="27"/>
    </w:p>
    <w:p w:rsidR="00E40323" w:rsidRDefault="00E40323" w:rsidP="0095060D"/>
    <w:p w:rsidR="00550B58" w:rsidRPr="004C1F2F" w:rsidRDefault="00550B58" w:rsidP="0095060D">
      <w:pPr>
        <w:rPr>
          <w:sz w:val="24"/>
          <w:szCs w:val="24"/>
        </w:rPr>
      </w:pPr>
      <w:r w:rsidRPr="004C1F2F">
        <w:rPr>
          <w:sz w:val="24"/>
          <w:szCs w:val="24"/>
        </w:rPr>
        <w:t>Первый год обучения</w:t>
      </w:r>
    </w:p>
    <w:p w:rsidR="00961DF5" w:rsidRPr="00961DF5" w:rsidRDefault="00961DF5" w:rsidP="00961DF5"/>
    <w:p w:rsidR="00B370FA" w:rsidRPr="00E40323" w:rsidRDefault="00071CF1" w:rsidP="00E40323">
      <w:pPr>
        <w:jc w:val="both"/>
        <w:rPr>
          <w:b w:val="0"/>
          <w:sz w:val="24"/>
          <w:szCs w:val="24"/>
        </w:rPr>
      </w:pPr>
      <w:r w:rsidRPr="00B370FA">
        <w:rPr>
          <w:i/>
          <w:sz w:val="24"/>
          <w:szCs w:val="24"/>
        </w:rPr>
        <w:t>Вводное занятие.</w:t>
      </w:r>
      <w:r w:rsidRPr="00071CF1">
        <w:rPr>
          <w:b w:val="0"/>
          <w:sz w:val="24"/>
          <w:szCs w:val="24"/>
        </w:rPr>
        <w:t xml:space="preserve"> Условия безопасной работы. Знакомство с программой. </w:t>
      </w:r>
      <w:r w:rsidR="007D1867">
        <w:rPr>
          <w:b w:val="0"/>
          <w:sz w:val="24"/>
          <w:szCs w:val="24"/>
        </w:rPr>
        <w:t>Изучение уровня</w:t>
      </w:r>
      <w:r w:rsidR="00885F03">
        <w:rPr>
          <w:b w:val="0"/>
          <w:sz w:val="24"/>
          <w:szCs w:val="24"/>
        </w:rPr>
        <w:t xml:space="preserve"> компетентности у</w:t>
      </w:r>
      <w:r w:rsidRPr="00071CF1">
        <w:rPr>
          <w:b w:val="0"/>
          <w:sz w:val="24"/>
          <w:szCs w:val="24"/>
        </w:rPr>
        <w:t xml:space="preserve"> воспитанников в изостудии «Радуга» на начало учебного года.</w:t>
      </w:r>
    </w:p>
    <w:p w:rsidR="00E40323" w:rsidRDefault="00E40323" w:rsidP="00E40323">
      <w:pPr>
        <w:shd w:val="clear" w:color="auto" w:fill="FFFFFF"/>
        <w:jc w:val="center"/>
        <w:rPr>
          <w:sz w:val="24"/>
          <w:szCs w:val="24"/>
          <w:u w:val="single"/>
        </w:rPr>
      </w:pPr>
    </w:p>
    <w:p w:rsidR="00B370FA" w:rsidRDefault="00071CF1" w:rsidP="00E40323">
      <w:pPr>
        <w:shd w:val="clear" w:color="auto" w:fill="FFFFFF"/>
        <w:jc w:val="center"/>
        <w:rPr>
          <w:sz w:val="24"/>
          <w:szCs w:val="24"/>
          <w:u w:val="single"/>
        </w:rPr>
      </w:pPr>
      <w:r w:rsidRPr="00B370FA">
        <w:rPr>
          <w:sz w:val="24"/>
          <w:szCs w:val="24"/>
          <w:u w:val="single"/>
        </w:rPr>
        <w:t xml:space="preserve">Основы изобразительной грамоты. </w:t>
      </w:r>
      <w:r w:rsidR="00885F03" w:rsidRPr="00885F03">
        <w:rPr>
          <w:sz w:val="24"/>
          <w:szCs w:val="24"/>
          <w:u w:val="single"/>
        </w:rPr>
        <w:t>Пластика: техника «Терра».</w:t>
      </w:r>
    </w:p>
    <w:p w:rsidR="00E40323" w:rsidRDefault="00E40323" w:rsidP="00E40323">
      <w:pPr>
        <w:shd w:val="clear" w:color="auto" w:fill="FFFFFF"/>
        <w:jc w:val="center"/>
        <w:rPr>
          <w:b w:val="0"/>
          <w:sz w:val="24"/>
          <w:szCs w:val="24"/>
        </w:rPr>
      </w:pPr>
    </w:p>
    <w:p w:rsidR="00B444BE" w:rsidRDefault="00B444BE" w:rsidP="00E40323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</w:t>
      </w:r>
    </w:p>
    <w:p w:rsidR="00CF157F" w:rsidRPr="00B444BE" w:rsidRDefault="00CF157F" w:rsidP="00CF157F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Знакомство с профессией </w:t>
      </w:r>
      <w:r w:rsidRPr="00CF157F">
        <w:rPr>
          <w:b w:val="0"/>
          <w:sz w:val="24"/>
          <w:szCs w:val="24"/>
        </w:rPr>
        <w:t xml:space="preserve">художник-конструктор </w:t>
      </w:r>
      <w:r>
        <w:rPr>
          <w:b w:val="0"/>
          <w:sz w:val="24"/>
          <w:szCs w:val="24"/>
        </w:rPr>
        <w:t>(</w:t>
      </w:r>
      <w:r w:rsidRPr="00B444BE">
        <w:rPr>
          <w:b w:val="0"/>
          <w:sz w:val="24"/>
          <w:szCs w:val="24"/>
        </w:rPr>
        <w:t>дизайнер</w:t>
      </w:r>
      <w:r>
        <w:rPr>
          <w:b w:val="0"/>
          <w:sz w:val="24"/>
          <w:szCs w:val="24"/>
        </w:rPr>
        <w:t>), экскурсовод</w:t>
      </w:r>
      <w:r w:rsidRPr="00B444BE">
        <w:rPr>
          <w:b w:val="0"/>
          <w:sz w:val="24"/>
          <w:szCs w:val="24"/>
        </w:rPr>
        <w:t>.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 xml:space="preserve">Применение основных принципов построения композиции. Объединение и выявление главного. Выражение образа, чувств с помощью природных форм и линий. 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>Знакомство с техникой «флористический коллаж». История коллажа. Необходимые инструменты, материал</w:t>
      </w:r>
      <w:r w:rsidR="00E75A84">
        <w:rPr>
          <w:b w:val="0"/>
          <w:sz w:val="24"/>
          <w:szCs w:val="24"/>
        </w:rPr>
        <w:t>ы</w:t>
      </w:r>
      <w:r w:rsidRPr="00B444BE">
        <w:rPr>
          <w:b w:val="0"/>
          <w:sz w:val="24"/>
          <w:szCs w:val="24"/>
        </w:rPr>
        <w:t>.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зучение техник</w:t>
      </w:r>
      <w:r w:rsidRPr="00B444BE">
        <w:rPr>
          <w:b w:val="0"/>
          <w:sz w:val="24"/>
          <w:szCs w:val="24"/>
        </w:rPr>
        <w:t>: гратта</w:t>
      </w:r>
      <w:r w:rsidR="005D0E45">
        <w:rPr>
          <w:b w:val="0"/>
          <w:sz w:val="24"/>
          <w:szCs w:val="24"/>
        </w:rPr>
        <w:t>ж, фроттаж, декалькомания</w:t>
      </w:r>
      <w:r w:rsidRPr="00B444BE">
        <w:rPr>
          <w:b w:val="0"/>
          <w:sz w:val="24"/>
          <w:szCs w:val="24"/>
        </w:rPr>
        <w:t>.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>Создание авторской бумаги.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>Художественный язык рисунка — линия, штрих, пятно. Первые представления о передаче пространства на плоскости, элементы перспективы.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>Цветоведение. Цвет как свойство тел. Основные и дополнительные цвета.</w:t>
      </w:r>
    </w:p>
    <w:p w:rsidR="00B444BE" w:rsidRPr="00B444BE" w:rsidRDefault="00B444BE" w:rsidP="0056194E">
      <w:pPr>
        <w:shd w:val="clear" w:color="auto" w:fill="FFFFFF"/>
        <w:jc w:val="both"/>
        <w:rPr>
          <w:b w:val="0"/>
          <w:sz w:val="24"/>
          <w:szCs w:val="24"/>
        </w:rPr>
      </w:pPr>
      <w:r w:rsidRPr="00B444BE">
        <w:rPr>
          <w:b w:val="0"/>
          <w:sz w:val="24"/>
          <w:szCs w:val="24"/>
        </w:rPr>
        <w:t>Законы цветовой гармонии. Основные сочетания в природе. Цветовой контраст.</w:t>
      </w:r>
    </w:p>
    <w:p w:rsidR="00B444BE" w:rsidRDefault="00B444BE" w:rsidP="00E40323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444BE">
        <w:rPr>
          <w:b w:val="0"/>
          <w:sz w:val="24"/>
          <w:szCs w:val="24"/>
        </w:rPr>
        <w:t>Обрамление работ.</w:t>
      </w:r>
    </w:p>
    <w:p w:rsidR="00E40323" w:rsidRPr="00E40323" w:rsidRDefault="00B444BE" w:rsidP="004C1F2F">
      <w:pPr>
        <w:pStyle w:val="a5"/>
        <w:ind w:left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Практика</w:t>
      </w:r>
    </w:p>
    <w:p w:rsidR="00B444BE" w:rsidRPr="0095060D" w:rsidRDefault="00B444BE" w:rsidP="0056194E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Cs/>
          <w:iCs/>
          <w:szCs w:val="24"/>
        </w:rPr>
      </w:pPr>
      <w:r w:rsidRPr="0095060D">
        <w:rPr>
          <w:b/>
          <w:bCs/>
          <w:iCs/>
          <w:szCs w:val="24"/>
        </w:rPr>
        <w:t>Основы композиции.</w:t>
      </w:r>
      <w:r w:rsidRPr="0095060D">
        <w:rPr>
          <w:bCs/>
          <w:iCs/>
          <w:szCs w:val="24"/>
        </w:rPr>
        <w:t xml:space="preserve"> Ритм, симметрия, уравновешенная композиция.</w:t>
      </w:r>
      <w:r w:rsidR="00961DF5" w:rsidRPr="0095060D">
        <w:rPr>
          <w:bCs/>
          <w:iCs/>
          <w:szCs w:val="24"/>
        </w:rPr>
        <w:t xml:space="preserve"> </w:t>
      </w:r>
      <w:r w:rsidRPr="0095060D">
        <w:rPr>
          <w:bCs/>
          <w:iCs/>
          <w:szCs w:val="24"/>
        </w:rPr>
        <w:t xml:space="preserve">Коллаж как искусство. </w:t>
      </w:r>
    </w:p>
    <w:p w:rsidR="00B444BE" w:rsidRPr="0095060D" w:rsidRDefault="00B444BE" w:rsidP="0056194E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/>
          <w:bCs/>
          <w:iCs/>
          <w:szCs w:val="24"/>
        </w:rPr>
      </w:pPr>
      <w:r w:rsidRPr="0095060D">
        <w:rPr>
          <w:b/>
          <w:bCs/>
          <w:iCs/>
          <w:szCs w:val="24"/>
        </w:rPr>
        <w:t xml:space="preserve">Техники изготовления фона. </w:t>
      </w:r>
    </w:p>
    <w:p w:rsidR="00B444BE" w:rsidRPr="0095060D" w:rsidRDefault="00B444BE" w:rsidP="0056194E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Cs/>
          <w:iCs/>
          <w:szCs w:val="24"/>
        </w:rPr>
      </w:pPr>
      <w:r w:rsidRPr="0095060D">
        <w:rPr>
          <w:b/>
          <w:bCs/>
          <w:iCs/>
          <w:szCs w:val="24"/>
        </w:rPr>
        <w:t>Основные техники работ:</w:t>
      </w:r>
      <w:r w:rsidRPr="0095060D">
        <w:rPr>
          <w:bCs/>
          <w:iCs/>
          <w:szCs w:val="24"/>
        </w:rPr>
        <w:t xml:space="preserve"> лепка, работа с флористическим материалом, оттиск</w:t>
      </w:r>
    </w:p>
    <w:p w:rsidR="00B444BE" w:rsidRPr="0095060D" w:rsidRDefault="00B444BE" w:rsidP="0056194E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/>
          <w:bCs/>
          <w:iCs/>
          <w:szCs w:val="24"/>
        </w:rPr>
      </w:pPr>
      <w:r w:rsidRPr="0095060D">
        <w:rPr>
          <w:b/>
          <w:bCs/>
          <w:iCs/>
          <w:szCs w:val="24"/>
        </w:rPr>
        <w:t xml:space="preserve">В черно-белых тонах. </w:t>
      </w:r>
    </w:p>
    <w:p w:rsidR="00B444BE" w:rsidRPr="0095060D" w:rsidRDefault="00B444BE" w:rsidP="0056194E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Cs/>
          <w:iCs/>
          <w:szCs w:val="24"/>
        </w:rPr>
      </w:pPr>
      <w:r w:rsidRPr="0095060D">
        <w:rPr>
          <w:b/>
          <w:bCs/>
          <w:iCs/>
          <w:szCs w:val="24"/>
        </w:rPr>
        <w:t>Многообразие цвета.</w:t>
      </w:r>
      <w:r w:rsidRPr="0095060D">
        <w:rPr>
          <w:bCs/>
          <w:iCs/>
          <w:szCs w:val="24"/>
        </w:rPr>
        <w:t xml:space="preserve"> Основы живописи. Цвет в живописи.</w:t>
      </w:r>
    </w:p>
    <w:p w:rsidR="00B444BE" w:rsidRPr="0095060D" w:rsidRDefault="00B444BE" w:rsidP="0056194E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Cs/>
          <w:iCs/>
          <w:szCs w:val="24"/>
        </w:rPr>
      </w:pPr>
      <w:r w:rsidRPr="0095060D">
        <w:rPr>
          <w:b/>
          <w:bCs/>
          <w:iCs/>
          <w:szCs w:val="24"/>
        </w:rPr>
        <w:t>Жанры коллажа:</w:t>
      </w:r>
      <w:r w:rsidRPr="0095060D">
        <w:rPr>
          <w:bCs/>
          <w:iCs/>
          <w:szCs w:val="24"/>
        </w:rPr>
        <w:t xml:space="preserve"> абстракция, натюрморт</w:t>
      </w:r>
    </w:p>
    <w:p w:rsidR="00B444BE" w:rsidRPr="00E40323" w:rsidRDefault="00B444BE" w:rsidP="00E40323">
      <w:pPr>
        <w:pStyle w:val="a5"/>
        <w:numPr>
          <w:ilvl w:val="0"/>
          <w:numId w:val="10"/>
        </w:numPr>
        <w:tabs>
          <w:tab w:val="clear" w:pos="567"/>
          <w:tab w:val="left" w:pos="142"/>
        </w:tabs>
        <w:ind w:left="426" w:hanging="426"/>
        <w:jc w:val="both"/>
        <w:rPr>
          <w:bCs/>
          <w:iCs/>
          <w:szCs w:val="24"/>
        </w:rPr>
      </w:pPr>
      <w:r w:rsidRPr="0095060D">
        <w:rPr>
          <w:b/>
          <w:bCs/>
          <w:iCs/>
          <w:szCs w:val="24"/>
        </w:rPr>
        <w:t>Жанры коллажа:</w:t>
      </w:r>
      <w:r w:rsidRPr="0095060D">
        <w:rPr>
          <w:bCs/>
          <w:iCs/>
          <w:szCs w:val="24"/>
        </w:rPr>
        <w:t xml:space="preserve"> архитектурные мотивы, пейзаж.</w:t>
      </w:r>
    </w:p>
    <w:p w:rsidR="00961DF5" w:rsidRDefault="00CF157F" w:rsidP="00E40323">
      <w:pPr>
        <w:pStyle w:val="a4"/>
        <w:jc w:val="both"/>
        <w:rPr>
          <w:b w:val="0"/>
          <w:sz w:val="24"/>
          <w:szCs w:val="24"/>
        </w:rPr>
      </w:pPr>
      <w:r>
        <w:rPr>
          <w:bCs w:val="0"/>
          <w:i/>
          <w:iCs/>
          <w:sz w:val="24"/>
          <w:szCs w:val="24"/>
        </w:rPr>
        <w:t xml:space="preserve">Город мастеров. </w:t>
      </w:r>
      <w:r w:rsidR="00D50B57">
        <w:rPr>
          <w:bCs w:val="0"/>
          <w:i/>
          <w:iCs/>
          <w:sz w:val="24"/>
          <w:szCs w:val="24"/>
        </w:rPr>
        <w:t xml:space="preserve">Планета талантов. </w:t>
      </w:r>
      <w:r w:rsidR="00B444BE" w:rsidRPr="00B444BE">
        <w:rPr>
          <w:b w:val="0"/>
          <w:sz w:val="24"/>
          <w:szCs w:val="24"/>
        </w:rPr>
        <w:t>Оформление выставки.</w:t>
      </w:r>
      <w:r w:rsidR="00B444BE" w:rsidRPr="00B444BE">
        <w:rPr>
          <w:b w:val="0"/>
        </w:rPr>
        <w:t xml:space="preserve"> </w:t>
      </w:r>
      <w:r w:rsidR="00B444BE">
        <w:rPr>
          <w:b w:val="0"/>
        </w:rPr>
        <w:t xml:space="preserve"> </w:t>
      </w:r>
      <w:r w:rsidR="00E75A84">
        <w:rPr>
          <w:b w:val="0"/>
          <w:sz w:val="24"/>
          <w:szCs w:val="24"/>
        </w:rPr>
        <w:t>Защита работ.</w:t>
      </w:r>
    </w:p>
    <w:p w:rsidR="00CF157F" w:rsidRDefault="00CF157F" w:rsidP="00CF157F">
      <w:pPr>
        <w:pStyle w:val="a5"/>
        <w:ind w:left="0"/>
        <w:rPr>
          <w:b/>
          <w:bCs/>
          <w:iCs/>
          <w:szCs w:val="24"/>
          <w:u w:val="single"/>
        </w:rPr>
      </w:pPr>
    </w:p>
    <w:p w:rsidR="00B370FA" w:rsidRDefault="00071CF1" w:rsidP="00E40323">
      <w:pPr>
        <w:pStyle w:val="a5"/>
        <w:ind w:left="0"/>
        <w:jc w:val="center"/>
        <w:rPr>
          <w:b/>
          <w:szCs w:val="24"/>
          <w:u w:val="single"/>
        </w:rPr>
      </w:pPr>
      <w:r w:rsidRPr="00B370FA">
        <w:rPr>
          <w:b/>
          <w:bCs/>
          <w:iCs/>
          <w:szCs w:val="24"/>
          <w:u w:val="single"/>
        </w:rPr>
        <w:t xml:space="preserve">Декоративно-прикладное искусство: </w:t>
      </w:r>
      <w:r w:rsidR="00885F03">
        <w:rPr>
          <w:b/>
          <w:szCs w:val="24"/>
          <w:u w:val="single"/>
        </w:rPr>
        <w:t>бумажное плетение</w:t>
      </w:r>
      <w:r w:rsidRPr="00B370FA">
        <w:rPr>
          <w:b/>
          <w:szCs w:val="24"/>
          <w:u w:val="single"/>
        </w:rPr>
        <w:t>.</w:t>
      </w:r>
    </w:p>
    <w:p w:rsidR="00E40323" w:rsidRDefault="00E40323" w:rsidP="00E40323">
      <w:pPr>
        <w:pStyle w:val="a5"/>
        <w:ind w:left="0"/>
        <w:jc w:val="center"/>
        <w:rPr>
          <w:szCs w:val="24"/>
        </w:rPr>
      </w:pPr>
    </w:p>
    <w:p w:rsidR="00B444BE" w:rsidRPr="00B370FA" w:rsidRDefault="00B370FA" w:rsidP="00E40323">
      <w:pPr>
        <w:pStyle w:val="a5"/>
        <w:ind w:left="0"/>
        <w:jc w:val="center"/>
        <w:rPr>
          <w:szCs w:val="24"/>
        </w:rPr>
      </w:pPr>
      <w:r>
        <w:rPr>
          <w:szCs w:val="24"/>
        </w:rPr>
        <w:t>Теория</w:t>
      </w:r>
    </w:p>
    <w:p w:rsidR="00CF157F" w:rsidRDefault="00CF157F" w:rsidP="0056194E">
      <w:pPr>
        <w:pStyle w:val="a5"/>
        <w:ind w:lef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Pr="00B444BE">
        <w:rPr>
          <w:bCs/>
          <w:iCs/>
          <w:szCs w:val="24"/>
        </w:rPr>
        <w:t>Знакомство с профессией</w:t>
      </w:r>
      <w:r>
        <w:rPr>
          <w:bCs/>
          <w:iCs/>
          <w:szCs w:val="24"/>
        </w:rPr>
        <w:t>:</w:t>
      </w:r>
      <w:r w:rsidRPr="00B444BE">
        <w:rPr>
          <w:bCs/>
          <w:iCs/>
          <w:szCs w:val="24"/>
        </w:rPr>
        <w:t xml:space="preserve"> художник-оформитель. </w:t>
      </w:r>
    </w:p>
    <w:p w:rsidR="00071CF1" w:rsidRPr="00071CF1" w:rsidRDefault="00071CF1" w:rsidP="0056194E">
      <w:pPr>
        <w:pStyle w:val="a5"/>
        <w:ind w:left="0"/>
        <w:jc w:val="both"/>
        <w:rPr>
          <w:bCs/>
          <w:iCs/>
          <w:szCs w:val="24"/>
        </w:rPr>
      </w:pPr>
      <w:r w:rsidRPr="00071CF1">
        <w:rPr>
          <w:bCs/>
          <w:iCs/>
          <w:szCs w:val="24"/>
        </w:rPr>
        <w:t>-</w:t>
      </w:r>
      <w:r w:rsidR="0056194E">
        <w:rPr>
          <w:bCs/>
          <w:iCs/>
          <w:szCs w:val="24"/>
        </w:rPr>
        <w:t xml:space="preserve"> </w:t>
      </w:r>
      <w:r w:rsidRPr="00071CF1">
        <w:rPr>
          <w:bCs/>
          <w:iCs/>
          <w:szCs w:val="24"/>
        </w:rPr>
        <w:t>Декоративно-прикладное искусство — процесс создания изделий, имеющих утилитарное назначение, обладающих высокохудожественными качествами.</w:t>
      </w:r>
    </w:p>
    <w:p w:rsidR="00071CF1" w:rsidRDefault="00071CF1" w:rsidP="0056194E">
      <w:pPr>
        <w:pStyle w:val="a5"/>
        <w:ind w:left="0"/>
        <w:jc w:val="both"/>
        <w:rPr>
          <w:bCs/>
          <w:iCs/>
          <w:szCs w:val="24"/>
        </w:rPr>
      </w:pPr>
      <w:r w:rsidRPr="00071CF1">
        <w:rPr>
          <w:bCs/>
          <w:iCs/>
          <w:szCs w:val="24"/>
        </w:rPr>
        <w:t>-</w:t>
      </w:r>
      <w:r w:rsidR="0056194E">
        <w:rPr>
          <w:bCs/>
          <w:iCs/>
          <w:szCs w:val="24"/>
        </w:rPr>
        <w:t xml:space="preserve"> </w:t>
      </w:r>
      <w:r w:rsidRPr="00071CF1">
        <w:rPr>
          <w:bCs/>
          <w:iCs/>
          <w:szCs w:val="24"/>
        </w:rPr>
        <w:t>Техника создания вещей: бумажное плетение. Связь с художественным конструированием.</w:t>
      </w:r>
    </w:p>
    <w:p w:rsidR="00B444BE" w:rsidRPr="00B444BE" w:rsidRDefault="00B444BE" w:rsidP="0056194E">
      <w:pPr>
        <w:pStyle w:val="a5"/>
        <w:ind w:lef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Pr="00B444BE">
        <w:rPr>
          <w:bCs/>
          <w:iCs/>
          <w:szCs w:val="24"/>
        </w:rPr>
        <w:t>Изучение разновидностей плетения.</w:t>
      </w:r>
    </w:p>
    <w:p w:rsidR="00B444BE" w:rsidRDefault="00CF157F" w:rsidP="00E40323">
      <w:pPr>
        <w:pStyle w:val="a5"/>
        <w:tabs>
          <w:tab w:val="clear" w:pos="567"/>
          <w:tab w:val="left" w:pos="284"/>
        </w:tabs>
        <w:ind w:lef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B444BE" w:rsidRPr="00B444BE">
        <w:rPr>
          <w:bCs/>
          <w:iCs/>
          <w:szCs w:val="24"/>
        </w:rPr>
        <w:t>Поздравление к Международному женскому дню. Цветы, как носитель настроения. Шрифт. Использование трафарета и шаблона в изобразительных элементах</w:t>
      </w:r>
      <w:r w:rsidR="00E40323">
        <w:rPr>
          <w:bCs/>
          <w:iCs/>
          <w:szCs w:val="24"/>
        </w:rPr>
        <w:t>.</w:t>
      </w:r>
    </w:p>
    <w:p w:rsidR="00E40323" w:rsidRDefault="00E40323" w:rsidP="00E40323">
      <w:pPr>
        <w:pStyle w:val="a5"/>
        <w:tabs>
          <w:tab w:val="clear" w:pos="567"/>
          <w:tab w:val="left" w:pos="284"/>
        </w:tabs>
        <w:ind w:left="0"/>
        <w:jc w:val="both"/>
        <w:rPr>
          <w:bCs/>
          <w:iCs/>
          <w:szCs w:val="24"/>
        </w:rPr>
      </w:pPr>
    </w:p>
    <w:p w:rsidR="00E40323" w:rsidRPr="00E40323" w:rsidRDefault="00B370FA" w:rsidP="004C1F2F">
      <w:pPr>
        <w:pStyle w:val="a5"/>
        <w:ind w:left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Практика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Бумажное плетение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Косое плетение с основой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Косое плетение без основы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Плетение конфетницы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b w:val="0"/>
          <w:sz w:val="24"/>
          <w:szCs w:val="24"/>
        </w:rPr>
      </w:pPr>
      <w:r w:rsidRPr="0095060D">
        <w:rPr>
          <w:sz w:val="24"/>
          <w:szCs w:val="24"/>
        </w:rPr>
        <w:t>Плоскостное плетение.</w:t>
      </w:r>
      <w:r w:rsidRPr="0095060D">
        <w:rPr>
          <w:b w:val="0"/>
          <w:sz w:val="24"/>
          <w:szCs w:val="24"/>
        </w:rPr>
        <w:t xml:space="preserve"> Плетение рамки</w:t>
      </w:r>
      <w:r w:rsidR="00F27759" w:rsidRPr="0095060D">
        <w:rPr>
          <w:b w:val="0"/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Плетение четырехугольной корзинки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Оформление праздничной газеты.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Плетение цветов</w:t>
      </w:r>
      <w:r w:rsidR="00F27759" w:rsidRPr="0095060D">
        <w:rPr>
          <w:sz w:val="24"/>
          <w:szCs w:val="24"/>
        </w:rPr>
        <w:t>.</w:t>
      </w:r>
      <w:r w:rsidRPr="0095060D">
        <w:rPr>
          <w:sz w:val="24"/>
          <w:szCs w:val="24"/>
        </w:rPr>
        <w:t xml:space="preserve"> 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Плетение вазы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lastRenderedPageBreak/>
        <w:t>Плетение башмака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Плетение слоника, курочки</w:t>
      </w:r>
      <w:r w:rsidR="00F27759" w:rsidRPr="0095060D">
        <w:rPr>
          <w:sz w:val="24"/>
          <w:szCs w:val="24"/>
        </w:rPr>
        <w:t>.</w:t>
      </w:r>
    </w:p>
    <w:p w:rsidR="00B444BE" w:rsidRPr="0095060D" w:rsidRDefault="00B444BE" w:rsidP="00961DF5">
      <w:pPr>
        <w:numPr>
          <w:ilvl w:val="0"/>
          <w:numId w:val="11"/>
        </w:numPr>
        <w:rPr>
          <w:sz w:val="24"/>
          <w:szCs w:val="24"/>
        </w:rPr>
      </w:pPr>
      <w:r w:rsidRPr="0095060D">
        <w:rPr>
          <w:sz w:val="24"/>
          <w:szCs w:val="24"/>
        </w:rPr>
        <w:t>Окраска изделий</w:t>
      </w:r>
      <w:r w:rsidR="00F27759" w:rsidRPr="0095060D">
        <w:rPr>
          <w:sz w:val="24"/>
          <w:szCs w:val="24"/>
        </w:rPr>
        <w:t>.</w:t>
      </w:r>
    </w:p>
    <w:p w:rsidR="00B370FA" w:rsidRPr="0095060D" w:rsidRDefault="00B444BE" w:rsidP="00961DF5">
      <w:pPr>
        <w:numPr>
          <w:ilvl w:val="0"/>
          <w:numId w:val="11"/>
        </w:numPr>
        <w:rPr>
          <w:i/>
          <w:sz w:val="24"/>
          <w:szCs w:val="24"/>
        </w:rPr>
      </w:pPr>
      <w:r w:rsidRPr="0095060D">
        <w:rPr>
          <w:sz w:val="24"/>
          <w:szCs w:val="24"/>
        </w:rPr>
        <w:t>Лачение изделий</w:t>
      </w:r>
      <w:r w:rsidR="00F27759" w:rsidRPr="0095060D">
        <w:rPr>
          <w:sz w:val="24"/>
          <w:szCs w:val="24"/>
        </w:rPr>
        <w:t>.</w:t>
      </w:r>
    </w:p>
    <w:p w:rsidR="007934F8" w:rsidRPr="00B370FA" w:rsidRDefault="007934F8" w:rsidP="00B444BE">
      <w:pPr>
        <w:rPr>
          <w:i/>
          <w:sz w:val="24"/>
          <w:szCs w:val="24"/>
        </w:rPr>
      </w:pPr>
    </w:p>
    <w:p w:rsidR="00071CF1" w:rsidRPr="00071CF1" w:rsidRDefault="001A5B3A" w:rsidP="0056194E">
      <w:pPr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Город мастеров. </w:t>
      </w:r>
      <w:r w:rsidR="00071CF1" w:rsidRPr="001A5B3A">
        <w:rPr>
          <w:b w:val="0"/>
          <w:sz w:val="24"/>
          <w:szCs w:val="24"/>
        </w:rPr>
        <w:t xml:space="preserve">Творческая аттестационная работа. </w:t>
      </w:r>
      <w:r w:rsidR="00071CF1" w:rsidRPr="00071CF1">
        <w:rPr>
          <w:b w:val="0"/>
          <w:sz w:val="24"/>
          <w:szCs w:val="24"/>
        </w:rPr>
        <w:t>Подготовка и выполнение самостоятельной работы, повторение и закрепление пройденного материала.</w:t>
      </w:r>
      <w:r w:rsidR="007934F8" w:rsidRPr="007934F8">
        <w:t xml:space="preserve"> </w:t>
      </w:r>
      <w:r w:rsidR="007934F8" w:rsidRPr="007934F8">
        <w:rPr>
          <w:b w:val="0"/>
          <w:sz w:val="24"/>
          <w:szCs w:val="24"/>
        </w:rPr>
        <w:t>Создание эскиза. Умение работать по эскизу.</w:t>
      </w:r>
    </w:p>
    <w:p w:rsidR="00071CF1" w:rsidRPr="00B370FA" w:rsidRDefault="00071CF1" w:rsidP="0056194E">
      <w:pPr>
        <w:jc w:val="both"/>
        <w:rPr>
          <w:i/>
          <w:sz w:val="24"/>
          <w:szCs w:val="24"/>
        </w:rPr>
      </w:pPr>
      <w:r w:rsidRPr="00B370FA">
        <w:rPr>
          <w:i/>
          <w:sz w:val="24"/>
          <w:szCs w:val="24"/>
        </w:rPr>
        <w:t>Коллаж «Мир профессий».</w:t>
      </w:r>
      <w:r w:rsidR="007934F8" w:rsidRPr="007934F8">
        <w:rPr>
          <w:sz w:val="24"/>
          <w:szCs w:val="24"/>
        </w:rPr>
        <w:t xml:space="preserve"> </w:t>
      </w:r>
      <w:r w:rsidR="00E75A84">
        <w:rPr>
          <w:b w:val="0"/>
          <w:sz w:val="24"/>
          <w:szCs w:val="24"/>
        </w:rPr>
        <w:t xml:space="preserve">Создание коллажа по профессиям художественной направленности </w:t>
      </w:r>
      <w:r w:rsidR="007934F8" w:rsidRPr="007934F8">
        <w:rPr>
          <w:b w:val="0"/>
          <w:sz w:val="24"/>
          <w:szCs w:val="24"/>
        </w:rPr>
        <w:t>(по выбору воспитанника).</w:t>
      </w:r>
    </w:p>
    <w:p w:rsidR="00071CF1" w:rsidRPr="00071CF1" w:rsidRDefault="001A5B3A" w:rsidP="0056194E">
      <w:pPr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Планета талантов. </w:t>
      </w:r>
      <w:r w:rsidR="00071CF1" w:rsidRPr="001A5B3A">
        <w:rPr>
          <w:b w:val="0"/>
          <w:sz w:val="24"/>
          <w:szCs w:val="24"/>
        </w:rPr>
        <w:t>Экскурсия на выставку детского творчества. П</w:t>
      </w:r>
      <w:r w:rsidR="00071CF1" w:rsidRPr="00071CF1">
        <w:rPr>
          <w:b w:val="0"/>
          <w:sz w:val="24"/>
          <w:szCs w:val="24"/>
        </w:rPr>
        <w:t>риобщение к миру прекрасного. Воспитание музейной культуры.</w:t>
      </w:r>
    </w:p>
    <w:p w:rsidR="00071CF1" w:rsidRPr="00071CF1" w:rsidRDefault="001A5B3A" w:rsidP="00E40323">
      <w:pPr>
        <w:jc w:val="both"/>
        <w:rPr>
          <w:b w:val="0"/>
          <w:sz w:val="24"/>
          <w:szCs w:val="24"/>
        </w:rPr>
      </w:pPr>
      <w:r w:rsidRPr="001A5B3A">
        <w:rPr>
          <w:i/>
          <w:sz w:val="24"/>
          <w:szCs w:val="24"/>
        </w:rPr>
        <w:t>В мире удивительных вещей.</w:t>
      </w:r>
      <w:r>
        <w:rPr>
          <w:i/>
          <w:sz w:val="24"/>
          <w:szCs w:val="24"/>
        </w:rPr>
        <w:t xml:space="preserve"> </w:t>
      </w:r>
      <w:r w:rsidR="00D50B57" w:rsidRPr="001A5B3A">
        <w:rPr>
          <w:b w:val="0"/>
          <w:sz w:val="24"/>
          <w:szCs w:val="24"/>
        </w:rPr>
        <w:t xml:space="preserve">Планета талантов. </w:t>
      </w:r>
      <w:r w:rsidR="00071CF1" w:rsidRPr="001A5B3A">
        <w:rPr>
          <w:b w:val="0"/>
          <w:sz w:val="24"/>
          <w:szCs w:val="24"/>
        </w:rPr>
        <w:t>Итоговая выставка.</w:t>
      </w:r>
      <w:r w:rsidR="00071CF1" w:rsidRPr="00071CF1">
        <w:rPr>
          <w:b w:val="0"/>
          <w:sz w:val="24"/>
          <w:szCs w:val="24"/>
        </w:rPr>
        <w:t xml:space="preserve"> Презентация творческих работ воспитанников. </w:t>
      </w:r>
      <w:bookmarkStart w:id="33" w:name="_Toc221454520"/>
      <w:r w:rsidR="007D1867">
        <w:rPr>
          <w:b w:val="0"/>
          <w:sz w:val="24"/>
          <w:szCs w:val="24"/>
        </w:rPr>
        <w:t xml:space="preserve">Изучение уровня </w:t>
      </w:r>
      <w:r w:rsidR="00E40323">
        <w:rPr>
          <w:b w:val="0"/>
          <w:sz w:val="24"/>
          <w:szCs w:val="24"/>
        </w:rPr>
        <w:t>компетентности у</w:t>
      </w:r>
      <w:r w:rsidR="00E40323" w:rsidRPr="00071CF1">
        <w:rPr>
          <w:b w:val="0"/>
          <w:sz w:val="24"/>
          <w:szCs w:val="24"/>
        </w:rPr>
        <w:t xml:space="preserve"> воспитанников в изостудии «Радуга»</w:t>
      </w:r>
      <w:r w:rsidR="00E40323">
        <w:rPr>
          <w:b w:val="0"/>
          <w:sz w:val="24"/>
          <w:szCs w:val="24"/>
        </w:rPr>
        <w:t xml:space="preserve"> по итогам первого года обучения.</w:t>
      </w:r>
    </w:p>
    <w:p w:rsidR="00CF157F" w:rsidRDefault="00CF157F" w:rsidP="00885F03">
      <w:pPr>
        <w:rPr>
          <w:sz w:val="24"/>
          <w:szCs w:val="24"/>
        </w:rPr>
      </w:pPr>
    </w:p>
    <w:p w:rsidR="00550B58" w:rsidRPr="00E75A84" w:rsidRDefault="00550B58" w:rsidP="00885F03">
      <w:pPr>
        <w:rPr>
          <w:sz w:val="24"/>
          <w:szCs w:val="24"/>
        </w:rPr>
      </w:pPr>
      <w:r w:rsidRPr="00E75A84">
        <w:rPr>
          <w:sz w:val="24"/>
          <w:szCs w:val="24"/>
        </w:rPr>
        <w:t>Второй год обучения</w:t>
      </w:r>
    </w:p>
    <w:p w:rsidR="0095060D" w:rsidRPr="00550B58" w:rsidRDefault="0095060D" w:rsidP="00550B58">
      <w:pPr>
        <w:jc w:val="center"/>
      </w:pPr>
    </w:p>
    <w:p w:rsidR="00550B58" w:rsidRDefault="00550B58" w:rsidP="00E40323">
      <w:pPr>
        <w:jc w:val="both"/>
        <w:rPr>
          <w:b w:val="0"/>
          <w:sz w:val="24"/>
          <w:szCs w:val="24"/>
        </w:rPr>
      </w:pPr>
      <w:r w:rsidRPr="00B370FA">
        <w:rPr>
          <w:i/>
          <w:sz w:val="24"/>
          <w:szCs w:val="24"/>
        </w:rPr>
        <w:t>Вводное занятие.</w:t>
      </w:r>
      <w:r w:rsidRPr="00071CF1">
        <w:rPr>
          <w:b w:val="0"/>
          <w:sz w:val="24"/>
          <w:szCs w:val="24"/>
        </w:rPr>
        <w:t xml:space="preserve"> Условия безопасной работы. Знакомство с </w:t>
      </w:r>
      <w:r w:rsidR="003E0A91">
        <w:rPr>
          <w:b w:val="0"/>
          <w:sz w:val="24"/>
          <w:szCs w:val="24"/>
        </w:rPr>
        <w:t>содержанием работы.</w:t>
      </w:r>
      <w:r w:rsidRPr="00071CF1">
        <w:rPr>
          <w:b w:val="0"/>
          <w:sz w:val="24"/>
          <w:szCs w:val="24"/>
        </w:rPr>
        <w:t xml:space="preserve"> </w:t>
      </w:r>
    </w:p>
    <w:p w:rsidR="00E40323" w:rsidRDefault="00E40323" w:rsidP="00E40323">
      <w:pPr>
        <w:jc w:val="both"/>
        <w:rPr>
          <w:sz w:val="24"/>
          <w:szCs w:val="24"/>
          <w:u w:val="single"/>
        </w:rPr>
      </w:pPr>
    </w:p>
    <w:p w:rsidR="00550B58" w:rsidRDefault="007B2DFA" w:rsidP="00550B58">
      <w:pPr>
        <w:shd w:val="clear" w:color="auto" w:fill="FFFFFF"/>
        <w:jc w:val="center"/>
        <w:rPr>
          <w:sz w:val="24"/>
          <w:szCs w:val="24"/>
          <w:u w:val="single"/>
        </w:rPr>
      </w:pPr>
      <w:r w:rsidRPr="007B2DFA">
        <w:rPr>
          <w:sz w:val="24"/>
          <w:szCs w:val="24"/>
          <w:u w:val="single"/>
        </w:rPr>
        <w:t>Декоративно-прикладное искусство</w:t>
      </w:r>
      <w:r w:rsidR="007D1867">
        <w:rPr>
          <w:sz w:val="24"/>
          <w:szCs w:val="24"/>
          <w:u w:val="single"/>
        </w:rPr>
        <w:t>: рельефная лепка</w:t>
      </w:r>
    </w:p>
    <w:p w:rsidR="00550B58" w:rsidRDefault="00550B58" w:rsidP="00550B58">
      <w:pPr>
        <w:shd w:val="clear" w:color="auto" w:fill="FFFFFF"/>
        <w:jc w:val="center"/>
        <w:rPr>
          <w:sz w:val="24"/>
          <w:szCs w:val="24"/>
          <w:u w:val="single"/>
        </w:rPr>
      </w:pPr>
    </w:p>
    <w:p w:rsidR="00550B58" w:rsidRDefault="00550B58" w:rsidP="004C1F2F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</w:t>
      </w:r>
    </w:p>
    <w:p w:rsidR="001A5B3A" w:rsidRDefault="00550B58" w:rsidP="00E765E8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A5B3A" w:rsidRPr="00637A7B">
        <w:rPr>
          <w:b w:val="0"/>
          <w:sz w:val="24"/>
          <w:szCs w:val="24"/>
        </w:rPr>
        <w:t xml:space="preserve">Знакомство с профессией  </w:t>
      </w:r>
      <w:r w:rsidR="001A5B3A" w:rsidRPr="001A5B3A">
        <w:rPr>
          <w:b w:val="0"/>
          <w:sz w:val="24"/>
          <w:szCs w:val="24"/>
        </w:rPr>
        <w:t>художник-декоратор</w:t>
      </w:r>
      <w:r w:rsidR="001A5B3A" w:rsidRPr="00637A7B">
        <w:rPr>
          <w:b w:val="0"/>
          <w:sz w:val="24"/>
          <w:szCs w:val="24"/>
        </w:rPr>
        <w:t>.</w:t>
      </w:r>
      <w:r w:rsidR="001A5B3A">
        <w:rPr>
          <w:b w:val="0"/>
          <w:sz w:val="24"/>
          <w:szCs w:val="24"/>
        </w:rPr>
        <w:t xml:space="preserve"> </w:t>
      </w:r>
    </w:p>
    <w:p w:rsidR="00E765E8" w:rsidRPr="00E765E8" w:rsidRDefault="001A5B3A" w:rsidP="00E765E8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E765E8" w:rsidRPr="00E765E8">
        <w:rPr>
          <w:b w:val="0"/>
          <w:sz w:val="24"/>
          <w:szCs w:val="24"/>
        </w:rPr>
        <w:t>Рельеф как разновидность скульптуры. Виды рельефа. Техника создания объемных картин, позволяющ</w:t>
      </w:r>
      <w:r w:rsidR="00E75A84">
        <w:rPr>
          <w:b w:val="0"/>
          <w:sz w:val="24"/>
          <w:szCs w:val="24"/>
        </w:rPr>
        <w:t xml:space="preserve">ая </w:t>
      </w:r>
      <w:r w:rsidR="00E765E8" w:rsidRPr="00E765E8">
        <w:rPr>
          <w:b w:val="0"/>
          <w:sz w:val="24"/>
          <w:szCs w:val="24"/>
        </w:rPr>
        <w:t>соединять выразительность цвета с выпуклостью формы.</w:t>
      </w:r>
    </w:p>
    <w:p w:rsidR="00E765E8" w:rsidRPr="00E765E8" w:rsidRDefault="00E765E8" w:rsidP="00E765E8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765E8">
        <w:rPr>
          <w:b w:val="0"/>
          <w:sz w:val="24"/>
          <w:szCs w:val="24"/>
        </w:rPr>
        <w:t xml:space="preserve">Применение основных принципов построения композиции. Объединение и выявление главного. Выражение образа, чувств с помощью природных форм и линий. </w:t>
      </w:r>
    </w:p>
    <w:p w:rsidR="00E765E8" w:rsidRPr="00E765E8" w:rsidRDefault="00E765E8" w:rsidP="00E765E8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765E8">
        <w:rPr>
          <w:b w:val="0"/>
          <w:sz w:val="24"/>
          <w:szCs w:val="24"/>
        </w:rPr>
        <w:t>Необходимые инструменты, материалы. Изготовление открыток педагогам ко Дню Учителя.</w:t>
      </w:r>
    </w:p>
    <w:p w:rsidR="00E765E8" w:rsidRPr="00E765E8" w:rsidRDefault="00E765E8" w:rsidP="00E765E8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765E8">
        <w:rPr>
          <w:b w:val="0"/>
          <w:sz w:val="24"/>
          <w:szCs w:val="24"/>
        </w:rPr>
        <w:t>Декоративные качества росписи и рельефа.  Дизайн интерьера.</w:t>
      </w:r>
      <w:r>
        <w:rPr>
          <w:b w:val="0"/>
          <w:sz w:val="24"/>
          <w:szCs w:val="24"/>
        </w:rPr>
        <w:t xml:space="preserve"> </w:t>
      </w:r>
      <w:r w:rsidRPr="00E765E8">
        <w:rPr>
          <w:b w:val="0"/>
          <w:sz w:val="24"/>
          <w:szCs w:val="24"/>
        </w:rPr>
        <w:t>Настенные панно — композиционный центр интерьера.</w:t>
      </w:r>
    </w:p>
    <w:p w:rsidR="00550B58" w:rsidRDefault="00E765E8" w:rsidP="00E765E8">
      <w:pPr>
        <w:shd w:val="clear" w:color="auto" w:fill="FFFFFF"/>
        <w:jc w:val="both"/>
        <w:rPr>
          <w:bCs w:val="0"/>
          <w:iCs/>
          <w:szCs w:val="24"/>
        </w:rPr>
      </w:pPr>
      <w:r>
        <w:rPr>
          <w:b w:val="0"/>
          <w:sz w:val="24"/>
          <w:szCs w:val="24"/>
        </w:rPr>
        <w:t xml:space="preserve">- </w:t>
      </w:r>
      <w:r w:rsidRPr="00E765E8">
        <w:rPr>
          <w:b w:val="0"/>
          <w:sz w:val="24"/>
          <w:szCs w:val="24"/>
        </w:rPr>
        <w:t>Подготовка и выполнение самостоятельной работы, повторение и закрепление пройденного материала. Создание эскиза. Умение работать по эскизу. Обрамление работ.</w:t>
      </w:r>
    </w:p>
    <w:p w:rsidR="00E765E8" w:rsidRDefault="00E765E8" w:rsidP="00550B58">
      <w:pPr>
        <w:pStyle w:val="a5"/>
        <w:ind w:left="0"/>
        <w:jc w:val="center"/>
        <w:rPr>
          <w:bCs/>
          <w:iCs/>
          <w:szCs w:val="24"/>
        </w:rPr>
      </w:pPr>
    </w:p>
    <w:p w:rsidR="00550B58" w:rsidRPr="00071CF1" w:rsidRDefault="00550B58" w:rsidP="00550B58">
      <w:pPr>
        <w:pStyle w:val="a5"/>
        <w:ind w:left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Практика</w:t>
      </w:r>
    </w:p>
    <w:p w:rsidR="009E01C8" w:rsidRPr="0095060D" w:rsidRDefault="007B2DFA" w:rsidP="009E01C8">
      <w:pPr>
        <w:numPr>
          <w:ilvl w:val="0"/>
          <w:numId w:val="23"/>
        </w:numPr>
        <w:shd w:val="clear" w:color="auto" w:fill="FFFFFF"/>
        <w:rPr>
          <w:b w:val="0"/>
          <w:sz w:val="24"/>
          <w:szCs w:val="24"/>
        </w:rPr>
      </w:pPr>
      <w:r w:rsidRPr="00532A91">
        <w:rPr>
          <w:sz w:val="24"/>
          <w:szCs w:val="24"/>
        </w:rPr>
        <w:t>Рельеф.</w:t>
      </w:r>
      <w:r w:rsidRPr="0095060D">
        <w:rPr>
          <w:b w:val="0"/>
          <w:sz w:val="24"/>
          <w:szCs w:val="24"/>
        </w:rPr>
        <w:t xml:space="preserve"> Виды рельефа: барельеф, горельеф, контррельеф.</w:t>
      </w:r>
    </w:p>
    <w:p w:rsidR="007B2DFA" w:rsidRPr="00532A91" w:rsidRDefault="007B2DFA" w:rsidP="009E01C8">
      <w:pPr>
        <w:numPr>
          <w:ilvl w:val="0"/>
          <w:numId w:val="23"/>
        </w:numPr>
        <w:shd w:val="clear" w:color="auto" w:fill="FFFFFF"/>
        <w:rPr>
          <w:sz w:val="24"/>
          <w:szCs w:val="24"/>
        </w:rPr>
      </w:pPr>
      <w:r w:rsidRPr="00532A91">
        <w:rPr>
          <w:sz w:val="24"/>
          <w:szCs w:val="24"/>
        </w:rPr>
        <w:t>Композиция на объемных изделиях.</w:t>
      </w:r>
    </w:p>
    <w:p w:rsidR="007B2DFA" w:rsidRPr="00532A91" w:rsidRDefault="007B2DFA" w:rsidP="009E01C8">
      <w:pPr>
        <w:numPr>
          <w:ilvl w:val="0"/>
          <w:numId w:val="23"/>
        </w:numPr>
        <w:shd w:val="clear" w:color="auto" w:fill="FFFFFF"/>
        <w:rPr>
          <w:sz w:val="24"/>
          <w:szCs w:val="24"/>
        </w:rPr>
      </w:pPr>
      <w:r w:rsidRPr="00532A91">
        <w:rPr>
          <w:sz w:val="24"/>
          <w:szCs w:val="24"/>
        </w:rPr>
        <w:t>Рельефный декупаж.</w:t>
      </w:r>
    </w:p>
    <w:p w:rsidR="007B2DFA" w:rsidRPr="0095060D" w:rsidRDefault="007B2DFA" w:rsidP="00CD7A5D">
      <w:pPr>
        <w:numPr>
          <w:ilvl w:val="0"/>
          <w:numId w:val="23"/>
        </w:numPr>
        <w:shd w:val="clear" w:color="auto" w:fill="FFFFFF"/>
        <w:rPr>
          <w:b w:val="0"/>
          <w:sz w:val="24"/>
          <w:szCs w:val="24"/>
        </w:rPr>
      </w:pPr>
      <w:r w:rsidRPr="00532A91">
        <w:rPr>
          <w:sz w:val="24"/>
          <w:szCs w:val="24"/>
        </w:rPr>
        <w:t>Роспись на рельефной основе.</w:t>
      </w:r>
      <w:r w:rsidR="00CD7A5D" w:rsidRPr="0095060D">
        <w:rPr>
          <w:b w:val="0"/>
          <w:sz w:val="24"/>
          <w:szCs w:val="24"/>
        </w:rPr>
        <w:t xml:space="preserve"> </w:t>
      </w:r>
      <w:r w:rsidRPr="0095060D">
        <w:rPr>
          <w:b w:val="0"/>
          <w:sz w:val="24"/>
          <w:szCs w:val="24"/>
        </w:rPr>
        <w:t>Изготовление рельефных картин</w:t>
      </w:r>
      <w:r w:rsidR="007A13B8" w:rsidRPr="0095060D">
        <w:rPr>
          <w:b w:val="0"/>
          <w:sz w:val="24"/>
          <w:szCs w:val="24"/>
        </w:rPr>
        <w:t>, панно</w:t>
      </w:r>
      <w:r w:rsidR="00E40323">
        <w:rPr>
          <w:b w:val="0"/>
          <w:sz w:val="24"/>
          <w:szCs w:val="24"/>
        </w:rPr>
        <w:t xml:space="preserve"> на плоскости</w:t>
      </w:r>
      <w:r w:rsidR="007A13B8" w:rsidRPr="0095060D">
        <w:rPr>
          <w:b w:val="0"/>
          <w:sz w:val="24"/>
          <w:szCs w:val="24"/>
        </w:rPr>
        <w:t>.</w:t>
      </w:r>
    </w:p>
    <w:p w:rsidR="007B2DFA" w:rsidRPr="00532A91" w:rsidRDefault="007B2DFA" w:rsidP="009E01C8">
      <w:pPr>
        <w:numPr>
          <w:ilvl w:val="0"/>
          <w:numId w:val="23"/>
        </w:numPr>
        <w:shd w:val="clear" w:color="auto" w:fill="FFFFFF"/>
        <w:rPr>
          <w:sz w:val="24"/>
          <w:szCs w:val="24"/>
        </w:rPr>
      </w:pPr>
      <w:r w:rsidRPr="00532A91">
        <w:rPr>
          <w:sz w:val="24"/>
          <w:szCs w:val="24"/>
        </w:rPr>
        <w:t>Изготовление рельефных картин на объёмных изделиях.</w:t>
      </w:r>
    </w:p>
    <w:p w:rsidR="007B2DFA" w:rsidRDefault="007B2DFA" w:rsidP="007B2DFA">
      <w:pPr>
        <w:shd w:val="clear" w:color="auto" w:fill="FFFFFF"/>
        <w:rPr>
          <w:b w:val="0"/>
          <w:sz w:val="24"/>
          <w:szCs w:val="24"/>
        </w:rPr>
      </w:pPr>
    </w:p>
    <w:p w:rsidR="00923495" w:rsidRDefault="00D50B57" w:rsidP="00923495">
      <w:pPr>
        <w:shd w:val="clear" w:color="auto" w:fill="FFFFFF"/>
        <w:rPr>
          <w:b w:val="0"/>
        </w:rPr>
      </w:pPr>
      <w:r>
        <w:rPr>
          <w:bCs w:val="0"/>
          <w:i/>
          <w:iCs/>
          <w:sz w:val="24"/>
          <w:szCs w:val="24"/>
        </w:rPr>
        <w:t xml:space="preserve">Планета талантов. </w:t>
      </w:r>
      <w:r w:rsidR="00923495" w:rsidRPr="001A5B3A">
        <w:rPr>
          <w:b w:val="0"/>
          <w:bCs w:val="0"/>
          <w:iCs/>
          <w:sz w:val="24"/>
          <w:szCs w:val="24"/>
        </w:rPr>
        <w:t>Выставка.</w:t>
      </w:r>
      <w:r w:rsidR="00923495" w:rsidRPr="00B444BE">
        <w:rPr>
          <w:sz w:val="24"/>
          <w:szCs w:val="24"/>
        </w:rPr>
        <w:t xml:space="preserve"> </w:t>
      </w:r>
      <w:r w:rsidR="00923495" w:rsidRPr="00B444BE">
        <w:rPr>
          <w:b w:val="0"/>
          <w:sz w:val="24"/>
          <w:szCs w:val="24"/>
        </w:rPr>
        <w:t>Оформление выставки.</w:t>
      </w:r>
      <w:r w:rsidR="00923495">
        <w:rPr>
          <w:b w:val="0"/>
          <w:sz w:val="24"/>
          <w:szCs w:val="24"/>
        </w:rPr>
        <w:t xml:space="preserve"> Защита работ.</w:t>
      </w:r>
      <w:r w:rsidR="00923495" w:rsidRPr="00B444BE">
        <w:rPr>
          <w:b w:val="0"/>
        </w:rPr>
        <w:t xml:space="preserve"> </w:t>
      </w:r>
      <w:r w:rsidR="00923495">
        <w:rPr>
          <w:b w:val="0"/>
        </w:rPr>
        <w:t xml:space="preserve"> </w:t>
      </w:r>
    </w:p>
    <w:p w:rsidR="00923495" w:rsidRDefault="00923495" w:rsidP="00923495">
      <w:pPr>
        <w:shd w:val="clear" w:color="auto" w:fill="FFFFFF"/>
        <w:rPr>
          <w:sz w:val="24"/>
          <w:szCs w:val="24"/>
          <w:u w:val="single"/>
        </w:rPr>
      </w:pPr>
    </w:p>
    <w:p w:rsidR="007B2DFA" w:rsidRDefault="007B2DFA" w:rsidP="007B2DFA">
      <w:pPr>
        <w:shd w:val="clear" w:color="auto" w:fill="FFFFFF"/>
        <w:jc w:val="center"/>
        <w:rPr>
          <w:sz w:val="24"/>
          <w:szCs w:val="24"/>
          <w:u w:val="single"/>
        </w:rPr>
      </w:pPr>
      <w:r w:rsidRPr="007B2DFA">
        <w:rPr>
          <w:sz w:val="24"/>
          <w:szCs w:val="24"/>
          <w:u w:val="single"/>
        </w:rPr>
        <w:t>Декоративно-прикладное искусство</w:t>
      </w:r>
      <w:r>
        <w:rPr>
          <w:sz w:val="24"/>
          <w:szCs w:val="24"/>
          <w:u w:val="single"/>
        </w:rPr>
        <w:t>: бумагопластика</w:t>
      </w:r>
    </w:p>
    <w:p w:rsidR="007B2DFA" w:rsidRDefault="007B2DFA" w:rsidP="007B2DFA">
      <w:pPr>
        <w:shd w:val="clear" w:color="auto" w:fill="FFFFFF"/>
        <w:jc w:val="center"/>
        <w:rPr>
          <w:sz w:val="24"/>
          <w:szCs w:val="24"/>
          <w:u w:val="single"/>
        </w:rPr>
      </w:pPr>
    </w:p>
    <w:p w:rsidR="001A5B3A" w:rsidRDefault="007B2DFA" w:rsidP="004C1F2F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</w:t>
      </w:r>
    </w:p>
    <w:p w:rsidR="001A5B3A" w:rsidRDefault="001A5B3A" w:rsidP="00637A7B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Знакомство с профессией: </w:t>
      </w:r>
      <w:r w:rsidRPr="001A5B3A">
        <w:rPr>
          <w:b w:val="0"/>
          <w:sz w:val="24"/>
          <w:szCs w:val="24"/>
        </w:rPr>
        <w:t>художник-скульптор</w:t>
      </w:r>
      <w:r>
        <w:rPr>
          <w:b w:val="0"/>
          <w:sz w:val="24"/>
          <w:szCs w:val="24"/>
        </w:rPr>
        <w:t>.</w:t>
      </w:r>
    </w:p>
    <w:p w:rsidR="00637A7B" w:rsidRPr="00637A7B" w:rsidRDefault="001A5B3A" w:rsidP="00637A7B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37A7B" w:rsidRPr="00637A7B">
        <w:rPr>
          <w:b w:val="0"/>
          <w:sz w:val="24"/>
          <w:szCs w:val="24"/>
        </w:rPr>
        <w:t xml:space="preserve">Размер, форма, фактура бумаги. </w:t>
      </w:r>
      <w:r w:rsidR="00637A7B" w:rsidRPr="00B444BE">
        <w:rPr>
          <w:b w:val="0"/>
          <w:sz w:val="24"/>
          <w:szCs w:val="24"/>
        </w:rPr>
        <w:t>Необходимые инструменты, материалы.</w:t>
      </w:r>
      <w:r w:rsidR="00637A7B">
        <w:rPr>
          <w:b w:val="0"/>
          <w:sz w:val="24"/>
          <w:szCs w:val="24"/>
        </w:rPr>
        <w:t xml:space="preserve"> </w:t>
      </w:r>
      <w:r w:rsidR="00637A7B" w:rsidRPr="00637A7B">
        <w:rPr>
          <w:b w:val="0"/>
          <w:sz w:val="24"/>
          <w:szCs w:val="24"/>
        </w:rPr>
        <w:t>Способы и приемы работы с бумагой: «надевание» листа на кисть руки, пальцы, различной формы предметы.</w:t>
      </w:r>
    </w:p>
    <w:p w:rsidR="00637A7B" w:rsidRPr="00637A7B" w:rsidRDefault="00637A7B" w:rsidP="00637A7B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37A7B">
        <w:rPr>
          <w:b w:val="0"/>
          <w:sz w:val="24"/>
          <w:szCs w:val="24"/>
        </w:rPr>
        <w:t>Устойчивость скульптуры. Составление многофигурных композиций.</w:t>
      </w:r>
    </w:p>
    <w:p w:rsidR="00637A7B" w:rsidRDefault="00637A7B" w:rsidP="00637A7B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37A7B">
        <w:rPr>
          <w:b w:val="0"/>
          <w:sz w:val="24"/>
          <w:szCs w:val="24"/>
        </w:rPr>
        <w:t>Пропорции тела мужчины, женщины, ребенка.  Человек в движении, позы человека. Одежды человека.</w:t>
      </w:r>
      <w:r>
        <w:rPr>
          <w:b w:val="0"/>
          <w:sz w:val="24"/>
          <w:szCs w:val="24"/>
        </w:rPr>
        <w:t xml:space="preserve"> </w:t>
      </w:r>
      <w:r w:rsidRPr="00637A7B">
        <w:rPr>
          <w:b w:val="0"/>
          <w:sz w:val="24"/>
          <w:szCs w:val="24"/>
        </w:rPr>
        <w:t>Способ сворачивания, скручивания и сминания бумаги.</w:t>
      </w:r>
    </w:p>
    <w:p w:rsidR="007B2DFA" w:rsidRPr="00B444BE" w:rsidRDefault="00637A7B" w:rsidP="00637A7B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37A7B">
        <w:rPr>
          <w:b w:val="0"/>
          <w:sz w:val="24"/>
          <w:szCs w:val="24"/>
        </w:rPr>
        <w:t>Превращение прямоугольника в цилиндр. Целостность композиции.</w:t>
      </w:r>
    </w:p>
    <w:p w:rsidR="007B2DFA" w:rsidRDefault="007B2DFA" w:rsidP="007B2DFA">
      <w:pPr>
        <w:pStyle w:val="a5"/>
        <w:ind w:left="0"/>
        <w:jc w:val="center"/>
        <w:rPr>
          <w:bCs/>
          <w:iCs/>
          <w:szCs w:val="24"/>
        </w:rPr>
      </w:pPr>
    </w:p>
    <w:p w:rsidR="007B2DFA" w:rsidRPr="00071CF1" w:rsidRDefault="007B2DFA" w:rsidP="007B2DFA">
      <w:pPr>
        <w:pStyle w:val="a5"/>
        <w:ind w:left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Практика</w:t>
      </w:r>
    </w:p>
    <w:p w:rsidR="00923495" w:rsidRPr="0095060D" w:rsidRDefault="00923495" w:rsidP="003A16E3">
      <w:pPr>
        <w:numPr>
          <w:ilvl w:val="0"/>
          <w:numId w:val="25"/>
        </w:numPr>
        <w:shd w:val="clear" w:color="auto" w:fill="FFFFFF"/>
        <w:jc w:val="both"/>
        <w:rPr>
          <w:b w:val="0"/>
          <w:sz w:val="24"/>
          <w:szCs w:val="24"/>
        </w:rPr>
      </w:pPr>
      <w:r w:rsidRPr="001A5B3A">
        <w:rPr>
          <w:sz w:val="24"/>
          <w:szCs w:val="24"/>
        </w:rPr>
        <w:t>Пустотелые элементы скульптуры.</w:t>
      </w:r>
      <w:r w:rsidRPr="0095060D">
        <w:rPr>
          <w:b w:val="0"/>
          <w:sz w:val="24"/>
          <w:szCs w:val="24"/>
        </w:rPr>
        <w:t xml:space="preserve"> Формы для пустотелой скульптуры.</w:t>
      </w:r>
    </w:p>
    <w:p w:rsidR="00923495" w:rsidRPr="0095060D" w:rsidRDefault="00923495" w:rsidP="003A16E3">
      <w:pPr>
        <w:numPr>
          <w:ilvl w:val="0"/>
          <w:numId w:val="25"/>
        </w:numPr>
        <w:shd w:val="clear" w:color="auto" w:fill="FFFFFF"/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Динозавр</w:t>
      </w:r>
      <w:r w:rsidR="001A5B3A">
        <w:rPr>
          <w:sz w:val="24"/>
          <w:szCs w:val="24"/>
        </w:rPr>
        <w:t>ы</w:t>
      </w:r>
      <w:r w:rsidRPr="00532A91">
        <w:rPr>
          <w:sz w:val="24"/>
          <w:szCs w:val="24"/>
        </w:rPr>
        <w:t>.</w:t>
      </w:r>
      <w:r w:rsidRPr="0095060D">
        <w:rPr>
          <w:b w:val="0"/>
          <w:sz w:val="24"/>
          <w:szCs w:val="24"/>
        </w:rPr>
        <w:t xml:space="preserve"> Композиция с горным пейзажем.</w:t>
      </w:r>
    </w:p>
    <w:p w:rsidR="00923495" w:rsidRPr="0095060D" w:rsidRDefault="00923495" w:rsidP="003A16E3">
      <w:pPr>
        <w:numPr>
          <w:ilvl w:val="0"/>
          <w:numId w:val="25"/>
        </w:numPr>
        <w:shd w:val="clear" w:color="auto" w:fill="FFFFFF"/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Фигура человека.</w:t>
      </w:r>
      <w:r w:rsidRPr="0095060D">
        <w:rPr>
          <w:b w:val="0"/>
          <w:sz w:val="24"/>
          <w:szCs w:val="24"/>
        </w:rPr>
        <w:t xml:space="preserve"> Баба Яга.</w:t>
      </w:r>
    </w:p>
    <w:p w:rsidR="00923495" w:rsidRPr="00637A7B" w:rsidRDefault="00923495" w:rsidP="00637A7B">
      <w:pPr>
        <w:numPr>
          <w:ilvl w:val="0"/>
          <w:numId w:val="25"/>
        </w:numPr>
        <w:shd w:val="clear" w:color="auto" w:fill="FFFFFF"/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Предметы натюрморта.</w:t>
      </w:r>
      <w:r w:rsidRPr="0095060D">
        <w:rPr>
          <w:b w:val="0"/>
          <w:sz w:val="24"/>
          <w:szCs w:val="24"/>
        </w:rPr>
        <w:t xml:space="preserve"> Кофейник. Ваза и чайник. Натюрморт на окне.</w:t>
      </w:r>
    </w:p>
    <w:p w:rsidR="00923495" w:rsidRDefault="00923495" w:rsidP="00923495">
      <w:pPr>
        <w:shd w:val="clear" w:color="auto" w:fill="FFFFFF"/>
        <w:ind w:left="720"/>
        <w:rPr>
          <w:b w:val="0"/>
          <w:sz w:val="24"/>
          <w:szCs w:val="24"/>
        </w:rPr>
      </w:pPr>
    </w:p>
    <w:p w:rsidR="00550B58" w:rsidRPr="001A5B3A" w:rsidRDefault="00D50B57" w:rsidP="001A5B3A">
      <w:pPr>
        <w:shd w:val="clear" w:color="auto" w:fill="FFFFFF"/>
        <w:rPr>
          <w:b w:val="0"/>
        </w:rPr>
      </w:pPr>
      <w:r>
        <w:rPr>
          <w:bCs w:val="0"/>
          <w:i/>
          <w:iCs/>
          <w:sz w:val="24"/>
          <w:szCs w:val="24"/>
        </w:rPr>
        <w:t xml:space="preserve">Планета талантов. </w:t>
      </w:r>
      <w:r w:rsidR="00E40323" w:rsidRPr="001A5B3A">
        <w:rPr>
          <w:b w:val="0"/>
          <w:bCs w:val="0"/>
          <w:iCs/>
          <w:sz w:val="24"/>
          <w:szCs w:val="24"/>
        </w:rPr>
        <w:t>Выставка.</w:t>
      </w:r>
      <w:r w:rsidR="00E40323" w:rsidRPr="001A5B3A">
        <w:rPr>
          <w:b w:val="0"/>
          <w:sz w:val="24"/>
          <w:szCs w:val="24"/>
        </w:rPr>
        <w:t xml:space="preserve"> </w:t>
      </w:r>
      <w:r w:rsidR="00E40323" w:rsidRPr="00B444BE">
        <w:rPr>
          <w:b w:val="0"/>
          <w:sz w:val="24"/>
          <w:szCs w:val="24"/>
        </w:rPr>
        <w:t>Оформление выставки.</w:t>
      </w:r>
      <w:r w:rsidR="00E40323">
        <w:rPr>
          <w:b w:val="0"/>
          <w:sz w:val="24"/>
          <w:szCs w:val="24"/>
        </w:rPr>
        <w:t xml:space="preserve"> Защита работ.</w:t>
      </w:r>
      <w:r w:rsidR="00E40323" w:rsidRPr="00B444BE">
        <w:rPr>
          <w:b w:val="0"/>
        </w:rPr>
        <w:t xml:space="preserve"> </w:t>
      </w:r>
      <w:r w:rsidR="00E40323">
        <w:rPr>
          <w:b w:val="0"/>
        </w:rPr>
        <w:t xml:space="preserve"> </w:t>
      </w:r>
    </w:p>
    <w:p w:rsidR="001A5B3A" w:rsidRDefault="001A5B3A" w:rsidP="008738DC">
      <w:pPr>
        <w:pStyle w:val="a5"/>
        <w:ind w:left="0"/>
        <w:rPr>
          <w:b/>
          <w:bCs/>
          <w:iCs/>
          <w:szCs w:val="24"/>
          <w:u w:val="single"/>
        </w:rPr>
      </w:pPr>
    </w:p>
    <w:p w:rsidR="00550B58" w:rsidRDefault="008738DC" w:rsidP="00550B58">
      <w:pPr>
        <w:pStyle w:val="a5"/>
        <w:ind w:left="0"/>
        <w:jc w:val="center"/>
        <w:rPr>
          <w:b/>
          <w:szCs w:val="24"/>
          <w:u w:val="single"/>
        </w:rPr>
      </w:pPr>
      <w:r>
        <w:rPr>
          <w:b/>
          <w:bCs/>
          <w:iCs/>
          <w:szCs w:val="24"/>
          <w:u w:val="single"/>
        </w:rPr>
        <w:t>Изобразительное и д</w:t>
      </w:r>
      <w:r w:rsidR="00550B58" w:rsidRPr="00B370FA">
        <w:rPr>
          <w:b/>
          <w:bCs/>
          <w:iCs/>
          <w:szCs w:val="24"/>
          <w:u w:val="single"/>
        </w:rPr>
        <w:t xml:space="preserve">екоративно-прикладное искусство: </w:t>
      </w:r>
      <w:r w:rsidR="003E0A91">
        <w:rPr>
          <w:b/>
          <w:bCs/>
          <w:iCs/>
          <w:szCs w:val="24"/>
          <w:u w:val="single"/>
        </w:rPr>
        <w:t>батик.</w:t>
      </w:r>
    </w:p>
    <w:p w:rsidR="00550B58" w:rsidRDefault="00550B58" w:rsidP="00550B58">
      <w:pPr>
        <w:pStyle w:val="a5"/>
        <w:ind w:left="0"/>
        <w:jc w:val="center"/>
        <w:rPr>
          <w:b/>
          <w:szCs w:val="24"/>
          <w:u w:val="single"/>
        </w:rPr>
      </w:pPr>
    </w:p>
    <w:p w:rsidR="00550B58" w:rsidRPr="00B370FA" w:rsidRDefault="00550B58" w:rsidP="004C1F2F">
      <w:pPr>
        <w:pStyle w:val="a5"/>
        <w:ind w:left="0"/>
        <w:jc w:val="center"/>
        <w:rPr>
          <w:szCs w:val="24"/>
        </w:rPr>
      </w:pPr>
      <w:r>
        <w:rPr>
          <w:szCs w:val="24"/>
        </w:rPr>
        <w:t>Теория</w:t>
      </w:r>
    </w:p>
    <w:p w:rsidR="001A5B3A" w:rsidRDefault="00550B58" w:rsidP="003A16E3">
      <w:pPr>
        <w:pStyle w:val="a5"/>
        <w:ind w:left="0"/>
        <w:jc w:val="both"/>
        <w:rPr>
          <w:bCs/>
          <w:iCs/>
          <w:szCs w:val="24"/>
        </w:rPr>
      </w:pPr>
      <w:r w:rsidRPr="00071CF1">
        <w:rPr>
          <w:bCs/>
          <w:iCs/>
          <w:szCs w:val="24"/>
        </w:rPr>
        <w:t>-</w:t>
      </w:r>
      <w:r>
        <w:rPr>
          <w:bCs/>
          <w:iCs/>
          <w:szCs w:val="24"/>
        </w:rPr>
        <w:t xml:space="preserve"> </w:t>
      </w:r>
      <w:r w:rsidR="001A5B3A">
        <w:rPr>
          <w:bCs/>
          <w:iCs/>
          <w:szCs w:val="24"/>
        </w:rPr>
        <w:t>Знакомство с п</w:t>
      </w:r>
      <w:r w:rsidR="001A5B3A" w:rsidRPr="001A5B3A">
        <w:rPr>
          <w:bCs/>
          <w:iCs/>
          <w:szCs w:val="24"/>
        </w:rPr>
        <w:t>рофесси</w:t>
      </w:r>
      <w:r w:rsidR="001A5B3A">
        <w:rPr>
          <w:bCs/>
          <w:iCs/>
          <w:szCs w:val="24"/>
        </w:rPr>
        <w:t>ей</w:t>
      </w:r>
      <w:r w:rsidR="001A5B3A" w:rsidRPr="001A5B3A">
        <w:rPr>
          <w:bCs/>
          <w:iCs/>
          <w:szCs w:val="24"/>
        </w:rPr>
        <w:t>: художник по росписи ткани.</w:t>
      </w:r>
    </w:p>
    <w:p w:rsidR="003A16E3" w:rsidRDefault="001A5B3A" w:rsidP="003A16E3">
      <w:pPr>
        <w:pStyle w:val="a5"/>
        <w:ind w:lef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- </w:t>
      </w:r>
      <w:r w:rsidR="003A16E3">
        <w:rPr>
          <w:bCs/>
          <w:iCs/>
          <w:szCs w:val="24"/>
        </w:rPr>
        <w:t>Основные правила в декоративной композиции.</w:t>
      </w:r>
    </w:p>
    <w:p w:rsidR="00860552" w:rsidRDefault="003A16E3" w:rsidP="003A16E3">
      <w:pPr>
        <w:pStyle w:val="a5"/>
        <w:ind w:left="0"/>
        <w:jc w:val="both"/>
      </w:pPr>
      <w:r>
        <w:rPr>
          <w:bCs/>
          <w:iCs/>
          <w:szCs w:val="24"/>
        </w:rPr>
        <w:t xml:space="preserve">- </w:t>
      </w:r>
      <w:r w:rsidR="00860552">
        <w:t>Информация о технике “батик”. Холодный и горячий батик. Сфера применения. Демонстрация приёмов для выполнения холодного</w:t>
      </w:r>
      <w:r>
        <w:t xml:space="preserve"> и горячего</w:t>
      </w:r>
      <w:r w:rsidR="00860552">
        <w:t xml:space="preserve"> батика. </w:t>
      </w:r>
      <w:r w:rsidR="00E32BAF">
        <w:t>Знакомство с профессией художник по росписи ткани.</w:t>
      </w:r>
    </w:p>
    <w:p w:rsidR="003A16E3" w:rsidRDefault="00860552" w:rsidP="003A16E3">
      <w:pPr>
        <w:pStyle w:val="a5"/>
        <w:ind w:left="0"/>
        <w:jc w:val="both"/>
      </w:pPr>
      <w:r>
        <w:t xml:space="preserve">- </w:t>
      </w:r>
      <w:r w:rsidR="003A16E3" w:rsidRPr="00860552">
        <w:t xml:space="preserve">Графическая техника. Знакомство с жанром натюрморта. Мир вещей и настроение. </w:t>
      </w:r>
    </w:p>
    <w:p w:rsidR="003A16E3" w:rsidRDefault="003A16E3" w:rsidP="003A16E3">
      <w:pPr>
        <w:pStyle w:val="a5"/>
        <w:ind w:left="0"/>
        <w:jc w:val="both"/>
      </w:pPr>
      <w:r>
        <w:t xml:space="preserve">- </w:t>
      </w:r>
      <w:r w:rsidRPr="00860552">
        <w:t>Многообразие форм. Композиция натюрморта с включением формы кувшина, вазы. Дополнение композиции предметами среднего и мелкого размера. Единство формы и декора. Геометрический и растительный орнамент.</w:t>
      </w:r>
    </w:p>
    <w:p w:rsidR="003A16E3" w:rsidRDefault="003A16E3" w:rsidP="003A16E3">
      <w:pPr>
        <w:pStyle w:val="a5"/>
        <w:ind w:left="0"/>
        <w:jc w:val="both"/>
      </w:pPr>
      <w:r>
        <w:t>- Развитие фантазии на основе реальности. Работа с иллюстрированным материалом или с натурой. Любование красотой цветов и многообразием форм. Графическое изображение вазы с цветами с введением элементов декора.</w:t>
      </w:r>
    </w:p>
    <w:p w:rsidR="003A16E3" w:rsidRDefault="003A16E3" w:rsidP="003A16E3">
      <w:pPr>
        <w:pStyle w:val="a5"/>
        <w:ind w:left="0"/>
        <w:jc w:val="both"/>
      </w:pPr>
      <w:r>
        <w:t xml:space="preserve">- Развитие образного мышления, понятия о красоте, многообразии цвета и умения использовать цвет. Понятия: декоративная, статическая, динамическая композиция. </w:t>
      </w:r>
    </w:p>
    <w:p w:rsidR="003A16E3" w:rsidRDefault="003A16E3" w:rsidP="003A16E3">
      <w:pPr>
        <w:pStyle w:val="a5"/>
        <w:ind w:left="0"/>
        <w:jc w:val="both"/>
      </w:pPr>
      <w:r>
        <w:t>Изображение предметов различной формы и цвета в движении: хаотичном, по диагонали, по спирали, кругу.</w:t>
      </w:r>
    </w:p>
    <w:p w:rsidR="003A16E3" w:rsidRDefault="003A16E3" w:rsidP="003A16E3">
      <w:pPr>
        <w:pStyle w:val="a5"/>
        <w:ind w:left="0"/>
        <w:jc w:val="both"/>
      </w:pPr>
      <w:r>
        <w:t>- Развитие наблюдательности, фантазии, умения видеть красивое в привычном. Дальнейшее изучение мира природы, эмоциональное восприятие красоты. Понятия: композиционный центр, доминанта.</w:t>
      </w:r>
    </w:p>
    <w:p w:rsidR="00550B58" w:rsidRPr="00B444BE" w:rsidRDefault="003A16E3" w:rsidP="003A16E3">
      <w:pPr>
        <w:pStyle w:val="a5"/>
        <w:ind w:left="0"/>
        <w:jc w:val="both"/>
        <w:rPr>
          <w:bCs/>
          <w:iCs/>
          <w:szCs w:val="24"/>
        </w:rPr>
      </w:pPr>
      <w:r>
        <w:t xml:space="preserve">- </w:t>
      </w:r>
      <w:r w:rsidR="00860552">
        <w:t>Понятия: симметрия, пропорции, композиция. Развитие эмоционального восприятия красоты линий, их пластики в природе.</w:t>
      </w:r>
    </w:p>
    <w:p w:rsidR="00550B58" w:rsidRDefault="00860552" w:rsidP="003A16E3">
      <w:pPr>
        <w:pStyle w:val="a5"/>
        <w:ind w:left="0"/>
        <w:jc w:val="both"/>
      </w:pPr>
      <w:r>
        <w:rPr>
          <w:bCs/>
          <w:iCs/>
          <w:szCs w:val="24"/>
        </w:rPr>
        <w:t xml:space="preserve">- </w:t>
      </w:r>
      <w:r>
        <w:t>Развитие образного мышления, зрительной памяти, изучение мира растений. Понятия: ритм, контраст, силуэт, уравновешенная и неуравновешенная композиция. Создать композицию из выразительных цветных силуэтов фруктов, овощей, ягод, грибов, располагая мотивы в определённом ритме, делающим работу цельной, гармоничной, уравновешенной.</w:t>
      </w:r>
    </w:p>
    <w:p w:rsidR="00860552" w:rsidRDefault="00860552" w:rsidP="003A16E3">
      <w:pPr>
        <w:pStyle w:val="a5"/>
        <w:ind w:left="0"/>
        <w:jc w:val="both"/>
      </w:pPr>
      <w:r>
        <w:t>- Продолжение изучение техники холодного батика. Батик классический, солевые эффекты на ткани.</w:t>
      </w:r>
    </w:p>
    <w:p w:rsidR="003A16E3" w:rsidRDefault="003A16E3" w:rsidP="003A16E3">
      <w:pPr>
        <w:pStyle w:val="a5"/>
        <w:ind w:left="0"/>
        <w:jc w:val="both"/>
      </w:pPr>
      <w:r>
        <w:t>- Эмоциональное восприятие природы через характер линий. Многообразие линий. Развитие чувства композиционной выразительности. Изображение деревьев разного характера линией, штрихом, точкой, пятном.</w:t>
      </w:r>
      <w:r w:rsidR="00E75A84">
        <w:t xml:space="preserve"> Знакомство с профессией «художник по росписи ткани».</w:t>
      </w:r>
    </w:p>
    <w:p w:rsidR="00E75A84" w:rsidRDefault="00E75A84" w:rsidP="003A16E3">
      <w:pPr>
        <w:pStyle w:val="a5"/>
        <w:ind w:left="0"/>
        <w:jc w:val="both"/>
        <w:rPr>
          <w:bCs/>
          <w:iCs/>
          <w:szCs w:val="24"/>
        </w:rPr>
      </w:pPr>
    </w:p>
    <w:p w:rsidR="00550B58" w:rsidRPr="004C1F2F" w:rsidRDefault="00550B58" w:rsidP="004C1F2F">
      <w:pPr>
        <w:pStyle w:val="a5"/>
        <w:ind w:left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Практика</w:t>
      </w:r>
    </w:p>
    <w:p w:rsidR="00EA07DC" w:rsidRPr="00532A91" w:rsidRDefault="00EA07DC" w:rsidP="00EA07DC">
      <w:pPr>
        <w:numPr>
          <w:ilvl w:val="0"/>
          <w:numId w:val="18"/>
        </w:numPr>
        <w:jc w:val="both"/>
        <w:rPr>
          <w:sz w:val="24"/>
          <w:szCs w:val="24"/>
        </w:rPr>
      </w:pPr>
      <w:r w:rsidRPr="00532A91">
        <w:rPr>
          <w:sz w:val="24"/>
          <w:szCs w:val="24"/>
        </w:rPr>
        <w:t>Основы декоративной композиции.</w:t>
      </w:r>
    </w:p>
    <w:p w:rsidR="009E01C8" w:rsidRPr="0095060D" w:rsidRDefault="009E01C8" w:rsidP="009E01C8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Холодный и горячий батик.</w:t>
      </w:r>
      <w:r w:rsidRPr="0095060D">
        <w:rPr>
          <w:b w:val="0"/>
          <w:sz w:val="24"/>
          <w:szCs w:val="24"/>
        </w:rPr>
        <w:t xml:space="preserve"> Основные приёмы и методы росписи по ткани.</w:t>
      </w:r>
      <w:r w:rsidR="00E32BAF">
        <w:rPr>
          <w:b w:val="0"/>
          <w:sz w:val="24"/>
          <w:szCs w:val="24"/>
        </w:rPr>
        <w:t xml:space="preserve"> Художник по росписи ткани.</w:t>
      </w:r>
    </w:p>
    <w:p w:rsidR="00445001" w:rsidRPr="0095060D" w:rsidRDefault="00445001" w:rsidP="00445001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Стилизация в натюрморте.</w:t>
      </w:r>
      <w:r w:rsidRPr="0095060D">
        <w:rPr>
          <w:b w:val="0"/>
          <w:sz w:val="24"/>
          <w:szCs w:val="24"/>
        </w:rPr>
        <w:t xml:space="preserve"> Форма и орнаментация. Графическая композиция “Натюрморт с кувшином”. Композиция “Ваза с цветами”. Роспись. Оформление.</w:t>
      </w:r>
    </w:p>
    <w:p w:rsidR="002D7B9B" w:rsidRPr="0095060D" w:rsidRDefault="002D7B9B" w:rsidP="004B1BE2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Статическая и динамическая композиция.</w:t>
      </w:r>
      <w:r w:rsidRPr="0095060D">
        <w:rPr>
          <w:b w:val="0"/>
          <w:sz w:val="24"/>
          <w:szCs w:val="24"/>
        </w:rPr>
        <w:t xml:space="preserve"> Композиционный центр. Доминанта в композиции. </w:t>
      </w:r>
      <w:r w:rsidR="004B1BE2" w:rsidRPr="0095060D">
        <w:rPr>
          <w:b w:val="0"/>
          <w:sz w:val="24"/>
          <w:szCs w:val="24"/>
        </w:rPr>
        <w:t>Композиция. Роспись. Оформление.</w:t>
      </w:r>
    </w:p>
    <w:p w:rsidR="009E01C8" w:rsidRPr="0095060D" w:rsidRDefault="00EA07DC" w:rsidP="00445001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Графическое изображение бабочек и насекомых.</w:t>
      </w:r>
      <w:r w:rsidRPr="0095060D">
        <w:rPr>
          <w:b w:val="0"/>
          <w:sz w:val="24"/>
          <w:szCs w:val="24"/>
        </w:rPr>
        <w:t xml:space="preserve"> Рисование, приближенное к реальному.</w:t>
      </w:r>
      <w:r w:rsidR="00445001" w:rsidRPr="0095060D">
        <w:rPr>
          <w:b w:val="0"/>
          <w:sz w:val="24"/>
          <w:szCs w:val="24"/>
        </w:rPr>
        <w:t xml:space="preserve"> </w:t>
      </w:r>
      <w:r w:rsidR="009E01C8" w:rsidRPr="0095060D">
        <w:rPr>
          <w:b w:val="0"/>
          <w:sz w:val="24"/>
          <w:szCs w:val="24"/>
        </w:rPr>
        <w:t>Композиция. “Цветы и бабочки”. Роспись</w:t>
      </w:r>
      <w:r w:rsidR="009E01C8" w:rsidRPr="0095060D">
        <w:rPr>
          <w:b w:val="0"/>
          <w:sz w:val="24"/>
          <w:szCs w:val="24"/>
          <w:lang w:val="en-US"/>
        </w:rPr>
        <w:t xml:space="preserve">. </w:t>
      </w:r>
      <w:r w:rsidR="009E01C8" w:rsidRPr="0095060D">
        <w:rPr>
          <w:b w:val="0"/>
          <w:sz w:val="24"/>
          <w:szCs w:val="24"/>
        </w:rPr>
        <w:t>Оформление</w:t>
      </w:r>
      <w:r w:rsidR="009E01C8" w:rsidRPr="0095060D">
        <w:rPr>
          <w:b w:val="0"/>
          <w:sz w:val="24"/>
          <w:szCs w:val="24"/>
          <w:lang w:val="en-US"/>
        </w:rPr>
        <w:t>.</w:t>
      </w:r>
    </w:p>
    <w:p w:rsidR="00445001" w:rsidRPr="0095060D" w:rsidRDefault="00445001" w:rsidP="00445001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Декоративное изображение фруктов, овощей, ягод, грибов.</w:t>
      </w:r>
      <w:r w:rsidRPr="0095060D">
        <w:rPr>
          <w:b w:val="0"/>
          <w:sz w:val="24"/>
          <w:szCs w:val="24"/>
        </w:rPr>
        <w:t xml:space="preserve"> Уравновешенная и </w:t>
      </w:r>
      <w:r w:rsidRPr="0095060D">
        <w:rPr>
          <w:b w:val="0"/>
          <w:sz w:val="24"/>
          <w:szCs w:val="24"/>
        </w:rPr>
        <w:lastRenderedPageBreak/>
        <w:t>неуравновешенная композиция. Композиция “Дары природы”. Роспись. Оформление.</w:t>
      </w:r>
    </w:p>
    <w:p w:rsidR="009E01C8" w:rsidRPr="0095060D" w:rsidRDefault="009E01C8" w:rsidP="00445001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Графические возможности в декоративном изображении объектов природы.</w:t>
      </w:r>
      <w:r w:rsidR="005A3A4F" w:rsidRPr="0095060D">
        <w:rPr>
          <w:b w:val="0"/>
          <w:sz w:val="24"/>
          <w:szCs w:val="24"/>
        </w:rPr>
        <w:t xml:space="preserve"> </w:t>
      </w:r>
      <w:r w:rsidRPr="0095060D">
        <w:rPr>
          <w:b w:val="0"/>
          <w:sz w:val="24"/>
          <w:szCs w:val="24"/>
        </w:rPr>
        <w:t>Композиция “Золотые рыбки”. Роспись. Оформление.</w:t>
      </w:r>
    </w:p>
    <w:p w:rsidR="00550B58" w:rsidRPr="0095060D" w:rsidRDefault="009E01C8" w:rsidP="00445001">
      <w:pPr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532A91">
        <w:rPr>
          <w:sz w:val="24"/>
          <w:szCs w:val="24"/>
        </w:rPr>
        <w:t>Форма и образ.</w:t>
      </w:r>
      <w:r w:rsidRPr="0095060D">
        <w:rPr>
          <w:b w:val="0"/>
          <w:sz w:val="24"/>
          <w:szCs w:val="24"/>
        </w:rPr>
        <w:t xml:space="preserve"> Изображение деревьев с разным характером.</w:t>
      </w:r>
      <w:r w:rsidR="00445001" w:rsidRPr="0095060D">
        <w:rPr>
          <w:b w:val="0"/>
          <w:sz w:val="24"/>
          <w:szCs w:val="24"/>
        </w:rPr>
        <w:t xml:space="preserve"> Горячий батик. Прием кракле. </w:t>
      </w:r>
      <w:r w:rsidRPr="0095060D">
        <w:rPr>
          <w:b w:val="0"/>
          <w:sz w:val="24"/>
          <w:szCs w:val="24"/>
        </w:rPr>
        <w:t xml:space="preserve"> Композиция “Деревья”.</w:t>
      </w:r>
      <w:r w:rsidR="00445001" w:rsidRPr="0095060D">
        <w:rPr>
          <w:b w:val="0"/>
          <w:sz w:val="24"/>
          <w:szCs w:val="24"/>
        </w:rPr>
        <w:t xml:space="preserve"> Роспись. Оформление.</w:t>
      </w:r>
    </w:p>
    <w:p w:rsidR="002D7B9B" w:rsidRPr="002D7B9B" w:rsidRDefault="002D7B9B" w:rsidP="002D7B9B">
      <w:pPr>
        <w:ind w:left="720"/>
        <w:jc w:val="both"/>
        <w:rPr>
          <w:i/>
        </w:rPr>
      </w:pPr>
    </w:p>
    <w:p w:rsidR="00550B58" w:rsidRPr="00071CF1" w:rsidRDefault="001A5B3A" w:rsidP="00550B58">
      <w:pPr>
        <w:jc w:val="both"/>
        <w:rPr>
          <w:b w:val="0"/>
          <w:sz w:val="24"/>
          <w:szCs w:val="24"/>
        </w:rPr>
      </w:pPr>
      <w:r w:rsidRPr="001A5B3A">
        <w:rPr>
          <w:i/>
          <w:sz w:val="24"/>
          <w:szCs w:val="24"/>
        </w:rPr>
        <w:t>Город мастеров</w:t>
      </w:r>
      <w:r>
        <w:rPr>
          <w:i/>
          <w:sz w:val="24"/>
          <w:szCs w:val="24"/>
        </w:rPr>
        <w:t xml:space="preserve">. </w:t>
      </w:r>
      <w:r w:rsidR="00550B58" w:rsidRPr="001A5B3A">
        <w:rPr>
          <w:b w:val="0"/>
          <w:sz w:val="24"/>
          <w:szCs w:val="24"/>
        </w:rPr>
        <w:t>Творческая аттестационная работа.</w:t>
      </w:r>
      <w:r w:rsidR="00550B58" w:rsidRPr="00071CF1">
        <w:rPr>
          <w:b w:val="0"/>
          <w:sz w:val="24"/>
          <w:szCs w:val="24"/>
        </w:rPr>
        <w:t xml:space="preserve"> Подготовка и выполнение самостоятельной работы, повторение и закрепление пройденного материала.</w:t>
      </w:r>
      <w:r w:rsidR="00550B58" w:rsidRPr="007934F8">
        <w:t xml:space="preserve"> </w:t>
      </w:r>
      <w:r w:rsidR="00550B58" w:rsidRPr="007934F8">
        <w:rPr>
          <w:b w:val="0"/>
          <w:sz w:val="24"/>
          <w:szCs w:val="24"/>
        </w:rPr>
        <w:t>Создание эскиза. Умение работать по эскизу.</w:t>
      </w:r>
    </w:p>
    <w:p w:rsidR="00550B58" w:rsidRPr="00071CF1" w:rsidRDefault="001A5B3A" w:rsidP="00550B58">
      <w:pPr>
        <w:jc w:val="both"/>
        <w:rPr>
          <w:b w:val="0"/>
          <w:sz w:val="24"/>
          <w:szCs w:val="24"/>
        </w:rPr>
      </w:pPr>
      <w:r w:rsidRPr="001A5B3A">
        <w:rPr>
          <w:i/>
          <w:sz w:val="24"/>
          <w:szCs w:val="24"/>
        </w:rPr>
        <w:t>Планета талантов</w:t>
      </w:r>
      <w:r>
        <w:rPr>
          <w:i/>
          <w:sz w:val="24"/>
          <w:szCs w:val="24"/>
        </w:rPr>
        <w:t>.</w:t>
      </w:r>
      <w:r w:rsidRPr="001A5B3A">
        <w:rPr>
          <w:i/>
          <w:sz w:val="24"/>
          <w:szCs w:val="24"/>
        </w:rPr>
        <w:t xml:space="preserve"> </w:t>
      </w:r>
      <w:r w:rsidR="00550B58" w:rsidRPr="001A5B3A">
        <w:rPr>
          <w:b w:val="0"/>
          <w:sz w:val="24"/>
          <w:szCs w:val="24"/>
        </w:rPr>
        <w:t>Экскурсия на выставку детского творчества.</w:t>
      </w:r>
      <w:r w:rsidR="00550B58" w:rsidRPr="00071CF1">
        <w:rPr>
          <w:b w:val="0"/>
          <w:sz w:val="24"/>
          <w:szCs w:val="24"/>
        </w:rPr>
        <w:t xml:space="preserve"> Приобщение к миру прекрасного. Воспитание музейной культуры.</w:t>
      </w:r>
    </w:p>
    <w:p w:rsidR="00550B58" w:rsidRPr="00071CF1" w:rsidRDefault="001A5B3A" w:rsidP="00550B58">
      <w:pPr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Планета талантов</w:t>
      </w:r>
      <w:r w:rsidR="00D50B57">
        <w:rPr>
          <w:i/>
          <w:sz w:val="24"/>
          <w:szCs w:val="24"/>
        </w:rPr>
        <w:t xml:space="preserve">. </w:t>
      </w:r>
      <w:r w:rsidR="005A3A4F" w:rsidRPr="001A5B3A">
        <w:rPr>
          <w:b w:val="0"/>
          <w:i/>
          <w:sz w:val="24"/>
          <w:szCs w:val="24"/>
        </w:rPr>
        <w:t>В</w:t>
      </w:r>
      <w:r w:rsidR="00550B58" w:rsidRPr="001A5B3A">
        <w:rPr>
          <w:b w:val="0"/>
          <w:i/>
          <w:sz w:val="24"/>
          <w:szCs w:val="24"/>
        </w:rPr>
        <w:t>ыставка</w:t>
      </w:r>
      <w:r w:rsidR="00550B58" w:rsidRPr="001A5B3A">
        <w:rPr>
          <w:b w:val="0"/>
          <w:sz w:val="24"/>
          <w:szCs w:val="24"/>
        </w:rPr>
        <w:t>.</w:t>
      </w:r>
      <w:r w:rsidR="00550B58" w:rsidRPr="00071CF1">
        <w:rPr>
          <w:b w:val="0"/>
          <w:sz w:val="24"/>
          <w:szCs w:val="24"/>
        </w:rPr>
        <w:t xml:space="preserve"> Презентация творческих работ воспитанников. </w:t>
      </w:r>
    </w:p>
    <w:p w:rsidR="00E40323" w:rsidRDefault="001A5B3A" w:rsidP="00E40323">
      <w:pPr>
        <w:jc w:val="both"/>
        <w:rPr>
          <w:sz w:val="24"/>
          <w:szCs w:val="24"/>
          <w:u w:val="single"/>
        </w:rPr>
      </w:pPr>
      <w:r w:rsidRPr="001A5B3A">
        <w:rPr>
          <w:i/>
          <w:sz w:val="24"/>
          <w:szCs w:val="24"/>
        </w:rPr>
        <w:t>В мире удивительных вещей.</w:t>
      </w:r>
      <w:r>
        <w:rPr>
          <w:i/>
          <w:sz w:val="24"/>
          <w:szCs w:val="24"/>
        </w:rPr>
        <w:t xml:space="preserve"> </w:t>
      </w:r>
      <w:r w:rsidR="005A3A4F" w:rsidRPr="001A5B3A">
        <w:rPr>
          <w:b w:val="0"/>
          <w:sz w:val="24"/>
          <w:szCs w:val="24"/>
        </w:rPr>
        <w:t>Итоговое занятие.</w:t>
      </w:r>
      <w:r w:rsidR="005A3A4F" w:rsidRPr="005A3A4F">
        <w:rPr>
          <w:b w:val="0"/>
          <w:sz w:val="24"/>
          <w:szCs w:val="24"/>
        </w:rPr>
        <w:t xml:space="preserve"> </w:t>
      </w:r>
      <w:r w:rsidR="007D1867">
        <w:rPr>
          <w:b w:val="0"/>
          <w:sz w:val="24"/>
          <w:szCs w:val="24"/>
        </w:rPr>
        <w:t>Изучение уровня</w:t>
      </w:r>
      <w:r w:rsidR="00E40323">
        <w:rPr>
          <w:b w:val="0"/>
          <w:sz w:val="24"/>
          <w:szCs w:val="24"/>
        </w:rPr>
        <w:t xml:space="preserve"> компетентности у</w:t>
      </w:r>
      <w:r w:rsidR="00E40323" w:rsidRPr="00071CF1">
        <w:rPr>
          <w:b w:val="0"/>
          <w:sz w:val="24"/>
          <w:szCs w:val="24"/>
        </w:rPr>
        <w:t xml:space="preserve"> воспитанников в изостудии «Радуга»</w:t>
      </w:r>
      <w:r w:rsidR="00E40323">
        <w:rPr>
          <w:b w:val="0"/>
          <w:sz w:val="24"/>
          <w:szCs w:val="24"/>
        </w:rPr>
        <w:t xml:space="preserve"> по итогам второго года обучения.</w:t>
      </w:r>
    </w:p>
    <w:p w:rsidR="001A5B3A" w:rsidRDefault="001A5B3A" w:rsidP="00843FE9">
      <w:pPr>
        <w:rPr>
          <w:sz w:val="24"/>
          <w:szCs w:val="24"/>
        </w:rPr>
      </w:pPr>
    </w:p>
    <w:p w:rsidR="00843FE9" w:rsidRPr="00E75A84" w:rsidRDefault="00843FE9" w:rsidP="00843FE9">
      <w:pPr>
        <w:rPr>
          <w:sz w:val="24"/>
          <w:szCs w:val="24"/>
        </w:rPr>
      </w:pPr>
      <w:r w:rsidRPr="00E75A84">
        <w:rPr>
          <w:sz w:val="24"/>
          <w:szCs w:val="24"/>
        </w:rPr>
        <w:t>Третий год обучения</w:t>
      </w:r>
    </w:p>
    <w:p w:rsidR="00843FE9" w:rsidRPr="00550B58" w:rsidRDefault="00843FE9" w:rsidP="00843FE9">
      <w:pPr>
        <w:jc w:val="center"/>
      </w:pPr>
    </w:p>
    <w:p w:rsidR="00843FE9" w:rsidRDefault="00843FE9" w:rsidP="00843FE9">
      <w:pPr>
        <w:jc w:val="both"/>
        <w:rPr>
          <w:b w:val="0"/>
          <w:sz w:val="24"/>
          <w:szCs w:val="24"/>
        </w:rPr>
      </w:pPr>
      <w:r w:rsidRPr="00B370FA">
        <w:rPr>
          <w:i/>
          <w:sz w:val="24"/>
          <w:szCs w:val="24"/>
        </w:rPr>
        <w:t>Вводное занятие.</w:t>
      </w:r>
      <w:r w:rsidRPr="00071CF1">
        <w:rPr>
          <w:b w:val="0"/>
          <w:sz w:val="24"/>
          <w:szCs w:val="24"/>
        </w:rPr>
        <w:t xml:space="preserve"> Условия безопасной работы. Знакомство с </w:t>
      </w:r>
      <w:r>
        <w:rPr>
          <w:b w:val="0"/>
          <w:sz w:val="24"/>
          <w:szCs w:val="24"/>
        </w:rPr>
        <w:t>содержанием работы.</w:t>
      </w:r>
      <w:r w:rsidRPr="00071CF1">
        <w:rPr>
          <w:b w:val="0"/>
          <w:sz w:val="24"/>
          <w:szCs w:val="24"/>
        </w:rPr>
        <w:t xml:space="preserve"> </w:t>
      </w:r>
    </w:p>
    <w:p w:rsidR="00843FE9" w:rsidRDefault="00843FE9" w:rsidP="00843FE9">
      <w:pPr>
        <w:jc w:val="both"/>
        <w:rPr>
          <w:sz w:val="24"/>
          <w:szCs w:val="24"/>
          <w:u w:val="single"/>
        </w:rPr>
      </w:pPr>
    </w:p>
    <w:p w:rsidR="00843FE9" w:rsidRDefault="00843FE9" w:rsidP="00843FE9">
      <w:pPr>
        <w:shd w:val="clear" w:color="auto" w:fill="FFFFFF"/>
        <w:jc w:val="center"/>
        <w:rPr>
          <w:sz w:val="24"/>
          <w:szCs w:val="24"/>
          <w:u w:val="single"/>
        </w:rPr>
      </w:pPr>
      <w:r w:rsidRPr="007B2DFA">
        <w:rPr>
          <w:sz w:val="24"/>
          <w:szCs w:val="24"/>
          <w:u w:val="single"/>
        </w:rPr>
        <w:t>Декоративно-прикладное искусство</w:t>
      </w:r>
      <w:r>
        <w:rPr>
          <w:sz w:val="24"/>
          <w:szCs w:val="24"/>
          <w:u w:val="single"/>
        </w:rPr>
        <w:t>: обратный декупаж</w:t>
      </w:r>
    </w:p>
    <w:p w:rsidR="00843FE9" w:rsidRDefault="00843FE9" w:rsidP="00843FE9">
      <w:pPr>
        <w:shd w:val="clear" w:color="auto" w:fill="FFFFFF"/>
        <w:jc w:val="center"/>
        <w:rPr>
          <w:sz w:val="24"/>
          <w:szCs w:val="24"/>
          <w:u w:val="single"/>
        </w:rPr>
      </w:pPr>
    </w:p>
    <w:p w:rsidR="00843FE9" w:rsidRDefault="00843FE9" w:rsidP="0089422C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Теория</w:t>
      </w:r>
    </w:p>
    <w:p w:rsidR="0089422C" w:rsidRDefault="0089422C" w:rsidP="0089422C">
      <w:pPr>
        <w:pStyle w:val="a5"/>
        <w:ind w:left="0"/>
        <w:rPr>
          <w:bCs/>
          <w:szCs w:val="24"/>
        </w:rPr>
      </w:pPr>
      <w:r>
        <w:rPr>
          <w:bCs/>
          <w:szCs w:val="24"/>
        </w:rPr>
        <w:t>-Знакомство с профессией: педагог.</w:t>
      </w:r>
    </w:p>
    <w:p w:rsidR="002E17C6" w:rsidRPr="002E17C6" w:rsidRDefault="002E17C6" w:rsidP="0089422C">
      <w:pPr>
        <w:pStyle w:val="a5"/>
        <w:ind w:left="0"/>
        <w:rPr>
          <w:bCs/>
          <w:szCs w:val="24"/>
        </w:rPr>
      </w:pPr>
      <w:r>
        <w:rPr>
          <w:bCs/>
          <w:szCs w:val="24"/>
        </w:rPr>
        <w:t xml:space="preserve">- </w:t>
      </w:r>
      <w:r w:rsidRPr="002E17C6">
        <w:rPr>
          <w:bCs/>
          <w:szCs w:val="24"/>
        </w:rPr>
        <w:t>Виды декупажа. Обратный декупаж. Необходимые материалы и инструменты.</w:t>
      </w:r>
    </w:p>
    <w:p w:rsidR="002E17C6" w:rsidRPr="002E17C6" w:rsidRDefault="002E17C6" w:rsidP="0089422C">
      <w:pPr>
        <w:pStyle w:val="a5"/>
        <w:ind w:left="0"/>
        <w:rPr>
          <w:bCs/>
          <w:szCs w:val="24"/>
        </w:rPr>
      </w:pPr>
      <w:r>
        <w:rPr>
          <w:bCs/>
          <w:szCs w:val="24"/>
        </w:rPr>
        <w:t xml:space="preserve">- </w:t>
      </w:r>
      <w:r w:rsidRPr="002E17C6">
        <w:rPr>
          <w:bCs/>
          <w:szCs w:val="24"/>
        </w:rPr>
        <w:t>Создание эскиза. Умение работать по эскизу.</w:t>
      </w:r>
    </w:p>
    <w:p w:rsidR="002E17C6" w:rsidRDefault="002E17C6" w:rsidP="00843FE9">
      <w:pPr>
        <w:pStyle w:val="a5"/>
        <w:ind w:left="0"/>
        <w:jc w:val="center"/>
        <w:rPr>
          <w:bCs/>
          <w:iCs/>
          <w:szCs w:val="24"/>
        </w:rPr>
      </w:pPr>
    </w:p>
    <w:p w:rsidR="00843FE9" w:rsidRPr="002E17C6" w:rsidRDefault="00843FE9" w:rsidP="00843FE9">
      <w:pPr>
        <w:pStyle w:val="a5"/>
        <w:ind w:left="0"/>
        <w:jc w:val="center"/>
        <w:rPr>
          <w:bCs/>
          <w:iCs/>
          <w:szCs w:val="24"/>
        </w:rPr>
      </w:pPr>
      <w:r w:rsidRPr="002E17C6">
        <w:rPr>
          <w:bCs/>
          <w:iCs/>
          <w:szCs w:val="24"/>
        </w:rPr>
        <w:t>Практика</w:t>
      </w:r>
    </w:p>
    <w:p w:rsidR="002E17C6" w:rsidRPr="002E17C6" w:rsidRDefault="002E17C6" w:rsidP="002E17C6">
      <w:pPr>
        <w:shd w:val="clear" w:color="auto" w:fill="FFFFFF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Pr="002E17C6">
        <w:rPr>
          <w:i/>
          <w:sz w:val="24"/>
          <w:szCs w:val="24"/>
        </w:rPr>
        <w:t>. Что такое обратный декупаж?</w:t>
      </w:r>
    </w:p>
    <w:p w:rsidR="002E17C6" w:rsidRPr="002E17C6" w:rsidRDefault="002E17C6" w:rsidP="002E17C6">
      <w:pPr>
        <w:shd w:val="clear" w:color="auto" w:fill="FFFFFF"/>
        <w:rPr>
          <w:i/>
          <w:sz w:val="24"/>
          <w:szCs w:val="24"/>
        </w:rPr>
      </w:pPr>
      <w:r w:rsidRPr="002E17C6">
        <w:rPr>
          <w:i/>
          <w:sz w:val="24"/>
          <w:szCs w:val="24"/>
        </w:rPr>
        <w:t>2. Зелёная салатница.</w:t>
      </w:r>
    </w:p>
    <w:p w:rsidR="002E17C6" w:rsidRPr="002E17C6" w:rsidRDefault="002E17C6" w:rsidP="002E17C6">
      <w:pPr>
        <w:shd w:val="clear" w:color="auto" w:fill="FFFFFF"/>
        <w:rPr>
          <w:i/>
          <w:sz w:val="24"/>
          <w:szCs w:val="24"/>
        </w:rPr>
      </w:pPr>
      <w:r w:rsidRPr="002E17C6">
        <w:rPr>
          <w:i/>
          <w:sz w:val="24"/>
          <w:szCs w:val="24"/>
        </w:rPr>
        <w:t>3. Бутылка- светильник.</w:t>
      </w:r>
    </w:p>
    <w:p w:rsidR="002E17C6" w:rsidRPr="002E17C6" w:rsidRDefault="002E17C6" w:rsidP="002E17C6">
      <w:pPr>
        <w:shd w:val="clear" w:color="auto" w:fill="FFFFFF"/>
        <w:rPr>
          <w:i/>
          <w:sz w:val="24"/>
          <w:szCs w:val="24"/>
        </w:rPr>
      </w:pPr>
      <w:r w:rsidRPr="002E17C6">
        <w:rPr>
          <w:i/>
          <w:sz w:val="24"/>
          <w:szCs w:val="24"/>
        </w:rPr>
        <w:t>4. Волшебная тарелка.</w:t>
      </w:r>
    </w:p>
    <w:p w:rsidR="002E17C6" w:rsidRPr="002E17C6" w:rsidRDefault="002E17C6" w:rsidP="002E17C6">
      <w:pPr>
        <w:shd w:val="clear" w:color="auto" w:fill="FFFFFF"/>
        <w:rPr>
          <w:i/>
          <w:sz w:val="24"/>
          <w:szCs w:val="24"/>
        </w:rPr>
      </w:pPr>
    </w:p>
    <w:p w:rsidR="00843FE9" w:rsidRPr="002E17C6" w:rsidRDefault="0089422C" w:rsidP="002E17C6">
      <w:pPr>
        <w:shd w:val="clear" w:color="auto" w:fill="FFFFFF"/>
        <w:rPr>
          <w:b w:val="0"/>
          <w:sz w:val="24"/>
          <w:szCs w:val="24"/>
          <w:highlight w:val="yellow"/>
          <w:u w:val="single"/>
        </w:rPr>
      </w:pPr>
      <w:r>
        <w:rPr>
          <w:i/>
          <w:sz w:val="24"/>
          <w:szCs w:val="24"/>
        </w:rPr>
        <w:t>Планета талантов</w:t>
      </w:r>
      <w:r w:rsidR="002E17C6" w:rsidRPr="002E17C6">
        <w:rPr>
          <w:i/>
          <w:sz w:val="24"/>
          <w:szCs w:val="24"/>
        </w:rPr>
        <w:t>.</w:t>
      </w:r>
      <w:r w:rsidR="002E17C6" w:rsidRPr="002E17C6">
        <w:rPr>
          <w:sz w:val="24"/>
          <w:szCs w:val="24"/>
        </w:rPr>
        <w:t xml:space="preserve"> </w:t>
      </w:r>
      <w:r w:rsidR="002E17C6" w:rsidRPr="0089422C">
        <w:rPr>
          <w:b w:val="0"/>
          <w:sz w:val="24"/>
          <w:szCs w:val="24"/>
        </w:rPr>
        <w:t>Выставка.</w:t>
      </w:r>
      <w:r w:rsidR="002E17C6" w:rsidRPr="002E17C6">
        <w:rPr>
          <w:b w:val="0"/>
          <w:sz w:val="24"/>
          <w:szCs w:val="24"/>
        </w:rPr>
        <w:t xml:space="preserve"> Защита работы.</w:t>
      </w:r>
      <w:r w:rsidR="002E17C6" w:rsidRPr="002E17C6">
        <w:t xml:space="preserve"> </w:t>
      </w:r>
      <w:r w:rsidR="002E17C6" w:rsidRPr="002E17C6">
        <w:rPr>
          <w:b w:val="0"/>
          <w:sz w:val="24"/>
          <w:szCs w:val="24"/>
        </w:rPr>
        <w:t xml:space="preserve">Оформление выставки. </w:t>
      </w:r>
    </w:p>
    <w:p w:rsidR="002F47F8" w:rsidRDefault="002F47F8" w:rsidP="00843FE9">
      <w:pPr>
        <w:shd w:val="clear" w:color="auto" w:fill="FFFFFF"/>
        <w:jc w:val="center"/>
        <w:rPr>
          <w:sz w:val="24"/>
          <w:szCs w:val="24"/>
          <w:highlight w:val="yellow"/>
          <w:u w:val="single"/>
        </w:rPr>
      </w:pPr>
    </w:p>
    <w:p w:rsidR="002F47F8" w:rsidRDefault="002F47F8" w:rsidP="002E17C6">
      <w:pPr>
        <w:shd w:val="clear" w:color="auto" w:fill="FFFFFF"/>
        <w:rPr>
          <w:sz w:val="24"/>
          <w:szCs w:val="24"/>
          <w:highlight w:val="yellow"/>
          <w:u w:val="single"/>
        </w:rPr>
      </w:pPr>
    </w:p>
    <w:p w:rsidR="00843FE9" w:rsidRPr="00260133" w:rsidRDefault="002E17C6" w:rsidP="00843FE9">
      <w:pPr>
        <w:shd w:val="clear" w:color="auto" w:fill="FFFFFF"/>
        <w:jc w:val="center"/>
        <w:rPr>
          <w:sz w:val="24"/>
          <w:szCs w:val="24"/>
          <w:u w:val="single"/>
        </w:rPr>
      </w:pPr>
      <w:r w:rsidRPr="00260133">
        <w:rPr>
          <w:sz w:val="24"/>
          <w:szCs w:val="24"/>
          <w:u w:val="single"/>
        </w:rPr>
        <w:t>Изобразительное</w:t>
      </w:r>
      <w:r w:rsidR="00843FE9" w:rsidRPr="00260133">
        <w:rPr>
          <w:sz w:val="24"/>
          <w:szCs w:val="24"/>
          <w:u w:val="single"/>
        </w:rPr>
        <w:t xml:space="preserve"> искусство: </w:t>
      </w:r>
      <w:r w:rsidRPr="00260133">
        <w:rPr>
          <w:sz w:val="24"/>
          <w:szCs w:val="24"/>
          <w:u w:val="single"/>
        </w:rPr>
        <w:t>э</w:t>
      </w:r>
      <w:r w:rsidR="00260133" w:rsidRPr="00260133">
        <w:rPr>
          <w:sz w:val="24"/>
          <w:szCs w:val="24"/>
          <w:u w:val="single"/>
        </w:rPr>
        <w:t>нкау</w:t>
      </w:r>
      <w:r w:rsidR="00843FE9" w:rsidRPr="00260133">
        <w:rPr>
          <w:sz w:val="24"/>
          <w:szCs w:val="24"/>
          <w:u w:val="single"/>
        </w:rPr>
        <w:t>стика</w:t>
      </w:r>
    </w:p>
    <w:p w:rsidR="00843FE9" w:rsidRPr="00260133" w:rsidRDefault="00843FE9" w:rsidP="00843FE9">
      <w:pPr>
        <w:shd w:val="clear" w:color="auto" w:fill="FFFFFF"/>
        <w:jc w:val="center"/>
        <w:rPr>
          <w:sz w:val="24"/>
          <w:szCs w:val="24"/>
          <w:u w:val="single"/>
        </w:rPr>
      </w:pPr>
    </w:p>
    <w:p w:rsidR="00843FE9" w:rsidRPr="0089422C" w:rsidRDefault="00843FE9" w:rsidP="0089422C">
      <w:pPr>
        <w:shd w:val="clear" w:color="auto" w:fill="FFFFFF"/>
        <w:jc w:val="center"/>
        <w:rPr>
          <w:b w:val="0"/>
          <w:sz w:val="24"/>
          <w:szCs w:val="24"/>
        </w:rPr>
      </w:pPr>
      <w:r w:rsidRPr="00260133">
        <w:rPr>
          <w:b w:val="0"/>
          <w:sz w:val="24"/>
          <w:szCs w:val="24"/>
        </w:rPr>
        <w:t>Теория</w:t>
      </w:r>
    </w:p>
    <w:p w:rsidR="0089422C" w:rsidRPr="00843FE9" w:rsidRDefault="0089422C" w:rsidP="0089422C">
      <w:pPr>
        <w:pStyle w:val="a5"/>
        <w:ind w:left="0"/>
        <w:rPr>
          <w:bCs/>
          <w:iCs/>
          <w:szCs w:val="24"/>
          <w:highlight w:val="yellow"/>
        </w:rPr>
      </w:pPr>
      <w:r>
        <w:rPr>
          <w:szCs w:val="24"/>
        </w:rPr>
        <w:t>- З</w:t>
      </w:r>
      <w:r w:rsidRPr="00DC4418">
        <w:rPr>
          <w:szCs w:val="24"/>
        </w:rPr>
        <w:t>накомство с профессией</w:t>
      </w:r>
      <w:r>
        <w:rPr>
          <w:szCs w:val="24"/>
        </w:rPr>
        <w:t xml:space="preserve">  «художник-живописец».</w:t>
      </w:r>
    </w:p>
    <w:p w:rsidR="00260133" w:rsidRPr="00260133" w:rsidRDefault="00260133" w:rsidP="00260133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260133">
        <w:rPr>
          <w:b w:val="0"/>
          <w:sz w:val="24"/>
          <w:szCs w:val="24"/>
        </w:rPr>
        <w:t>Знакомство с техникой «Энкаустика». Необходимые материалы. Правила безопасности с электроприборами.</w:t>
      </w:r>
    </w:p>
    <w:p w:rsidR="00260133" w:rsidRPr="00260133" w:rsidRDefault="00260133" w:rsidP="00260133">
      <w:pPr>
        <w:pStyle w:val="a4"/>
        <w:rPr>
          <w:b w:val="0"/>
          <w:sz w:val="24"/>
          <w:szCs w:val="24"/>
        </w:rPr>
      </w:pPr>
      <w:r w:rsidRPr="00260133">
        <w:rPr>
          <w:b w:val="0"/>
          <w:sz w:val="24"/>
          <w:szCs w:val="24"/>
        </w:rPr>
        <w:t>-Изучение основных приемов восковой живописи.</w:t>
      </w:r>
    </w:p>
    <w:p w:rsidR="00260133" w:rsidRDefault="00260133" w:rsidP="00260133">
      <w:pPr>
        <w:pStyle w:val="a4"/>
        <w:rPr>
          <w:b w:val="0"/>
          <w:sz w:val="24"/>
          <w:szCs w:val="24"/>
        </w:rPr>
      </w:pPr>
      <w:r w:rsidRPr="00260133">
        <w:rPr>
          <w:b w:val="0"/>
          <w:sz w:val="24"/>
          <w:szCs w:val="24"/>
        </w:rPr>
        <w:t xml:space="preserve">-Цвет в окружающей среде. </w:t>
      </w:r>
    </w:p>
    <w:p w:rsidR="00260133" w:rsidRPr="00260133" w:rsidRDefault="00260133" w:rsidP="00260133">
      <w:pPr>
        <w:pStyle w:val="a4"/>
        <w:rPr>
          <w:b w:val="0"/>
          <w:sz w:val="24"/>
          <w:szCs w:val="24"/>
        </w:rPr>
      </w:pPr>
      <w:r w:rsidRPr="00260133">
        <w:rPr>
          <w:b w:val="0"/>
          <w:sz w:val="24"/>
          <w:szCs w:val="24"/>
        </w:rPr>
        <w:t>-Основы рисунка. Упражнения на выполнение линий разного характера. Художественный язык рисунка: линия, штрих, пятно, точка.</w:t>
      </w:r>
    </w:p>
    <w:p w:rsidR="00260133" w:rsidRPr="00260133" w:rsidRDefault="00260133" w:rsidP="00260133">
      <w:pPr>
        <w:pStyle w:val="a4"/>
        <w:rPr>
          <w:b w:val="0"/>
          <w:sz w:val="24"/>
          <w:szCs w:val="24"/>
        </w:rPr>
      </w:pPr>
      <w:r w:rsidRPr="00260133">
        <w:rPr>
          <w:b w:val="0"/>
          <w:sz w:val="24"/>
          <w:szCs w:val="24"/>
        </w:rPr>
        <w:t xml:space="preserve">-Основы живописи. Цвет - язык живописи. </w:t>
      </w:r>
    </w:p>
    <w:p w:rsidR="00260133" w:rsidRPr="00260133" w:rsidRDefault="00260133" w:rsidP="00260133">
      <w:pPr>
        <w:pStyle w:val="a4"/>
        <w:rPr>
          <w:b w:val="0"/>
          <w:sz w:val="24"/>
          <w:szCs w:val="24"/>
        </w:rPr>
      </w:pPr>
      <w:r w:rsidRPr="00260133">
        <w:rPr>
          <w:b w:val="0"/>
          <w:sz w:val="24"/>
          <w:szCs w:val="24"/>
        </w:rPr>
        <w:t>-Основы композиции. Понятия «ритм», «симметрия», «асимметрия», «уравновешенная композиция». Основные композиционные схемы.</w:t>
      </w:r>
    </w:p>
    <w:p w:rsidR="00843FE9" w:rsidRPr="00260133" w:rsidRDefault="00843FE9" w:rsidP="00843FE9">
      <w:pPr>
        <w:pStyle w:val="a5"/>
        <w:ind w:left="0"/>
        <w:jc w:val="center"/>
        <w:rPr>
          <w:bCs/>
          <w:iCs/>
          <w:szCs w:val="24"/>
        </w:rPr>
      </w:pPr>
      <w:r w:rsidRPr="00260133">
        <w:rPr>
          <w:bCs/>
          <w:iCs/>
          <w:szCs w:val="24"/>
        </w:rPr>
        <w:t>Практика</w:t>
      </w:r>
    </w:p>
    <w:p w:rsidR="00260133" w:rsidRPr="00260133" w:rsidRDefault="00260133" w:rsidP="00260133">
      <w:pPr>
        <w:numPr>
          <w:ilvl w:val="0"/>
          <w:numId w:val="29"/>
        </w:numPr>
        <w:shd w:val="clear" w:color="auto" w:fill="FFFFFF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«Энкаустика»- искусство восковой живописи.</w:t>
      </w:r>
    </w:p>
    <w:p w:rsidR="00260133" w:rsidRPr="00260133" w:rsidRDefault="00260133" w:rsidP="00260133">
      <w:pPr>
        <w:numPr>
          <w:ilvl w:val="0"/>
          <w:numId w:val="29"/>
        </w:numPr>
        <w:shd w:val="clear" w:color="auto" w:fill="FFFFFF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Прием - разглаживание, оттиск.</w:t>
      </w:r>
    </w:p>
    <w:p w:rsidR="00260133" w:rsidRPr="00260133" w:rsidRDefault="00260133" w:rsidP="00260133">
      <w:pPr>
        <w:numPr>
          <w:ilvl w:val="0"/>
          <w:numId w:val="29"/>
        </w:numPr>
        <w:shd w:val="clear" w:color="auto" w:fill="FFFFFF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Прием - работа с боковыми сторонами утюга (ребром) и работа острием.</w:t>
      </w:r>
    </w:p>
    <w:p w:rsidR="00260133" w:rsidRPr="00260133" w:rsidRDefault="00260133" w:rsidP="00260133">
      <w:pPr>
        <w:numPr>
          <w:ilvl w:val="0"/>
          <w:numId w:val="29"/>
        </w:numPr>
        <w:shd w:val="clear" w:color="auto" w:fill="FFFFFF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Рисование пейзажа.</w:t>
      </w:r>
    </w:p>
    <w:p w:rsidR="00260133" w:rsidRPr="00260133" w:rsidRDefault="00260133" w:rsidP="00260133">
      <w:pPr>
        <w:numPr>
          <w:ilvl w:val="0"/>
          <w:numId w:val="29"/>
        </w:numPr>
        <w:shd w:val="clear" w:color="auto" w:fill="FFFFFF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Методика рисования гор и воды.</w:t>
      </w:r>
    </w:p>
    <w:p w:rsidR="00260133" w:rsidRPr="00260133" w:rsidRDefault="00260133" w:rsidP="00260133">
      <w:pPr>
        <w:numPr>
          <w:ilvl w:val="0"/>
          <w:numId w:val="29"/>
        </w:numPr>
        <w:shd w:val="clear" w:color="auto" w:fill="FFFFFF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Рисование цветочных культур</w:t>
      </w:r>
    </w:p>
    <w:p w:rsidR="0089422C" w:rsidRDefault="0089422C" w:rsidP="0089422C">
      <w:pPr>
        <w:shd w:val="clear" w:color="auto" w:fill="FFFFFF"/>
        <w:rPr>
          <w:i/>
          <w:sz w:val="24"/>
          <w:szCs w:val="24"/>
        </w:rPr>
      </w:pPr>
    </w:p>
    <w:p w:rsidR="00843FE9" w:rsidRPr="00260133" w:rsidRDefault="00843FE9" w:rsidP="00843FE9">
      <w:pPr>
        <w:shd w:val="clear" w:color="auto" w:fill="FFFFFF"/>
        <w:rPr>
          <w:b w:val="0"/>
        </w:rPr>
      </w:pPr>
      <w:r w:rsidRPr="00260133">
        <w:rPr>
          <w:bCs w:val="0"/>
          <w:i/>
          <w:iCs/>
          <w:sz w:val="24"/>
          <w:szCs w:val="24"/>
        </w:rPr>
        <w:t xml:space="preserve">Планета талантов. </w:t>
      </w:r>
      <w:r w:rsidRPr="0089422C">
        <w:rPr>
          <w:b w:val="0"/>
          <w:bCs w:val="0"/>
          <w:iCs/>
          <w:sz w:val="24"/>
          <w:szCs w:val="24"/>
        </w:rPr>
        <w:t>Выставка.</w:t>
      </w:r>
      <w:r w:rsidRPr="0089422C">
        <w:rPr>
          <w:b w:val="0"/>
          <w:sz w:val="24"/>
          <w:szCs w:val="24"/>
        </w:rPr>
        <w:t xml:space="preserve"> Оформление выставки. Защита работ.</w:t>
      </w:r>
      <w:r w:rsidRPr="00260133">
        <w:rPr>
          <w:b w:val="0"/>
        </w:rPr>
        <w:t xml:space="preserve">  </w:t>
      </w:r>
    </w:p>
    <w:p w:rsidR="00843FE9" w:rsidRPr="00843FE9" w:rsidRDefault="00843FE9" w:rsidP="00843FE9">
      <w:pPr>
        <w:pStyle w:val="a5"/>
        <w:ind w:left="0"/>
        <w:rPr>
          <w:b/>
          <w:bCs/>
          <w:iCs/>
          <w:szCs w:val="24"/>
          <w:highlight w:val="yellow"/>
          <w:u w:val="single"/>
        </w:rPr>
      </w:pPr>
    </w:p>
    <w:p w:rsidR="00843FE9" w:rsidRPr="00260133" w:rsidRDefault="00260133" w:rsidP="00843FE9">
      <w:pPr>
        <w:pStyle w:val="a5"/>
        <w:ind w:left="0"/>
        <w:jc w:val="center"/>
        <w:rPr>
          <w:b/>
          <w:szCs w:val="24"/>
          <w:u w:val="single"/>
        </w:rPr>
      </w:pPr>
      <w:r w:rsidRPr="00260133">
        <w:rPr>
          <w:b/>
          <w:bCs/>
          <w:iCs/>
          <w:szCs w:val="24"/>
          <w:u w:val="single"/>
        </w:rPr>
        <w:t xml:space="preserve">Декоративно-прикладное искусство. </w:t>
      </w:r>
      <w:r w:rsidRPr="00260133">
        <w:rPr>
          <w:b/>
          <w:i/>
          <w:szCs w:val="24"/>
          <w:u w:val="single"/>
        </w:rPr>
        <w:t>Пластика: «Холодный фарфор»</w:t>
      </w:r>
      <w:r w:rsidR="00843FE9" w:rsidRPr="00260133">
        <w:rPr>
          <w:b/>
          <w:bCs/>
          <w:iCs/>
          <w:szCs w:val="24"/>
          <w:u w:val="single"/>
        </w:rPr>
        <w:t>.</w:t>
      </w:r>
    </w:p>
    <w:p w:rsidR="00843FE9" w:rsidRPr="00843FE9" w:rsidRDefault="00843FE9" w:rsidP="00843FE9">
      <w:pPr>
        <w:pStyle w:val="a5"/>
        <w:ind w:left="0"/>
        <w:jc w:val="center"/>
        <w:rPr>
          <w:b/>
          <w:szCs w:val="24"/>
          <w:highlight w:val="yellow"/>
          <w:u w:val="single"/>
        </w:rPr>
      </w:pPr>
    </w:p>
    <w:p w:rsidR="00843FE9" w:rsidRPr="0089422C" w:rsidRDefault="00843FE9" w:rsidP="0089422C">
      <w:pPr>
        <w:pStyle w:val="a5"/>
        <w:ind w:left="0"/>
        <w:jc w:val="center"/>
        <w:rPr>
          <w:szCs w:val="24"/>
        </w:rPr>
      </w:pPr>
      <w:r w:rsidRPr="00260133">
        <w:rPr>
          <w:szCs w:val="24"/>
        </w:rPr>
        <w:t>Теория</w:t>
      </w:r>
    </w:p>
    <w:p w:rsidR="0089422C" w:rsidRDefault="00B400F0" w:rsidP="00260133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89422C">
        <w:rPr>
          <w:b w:val="0"/>
          <w:sz w:val="24"/>
          <w:szCs w:val="24"/>
        </w:rPr>
        <w:t xml:space="preserve">Знакомство с профессией: </w:t>
      </w:r>
      <w:r w:rsidR="0089422C" w:rsidRPr="0089422C">
        <w:rPr>
          <w:b w:val="0"/>
          <w:sz w:val="24"/>
          <w:szCs w:val="24"/>
        </w:rPr>
        <w:t xml:space="preserve">художник декоративно-прикладного искусства (художественная керамика). </w:t>
      </w:r>
    </w:p>
    <w:p w:rsidR="00260133" w:rsidRPr="00B400F0" w:rsidRDefault="0089422C" w:rsidP="00260133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60133" w:rsidRPr="00B400F0">
        <w:rPr>
          <w:b w:val="0"/>
          <w:sz w:val="24"/>
          <w:szCs w:val="24"/>
        </w:rPr>
        <w:t>Пластические материалы и приемы работы с «холодным фарфором».</w:t>
      </w:r>
    </w:p>
    <w:p w:rsidR="00260133" w:rsidRPr="00B400F0" w:rsidRDefault="00260133" w:rsidP="00260133">
      <w:pPr>
        <w:pStyle w:val="a4"/>
        <w:rPr>
          <w:b w:val="0"/>
          <w:sz w:val="24"/>
          <w:szCs w:val="24"/>
        </w:rPr>
      </w:pPr>
      <w:r w:rsidRPr="00B400F0">
        <w:rPr>
          <w:b w:val="0"/>
          <w:sz w:val="24"/>
          <w:szCs w:val="24"/>
        </w:rPr>
        <w:t>- Изготовление «холодного фарфора». Особенности формообразования.</w:t>
      </w:r>
      <w:r w:rsidRPr="00B400F0">
        <w:rPr>
          <w:b w:val="0"/>
          <w:sz w:val="24"/>
          <w:szCs w:val="24"/>
        </w:rPr>
        <w:tab/>
      </w:r>
    </w:p>
    <w:p w:rsidR="00260133" w:rsidRPr="00B400F0" w:rsidRDefault="00260133" w:rsidP="00260133">
      <w:pPr>
        <w:pStyle w:val="a4"/>
        <w:rPr>
          <w:b w:val="0"/>
          <w:sz w:val="24"/>
          <w:szCs w:val="24"/>
        </w:rPr>
      </w:pPr>
      <w:r w:rsidRPr="00B400F0">
        <w:rPr>
          <w:b w:val="0"/>
          <w:sz w:val="24"/>
          <w:szCs w:val="24"/>
        </w:rPr>
        <w:t xml:space="preserve">-Средства и способы изображения в пластике. Рельеф и объем: фактура, цвет, декор. </w:t>
      </w:r>
    </w:p>
    <w:p w:rsidR="00260133" w:rsidRPr="00B400F0" w:rsidRDefault="00260133" w:rsidP="00260133">
      <w:pPr>
        <w:pStyle w:val="a4"/>
        <w:rPr>
          <w:b w:val="0"/>
          <w:sz w:val="24"/>
          <w:szCs w:val="24"/>
        </w:rPr>
      </w:pPr>
      <w:r w:rsidRPr="00B400F0">
        <w:rPr>
          <w:b w:val="0"/>
          <w:sz w:val="24"/>
          <w:szCs w:val="24"/>
        </w:rPr>
        <w:t>-Стилизация цветов и животных.</w:t>
      </w:r>
    </w:p>
    <w:p w:rsidR="00260133" w:rsidRPr="00B400F0" w:rsidRDefault="00260133" w:rsidP="00260133">
      <w:pPr>
        <w:pStyle w:val="a4"/>
        <w:rPr>
          <w:b w:val="0"/>
          <w:sz w:val="24"/>
          <w:szCs w:val="24"/>
        </w:rPr>
      </w:pPr>
      <w:r w:rsidRPr="00B400F0">
        <w:rPr>
          <w:b w:val="0"/>
          <w:sz w:val="24"/>
          <w:szCs w:val="24"/>
        </w:rPr>
        <w:t xml:space="preserve">-Композиция в пластике. Работа над образом. Связь с рисунком, декоративным рисованием. </w:t>
      </w:r>
    </w:p>
    <w:p w:rsidR="00260133" w:rsidRPr="00B400F0" w:rsidRDefault="00260133" w:rsidP="00260133">
      <w:pPr>
        <w:pStyle w:val="a4"/>
        <w:rPr>
          <w:b w:val="0"/>
          <w:sz w:val="24"/>
          <w:szCs w:val="24"/>
        </w:rPr>
      </w:pPr>
      <w:r w:rsidRPr="00B400F0">
        <w:rPr>
          <w:b w:val="0"/>
          <w:sz w:val="24"/>
          <w:szCs w:val="24"/>
        </w:rPr>
        <w:t>-Воспитание художественно-пластического видения, пространственного воображения.</w:t>
      </w:r>
    </w:p>
    <w:p w:rsidR="00260133" w:rsidRDefault="00260133" w:rsidP="00B400F0">
      <w:pPr>
        <w:pStyle w:val="a5"/>
        <w:ind w:left="0"/>
      </w:pPr>
      <w:r>
        <w:t>- З</w:t>
      </w:r>
      <w:r w:rsidRPr="00DC4418">
        <w:t>накомство с профессией</w:t>
      </w:r>
      <w:r>
        <w:t xml:space="preserve"> «</w:t>
      </w:r>
      <w:r w:rsidR="00B400F0">
        <w:t>педагог».</w:t>
      </w:r>
      <w:r>
        <w:t xml:space="preserve"> </w:t>
      </w:r>
    </w:p>
    <w:p w:rsidR="00260133" w:rsidRDefault="00260133" w:rsidP="00260133">
      <w:pPr>
        <w:pStyle w:val="a5"/>
        <w:ind w:left="0"/>
        <w:jc w:val="center"/>
      </w:pPr>
    </w:p>
    <w:p w:rsidR="00843FE9" w:rsidRPr="0089422C" w:rsidRDefault="00843FE9" w:rsidP="0089422C">
      <w:pPr>
        <w:pStyle w:val="a5"/>
        <w:ind w:left="0"/>
        <w:jc w:val="center"/>
        <w:rPr>
          <w:bCs/>
          <w:iCs/>
          <w:szCs w:val="24"/>
        </w:rPr>
      </w:pPr>
      <w:r w:rsidRPr="00260133">
        <w:rPr>
          <w:bCs/>
          <w:iCs/>
          <w:szCs w:val="24"/>
        </w:rPr>
        <w:t>Практика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«Холодный фарфор».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Формообразование в работе с «холодным фарфором».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 xml:space="preserve">Изготовление цветов: гортензия. 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Изготовление цветов:</w:t>
      </w:r>
      <w:r>
        <w:rPr>
          <w:i/>
          <w:sz w:val="24"/>
          <w:szCs w:val="24"/>
        </w:rPr>
        <w:t xml:space="preserve"> </w:t>
      </w:r>
      <w:r w:rsidRPr="00260133">
        <w:rPr>
          <w:i/>
          <w:sz w:val="24"/>
          <w:szCs w:val="24"/>
        </w:rPr>
        <w:t>розы.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Изготовление цветов:</w:t>
      </w:r>
      <w:r>
        <w:rPr>
          <w:i/>
          <w:sz w:val="24"/>
          <w:szCs w:val="24"/>
        </w:rPr>
        <w:t xml:space="preserve"> </w:t>
      </w:r>
      <w:r w:rsidRPr="00260133">
        <w:rPr>
          <w:i/>
          <w:sz w:val="24"/>
          <w:szCs w:val="24"/>
        </w:rPr>
        <w:t>анемоны.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Изготовление цветов:</w:t>
      </w:r>
      <w:r>
        <w:rPr>
          <w:i/>
          <w:sz w:val="24"/>
          <w:szCs w:val="24"/>
        </w:rPr>
        <w:t xml:space="preserve"> </w:t>
      </w:r>
      <w:r w:rsidRPr="00260133">
        <w:rPr>
          <w:i/>
          <w:sz w:val="24"/>
          <w:szCs w:val="24"/>
        </w:rPr>
        <w:t>лилия.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Изготовление цветов:</w:t>
      </w:r>
      <w:r>
        <w:rPr>
          <w:i/>
          <w:sz w:val="24"/>
          <w:szCs w:val="24"/>
        </w:rPr>
        <w:t xml:space="preserve"> </w:t>
      </w:r>
      <w:r w:rsidRPr="00260133">
        <w:rPr>
          <w:i/>
          <w:sz w:val="24"/>
          <w:szCs w:val="24"/>
        </w:rPr>
        <w:t>колокольчики.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Изготовление цветов:</w:t>
      </w:r>
      <w:r>
        <w:rPr>
          <w:i/>
          <w:sz w:val="24"/>
          <w:szCs w:val="24"/>
        </w:rPr>
        <w:t xml:space="preserve"> </w:t>
      </w:r>
      <w:r w:rsidRPr="00260133">
        <w:rPr>
          <w:i/>
          <w:sz w:val="24"/>
          <w:szCs w:val="24"/>
        </w:rPr>
        <w:t>орхидея.</w:t>
      </w:r>
    </w:p>
    <w:p w:rsidR="00260133" w:rsidRPr="00260133" w:rsidRDefault="00260133" w:rsidP="00260133">
      <w:pPr>
        <w:numPr>
          <w:ilvl w:val="0"/>
          <w:numId w:val="30"/>
        </w:numPr>
        <w:jc w:val="both"/>
        <w:rPr>
          <w:i/>
          <w:sz w:val="24"/>
          <w:szCs w:val="24"/>
        </w:rPr>
      </w:pPr>
      <w:r w:rsidRPr="00260133">
        <w:rPr>
          <w:i/>
          <w:sz w:val="24"/>
          <w:szCs w:val="24"/>
        </w:rPr>
        <w:t>Изготовление животных: черепашка.</w:t>
      </w:r>
    </w:p>
    <w:p w:rsidR="00260133" w:rsidRPr="00843FE9" w:rsidRDefault="00260133" w:rsidP="00260133">
      <w:pPr>
        <w:ind w:left="720"/>
        <w:jc w:val="both"/>
        <w:rPr>
          <w:i/>
          <w:highlight w:val="yellow"/>
        </w:rPr>
      </w:pPr>
    </w:p>
    <w:p w:rsidR="00260133" w:rsidRDefault="0089422C" w:rsidP="00843FE9">
      <w:pPr>
        <w:jc w:val="both"/>
        <w:rPr>
          <w:b w:val="0"/>
        </w:rPr>
      </w:pPr>
      <w:r w:rsidRPr="0089422C">
        <w:rPr>
          <w:i/>
          <w:sz w:val="24"/>
          <w:szCs w:val="24"/>
        </w:rPr>
        <w:t>Планета талантов.</w:t>
      </w:r>
      <w:r>
        <w:rPr>
          <w:i/>
          <w:sz w:val="24"/>
          <w:szCs w:val="24"/>
        </w:rPr>
        <w:t xml:space="preserve"> </w:t>
      </w:r>
      <w:r w:rsidRPr="0089422C">
        <w:rPr>
          <w:b w:val="0"/>
          <w:bCs w:val="0"/>
          <w:iCs/>
          <w:sz w:val="24"/>
          <w:szCs w:val="24"/>
        </w:rPr>
        <w:t>Выставка.</w:t>
      </w:r>
      <w:r w:rsidRPr="0089422C">
        <w:rPr>
          <w:b w:val="0"/>
          <w:sz w:val="24"/>
          <w:szCs w:val="24"/>
        </w:rPr>
        <w:t xml:space="preserve"> Оформление выставки. Защита работ.</w:t>
      </w:r>
      <w:r w:rsidRPr="00260133">
        <w:rPr>
          <w:b w:val="0"/>
        </w:rPr>
        <w:t xml:space="preserve">  </w:t>
      </w:r>
    </w:p>
    <w:p w:rsidR="0089422C" w:rsidRPr="00843FE9" w:rsidRDefault="0089422C" w:rsidP="00843FE9">
      <w:pPr>
        <w:jc w:val="both"/>
        <w:rPr>
          <w:b w:val="0"/>
          <w:sz w:val="24"/>
          <w:szCs w:val="24"/>
          <w:highlight w:val="yellow"/>
        </w:rPr>
      </w:pPr>
    </w:p>
    <w:p w:rsidR="00260133" w:rsidRPr="00260133" w:rsidRDefault="00260133" w:rsidP="00260133">
      <w:pPr>
        <w:pStyle w:val="a5"/>
        <w:ind w:left="0"/>
        <w:jc w:val="center"/>
        <w:rPr>
          <w:b/>
          <w:szCs w:val="24"/>
          <w:u w:val="single"/>
        </w:rPr>
      </w:pPr>
      <w:r w:rsidRPr="00260133">
        <w:rPr>
          <w:b/>
          <w:bCs/>
          <w:iCs/>
          <w:szCs w:val="24"/>
          <w:u w:val="single"/>
        </w:rPr>
        <w:t>Декоративно-прикладное искусство</w:t>
      </w:r>
      <w:r>
        <w:rPr>
          <w:b/>
          <w:bCs/>
          <w:iCs/>
          <w:szCs w:val="24"/>
          <w:u w:val="single"/>
        </w:rPr>
        <w:t xml:space="preserve">: </w:t>
      </w:r>
      <w:r w:rsidR="003676EA">
        <w:rPr>
          <w:b/>
          <w:bCs/>
          <w:iCs/>
          <w:szCs w:val="24"/>
          <w:u w:val="single"/>
        </w:rPr>
        <w:t>квиллинг</w:t>
      </w:r>
      <w:r>
        <w:rPr>
          <w:b/>
          <w:bCs/>
          <w:iCs/>
          <w:szCs w:val="24"/>
          <w:u w:val="single"/>
        </w:rPr>
        <w:t>.</w:t>
      </w:r>
    </w:p>
    <w:p w:rsidR="00843FE9" w:rsidRPr="00071CF1" w:rsidRDefault="00843FE9" w:rsidP="00843FE9">
      <w:pPr>
        <w:jc w:val="both"/>
        <w:rPr>
          <w:b w:val="0"/>
          <w:sz w:val="24"/>
          <w:szCs w:val="24"/>
        </w:rPr>
      </w:pPr>
    </w:p>
    <w:p w:rsidR="00B400F0" w:rsidRPr="0089422C" w:rsidRDefault="00B400F0" w:rsidP="0089422C">
      <w:pPr>
        <w:pStyle w:val="a5"/>
        <w:ind w:left="0"/>
        <w:jc w:val="center"/>
        <w:rPr>
          <w:szCs w:val="24"/>
        </w:rPr>
      </w:pPr>
      <w:r w:rsidRPr="00260133">
        <w:rPr>
          <w:szCs w:val="24"/>
        </w:rPr>
        <w:t>Теория</w:t>
      </w:r>
    </w:p>
    <w:p w:rsidR="0089422C" w:rsidRDefault="00B400F0" w:rsidP="00B400F0">
      <w:pPr>
        <w:pStyle w:val="a5"/>
        <w:ind w:left="0"/>
        <w:rPr>
          <w:bCs/>
          <w:szCs w:val="24"/>
        </w:rPr>
      </w:pPr>
      <w:r>
        <w:rPr>
          <w:bCs/>
          <w:szCs w:val="24"/>
        </w:rPr>
        <w:t xml:space="preserve">- </w:t>
      </w:r>
      <w:r w:rsidR="0089422C">
        <w:rPr>
          <w:bCs/>
          <w:szCs w:val="24"/>
        </w:rPr>
        <w:t>Знакомство с п</w:t>
      </w:r>
      <w:r w:rsidR="0089422C" w:rsidRPr="0089422C">
        <w:rPr>
          <w:bCs/>
          <w:szCs w:val="24"/>
        </w:rPr>
        <w:t>рофесси</w:t>
      </w:r>
      <w:r w:rsidR="0089422C">
        <w:rPr>
          <w:bCs/>
          <w:szCs w:val="24"/>
        </w:rPr>
        <w:t>ей</w:t>
      </w:r>
      <w:r w:rsidR="0089422C" w:rsidRPr="0089422C">
        <w:rPr>
          <w:bCs/>
          <w:szCs w:val="24"/>
        </w:rPr>
        <w:t>: художник-иллюстратор.</w:t>
      </w:r>
    </w:p>
    <w:p w:rsidR="00B400F0" w:rsidRDefault="0089422C" w:rsidP="00B400F0">
      <w:pPr>
        <w:pStyle w:val="a5"/>
        <w:ind w:left="0"/>
        <w:rPr>
          <w:bCs/>
          <w:szCs w:val="24"/>
        </w:rPr>
      </w:pPr>
      <w:r>
        <w:rPr>
          <w:bCs/>
          <w:szCs w:val="24"/>
        </w:rPr>
        <w:t xml:space="preserve">- </w:t>
      </w:r>
      <w:r w:rsidR="00B400F0" w:rsidRPr="00B400F0">
        <w:rPr>
          <w:bCs/>
          <w:szCs w:val="24"/>
        </w:rPr>
        <w:t xml:space="preserve">История возникновения квиллинга. Материалы и инструменты. </w:t>
      </w:r>
    </w:p>
    <w:p w:rsidR="00B400F0" w:rsidRPr="00B400F0" w:rsidRDefault="00B400F0" w:rsidP="00B400F0">
      <w:pPr>
        <w:pStyle w:val="a5"/>
        <w:ind w:left="0"/>
        <w:rPr>
          <w:bCs/>
          <w:szCs w:val="24"/>
        </w:rPr>
      </w:pPr>
      <w:r>
        <w:rPr>
          <w:bCs/>
          <w:szCs w:val="24"/>
        </w:rPr>
        <w:t xml:space="preserve">- </w:t>
      </w:r>
      <w:r w:rsidRPr="00B400F0">
        <w:rPr>
          <w:bCs/>
          <w:szCs w:val="24"/>
        </w:rPr>
        <w:t>Способы кручения бумаги в технике квиллинга: основное кольцо, капля, глаз, квадрат, длинный треугольник, треугольник, втулка, плотн</w:t>
      </w:r>
      <w:r>
        <w:rPr>
          <w:bCs/>
          <w:szCs w:val="24"/>
        </w:rPr>
        <w:t>ое кольцо, оригинальное кольцо</w:t>
      </w:r>
      <w:r w:rsidRPr="00B400F0">
        <w:rPr>
          <w:bCs/>
          <w:szCs w:val="24"/>
        </w:rPr>
        <w:t>;</w:t>
      </w:r>
      <w:r>
        <w:rPr>
          <w:bCs/>
          <w:szCs w:val="24"/>
        </w:rPr>
        <w:t xml:space="preserve"> </w:t>
      </w:r>
      <w:r w:rsidRPr="00B400F0">
        <w:rPr>
          <w:bCs/>
          <w:szCs w:val="24"/>
        </w:rPr>
        <w:t>длинные спирали, спиральные розы, бумажные стебли.</w:t>
      </w:r>
    </w:p>
    <w:p w:rsidR="00B400F0" w:rsidRDefault="00B400F0" w:rsidP="00B400F0">
      <w:pPr>
        <w:pStyle w:val="a5"/>
        <w:ind w:left="0"/>
      </w:pPr>
    </w:p>
    <w:p w:rsidR="00B400F0" w:rsidRPr="0089422C" w:rsidRDefault="00B400F0" w:rsidP="0089422C">
      <w:pPr>
        <w:pStyle w:val="a5"/>
        <w:ind w:left="0"/>
        <w:jc w:val="center"/>
        <w:rPr>
          <w:bCs/>
          <w:iCs/>
          <w:szCs w:val="24"/>
        </w:rPr>
      </w:pPr>
      <w:r w:rsidRPr="00260133">
        <w:rPr>
          <w:bCs/>
          <w:iCs/>
          <w:szCs w:val="24"/>
        </w:rPr>
        <w:t>Практика</w:t>
      </w:r>
    </w:p>
    <w:p w:rsidR="00B400F0" w:rsidRPr="00B400F0" w:rsidRDefault="00B400F0" w:rsidP="00B400F0">
      <w:pPr>
        <w:pStyle w:val="a4"/>
        <w:numPr>
          <w:ilvl w:val="0"/>
          <w:numId w:val="32"/>
        </w:numPr>
        <w:jc w:val="both"/>
        <w:rPr>
          <w:i/>
          <w:sz w:val="24"/>
          <w:szCs w:val="24"/>
        </w:rPr>
      </w:pPr>
      <w:r w:rsidRPr="00B400F0">
        <w:rPr>
          <w:i/>
          <w:sz w:val="24"/>
          <w:szCs w:val="24"/>
        </w:rPr>
        <w:t>Квиллинг. Открытки в технике квиллинг.</w:t>
      </w:r>
    </w:p>
    <w:p w:rsidR="00B400F0" w:rsidRPr="00B400F0" w:rsidRDefault="00B400F0" w:rsidP="00B400F0">
      <w:pPr>
        <w:pStyle w:val="a4"/>
        <w:numPr>
          <w:ilvl w:val="0"/>
          <w:numId w:val="32"/>
        </w:numPr>
        <w:jc w:val="both"/>
        <w:rPr>
          <w:b w:val="0"/>
          <w:sz w:val="24"/>
          <w:szCs w:val="24"/>
        </w:rPr>
      </w:pPr>
      <w:r w:rsidRPr="00B400F0">
        <w:rPr>
          <w:i/>
          <w:sz w:val="24"/>
          <w:szCs w:val="24"/>
        </w:rPr>
        <w:t>Фоновая поверхность</w:t>
      </w:r>
      <w:r>
        <w:rPr>
          <w:i/>
          <w:sz w:val="24"/>
          <w:szCs w:val="24"/>
        </w:rPr>
        <w:t>.</w:t>
      </w:r>
      <w:r w:rsidRPr="00B400F0">
        <w:t xml:space="preserve"> </w:t>
      </w:r>
      <w:r w:rsidRPr="00B400F0">
        <w:rPr>
          <w:b w:val="0"/>
          <w:sz w:val="24"/>
          <w:szCs w:val="24"/>
        </w:rPr>
        <w:t>Создание фона на открытках с помошью акварели. Создание разводов (переходы оттенков цвета), разбрызгивание, влажное во влажном, использование соли.</w:t>
      </w:r>
    </w:p>
    <w:p w:rsidR="00843FE9" w:rsidRPr="00B400F0" w:rsidRDefault="00B400F0" w:rsidP="00B400F0">
      <w:pPr>
        <w:pStyle w:val="a4"/>
        <w:numPr>
          <w:ilvl w:val="0"/>
          <w:numId w:val="32"/>
        </w:numPr>
        <w:rPr>
          <w:sz w:val="24"/>
          <w:szCs w:val="24"/>
        </w:rPr>
      </w:pPr>
      <w:r w:rsidRPr="00B400F0">
        <w:rPr>
          <w:i/>
          <w:sz w:val="24"/>
          <w:szCs w:val="24"/>
        </w:rPr>
        <w:t>Пышное цветение.</w:t>
      </w:r>
      <w:r w:rsidRPr="00B400F0">
        <w:t xml:space="preserve"> </w:t>
      </w:r>
      <w:r w:rsidRPr="00B400F0">
        <w:rPr>
          <w:b w:val="0"/>
          <w:sz w:val="24"/>
          <w:szCs w:val="24"/>
        </w:rPr>
        <w:t>Изготовление открыток с использованием цветочных композиций.</w:t>
      </w:r>
    </w:p>
    <w:p w:rsidR="00550B58" w:rsidRDefault="00550B58" w:rsidP="00550B58">
      <w:pPr>
        <w:pStyle w:val="a4"/>
        <w:jc w:val="both"/>
        <w:rPr>
          <w:b w:val="0"/>
          <w:sz w:val="24"/>
          <w:szCs w:val="24"/>
        </w:rPr>
      </w:pPr>
    </w:p>
    <w:p w:rsidR="00260133" w:rsidRPr="00B400F0" w:rsidRDefault="00B400F0" w:rsidP="00260133">
      <w:pPr>
        <w:jc w:val="both"/>
        <w:rPr>
          <w:b w:val="0"/>
          <w:sz w:val="24"/>
          <w:szCs w:val="24"/>
        </w:rPr>
      </w:pPr>
      <w:r w:rsidRPr="00B400F0">
        <w:rPr>
          <w:i/>
          <w:sz w:val="24"/>
          <w:szCs w:val="24"/>
        </w:rPr>
        <w:t xml:space="preserve"> </w:t>
      </w:r>
      <w:r w:rsidR="0089422C">
        <w:rPr>
          <w:i/>
          <w:sz w:val="24"/>
          <w:szCs w:val="24"/>
        </w:rPr>
        <w:t>Планета талантов.</w:t>
      </w:r>
      <w:r w:rsidR="00260133" w:rsidRPr="00B400F0">
        <w:rPr>
          <w:i/>
          <w:sz w:val="24"/>
          <w:szCs w:val="24"/>
        </w:rPr>
        <w:t xml:space="preserve"> </w:t>
      </w:r>
      <w:r w:rsidR="00260133" w:rsidRPr="0089422C">
        <w:rPr>
          <w:b w:val="0"/>
          <w:sz w:val="24"/>
          <w:szCs w:val="24"/>
        </w:rPr>
        <w:t>Выставка.</w:t>
      </w:r>
      <w:r w:rsidR="00260133" w:rsidRPr="00B400F0">
        <w:rPr>
          <w:b w:val="0"/>
          <w:sz w:val="24"/>
          <w:szCs w:val="24"/>
        </w:rPr>
        <w:t xml:space="preserve"> Презентация </w:t>
      </w:r>
      <w:r w:rsidR="0089422C">
        <w:rPr>
          <w:b w:val="0"/>
          <w:sz w:val="24"/>
          <w:szCs w:val="24"/>
        </w:rPr>
        <w:t>достижений</w:t>
      </w:r>
      <w:r w:rsidR="00260133" w:rsidRPr="00B400F0">
        <w:rPr>
          <w:b w:val="0"/>
          <w:sz w:val="24"/>
          <w:szCs w:val="24"/>
        </w:rPr>
        <w:t xml:space="preserve"> воспитанников</w:t>
      </w:r>
      <w:r w:rsidR="0089422C">
        <w:rPr>
          <w:b w:val="0"/>
          <w:sz w:val="24"/>
          <w:szCs w:val="24"/>
        </w:rPr>
        <w:t xml:space="preserve"> через электронное портфолио</w:t>
      </w:r>
      <w:r w:rsidR="00260133" w:rsidRPr="00B400F0">
        <w:rPr>
          <w:b w:val="0"/>
          <w:sz w:val="24"/>
          <w:szCs w:val="24"/>
        </w:rPr>
        <w:t xml:space="preserve">. </w:t>
      </w:r>
    </w:p>
    <w:p w:rsidR="00260133" w:rsidRDefault="0089422C" w:rsidP="00260133">
      <w:pPr>
        <w:jc w:val="both"/>
        <w:rPr>
          <w:sz w:val="24"/>
          <w:szCs w:val="24"/>
          <w:u w:val="single"/>
        </w:rPr>
      </w:pPr>
      <w:r w:rsidRPr="0089422C">
        <w:rPr>
          <w:i/>
          <w:sz w:val="24"/>
          <w:szCs w:val="24"/>
        </w:rPr>
        <w:t>В мире удивительных вещей.</w:t>
      </w:r>
      <w:r>
        <w:rPr>
          <w:i/>
          <w:sz w:val="24"/>
          <w:szCs w:val="24"/>
        </w:rPr>
        <w:t xml:space="preserve"> </w:t>
      </w:r>
      <w:r w:rsidR="00260133" w:rsidRPr="0089422C">
        <w:rPr>
          <w:b w:val="0"/>
          <w:sz w:val="24"/>
          <w:szCs w:val="24"/>
        </w:rPr>
        <w:t>Итоговое занятие.</w:t>
      </w:r>
      <w:r w:rsidR="00260133" w:rsidRPr="00B400F0">
        <w:rPr>
          <w:b w:val="0"/>
          <w:sz w:val="24"/>
          <w:szCs w:val="24"/>
        </w:rPr>
        <w:t xml:space="preserve"> Изучение уровня компетентности у воспитанников в изостудии «Радуга» по итогам </w:t>
      </w:r>
      <w:r w:rsidR="00B400F0">
        <w:rPr>
          <w:b w:val="0"/>
          <w:sz w:val="24"/>
          <w:szCs w:val="24"/>
        </w:rPr>
        <w:t>третьего</w:t>
      </w:r>
      <w:r w:rsidR="00260133" w:rsidRPr="00B400F0">
        <w:rPr>
          <w:b w:val="0"/>
          <w:sz w:val="24"/>
          <w:szCs w:val="24"/>
        </w:rPr>
        <w:t xml:space="preserve"> года обучения.</w:t>
      </w:r>
    </w:p>
    <w:p w:rsidR="00550B58" w:rsidRDefault="00550B58" w:rsidP="00550B58">
      <w:pPr>
        <w:pStyle w:val="a4"/>
        <w:rPr>
          <w:sz w:val="24"/>
          <w:szCs w:val="24"/>
        </w:rPr>
      </w:pPr>
    </w:p>
    <w:p w:rsidR="004C1F2F" w:rsidRDefault="004C1F2F" w:rsidP="00071CF1">
      <w:pPr>
        <w:pStyle w:val="a4"/>
        <w:jc w:val="center"/>
        <w:rPr>
          <w:sz w:val="24"/>
          <w:szCs w:val="24"/>
        </w:rPr>
      </w:pPr>
    </w:p>
    <w:p w:rsidR="004C1F2F" w:rsidRDefault="004C1F2F" w:rsidP="00071CF1">
      <w:pPr>
        <w:pStyle w:val="a4"/>
        <w:jc w:val="center"/>
        <w:rPr>
          <w:sz w:val="24"/>
          <w:szCs w:val="24"/>
        </w:rPr>
      </w:pPr>
    </w:p>
    <w:p w:rsidR="004C1F2F" w:rsidRDefault="004C1F2F" w:rsidP="00071CF1">
      <w:pPr>
        <w:pStyle w:val="a4"/>
        <w:jc w:val="center"/>
        <w:rPr>
          <w:sz w:val="24"/>
          <w:szCs w:val="24"/>
        </w:rPr>
      </w:pPr>
    </w:p>
    <w:p w:rsidR="00E2107A" w:rsidRDefault="00E2107A" w:rsidP="00071CF1">
      <w:pPr>
        <w:pStyle w:val="a4"/>
        <w:jc w:val="center"/>
        <w:rPr>
          <w:sz w:val="24"/>
          <w:szCs w:val="24"/>
        </w:rPr>
      </w:pPr>
    </w:p>
    <w:p w:rsidR="00E2107A" w:rsidRDefault="00E2107A" w:rsidP="00E2107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B4EF0">
        <w:rPr>
          <w:sz w:val="24"/>
          <w:szCs w:val="24"/>
        </w:rPr>
        <w:lastRenderedPageBreak/>
        <w:t>В современных условиях модернизаци</w:t>
      </w:r>
      <w:r>
        <w:rPr>
          <w:sz w:val="24"/>
          <w:szCs w:val="24"/>
        </w:rPr>
        <w:t>я</w:t>
      </w:r>
      <w:r w:rsidRPr="00DB4EF0">
        <w:rPr>
          <w:sz w:val="24"/>
          <w:szCs w:val="24"/>
        </w:rPr>
        <w:t xml:space="preserve"> образования связан</w:t>
      </w:r>
      <w:r>
        <w:rPr>
          <w:sz w:val="24"/>
          <w:szCs w:val="24"/>
        </w:rPr>
        <w:t>а</w:t>
      </w:r>
      <w:r w:rsidRPr="00DB4EF0">
        <w:rPr>
          <w:sz w:val="24"/>
          <w:szCs w:val="24"/>
        </w:rPr>
        <w:t xml:space="preserve"> с процессом переориентации российского  образования со «знаниевого» на компетентностный подход</w:t>
      </w:r>
      <w:r>
        <w:rPr>
          <w:sz w:val="24"/>
          <w:szCs w:val="24"/>
        </w:rPr>
        <w:t>.</w:t>
      </w:r>
    </w:p>
    <w:p w:rsidR="00E2107A" w:rsidRPr="00DB4EF0" w:rsidRDefault="00E2107A" w:rsidP="00E2107A">
      <w:pPr>
        <w:ind w:firstLine="426"/>
        <w:jc w:val="both"/>
        <w:rPr>
          <w:sz w:val="24"/>
          <w:szCs w:val="24"/>
        </w:rPr>
      </w:pPr>
    </w:p>
    <w:p w:rsidR="00E2107A" w:rsidRPr="00DB4EF0" w:rsidRDefault="00E2107A" w:rsidP="00E2107A">
      <w:pPr>
        <w:ind w:firstLine="426"/>
        <w:jc w:val="both"/>
        <w:rPr>
          <w:b w:val="0"/>
          <w:sz w:val="24"/>
          <w:szCs w:val="24"/>
        </w:rPr>
      </w:pPr>
      <w:r w:rsidRPr="00DB4EF0">
        <w:rPr>
          <w:b w:val="0"/>
          <w:sz w:val="24"/>
          <w:szCs w:val="24"/>
        </w:rPr>
        <w:t>•</w:t>
      </w:r>
      <w:r w:rsidRPr="00DB4EF0">
        <w:rPr>
          <w:b w:val="0"/>
          <w:sz w:val="24"/>
          <w:szCs w:val="24"/>
        </w:rPr>
        <w:tab/>
        <w:t>Компетенция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E2107A" w:rsidRDefault="00E2107A" w:rsidP="00E2107A">
      <w:pPr>
        <w:ind w:firstLine="426"/>
        <w:jc w:val="both"/>
        <w:rPr>
          <w:b w:val="0"/>
          <w:sz w:val="24"/>
          <w:szCs w:val="24"/>
        </w:rPr>
      </w:pPr>
      <w:r w:rsidRPr="00DB4EF0">
        <w:rPr>
          <w:b w:val="0"/>
          <w:sz w:val="24"/>
          <w:szCs w:val="24"/>
        </w:rPr>
        <w:t>•</w:t>
      </w:r>
      <w:r w:rsidRPr="00DB4EF0">
        <w:rPr>
          <w:b w:val="0"/>
          <w:sz w:val="24"/>
          <w:szCs w:val="24"/>
        </w:rPr>
        <w:tab/>
        <w:t>Компетентность 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E2107A" w:rsidRDefault="00E2107A" w:rsidP="00E2107A">
      <w:pPr>
        <w:ind w:firstLine="426"/>
        <w:jc w:val="both"/>
        <w:rPr>
          <w:b w:val="0"/>
          <w:sz w:val="24"/>
          <w:szCs w:val="24"/>
        </w:rPr>
      </w:pPr>
    </w:p>
    <w:p w:rsidR="00E2107A" w:rsidRPr="002030B0" w:rsidRDefault="00E2107A" w:rsidP="00E2107A">
      <w:pPr>
        <w:ind w:firstLine="426"/>
        <w:jc w:val="both"/>
        <w:rPr>
          <w:sz w:val="24"/>
          <w:szCs w:val="24"/>
        </w:rPr>
      </w:pPr>
      <w:r w:rsidRPr="002030B0">
        <w:rPr>
          <w:sz w:val="24"/>
          <w:szCs w:val="24"/>
        </w:rPr>
        <w:t>Ожидаемые результаты</w:t>
      </w:r>
      <w:r>
        <w:rPr>
          <w:sz w:val="24"/>
          <w:szCs w:val="24"/>
        </w:rPr>
        <w:t>.</w:t>
      </w:r>
    </w:p>
    <w:p w:rsidR="00E2107A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bookmarkStart w:id="34" w:name="_Toc221454523"/>
      <w:bookmarkStart w:id="35" w:name="_Toc221195965"/>
      <w:bookmarkStart w:id="36" w:name="_Toc221184303"/>
      <w:bookmarkStart w:id="37" w:name="_Toc221183312"/>
      <w:bookmarkStart w:id="38" w:name="_Toc221306449"/>
      <w:bookmarkStart w:id="39" w:name="_Toc221209461"/>
      <w:r>
        <w:rPr>
          <w:b w:val="0"/>
          <w:sz w:val="24"/>
          <w:szCs w:val="24"/>
        </w:rPr>
        <w:t xml:space="preserve"> К концу третьего года обучения у воспитанников будут заложены:</w:t>
      </w:r>
    </w:p>
    <w:p w:rsidR="00E2107A" w:rsidRPr="00B91608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r w:rsidRPr="00D54AB7">
        <w:rPr>
          <w:sz w:val="24"/>
          <w:szCs w:val="24"/>
        </w:rPr>
        <w:t>1. Компетенции, относящиеся к самому человеку как личности, субъекту деятельности, общения</w:t>
      </w:r>
      <w:r>
        <w:rPr>
          <w:sz w:val="24"/>
          <w:szCs w:val="24"/>
        </w:rPr>
        <w:t>:</w:t>
      </w:r>
    </w:p>
    <w:p w:rsidR="00E2107A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r w:rsidRPr="00B91608">
        <w:rPr>
          <w:sz w:val="24"/>
          <w:szCs w:val="24"/>
        </w:rPr>
        <w:t xml:space="preserve">- </w:t>
      </w:r>
      <w:r w:rsidRPr="00B91608">
        <w:rPr>
          <w:b w:val="0"/>
          <w:sz w:val="24"/>
          <w:szCs w:val="24"/>
        </w:rPr>
        <w:t>компетенции ценност</w:t>
      </w:r>
      <w:r>
        <w:rPr>
          <w:b w:val="0"/>
          <w:sz w:val="24"/>
          <w:szCs w:val="24"/>
        </w:rPr>
        <w:t xml:space="preserve">но-смысловой ориентации в мире: </w:t>
      </w:r>
      <w:r w:rsidRPr="00B91608">
        <w:rPr>
          <w:b w:val="0"/>
          <w:sz w:val="24"/>
          <w:szCs w:val="24"/>
        </w:rPr>
        <w:t xml:space="preserve">ценности культуры (живопись, </w:t>
      </w:r>
      <w:r>
        <w:rPr>
          <w:b w:val="0"/>
          <w:sz w:val="24"/>
          <w:szCs w:val="24"/>
        </w:rPr>
        <w:t>искусство)</w:t>
      </w:r>
      <w:r w:rsidRPr="00B91608">
        <w:rPr>
          <w:b w:val="0"/>
          <w:sz w:val="24"/>
          <w:szCs w:val="24"/>
        </w:rPr>
        <w:t xml:space="preserve">; </w:t>
      </w:r>
    </w:p>
    <w:p w:rsidR="00E2107A" w:rsidRPr="00B91608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r w:rsidRPr="00B91608">
        <w:rPr>
          <w:b w:val="0"/>
          <w:sz w:val="24"/>
          <w:szCs w:val="24"/>
        </w:rPr>
        <w:t>- компетенции интеграции: расширени</w:t>
      </w:r>
      <w:r>
        <w:rPr>
          <w:b w:val="0"/>
          <w:sz w:val="24"/>
          <w:szCs w:val="24"/>
        </w:rPr>
        <w:t>е</w:t>
      </w:r>
      <w:r w:rsidRPr="00B91608">
        <w:rPr>
          <w:b w:val="0"/>
          <w:sz w:val="24"/>
          <w:szCs w:val="24"/>
        </w:rPr>
        <w:t xml:space="preserve"> накопленных знаний; </w:t>
      </w:r>
    </w:p>
    <w:p w:rsidR="00E2107A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r w:rsidRPr="00B91608">
        <w:rPr>
          <w:b w:val="0"/>
          <w:sz w:val="24"/>
          <w:szCs w:val="24"/>
        </w:rPr>
        <w:t xml:space="preserve">- компетенции гражданственности: уверенность </w:t>
      </w:r>
      <w:r>
        <w:rPr>
          <w:b w:val="0"/>
          <w:sz w:val="24"/>
          <w:szCs w:val="24"/>
        </w:rPr>
        <w:t>в себе</w:t>
      </w:r>
      <w:r w:rsidRPr="00B91608">
        <w:rPr>
          <w:b w:val="0"/>
          <w:sz w:val="24"/>
          <w:szCs w:val="24"/>
        </w:rPr>
        <w:t>;</w:t>
      </w:r>
    </w:p>
    <w:p w:rsidR="00E2107A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B91608">
        <w:rPr>
          <w:b w:val="0"/>
          <w:sz w:val="24"/>
          <w:szCs w:val="24"/>
        </w:rPr>
        <w:t>компетенции самосовершенствования</w:t>
      </w:r>
      <w:r>
        <w:rPr>
          <w:b w:val="0"/>
          <w:sz w:val="24"/>
          <w:szCs w:val="24"/>
        </w:rPr>
        <w:t>.</w:t>
      </w:r>
    </w:p>
    <w:p w:rsidR="00E2107A" w:rsidRPr="00885F03" w:rsidRDefault="00E2107A" w:rsidP="00E2107A">
      <w:pPr>
        <w:pStyle w:val="a4"/>
        <w:ind w:firstLine="426"/>
        <w:jc w:val="both"/>
        <w:rPr>
          <w:b w:val="0"/>
          <w:sz w:val="24"/>
          <w:szCs w:val="24"/>
        </w:rPr>
      </w:pPr>
      <w:r w:rsidRPr="00D54AB7">
        <w:rPr>
          <w:sz w:val="24"/>
          <w:szCs w:val="24"/>
        </w:rPr>
        <w:t>2. Компетенции, относящиеся к социальному взаимодействию человека и социальной сферы:</w:t>
      </w:r>
      <w:r w:rsidRPr="00D54AB7">
        <w:rPr>
          <w:sz w:val="24"/>
          <w:szCs w:val="24"/>
        </w:rPr>
        <w:br/>
      </w:r>
      <w:r w:rsidRPr="00FF045A">
        <w:rPr>
          <w:b w:val="0"/>
          <w:sz w:val="24"/>
          <w:szCs w:val="24"/>
        </w:rPr>
        <w:t xml:space="preserve">- компетенции социального взаимодействия: с коллективом, </w:t>
      </w:r>
      <w:r>
        <w:rPr>
          <w:b w:val="0"/>
          <w:sz w:val="24"/>
          <w:szCs w:val="24"/>
        </w:rPr>
        <w:t>сотрудничество.</w:t>
      </w:r>
      <w:r w:rsidRPr="00FF045A">
        <w:rPr>
          <w:b w:val="0"/>
          <w:sz w:val="24"/>
          <w:szCs w:val="24"/>
        </w:rPr>
        <w:br/>
      </w:r>
      <w:r w:rsidRPr="00D54AB7">
        <w:rPr>
          <w:sz w:val="24"/>
          <w:szCs w:val="24"/>
        </w:rPr>
        <w:t>3. Компетенции, относящиеся к деятельности человека:</w:t>
      </w:r>
      <w:r w:rsidRPr="00D54AB7">
        <w:rPr>
          <w:sz w:val="24"/>
          <w:szCs w:val="24"/>
        </w:rPr>
        <w:br/>
      </w:r>
      <w:r w:rsidRPr="00FF045A">
        <w:rPr>
          <w:b w:val="0"/>
          <w:sz w:val="24"/>
          <w:szCs w:val="24"/>
        </w:rPr>
        <w:t>- компетенция познавательной деятельности:</w:t>
      </w:r>
      <w:r>
        <w:rPr>
          <w:b w:val="0"/>
          <w:sz w:val="24"/>
          <w:szCs w:val="24"/>
        </w:rPr>
        <w:t xml:space="preserve"> </w:t>
      </w:r>
      <w:r w:rsidRPr="00FF045A">
        <w:rPr>
          <w:b w:val="0"/>
          <w:sz w:val="24"/>
          <w:szCs w:val="24"/>
        </w:rPr>
        <w:t>продукт</w:t>
      </w:r>
      <w:r>
        <w:rPr>
          <w:b w:val="0"/>
          <w:sz w:val="24"/>
          <w:szCs w:val="24"/>
        </w:rPr>
        <w:t>ивное и репродуктивное познание</w:t>
      </w:r>
      <w:r w:rsidRPr="00FF045A">
        <w:rPr>
          <w:b w:val="0"/>
          <w:sz w:val="24"/>
          <w:szCs w:val="24"/>
        </w:rPr>
        <w:t>;</w:t>
      </w:r>
      <w:r w:rsidRPr="00FF045A">
        <w:rPr>
          <w:b w:val="0"/>
          <w:sz w:val="24"/>
          <w:szCs w:val="24"/>
        </w:rPr>
        <w:br/>
        <w:t>- компетенции деятельности: учение, труд; средства и способы деятельности: планирование, модели</w:t>
      </w:r>
      <w:r>
        <w:rPr>
          <w:b w:val="0"/>
          <w:sz w:val="24"/>
          <w:szCs w:val="24"/>
        </w:rPr>
        <w:t xml:space="preserve">рование. </w:t>
      </w:r>
    </w:p>
    <w:p w:rsidR="00E2107A" w:rsidRPr="00885F03" w:rsidRDefault="00E2107A" w:rsidP="00E2107A">
      <w:pPr>
        <w:pStyle w:val="a4"/>
        <w:jc w:val="both"/>
        <w:rPr>
          <w:b w:val="0"/>
          <w:sz w:val="24"/>
          <w:szCs w:val="24"/>
        </w:rPr>
      </w:pPr>
    </w:p>
    <w:bookmarkEnd w:id="34"/>
    <w:bookmarkEnd w:id="35"/>
    <w:bookmarkEnd w:id="36"/>
    <w:bookmarkEnd w:id="37"/>
    <w:bookmarkEnd w:id="38"/>
    <w:bookmarkEnd w:id="39"/>
    <w:p w:rsidR="00E2107A" w:rsidRDefault="00E2107A" w:rsidP="00071CF1">
      <w:pPr>
        <w:pStyle w:val="a4"/>
        <w:jc w:val="center"/>
        <w:rPr>
          <w:sz w:val="24"/>
          <w:szCs w:val="24"/>
        </w:rPr>
      </w:pPr>
    </w:p>
    <w:p w:rsidR="00556E17" w:rsidRDefault="004C1F2F" w:rsidP="00BC406E">
      <w:pPr>
        <w:pStyle w:val="a4"/>
        <w:jc w:val="center"/>
      </w:pPr>
      <w:r>
        <w:rPr>
          <w:sz w:val="24"/>
          <w:szCs w:val="24"/>
        </w:rPr>
        <w:br w:type="page"/>
      </w:r>
      <w:bookmarkStart w:id="40" w:name="_Toc221209470"/>
      <w:bookmarkStart w:id="41" w:name="_Toc221195975"/>
      <w:bookmarkStart w:id="42" w:name="_Toc221184312"/>
      <w:bookmarkStart w:id="43" w:name="_Toc221183320"/>
      <w:bookmarkStart w:id="44" w:name="_Toc221306455"/>
      <w:bookmarkStart w:id="45" w:name="_Toc221454524"/>
      <w:bookmarkEnd w:id="28"/>
      <w:bookmarkEnd w:id="29"/>
      <w:bookmarkEnd w:id="30"/>
      <w:bookmarkEnd w:id="31"/>
      <w:bookmarkEnd w:id="32"/>
      <w:bookmarkEnd w:id="33"/>
    </w:p>
    <w:p w:rsidR="00556E17" w:rsidRPr="00556E17" w:rsidRDefault="00556E17" w:rsidP="00F60AB2">
      <w:pPr>
        <w:pStyle w:val="1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56E17">
        <w:rPr>
          <w:rFonts w:ascii="Times New Roman" w:hAnsi="Times New Roman" w:cs="Times New Roman"/>
          <w:kern w:val="0"/>
          <w:sz w:val="24"/>
          <w:szCs w:val="24"/>
        </w:rPr>
        <w:lastRenderedPageBreak/>
        <w:t>Аппарат контроля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16A86" w:rsidRPr="00216A86" w:rsidRDefault="00216A86" w:rsidP="00216A86">
      <w:pPr>
        <w:widowControl/>
        <w:autoSpaceDE/>
        <w:autoSpaceDN/>
        <w:adjustRightInd/>
        <w:jc w:val="center"/>
        <w:rPr>
          <w:sz w:val="24"/>
        </w:rPr>
      </w:pP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О результативности обучения детей определенным знаниям, умениям, навыкам и развитие многообразных личностных качеств обучающихся необходимо отслеживать по двум группам показателей: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-</w:t>
      </w:r>
      <w:r w:rsidRPr="00216A86">
        <w:rPr>
          <w:b w:val="0"/>
          <w:sz w:val="24"/>
        </w:rPr>
        <w:tab/>
        <w:t xml:space="preserve">учебным: фиксирующим предметные и общеучебные знания, умения, навыки, приобретенные </w:t>
      </w:r>
      <w:r>
        <w:rPr>
          <w:b w:val="0"/>
          <w:sz w:val="24"/>
        </w:rPr>
        <w:t>подростком</w:t>
      </w:r>
      <w:r w:rsidRPr="00216A86">
        <w:rPr>
          <w:b w:val="0"/>
          <w:sz w:val="24"/>
        </w:rPr>
        <w:t xml:space="preserve"> в процессе освоения образовательной программы;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-</w:t>
      </w:r>
      <w:r w:rsidRPr="00216A86">
        <w:rPr>
          <w:b w:val="0"/>
          <w:sz w:val="24"/>
        </w:rPr>
        <w:tab/>
        <w:t xml:space="preserve">личностным: выражающие изменения личностных качеств ребенка под влиянием занятий в </w:t>
      </w:r>
      <w:r>
        <w:rPr>
          <w:b w:val="0"/>
          <w:sz w:val="24"/>
        </w:rPr>
        <w:t>изостудии</w:t>
      </w:r>
      <w:r w:rsidRPr="00216A86">
        <w:rPr>
          <w:b w:val="0"/>
          <w:sz w:val="24"/>
        </w:rPr>
        <w:t>.</w:t>
      </w:r>
    </w:p>
    <w:p w:rsid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i/>
          <w:sz w:val="24"/>
        </w:rPr>
        <w:t xml:space="preserve">Механизм оценки результатов </w:t>
      </w:r>
      <w:r>
        <w:rPr>
          <w:b w:val="0"/>
          <w:sz w:val="24"/>
        </w:rPr>
        <w:t>реализации программы "Город мастеров</w:t>
      </w:r>
      <w:r w:rsidRPr="00216A86">
        <w:rPr>
          <w:b w:val="0"/>
          <w:sz w:val="24"/>
        </w:rPr>
        <w:t>" заключается в: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•</w:t>
      </w:r>
      <w:r w:rsidRPr="00216A86">
        <w:rPr>
          <w:b w:val="0"/>
          <w:sz w:val="24"/>
        </w:rPr>
        <w:tab/>
        <w:t>регулярном обсуждение творческих работ;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•</w:t>
      </w:r>
      <w:r w:rsidRPr="00216A86">
        <w:rPr>
          <w:b w:val="0"/>
          <w:sz w:val="24"/>
        </w:rPr>
        <w:tab/>
        <w:t xml:space="preserve">выполнении </w:t>
      </w:r>
      <w:r>
        <w:rPr>
          <w:b w:val="0"/>
          <w:sz w:val="24"/>
        </w:rPr>
        <w:t>творческих аттестационных</w:t>
      </w:r>
      <w:r w:rsidRPr="00216A86">
        <w:rPr>
          <w:b w:val="0"/>
          <w:sz w:val="24"/>
        </w:rPr>
        <w:t xml:space="preserve"> работ, представленные на внутренние и внешние конкурсы;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•</w:t>
      </w:r>
      <w:r w:rsidRPr="00216A86">
        <w:rPr>
          <w:b w:val="0"/>
          <w:sz w:val="24"/>
        </w:rPr>
        <w:tab/>
        <w:t xml:space="preserve">подведении итогов по результатам каждого </w:t>
      </w:r>
      <w:r>
        <w:rPr>
          <w:b w:val="0"/>
          <w:sz w:val="24"/>
        </w:rPr>
        <w:t>блока</w:t>
      </w:r>
      <w:r w:rsidRPr="00216A86">
        <w:rPr>
          <w:b w:val="0"/>
          <w:sz w:val="24"/>
        </w:rPr>
        <w:t>, а в конце учебного года – в анализе творческого роста учащихся путем сравнения их последовательного выполненных работ.</w:t>
      </w:r>
    </w:p>
    <w:p w:rsid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 w:rsidRPr="00216A86">
        <w:rPr>
          <w:b w:val="0"/>
          <w:sz w:val="24"/>
        </w:rPr>
        <w:t>Оценка результатов осуществляется на уровне: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216A86">
        <w:rPr>
          <w:b w:val="0"/>
          <w:sz w:val="24"/>
        </w:rPr>
        <w:t xml:space="preserve">Внешнего результата, который проявляется в качестве участия воспитанников в конкурсах, </w:t>
      </w:r>
      <w:r>
        <w:rPr>
          <w:b w:val="0"/>
          <w:sz w:val="24"/>
        </w:rPr>
        <w:t>воспитательных мероприятиях</w:t>
      </w:r>
      <w:r w:rsidRPr="00216A86">
        <w:rPr>
          <w:b w:val="0"/>
          <w:sz w:val="24"/>
        </w:rPr>
        <w:t>.</w:t>
      </w:r>
    </w:p>
    <w:p w:rsidR="00216A86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2.</w:t>
      </w:r>
      <w:r w:rsidRPr="00216A86">
        <w:rPr>
          <w:b w:val="0"/>
          <w:sz w:val="24"/>
        </w:rPr>
        <w:t>Внутреннего результата, который отражается в положительной динамике  личностного роста воспитанников: развитие коммуникативных качеств, приобретение уверенности в себе, использовании полученных знаний в практической деятельности.</w:t>
      </w:r>
    </w:p>
    <w:p w:rsidR="00556E17" w:rsidRPr="00216A86" w:rsidRDefault="00216A86" w:rsidP="00216A86">
      <w:pPr>
        <w:widowControl/>
        <w:autoSpaceDE/>
        <w:autoSpaceDN/>
        <w:adjustRightInd/>
        <w:ind w:firstLine="567"/>
        <w:jc w:val="both"/>
        <w:rPr>
          <w:rFonts w:cs="Arial"/>
          <w:b w:val="0"/>
          <w:kern w:val="32"/>
          <w:sz w:val="24"/>
          <w:szCs w:val="32"/>
        </w:rPr>
      </w:pPr>
      <w:r w:rsidRPr="00216A86">
        <w:rPr>
          <w:b w:val="0"/>
          <w:sz w:val="24"/>
        </w:rPr>
        <w:t xml:space="preserve">Описание диагностических инструментов и особенностей их использования при выявлении уровня развития интересов и некоторых личностных характеристик </w:t>
      </w:r>
      <w:r>
        <w:rPr>
          <w:b w:val="0"/>
          <w:sz w:val="24"/>
        </w:rPr>
        <w:t>воспитанников</w:t>
      </w:r>
      <w:r w:rsidRPr="00216A86">
        <w:rPr>
          <w:b w:val="0"/>
          <w:sz w:val="24"/>
        </w:rPr>
        <w:t xml:space="preserve"> смотрите в Приложение 1.</w:t>
      </w:r>
    </w:p>
    <w:p w:rsidR="00A81533" w:rsidRDefault="00A81533" w:rsidP="00A81533">
      <w:pPr>
        <w:widowControl/>
        <w:autoSpaceDE/>
        <w:autoSpaceDN/>
        <w:adjustRightInd/>
        <w:rPr>
          <w:b w:val="0"/>
          <w:sz w:val="24"/>
        </w:rPr>
      </w:pPr>
    </w:p>
    <w:p w:rsidR="00A81533" w:rsidRPr="00A81533" w:rsidRDefault="00A81533" w:rsidP="00A81533">
      <w:pPr>
        <w:pStyle w:val="a4"/>
        <w:ind w:firstLine="426"/>
        <w:jc w:val="both"/>
        <w:rPr>
          <w:b w:val="0"/>
          <w:sz w:val="24"/>
          <w:szCs w:val="24"/>
        </w:rPr>
      </w:pPr>
      <w:r w:rsidRPr="00A81533">
        <w:rPr>
          <w:i/>
          <w:sz w:val="24"/>
          <w:szCs w:val="24"/>
        </w:rPr>
        <w:t xml:space="preserve">Контроль усвоения знаний и способов деятельности </w:t>
      </w:r>
      <w:r w:rsidRPr="00A81533">
        <w:rPr>
          <w:b w:val="0"/>
          <w:sz w:val="24"/>
          <w:szCs w:val="24"/>
        </w:rPr>
        <w:t>осуществляется в трех видах</w:t>
      </w:r>
      <w:r>
        <w:rPr>
          <w:b w:val="0"/>
          <w:sz w:val="24"/>
          <w:szCs w:val="24"/>
        </w:rPr>
        <w:t>:</w:t>
      </w:r>
    </w:p>
    <w:p w:rsidR="00A81533" w:rsidRPr="00A81533" w:rsidRDefault="00A81533" w:rsidP="00A81533">
      <w:pPr>
        <w:pStyle w:val="a4"/>
        <w:ind w:firstLine="426"/>
        <w:jc w:val="both"/>
        <w:rPr>
          <w:b w:val="0"/>
          <w:sz w:val="24"/>
          <w:szCs w:val="24"/>
        </w:rPr>
      </w:pPr>
      <w:r w:rsidRPr="00A81533">
        <w:rPr>
          <w:b w:val="0"/>
          <w:sz w:val="24"/>
          <w:szCs w:val="24"/>
        </w:rPr>
        <w:t xml:space="preserve">Входной – для информации об уровне готовности </w:t>
      </w:r>
      <w:r>
        <w:rPr>
          <w:b w:val="0"/>
          <w:sz w:val="24"/>
          <w:szCs w:val="24"/>
        </w:rPr>
        <w:t>воспитанников</w:t>
      </w:r>
      <w:r w:rsidRPr="00A81533">
        <w:rPr>
          <w:b w:val="0"/>
          <w:sz w:val="24"/>
          <w:szCs w:val="24"/>
        </w:rPr>
        <w:t xml:space="preserve"> к работе</w:t>
      </w:r>
      <w:r>
        <w:rPr>
          <w:b w:val="0"/>
          <w:sz w:val="24"/>
          <w:szCs w:val="24"/>
        </w:rPr>
        <w:t>.</w:t>
      </w:r>
    </w:p>
    <w:p w:rsidR="00A81533" w:rsidRPr="00A81533" w:rsidRDefault="00A81533" w:rsidP="00A81533">
      <w:pPr>
        <w:pStyle w:val="a4"/>
        <w:ind w:firstLine="426"/>
        <w:jc w:val="both"/>
        <w:rPr>
          <w:b w:val="0"/>
          <w:sz w:val="24"/>
          <w:szCs w:val="24"/>
        </w:rPr>
      </w:pPr>
      <w:r w:rsidRPr="00A81533">
        <w:rPr>
          <w:b w:val="0"/>
          <w:sz w:val="24"/>
          <w:szCs w:val="24"/>
        </w:rPr>
        <w:t xml:space="preserve">Текущий -  после каждого </w:t>
      </w:r>
      <w:r>
        <w:rPr>
          <w:b w:val="0"/>
          <w:sz w:val="24"/>
          <w:szCs w:val="24"/>
        </w:rPr>
        <w:t>блока</w:t>
      </w:r>
      <w:r w:rsidRPr="00A81533">
        <w:rPr>
          <w:b w:val="0"/>
          <w:sz w:val="24"/>
          <w:szCs w:val="24"/>
        </w:rPr>
        <w:t xml:space="preserve"> с целью  выявления пробелов в усвоении материала и развитии </w:t>
      </w:r>
      <w:r>
        <w:rPr>
          <w:b w:val="0"/>
          <w:sz w:val="24"/>
          <w:szCs w:val="24"/>
        </w:rPr>
        <w:t>воспитанников.</w:t>
      </w:r>
    </w:p>
    <w:p w:rsidR="00A81533" w:rsidRDefault="00A81533" w:rsidP="00A81533">
      <w:pPr>
        <w:pStyle w:val="a4"/>
        <w:ind w:firstLine="426"/>
        <w:jc w:val="both"/>
        <w:rPr>
          <w:b w:val="0"/>
          <w:sz w:val="24"/>
          <w:szCs w:val="24"/>
        </w:rPr>
      </w:pPr>
      <w:r w:rsidRPr="00A81533">
        <w:rPr>
          <w:b w:val="0"/>
          <w:sz w:val="24"/>
          <w:szCs w:val="24"/>
        </w:rPr>
        <w:t>Итоговый – для оценки уровня усвоения</w:t>
      </w:r>
      <w:r>
        <w:rPr>
          <w:b w:val="0"/>
          <w:sz w:val="24"/>
          <w:szCs w:val="24"/>
        </w:rPr>
        <w:t xml:space="preserve"> программы.</w:t>
      </w:r>
      <w:r w:rsidRPr="00A81533">
        <w:rPr>
          <w:b w:val="0"/>
          <w:sz w:val="24"/>
          <w:szCs w:val="24"/>
        </w:rPr>
        <w:t xml:space="preserve"> </w:t>
      </w:r>
    </w:p>
    <w:p w:rsidR="00A81533" w:rsidRDefault="00A81533" w:rsidP="00A81533">
      <w:pPr>
        <w:pStyle w:val="a4"/>
        <w:ind w:firstLine="426"/>
        <w:jc w:val="both"/>
        <w:rPr>
          <w:b w:val="0"/>
          <w:sz w:val="24"/>
          <w:szCs w:val="24"/>
        </w:rPr>
      </w:pPr>
    </w:p>
    <w:p w:rsidR="00A81533" w:rsidRPr="00687725" w:rsidRDefault="00A81533" w:rsidP="00A81533">
      <w:pPr>
        <w:pStyle w:val="a4"/>
        <w:ind w:firstLine="426"/>
        <w:jc w:val="both"/>
        <w:rPr>
          <w:i/>
          <w:sz w:val="24"/>
          <w:szCs w:val="24"/>
        </w:rPr>
      </w:pPr>
      <w:r w:rsidRPr="00A81533">
        <w:rPr>
          <w:i/>
          <w:sz w:val="24"/>
          <w:szCs w:val="24"/>
        </w:rPr>
        <w:t> </w:t>
      </w:r>
      <w:r w:rsidRPr="00687725">
        <w:rPr>
          <w:i/>
          <w:sz w:val="24"/>
          <w:szCs w:val="24"/>
        </w:rPr>
        <w:t xml:space="preserve">Контроль проводится в форме: </w:t>
      </w:r>
    </w:p>
    <w:p w:rsidR="00A81533" w:rsidRDefault="00A81533" w:rsidP="00A81533">
      <w:pPr>
        <w:numPr>
          <w:ilvl w:val="0"/>
          <w:numId w:val="3"/>
        </w:numPr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педагогического наблюдения;</w:t>
      </w:r>
    </w:p>
    <w:p w:rsidR="00A81533" w:rsidRPr="00071CF1" w:rsidRDefault="00A81533" w:rsidP="00A81533">
      <w:pPr>
        <w:numPr>
          <w:ilvl w:val="0"/>
          <w:numId w:val="3"/>
        </w:numPr>
        <w:ind w:left="0"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 xml:space="preserve">просмотра и анализа </w:t>
      </w:r>
      <w:r>
        <w:rPr>
          <w:b w:val="0"/>
          <w:sz w:val="24"/>
          <w:szCs w:val="24"/>
        </w:rPr>
        <w:t>творческих</w:t>
      </w:r>
      <w:r w:rsidRPr="00071CF1">
        <w:rPr>
          <w:b w:val="0"/>
          <w:sz w:val="24"/>
          <w:szCs w:val="24"/>
        </w:rPr>
        <w:t xml:space="preserve"> работ; </w:t>
      </w:r>
    </w:p>
    <w:p w:rsidR="00A81533" w:rsidRPr="00E2107A" w:rsidRDefault="00A81533" w:rsidP="00A81533">
      <w:pPr>
        <w:numPr>
          <w:ilvl w:val="0"/>
          <w:numId w:val="3"/>
        </w:numPr>
        <w:ind w:left="0"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>выполнения практического задания</w:t>
      </w:r>
      <w:r>
        <w:rPr>
          <w:b w:val="0"/>
          <w:sz w:val="24"/>
          <w:szCs w:val="24"/>
        </w:rPr>
        <w:t>, творческих аттестационных работ</w:t>
      </w:r>
      <w:r w:rsidRPr="00071CF1">
        <w:rPr>
          <w:b w:val="0"/>
          <w:sz w:val="24"/>
          <w:szCs w:val="24"/>
        </w:rPr>
        <w:t xml:space="preserve">; </w:t>
      </w:r>
    </w:p>
    <w:p w:rsidR="00A81533" w:rsidRPr="00071CF1" w:rsidRDefault="00A81533" w:rsidP="00A81533">
      <w:pPr>
        <w:numPr>
          <w:ilvl w:val="0"/>
          <w:numId w:val="3"/>
        </w:numPr>
        <w:ind w:left="0"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 xml:space="preserve">устного опроса; </w:t>
      </w:r>
    </w:p>
    <w:p w:rsidR="00A81533" w:rsidRDefault="00A81533" w:rsidP="00A81533">
      <w:pPr>
        <w:numPr>
          <w:ilvl w:val="0"/>
          <w:numId w:val="3"/>
        </w:numPr>
        <w:ind w:left="0" w:firstLine="426"/>
        <w:jc w:val="both"/>
        <w:rPr>
          <w:b w:val="0"/>
          <w:sz w:val="24"/>
          <w:szCs w:val="24"/>
        </w:rPr>
      </w:pPr>
      <w:r w:rsidRPr="00071CF1">
        <w:rPr>
          <w:b w:val="0"/>
          <w:sz w:val="24"/>
          <w:szCs w:val="24"/>
        </w:rPr>
        <w:t>выставки</w:t>
      </w:r>
      <w:r>
        <w:rPr>
          <w:b w:val="0"/>
          <w:sz w:val="24"/>
          <w:szCs w:val="24"/>
        </w:rPr>
        <w:t xml:space="preserve">; </w:t>
      </w:r>
    </w:p>
    <w:p w:rsidR="00A81533" w:rsidRPr="0056194E" w:rsidRDefault="00A81533" w:rsidP="00A81533">
      <w:pPr>
        <w:numPr>
          <w:ilvl w:val="0"/>
          <w:numId w:val="3"/>
        </w:numPr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изучения участия детей в конкурсах, мероприятиях и делах коллектива, Центра «Созвездие»</w:t>
      </w:r>
      <w:r w:rsidRPr="00071CF1">
        <w:rPr>
          <w:b w:val="0"/>
          <w:sz w:val="24"/>
          <w:szCs w:val="24"/>
        </w:rPr>
        <w:t>.</w:t>
      </w:r>
    </w:p>
    <w:p w:rsidR="00A81533" w:rsidRDefault="00A81533" w:rsidP="00A81533">
      <w:pPr>
        <w:widowControl/>
        <w:autoSpaceDE/>
        <w:autoSpaceDN/>
        <w:adjustRightInd/>
        <w:rPr>
          <w:sz w:val="24"/>
          <w:szCs w:val="24"/>
        </w:rPr>
      </w:pPr>
    </w:p>
    <w:bookmarkEnd w:id="40"/>
    <w:bookmarkEnd w:id="41"/>
    <w:bookmarkEnd w:id="42"/>
    <w:bookmarkEnd w:id="43"/>
    <w:bookmarkEnd w:id="44"/>
    <w:bookmarkEnd w:id="45"/>
    <w:p w:rsidR="00A81533" w:rsidRDefault="00A81533">
      <w:pPr>
        <w:widowControl/>
        <w:autoSpaceDE/>
        <w:autoSpaceDN/>
        <w:adjustRightInd/>
        <w:rPr>
          <w:rFonts w:cs="Arial"/>
          <w:kern w:val="32"/>
          <w:sz w:val="24"/>
          <w:szCs w:val="32"/>
        </w:rPr>
      </w:pPr>
    </w:p>
    <w:sectPr w:rsidR="00A81533" w:rsidSect="002E4511">
      <w:pgSz w:w="11906" w:h="16838"/>
      <w:pgMar w:top="540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12" w:rsidRDefault="004D0D12">
      <w:r>
        <w:separator/>
      </w:r>
    </w:p>
  </w:endnote>
  <w:endnote w:type="continuationSeparator" w:id="1">
    <w:p w:rsidR="004D0D12" w:rsidRDefault="004D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0C" w:rsidRDefault="00903ED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F29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290C" w:rsidRDefault="00CF29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0C" w:rsidRDefault="00903ED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F29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406E">
      <w:rPr>
        <w:rStyle w:val="aa"/>
        <w:noProof/>
      </w:rPr>
      <w:t>6</w:t>
    </w:r>
    <w:r>
      <w:rPr>
        <w:rStyle w:val="aa"/>
      </w:rPr>
      <w:fldChar w:fldCharType="end"/>
    </w:r>
  </w:p>
  <w:p w:rsidR="00CF290C" w:rsidRDefault="00CF29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12" w:rsidRDefault="004D0D12">
      <w:r>
        <w:separator/>
      </w:r>
    </w:p>
  </w:footnote>
  <w:footnote w:type="continuationSeparator" w:id="1">
    <w:p w:rsidR="004D0D12" w:rsidRDefault="004D0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E5C"/>
    <w:multiLevelType w:val="hybridMultilevel"/>
    <w:tmpl w:val="E072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7CCA"/>
    <w:multiLevelType w:val="hybridMultilevel"/>
    <w:tmpl w:val="DEC84B8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264DD"/>
    <w:multiLevelType w:val="multilevel"/>
    <w:tmpl w:val="8EBC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44F30"/>
    <w:multiLevelType w:val="hybridMultilevel"/>
    <w:tmpl w:val="5DB2C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B6DC7"/>
    <w:multiLevelType w:val="hybridMultilevel"/>
    <w:tmpl w:val="B7BE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B2FA6"/>
    <w:multiLevelType w:val="hybridMultilevel"/>
    <w:tmpl w:val="5B5A1A58"/>
    <w:lvl w:ilvl="0" w:tplc="FFFFFFFF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02C16"/>
    <w:multiLevelType w:val="hybridMultilevel"/>
    <w:tmpl w:val="0770C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E97794"/>
    <w:multiLevelType w:val="hybridMultilevel"/>
    <w:tmpl w:val="6F92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64F54"/>
    <w:multiLevelType w:val="hybridMultilevel"/>
    <w:tmpl w:val="37B81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950040"/>
    <w:multiLevelType w:val="hybridMultilevel"/>
    <w:tmpl w:val="8842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F6687"/>
    <w:multiLevelType w:val="hybridMultilevel"/>
    <w:tmpl w:val="32C879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BA308D"/>
    <w:multiLevelType w:val="hybridMultilevel"/>
    <w:tmpl w:val="6B306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6F0941"/>
    <w:multiLevelType w:val="hybridMultilevel"/>
    <w:tmpl w:val="59381C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83625C"/>
    <w:multiLevelType w:val="hybridMultilevel"/>
    <w:tmpl w:val="46C699E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AD7DA7"/>
    <w:multiLevelType w:val="hybridMultilevel"/>
    <w:tmpl w:val="8BA4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C7A42"/>
    <w:multiLevelType w:val="hybridMultilevel"/>
    <w:tmpl w:val="108C1C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7A76DD"/>
    <w:multiLevelType w:val="hybridMultilevel"/>
    <w:tmpl w:val="81DE84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B91656"/>
    <w:multiLevelType w:val="hybridMultilevel"/>
    <w:tmpl w:val="1446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B0412"/>
    <w:multiLevelType w:val="hybridMultilevel"/>
    <w:tmpl w:val="CB9C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0293E"/>
    <w:multiLevelType w:val="multilevel"/>
    <w:tmpl w:val="C30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A2D11"/>
    <w:multiLevelType w:val="hybridMultilevel"/>
    <w:tmpl w:val="B6D46FD6"/>
    <w:lvl w:ilvl="0" w:tplc="F89638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F731E"/>
    <w:multiLevelType w:val="multilevel"/>
    <w:tmpl w:val="311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FB596A"/>
    <w:multiLevelType w:val="hybridMultilevel"/>
    <w:tmpl w:val="C7244C3E"/>
    <w:lvl w:ilvl="0" w:tplc="375079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B2368"/>
    <w:multiLevelType w:val="hybridMultilevel"/>
    <w:tmpl w:val="859C1D7C"/>
    <w:lvl w:ilvl="0" w:tplc="97843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661FE"/>
    <w:multiLevelType w:val="hybridMultilevel"/>
    <w:tmpl w:val="45D0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E6A6F"/>
    <w:multiLevelType w:val="hybridMultilevel"/>
    <w:tmpl w:val="DEC84B8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CF7262"/>
    <w:multiLevelType w:val="hybridMultilevel"/>
    <w:tmpl w:val="6B2E5D10"/>
    <w:lvl w:ilvl="0" w:tplc="CD76B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41BBE"/>
    <w:multiLevelType w:val="hybridMultilevel"/>
    <w:tmpl w:val="C72A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F44F2"/>
    <w:multiLevelType w:val="hybridMultilevel"/>
    <w:tmpl w:val="E7C2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62128"/>
    <w:multiLevelType w:val="multilevel"/>
    <w:tmpl w:val="6BB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116D8"/>
    <w:multiLevelType w:val="multilevel"/>
    <w:tmpl w:val="3A5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24275"/>
    <w:multiLevelType w:val="multilevel"/>
    <w:tmpl w:val="AF7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694724"/>
    <w:multiLevelType w:val="hybridMultilevel"/>
    <w:tmpl w:val="DEC84B8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5C334B"/>
    <w:multiLevelType w:val="hybridMultilevel"/>
    <w:tmpl w:val="F462F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E5ADD"/>
    <w:multiLevelType w:val="hybridMultilevel"/>
    <w:tmpl w:val="F946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E42D6"/>
    <w:multiLevelType w:val="hybridMultilevel"/>
    <w:tmpl w:val="46C699E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460324"/>
    <w:multiLevelType w:val="hybridMultilevel"/>
    <w:tmpl w:val="DEC84B8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6A1144"/>
    <w:multiLevelType w:val="multilevel"/>
    <w:tmpl w:val="0FC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C50D85"/>
    <w:multiLevelType w:val="hybridMultilevel"/>
    <w:tmpl w:val="F73E9D3E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F26DB0"/>
    <w:multiLevelType w:val="multilevel"/>
    <w:tmpl w:val="7FD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B15B6D"/>
    <w:multiLevelType w:val="hybridMultilevel"/>
    <w:tmpl w:val="B9AE000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876B32"/>
    <w:multiLevelType w:val="multilevel"/>
    <w:tmpl w:val="403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5F1A01"/>
    <w:multiLevelType w:val="hybridMultilevel"/>
    <w:tmpl w:val="19726E9E"/>
    <w:lvl w:ilvl="0" w:tplc="3F9C9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132C8"/>
    <w:multiLevelType w:val="hybridMultilevel"/>
    <w:tmpl w:val="F946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4E3B11"/>
    <w:multiLevelType w:val="hybridMultilevel"/>
    <w:tmpl w:val="DEC84B84"/>
    <w:lvl w:ilvl="0" w:tplc="6CAC93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447A69"/>
    <w:multiLevelType w:val="hybridMultilevel"/>
    <w:tmpl w:val="859C1D7C"/>
    <w:lvl w:ilvl="0" w:tplc="97843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D25BE"/>
    <w:multiLevelType w:val="hybridMultilevel"/>
    <w:tmpl w:val="097295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CD1337A"/>
    <w:multiLevelType w:val="hybridMultilevel"/>
    <w:tmpl w:val="59381C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761787"/>
    <w:multiLevelType w:val="hybridMultilevel"/>
    <w:tmpl w:val="83A847A6"/>
    <w:lvl w:ilvl="0" w:tplc="31DE6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4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42"/>
  </w:num>
  <w:num w:numId="11">
    <w:abstractNumId w:val="26"/>
  </w:num>
  <w:num w:numId="12">
    <w:abstractNumId w:val="9"/>
  </w:num>
  <w:num w:numId="13">
    <w:abstractNumId w:val="18"/>
  </w:num>
  <w:num w:numId="14">
    <w:abstractNumId w:val="17"/>
  </w:num>
  <w:num w:numId="15">
    <w:abstractNumId w:val="36"/>
  </w:num>
  <w:num w:numId="16">
    <w:abstractNumId w:val="44"/>
  </w:num>
  <w:num w:numId="17">
    <w:abstractNumId w:val="14"/>
  </w:num>
  <w:num w:numId="18">
    <w:abstractNumId w:val="22"/>
  </w:num>
  <w:num w:numId="19">
    <w:abstractNumId w:val="28"/>
  </w:num>
  <w:num w:numId="20">
    <w:abstractNumId w:val="6"/>
  </w:num>
  <w:num w:numId="21">
    <w:abstractNumId w:val="27"/>
  </w:num>
  <w:num w:numId="22">
    <w:abstractNumId w:val="43"/>
  </w:num>
  <w:num w:numId="23">
    <w:abstractNumId w:val="45"/>
  </w:num>
  <w:num w:numId="24">
    <w:abstractNumId w:val="0"/>
  </w:num>
  <w:num w:numId="25">
    <w:abstractNumId w:val="48"/>
  </w:num>
  <w:num w:numId="26">
    <w:abstractNumId w:val="34"/>
  </w:num>
  <w:num w:numId="27">
    <w:abstractNumId w:val="35"/>
  </w:num>
  <w:num w:numId="28">
    <w:abstractNumId w:val="23"/>
  </w:num>
  <w:num w:numId="29">
    <w:abstractNumId w:val="24"/>
  </w:num>
  <w:num w:numId="30">
    <w:abstractNumId w:val="12"/>
  </w:num>
  <w:num w:numId="31">
    <w:abstractNumId w:val="47"/>
  </w:num>
  <w:num w:numId="32">
    <w:abstractNumId w:val="20"/>
  </w:num>
  <w:num w:numId="33">
    <w:abstractNumId w:val="7"/>
  </w:num>
  <w:num w:numId="34">
    <w:abstractNumId w:val="10"/>
  </w:num>
  <w:num w:numId="35">
    <w:abstractNumId w:val="33"/>
  </w:num>
  <w:num w:numId="36">
    <w:abstractNumId w:val="32"/>
  </w:num>
  <w:num w:numId="37">
    <w:abstractNumId w:val="25"/>
  </w:num>
  <w:num w:numId="38">
    <w:abstractNumId w:val="1"/>
  </w:num>
  <w:num w:numId="39">
    <w:abstractNumId w:val="38"/>
  </w:num>
  <w:num w:numId="40">
    <w:abstractNumId w:val="13"/>
  </w:num>
  <w:num w:numId="41">
    <w:abstractNumId w:val="2"/>
  </w:num>
  <w:num w:numId="42">
    <w:abstractNumId w:val="39"/>
  </w:num>
  <w:num w:numId="43">
    <w:abstractNumId w:val="30"/>
  </w:num>
  <w:num w:numId="44">
    <w:abstractNumId w:val="41"/>
  </w:num>
  <w:num w:numId="45">
    <w:abstractNumId w:val="31"/>
  </w:num>
  <w:num w:numId="46">
    <w:abstractNumId w:val="37"/>
  </w:num>
  <w:num w:numId="47">
    <w:abstractNumId w:val="29"/>
  </w:num>
  <w:num w:numId="48">
    <w:abstractNumId w:val="21"/>
  </w:num>
  <w:num w:numId="49">
    <w:abstractNumId w:val="19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4A16"/>
    <w:rsid w:val="0000794C"/>
    <w:rsid w:val="00017278"/>
    <w:rsid w:val="00044B69"/>
    <w:rsid w:val="00050F98"/>
    <w:rsid w:val="000511C9"/>
    <w:rsid w:val="00071CF1"/>
    <w:rsid w:val="00077AC8"/>
    <w:rsid w:val="00081031"/>
    <w:rsid w:val="00082C3E"/>
    <w:rsid w:val="00084BE5"/>
    <w:rsid w:val="000C46DF"/>
    <w:rsid w:val="000F6E3A"/>
    <w:rsid w:val="000F6EF7"/>
    <w:rsid w:val="00107279"/>
    <w:rsid w:val="001272B5"/>
    <w:rsid w:val="00137F26"/>
    <w:rsid w:val="001400C7"/>
    <w:rsid w:val="001412FE"/>
    <w:rsid w:val="00174CE7"/>
    <w:rsid w:val="00175A3E"/>
    <w:rsid w:val="001A24BD"/>
    <w:rsid w:val="001A5B3A"/>
    <w:rsid w:val="001A5FDE"/>
    <w:rsid w:val="001B240C"/>
    <w:rsid w:val="001B3EB3"/>
    <w:rsid w:val="001C2AEC"/>
    <w:rsid w:val="001C5AE2"/>
    <w:rsid w:val="001F105A"/>
    <w:rsid w:val="002030B0"/>
    <w:rsid w:val="00216A86"/>
    <w:rsid w:val="00223D45"/>
    <w:rsid w:val="0024169A"/>
    <w:rsid w:val="00260133"/>
    <w:rsid w:val="00275C6F"/>
    <w:rsid w:val="00297DDC"/>
    <w:rsid w:val="002B08CA"/>
    <w:rsid w:val="002B3478"/>
    <w:rsid w:val="002C0DBB"/>
    <w:rsid w:val="002C335C"/>
    <w:rsid w:val="002D7B13"/>
    <w:rsid w:val="002D7B9B"/>
    <w:rsid w:val="002E17C6"/>
    <w:rsid w:val="002E4511"/>
    <w:rsid w:val="002F47F8"/>
    <w:rsid w:val="002F6F8D"/>
    <w:rsid w:val="00322588"/>
    <w:rsid w:val="00330EC2"/>
    <w:rsid w:val="003326C0"/>
    <w:rsid w:val="00335339"/>
    <w:rsid w:val="0034119B"/>
    <w:rsid w:val="00353D55"/>
    <w:rsid w:val="003676EA"/>
    <w:rsid w:val="003761B6"/>
    <w:rsid w:val="003A16E3"/>
    <w:rsid w:val="003B124E"/>
    <w:rsid w:val="003B76FB"/>
    <w:rsid w:val="003D7CB1"/>
    <w:rsid w:val="003E0A91"/>
    <w:rsid w:val="003F13E3"/>
    <w:rsid w:val="00412957"/>
    <w:rsid w:val="00420D89"/>
    <w:rsid w:val="00426682"/>
    <w:rsid w:val="004445E1"/>
    <w:rsid w:val="00445001"/>
    <w:rsid w:val="00490011"/>
    <w:rsid w:val="00491A22"/>
    <w:rsid w:val="004B1BE2"/>
    <w:rsid w:val="004C1F2F"/>
    <w:rsid w:val="004D0D12"/>
    <w:rsid w:val="004D56C9"/>
    <w:rsid w:val="00511341"/>
    <w:rsid w:val="00513F21"/>
    <w:rsid w:val="0052684B"/>
    <w:rsid w:val="00532A91"/>
    <w:rsid w:val="00550B58"/>
    <w:rsid w:val="00556E17"/>
    <w:rsid w:val="0056194E"/>
    <w:rsid w:val="0056644F"/>
    <w:rsid w:val="00576663"/>
    <w:rsid w:val="005A3A4F"/>
    <w:rsid w:val="005C1A67"/>
    <w:rsid w:val="005D0E45"/>
    <w:rsid w:val="005D19CE"/>
    <w:rsid w:val="005D3EE6"/>
    <w:rsid w:val="005E68DF"/>
    <w:rsid w:val="005F1C53"/>
    <w:rsid w:val="00623F2D"/>
    <w:rsid w:val="00624081"/>
    <w:rsid w:val="00634E4C"/>
    <w:rsid w:val="00637A7B"/>
    <w:rsid w:val="006507E2"/>
    <w:rsid w:val="00660FFA"/>
    <w:rsid w:val="00665010"/>
    <w:rsid w:val="00677207"/>
    <w:rsid w:val="00682326"/>
    <w:rsid w:val="00687725"/>
    <w:rsid w:val="0069279F"/>
    <w:rsid w:val="006B1CB0"/>
    <w:rsid w:val="006D4A66"/>
    <w:rsid w:val="007376B4"/>
    <w:rsid w:val="00742C67"/>
    <w:rsid w:val="00777515"/>
    <w:rsid w:val="007934F8"/>
    <w:rsid w:val="007A13B8"/>
    <w:rsid w:val="007B2DFA"/>
    <w:rsid w:val="007B609B"/>
    <w:rsid w:val="007D1867"/>
    <w:rsid w:val="008016CB"/>
    <w:rsid w:val="008120A0"/>
    <w:rsid w:val="008316AF"/>
    <w:rsid w:val="00843FE9"/>
    <w:rsid w:val="008451BB"/>
    <w:rsid w:val="0085268C"/>
    <w:rsid w:val="008579B0"/>
    <w:rsid w:val="00860552"/>
    <w:rsid w:val="00862B82"/>
    <w:rsid w:val="008738DC"/>
    <w:rsid w:val="0088560E"/>
    <w:rsid w:val="00885F03"/>
    <w:rsid w:val="008879B9"/>
    <w:rsid w:val="0089422C"/>
    <w:rsid w:val="008D00FD"/>
    <w:rsid w:val="009005D9"/>
    <w:rsid w:val="00903ED8"/>
    <w:rsid w:val="00923495"/>
    <w:rsid w:val="00924A16"/>
    <w:rsid w:val="0095060D"/>
    <w:rsid w:val="00961DF5"/>
    <w:rsid w:val="0097178B"/>
    <w:rsid w:val="0099208C"/>
    <w:rsid w:val="00996152"/>
    <w:rsid w:val="009B33A2"/>
    <w:rsid w:val="009D0436"/>
    <w:rsid w:val="009D0F9D"/>
    <w:rsid w:val="009E01C8"/>
    <w:rsid w:val="009E7D4F"/>
    <w:rsid w:val="00A10992"/>
    <w:rsid w:val="00A40AF9"/>
    <w:rsid w:val="00A46B3A"/>
    <w:rsid w:val="00A81533"/>
    <w:rsid w:val="00AF6F8B"/>
    <w:rsid w:val="00B370FA"/>
    <w:rsid w:val="00B400F0"/>
    <w:rsid w:val="00B444BE"/>
    <w:rsid w:val="00B47D63"/>
    <w:rsid w:val="00B53156"/>
    <w:rsid w:val="00B71106"/>
    <w:rsid w:val="00B737A5"/>
    <w:rsid w:val="00B91608"/>
    <w:rsid w:val="00BC406E"/>
    <w:rsid w:val="00BE0D18"/>
    <w:rsid w:val="00C206A6"/>
    <w:rsid w:val="00C30102"/>
    <w:rsid w:val="00C31425"/>
    <w:rsid w:val="00C4142D"/>
    <w:rsid w:val="00C42194"/>
    <w:rsid w:val="00C7657B"/>
    <w:rsid w:val="00C832E2"/>
    <w:rsid w:val="00C85217"/>
    <w:rsid w:val="00CA46AB"/>
    <w:rsid w:val="00CA4A66"/>
    <w:rsid w:val="00CD7A5D"/>
    <w:rsid w:val="00CE3EB4"/>
    <w:rsid w:val="00CF157F"/>
    <w:rsid w:val="00CF290C"/>
    <w:rsid w:val="00D20D81"/>
    <w:rsid w:val="00D24F76"/>
    <w:rsid w:val="00D50B57"/>
    <w:rsid w:val="00D95EE4"/>
    <w:rsid w:val="00DA13B2"/>
    <w:rsid w:val="00DA165A"/>
    <w:rsid w:val="00DB4EF0"/>
    <w:rsid w:val="00DE7AA2"/>
    <w:rsid w:val="00DF0A8F"/>
    <w:rsid w:val="00E2107A"/>
    <w:rsid w:val="00E229C8"/>
    <w:rsid w:val="00E32BAF"/>
    <w:rsid w:val="00E3425F"/>
    <w:rsid w:val="00E40323"/>
    <w:rsid w:val="00E75A84"/>
    <w:rsid w:val="00E765E8"/>
    <w:rsid w:val="00E96792"/>
    <w:rsid w:val="00EA07DC"/>
    <w:rsid w:val="00F27759"/>
    <w:rsid w:val="00F34F7D"/>
    <w:rsid w:val="00F60AB2"/>
    <w:rsid w:val="00F63740"/>
    <w:rsid w:val="00F71947"/>
    <w:rsid w:val="00F94F31"/>
    <w:rsid w:val="00FA3071"/>
    <w:rsid w:val="00FA4F7F"/>
    <w:rsid w:val="00FC0461"/>
    <w:rsid w:val="00FD4C58"/>
    <w:rsid w:val="00FF045A"/>
    <w:rsid w:val="00F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qFormat/>
    <w:rsid w:val="00071CF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1CF1"/>
    <w:pPr>
      <w:keepNext/>
      <w:widowControl/>
      <w:autoSpaceDE/>
      <w:autoSpaceDN/>
      <w:adjustRightInd/>
      <w:outlineLvl w:val="1"/>
    </w:pPr>
    <w:rPr>
      <w:b w:val="0"/>
      <w:bCs w:val="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4A1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10">
    <w:name w:val="Заголовок 1 Знак"/>
    <w:basedOn w:val="a0"/>
    <w:link w:val="1"/>
    <w:rsid w:val="00071CF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71CF1"/>
    <w:rPr>
      <w:rFonts w:ascii="Times New Roman" w:hAnsi="Times New Roman"/>
      <w:sz w:val="24"/>
    </w:rPr>
  </w:style>
  <w:style w:type="paragraph" w:styleId="a5">
    <w:name w:val="Body Text Indent"/>
    <w:basedOn w:val="a"/>
    <w:link w:val="a6"/>
    <w:rsid w:val="00071CF1"/>
    <w:pPr>
      <w:widowControl/>
      <w:tabs>
        <w:tab w:val="left" w:pos="567"/>
      </w:tabs>
      <w:autoSpaceDE/>
      <w:autoSpaceDN/>
      <w:adjustRightInd/>
      <w:ind w:left="720"/>
    </w:pPr>
    <w:rPr>
      <w:b w:val="0"/>
      <w:bCs w:val="0"/>
      <w:sz w:val="24"/>
    </w:rPr>
  </w:style>
  <w:style w:type="character" w:customStyle="1" w:styleId="a6">
    <w:name w:val="Основной текст с отступом Знак"/>
    <w:basedOn w:val="a0"/>
    <w:link w:val="a5"/>
    <w:rsid w:val="00071CF1"/>
    <w:rPr>
      <w:rFonts w:ascii="Times New Roman" w:hAnsi="Times New Roman"/>
      <w:sz w:val="24"/>
    </w:rPr>
  </w:style>
  <w:style w:type="paragraph" w:styleId="a7">
    <w:name w:val="footer"/>
    <w:basedOn w:val="a"/>
    <w:link w:val="a8"/>
    <w:rsid w:val="00071CF1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8">
    <w:name w:val="Нижний колонтитул Знак"/>
    <w:basedOn w:val="a0"/>
    <w:link w:val="a7"/>
    <w:rsid w:val="00071CF1"/>
    <w:rPr>
      <w:rFonts w:ascii="Times New Roman" w:hAnsi="Times New Roman"/>
    </w:rPr>
  </w:style>
  <w:style w:type="character" w:styleId="a9">
    <w:name w:val="Hyperlink"/>
    <w:basedOn w:val="a0"/>
    <w:rsid w:val="00071CF1"/>
    <w:rPr>
      <w:color w:val="341E1A"/>
      <w:u w:val="single"/>
    </w:rPr>
  </w:style>
  <w:style w:type="character" w:styleId="aa">
    <w:name w:val="page number"/>
    <w:basedOn w:val="a0"/>
    <w:rsid w:val="00071CF1"/>
  </w:style>
  <w:style w:type="paragraph" w:styleId="ab">
    <w:name w:val="Body Text"/>
    <w:basedOn w:val="a"/>
    <w:link w:val="ac"/>
    <w:rsid w:val="00071CF1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71CF1"/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513F2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e">
    <w:name w:val="Strong"/>
    <w:basedOn w:val="a0"/>
    <w:uiPriority w:val="22"/>
    <w:qFormat/>
    <w:rsid w:val="00885F03"/>
    <w:rPr>
      <w:b/>
      <w:bCs/>
    </w:rPr>
  </w:style>
  <w:style w:type="paragraph" w:styleId="af">
    <w:name w:val="Title"/>
    <w:basedOn w:val="a"/>
    <w:link w:val="af0"/>
    <w:qFormat/>
    <w:rsid w:val="002C335C"/>
    <w:pPr>
      <w:widowControl/>
      <w:autoSpaceDE/>
      <w:autoSpaceDN/>
      <w:adjustRightInd/>
      <w:jc w:val="center"/>
    </w:pPr>
    <w:rPr>
      <w:bCs w:val="0"/>
      <w:sz w:val="28"/>
      <w:szCs w:val="24"/>
    </w:rPr>
  </w:style>
  <w:style w:type="character" w:customStyle="1" w:styleId="af0">
    <w:name w:val="Название Знак"/>
    <w:basedOn w:val="a0"/>
    <w:link w:val="af"/>
    <w:rsid w:val="002C335C"/>
    <w:rPr>
      <w:rFonts w:ascii="Times New Roman" w:hAnsi="Times New Roman"/>
      <w:b/>
      <w:sz w:val="28"/>
      <w:szCs w:val="24"/>
    </w:rPr>
  </w:style>
  <w:style w:type="paragraph" w:customStyle="1" w:styleId="default">
    <w:name w:val="default"/>
    <w:basedOn w:val="a"/>
    <w:rsid w:val="00330EC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2B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2B82"/>
    <w:rPr>
      <w:rFonts w:ascii="Tahoma" w:hAnsi="Tahoma" w:cs="Tahoma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7D4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mw-headline">
    <w:name w:val="mw-headline"/>
    <w:basedOn w:val="a0"/>
    <w:rsid w:val="009E7D4F"/>
  </w:style>
  <w:style w:type="paragraph" w:styleId="af3">
    <w:name w:val="List Paragraph"/>
    <w:basedOn w:val="a"/>
    <w:uiPriority w:val="34"/>
    <w:qFormat/>
    <w:rsid w:val="00CF2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EAD8-9337-4FC0-BF4D-E7FB4C21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28335</CharactersWithSpaces>
  <SharedDoc>false</SharedDoc>
  <HLinks>
    <vt:vector size="6" baseType="variant">
      <vt:variant>
        <vt:i4>851989</vt:i4>
      </vt:variant>
      <vt:variant>
        <vt:i4>3</vt:i4>
      </vt:variant>
      <vt:variant>
        <vt:i4>0</vt:i4>
      </vt:variant>
      <vt:variant>
        <vt:i4>5</vt:i4>
      </vt:variant>
      <vt:variant>
        <vt:lpwstr>http://www.ginda.ru/master-class/collage/collage.html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7</cp:revision>
  <cp:lastPrinted>2013-02-18T11:58:00Z</cp:lastPrinted>
  <dcterms:created xsi:type="dcterms:W3CDTF">2013-02-19T01:15:00Z</dcterms:created>
  <dcterms:modified xsi:type="dcterms:W3CDTF">2015-02-10T05:35:00Z</dcterms:modified>
</cp:coreProperties>
</file>