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5179" w:rsidRDefault="00193BF0" w:rsidP="00DC7922">
      <w:pPr>
        <w:jc w:val="center"/>
        <w:rPr>
          <w:rFonts w:ascii="Times New Roman" w:hAnsi="Times New Roman" w:cs="Times New Roman"/>
          <w:sz w:val="28"/>
          <w:szCs w:val="28"/>
        </w:rPr>
      </w:pPr>
      <w:r>
        <w:rPr>
          <w:rFonts w:ascii="Times New Roman" w:hAnsi="Times New Roman" w:cs="Times New Roman"/>
          <w:sz w:val="28"/>
          <w:szCs w:val="28"/>
        </w:rPr>
        <w:t xml:space="preserve">Муниципальное бюджетное  общеобразовательное учреждение                      средняя общеобразовательная </w:t>
      </w:r>
      <w:r w:rsidR="00DC7922" w:rsidRPr="00DC7922">
        <w:rPr>
          <w:rFonts w:ascii="Times New Roman" w:hAnsi="Times New Roman" w:cs="Times New Roman"/>
          <w:sz w:val="28"/>
          <w:szCs w:val="28"/>
        </w:rPr>
        <w:t xml:space="preserve"> школа №9 г. Нерчинска</w:t>
      </w:r>
      <w:r>
        <w:rPr>
          <w:rFonts w:ascii="Times New Roman" w:hAnsi="Times New Roman" w:cs="Times New Roman"/>
          <w:sz w:val="28"/>
          <w:szCs w:val="28"/>
        </w:rPr>
        <w:t>.</w:t>
      </w:r>
    </w:p>
    <w:p w:rsidR="00DC7922" w:rsidRDefault="00DC7922" w:rsidP="00DC7922">
      <w:pPr>
        <w:jc w:val="center"/>
        <w:rPr>
          <w:rFonts w:ascii="Times New Roman" w:hAnsi="Times New Roman" w:cs="Times New Roman"/>
          <w:sz w:val="28"/>
          <w:szCs w:val="28"/>
        </w:rPr>
      </w:pPr>
    </w:p>
    <w:p w:rsidR="00DC7922" w:rsidRDefault="00DC7922" w:rsidP="00DC7922">
      <w:pPr>
        <w:jc w:val="center"/>
        <w:rPr>
          <w:rFonts w:ascii="Times New Roman" w:hAnsi="Times New Roman" w:cs="Times New Roman"/>
          <w:sz w:val="28"/>
          <w:szCs w:val="28"/>
        </w:rPr>
      </w:pPr>
    </w:p>
    <w:p w:rsidR="00DC7922" w:rsidRDefault="00DC7922" w:rsidP="00DC7922">
      <w:pPr>
        <w:jc w:val="center"/>
        <w:rPr>
          <w:rFonts w:ascii="Times New Roman" w:hAnsi="Times New Roman" w:cs="Times New Roman"/>
          <w:sz w:val="28"/>
          <w:szCs w:val="28"/>
        </w:rPr>
      </w:pPr>
    </w:p>
    <w:p w:rsidR="00DC7922" w:rsidRPr="00DC7922" w:rsidRDefault="00DC7922" w:rsidP="00DC7922">
      <w:pPr>
        <w:jc w:val="center"/>
        <w:rPr>
          <w:rFonts w:ascii="Times New Roman" w:hAnsi="Times New Roman" w:cs="Times New Roman"/>
          <w:b/>
          <w:sz w:val="28"/>
          <w:szCs w:val="28"/>
        </w:rPr>
      </w:pPr>
      <w:r w:rsidRPr="00DC7922">
        <w:rPr>
          <w:rFonts w:ascii="Times New Roman" w:hAnsi="Times New Roman" w:cs="Times New Roman"/>
          <w:b/>
          <w:sz w:val="28"/>
          <w:szCs w:val="28"/>
        </w:rPr>
        <w:t>Название проекта:</w:t>
      </w:r>
    </w:p>
    <w:p w:rsidR="00DC7922" w:rsidRDefault="00DC7922" w:rsidP="00DC7922">
      <w:pPr>
        <w:jc w:val="center"/>
        <w:rPr>
          <w:rFonts w:ascii="Times New Roman" w:hAnsi="Times New Roman" w:cs="Times New Roman"/>
          <w:sz w:val="28"/>
          <w:szCs w:val="28"/>
        </w:rPr>
      </w:pPr>
      <w:r>
        <w:rPr>
          <w:rFonts w:ascii="Times New Roman" w:hAnsi="Times New Roman" w:cs="Times New Roman"/>
          <w:sz w:val="28"/>
          <w:szCs w:val="28"/>
        </w:rPr>
        <w:t>Кругосветное путешествие.</w:t>
      </w:r>
    </w:p>
    <w:p w:rsidR="00DC7922" w:rsidRDefault="00DC7922" w:rsidP="00DC7922">
      <w:pPr>
        <w:jc w:val="center"/>
        <w:rPr>
          <w:rFonts w:ascii="Times New Roman" w:hAnsi="Times New Roman" w:cs="Times New Roman"/>
          <w:sz w:val="28"/>
          <w:szCs w:val="28"/>
        </w:rPr>
      </w:pPr>
    </w:p>
    <w:p w:rsidR="00DC7922" w:rsidRDefault="00DC7922" w:rsidP="00DC7922">
      <w:pPr>
        <w:rPr>
          <w:rFonts w:ascii="Times New Roman" w:hAnsi="Times New Roman" w:cs="Times New Roman"/>
          <w:sz w:val="28"/>
          <w:szCs w:val="28"/>
        </w:rPr>
      </w:pPr>
      <w:r w:rsidRPr="00DC7922">
        <w:rPr>
          <w:rFonts w:ascii="Times New Roman" w:hAnsi="Times New Roman" w:cs="Times New Roman"/>
          <w:b/>
          <w:sz w:val="28"/>
          <w:szCs w:val="28"/>
        </w:rPr>
        <w:t>Учебный предмет</w:t>
      </w:r>
      <w:r>
        <w:rPr>
          <w:rFonts w:ascii="Times New Roman" w:hAnsi="Times New Roman" w:cs="Times New Roman"/>
          <w:sz w:val="28"/>
          <w:szCs w:val="28"/>
        </w:rPr>
        <w:t>: география</w:t>
      </w:r>
    </w:p>
    <w:p w:rsidR="00DC7922" w:rsidRDefault="00DC7922" w:rsidP="00DC7922">
      <w:pPr>
        <w:rPr>
          <w:rFonts w:ascii="Times New Roman" w:hAnsi="Times New Roman" w:cs="Times New Roman"/>
          <w:sz w:val="28"/>
          <w:szCs w:val="28"/>
        </w:rPr>
      </w:pPr>
      <w:r w:rsidRPr="00DC7922">
        <w:rPr>
          <w:rFonts w:ascii="Times New Roman" w:hAnsi="Times New Roman" w:cs="Times New Roman"/>
          <w:b/>
          <w:sz w:val="28"/>
          <w:szCs w:val="28"/>
        </w:rPr>
        <w:t>Учебные дисциплины, близкие к теме проекта</w:t>
      </w:r>
      <w:r>
        <w:rPr>
          <w:rFonts w:ascii="Times New Roman" w:hAnsi="Times New Roman" w:cs="Times New Roman"/>
          <w:sz w:val="28"/>
          <w:szCs w:val="28"/>
        </w:rPr>
        <w:t>: история, обществознание, биология.</w:t>
      </w:r>
    </w:p>
    <w:p w:rsidR="00DC7922" w:rsidRDefault="00DC7922" w:rsidP="00DC7922">
      <w:pPr>
        <w:rPr>
          <w:rFonts w:ascii="Times New Roman" w:hAnsi="Times New Roman" w:cs="Times New Roman"/>
          <w:sz w:val="28"/>
          <w:szCs w:val="28"/>
        </w:rPr>
      </w:pPr>
      <w:r w:rsidRPr="006F40F2">
        <w:rPr>
          <w:rFonts w:ascii="Times New Roman" w:hAnsi="Times New Roman" w:cs="Times New Roman"/>
          <w:b/>
          <w:sz w:val="28"/>
          <w:szCs w:val="28"/>
        </w:rPr>
        <w:t xml:space="preserve">Возраст </w:t>
      </w:r>
      <w:proofErr w:type="gramStart"/>
      <w:r w:rsidRPr="006F40F2">
        <w:rPr>
          <w:rFonts w:ascii="Times New Roman" w:hAnsi="Times New Roman" w:cs="Times New Roman"/>
          <w:b/>
          <w:sz w:val="28"/>
          <w:szCs w:val="28"/>
        </w:rPr>
        <w:t>учащихся</w:t>
      </w:r>
      <w:proofErr w:type="gramEnd"/>
      <w:r w:rsidRPr="006F40F2">
        <w:rPr>
          <w:rFonts w:ascii="Times New Roman" w:hAnsi="Times New Roman" w:cs="Times New Roman"/>
          <w:b/>
          <w:sz w:val="28"/>
          <w:szCs w:val="28"/>
        </w:rPr>
        <w:t xml:space="preserve"> на который рассчитан проект</w:t>
      </w:r>
      <w:r>
        <w:rPr>
          <w:rFonts w:ascii="Times New Roman" w:hAnsi="Times New Roman" w:cs="Times New Roman"/>
          <w:sz w:val="28"/>
          <w:szCs w:val="28"/>
        </w:rPr>
        <w:t>:  учащиеся 5 класса.</w:t>
      </w:r>
    </w:p>
    <w:p w:rsidR="006F40F2" w:rsidRDefault="00DC7922" w:rsidP="002E5C2B">
      <w:pPr>
        <w:rPr>
          <w:rFonts w:ascii="Times New Roman" w:hAnsi="Times New Roman" w:cs="Times New Roman"/>
          <w:sz w:val="28"/>
          <w:szCs w:val="28"/>
        </w:rPr>
      </w:pPr>
      <w:r w:rsidRPr="006F40F2">
        <w:rPr>
          <w:rFonts w:ascii="Times New Roman" w:hAnsi="Times New Roman" w:cs="Times New Roman"/>
          <w:b/>
          <w:sz w:val="28"/>
          <w:szCs w:val="28"/>
        </w:rPr>
        <w:t>Состав проектной группы</w:t>
      </w:r>
      <w:r>
        <w:rPr>
          <w:rFonts w:ascii="Times New Roman" w:hAnsi="Times New Roman" w:cs="Times New Roman"/>
          <w:sz w:val="28"/>
          <w:szCs w:val="28"/>
        </w:rPr>
        <w:t xml:space="preserve">:   </w:t>
      </w:r>
      <w:r w:rsidR="000C2E0D">
        <w:rPr>
          <w:rFonts w:ascii="Times New Roman" w:hAnsi="Times New Roman" w:cs="Times New Roman"/>
          <w:sz w:val="28"/>
          <w:szCs w:val="28"/>
        </w:rPr>
        <w:t>5-6 человек</w:t>
      </w:r>
    </w:p>
    <w:p w:rsidR="006F40F2" w:rsidRDefault="006F40F2" w:rsidP="00DC7922">
      <w:pPr>
        <w:tabs>
          <w:tab w:val="left" w:pos="3495"/>
        </w:tabs>
        <w:rPr>
          <w:rFonts w:ascii="Times New Roman" w:hAnsi="Times New Roman" w:cs="Times New Roman"/>
          <w:sz w:val="28"/>
          <w:szCs w:val="28"/>
        </w:rPr>
      </w:pPr>
      <w:r w:rsidRPr="006F40F2">
        <w:rPr>
          <w:rFonts w:ascii="Times New Roman" w:hAnsi="Times New Roman" w:cs="Times New Roman"/>
          <w:b/>
          <w:sz w:val="28"/>
          <w:szCs w:val="28"/>
        </w:rPr>
        <w:t>Тип проекта</w:t>
      </w:r>
      <w:proofErr w:type="gramStart"/>
      <w:r w:rsidR="00193BF0">
        <w:rPr>
          <w:rFonts w:ascii="Times New Roman" w:hAnsi="Times New Roman" w:cs="Times New Roman"/>
          <w:sz w:val="28"/>
          <w:szCs w:val="28"/>
        </w:rPr>
        <w:t xml:space="preserve"> :</w:t>
      </w:r>
      <w:proofErr w:type="gramEnd"/>
      <w:r w:rsidR="00193BF0">
        <w:rPr>
          <w:rFonts w:ascii="Times New Roman" w:hAnsi="Times New Roman" w:cs="Times New Roman"/>
          <w:sz w:val="28"/>
          <w:szCs w:val="28"/>
        </w:rPr>
        <w:t xml:space="preserve"> практико-ориентированный</w:t>
      </w:r>
    </w:p>
    <w:p w:rsidR="006F40F2" w:rsidRDefault="006F40F2" w:rsidP="00DC7922">
      <w:pPr>
        <w:tabs>
          <w:tab w:val="left" w:pos="3495"/>
        </w:tabs>
        <w:rPr>
          <w:rFonts w:ascii="Times New Roman" w:hAnsi="Times New Roman" w:cs="Times New Roman"/>
          <w:sz w:val="28"/>
          <w:szCs w:val="28"/>
        </w:rPr>
      </w:pPr>
    </w:p>
    <w:p w:rsidR="006F40F2" w:rsidRDefault="006F40F2" w:rsidP="00DC7922">
      <w:pPr>
        <w:tabs>
          <w:tab w:val="left" w:pos="3495"/>
        </w:tabs>
        <w:rPr>
          <w:rFonts w:ascii="Times New Roman" w:hAnsi="Times New Roman" w:cs="Times New Roman"/>
          <w:sz w:val="28"/>
          <w:szCs w:val="28"/>
        </w:rPr>
      </w:pPr>
    </w:p>
    <w:p w:rsidR="006F40F2" w:rsidRDefault="006F40F2" w:rsidP="006F40F2">
      <w:pPr>
        <w:tabs>
          <w:tab w:val="left" w:pos="3495"/>
        </w:tabs>
        <w:jc w:val="right"/>
        <w:rPr>
          <w:rFonts w:ascii="Times New Roman" w:hAnsi="Times New Roman" w:cs="Times New Roman"/>
          <w:sz w:val="28"/>
          <w:szCs w:val="28"/>
        </w:rPr>
      </w:pPr>
      <w:r>
        <w:rPr>
          <w:rFonts w:ascii="Times New Roman" w:hAnsi="Times New Roman" w:cs="Times New Roman"/>
          <w:sz w:val="28"/>
          <w:szCs w:val="28"/>
        </w:rPr>
        <w:t xml:space="preserve">Руководитель проекта: Саблина Лилия Валентиновна </w:t>
      </w:r>
    </w:p>
    <w:p w:rsidR="006F40F2" w:rsidRDefault="006F40F2" w:rsidP="006F40F2">
      <w:pPr>
        <w:tabs>
          <w:tab w:val="left" w:pos="3495"/>
        </w:tabs>
        <w:jc w:val="right"/>
        <w:rPr>
          <w:rFonts w:ascii="Times New Roman" w:hAnsi="Times New Roman" w:cs="Times New Roman"/>
          <w:sz w:val="28"/>
          <w:szCs w:val="28"/>
        </w:rPr>
      </w:pPr>
      <w:r>
        <w:rPr>
          <w:rFonts w:ascii="Times New Roman" w:hAnsi="Times New Roman" w:cs="Times New Roman"/>
          <w:sz w:val="28"/>
          <w:szCs w:val="28"/>
        </w:rPr>
        <w:t>Учитель географии</w:t>
      </w:r>
    </w:p>
    <w:p w:rsidR="006F40F2" w:rsidRDefault="006F40F2" w:rsidP="006F40F2">
      <w:pPr>
        <w:tabs>
          <w:tab w:val="left" w:pos="3495"/>
        </w:tabs>
        <w:jc w:val="right"/>
        <w:rPr>
          <w:rFonts w:ascii="Times New Roman" w:hAnsi="Times New Roman" w:cs="Times New Roman"/>
          <w:sz w:val="28"/>
          <w:szCs w:val="28"/>
        </w:rPr>
      </w:pPr>
      <w:r>
        <w:rPr>
          <w:rFonts w:ascii="Times New Roman" w:hAnsi="Times New Roman" w:cs="Times New Roman"/>
          <w:sz w:val="28"/>
          <w:szCs w:val="28"/>
        </w:rPr>
        <w:t>МБОУ СОШ № 9 г. Нерчинска.</w:t>
      </w:r>
    </w:p>
    <w:p w:rsidR="006F40F2" w:rsidRDefault="006F40F2" w:rsidP="006F40F2">
      <w:pPr>
        <w:tabs>
          <w:tab w:val="left" w:pos="3495"/>
        </w:tabs>
        <w:jc w:val="right"/>
        <w:rPr>
          <w:rFonts w:ascii="Times New Roman" w:hAnsi="Times New Roman" w:cs="Times New Roman"/>
          <w:sz w:val="28"/>
          <w:szCs w:val="28"/>
        </w:rPr>
      </w:pPr>
    </w:p>
    <w:p w:rsidR="006F40F2" w:rsidRDefault="006F40F2" w:rsidP="006F40F2">
      <w:pPr>
        <w:tabs>
          <w:tab w:val="left" w:pos="3495"/>
        </w:tabs>
        <w:jc w:val="right"/>
        <w:rPr>
          <w:rFonts w:ascii="Times New Roman" w:hAnsi="Times New Roman" w:cs="Times New Roman"/>
          <w:sz w:val="28"/>
          <w:szCs w:val="28"/>
        </w:rPr>
      </w:pPr>
    </w:p>
    <w:p w:rsidR="006F40F2" w:rsidRDefault="006F40F2" w:rsidP="006F40F2">
      <w:pPr>
        <w:tabs>
          <w:tab w:val="left" w:pos="3495"/>
        </w:tabs>
        <w:jc w:val="right"/>
        <w:rPr>
          <w:rFonts w:ascii="Times New Roman" w:hAnsi="Times New Roman" w:cs="Times New Roman"/>
          <w:sz w:val="28"/>
          <w:szCs w:val="28"/>
        </w:rPr>
      </w:pPr>
    </w:p>
    <w:p w:rsidR="006F40F2" w:rsidRDefault="006F40F2" w:rsidP="002E5C2B">
      <w:pPr>
        <w:tabs>
          <w:tab w:val="left" w:pos="3495"/>
        </w:tabs>
        <w:rPr>
          <w:rFonts w:ascii="Times New Roman" w:hAnsi="Times New Roman" w:cs="Times New Roman"/>
          <w:sz w:val="28"/>
          <w:szCs w:val="28"/>
        </w:rPr>
      </w:pPr>
    </w:p>
    <w:p w:rsidR="002E5C2B" w:rsidRDefault="002E5C2B" w:rsidP="002E5C2B">
      <w:pPr>
        <w:tabs>
          <w:tab w:val="left" w:pos="3495"/>
        </w:tabs>
        <w:rPr>
          <w:rFonts w:ascii="Times New Roman" w:hAnsi="Times New Roman" w:cs="Times New Roman"/>
          <w:sz w:val="28"/>
          <w:szCs w:val="28"/>
        </w:rPr>
      </w:pPr>
    </w:p>
    <w:p w:rsidR="002E5C2B" w:rsidRDefault="002E5C2B" w:rsidP="002E5C2B">
      <w:pPr>
        <w:tabs>
          <w:tab w:val="left" w:pos="3495"/>
        </w:tabs>
        <w:rPr>
          <w:rFonts w:ascii="Times New Roman" w:hAnsi="Times New Roman" w:cs="Times New Roman"/>
          <w:sz w:val="28"/>
          <w:szCs w:val="28"/>
        </w:rPr>
      </w:pPr>
    </w:p>
    <w:p w:rsidR="002E5C2B" w:rsidRDefault="002E5C2B" w:rsidP="002E5C2B">
      <w:pPr>
        <w:tabs>
          <w:tab w:val="left" w:pos="3495"/>
        </w:tabs>
        <w:rPr>
          <w:rFonts w:ascii="Times New Roman" w:hAnsi="Times New Roman" w:cs="Times New Roman"/>
          <w:sz w:val="28"/>
          <w:szCs w:val="28"/>
        </w:rPr>
      </w:pPr>
    </w:p>
    <w:p w:rsidR="006F40F2" w:rsidRDefault="006F40F2" w:rsidP="006F40F2">
      <w:pPr>
        <w:tabs>
          <w:tab w:val="left" w:pos="3495"/>
        </w:tabs>
        <w:jc w:val="center"/>
        <w:rPr>
          <w:rFonts w:ascii="Times New Roman" w:hAnsi="Times New Roman" w:cs="Times New Roman"/>
          <w:sz w:val="28"/>
          <w:szCs w:val="28"/>
        </w:rPr>
      </w:pPr>
      <w:r>
        <w:rPr>
          <w:rFonts w:ascii="Times New Roman" w:hAnsi="Times New Roman" w:cs="Times New Roman"/>
          <w:sz w:val="28"/>
          <w:szCs w:val="28"/>
        </w:rPr>
        <w:lastRenderedPageBreak/>
        <w:t>Введение.</w:t>
      </w:r>
    </w:p>
    <w:p w:rsidR="00A7076A" w:rsidRDefault="00A7076A" w:rsidP="00A7076A">
      <w:pPr>
        <w:tabs>
          <w:tab w:val="left" w:pos="3495"/>
        </w:tabs>
        <w:rPr>
          <w:rFonts w:ascii="Times New Roman" w:hAnsi="Times New Roman" w:cs="Times New Roman"/>
          <w:sz w:val="28"/>
          <w:szCs w:val="28"/>
        </w:rPr>
      </w:pPr>
      <w:r>
        <w:rPr>
          <w:rFonts w:ascii="Times New Roman" w:hAnsi="Times New Roman" w:cs="Times New Roman"/>
          <w:sz w:val="28"/>
          <w:szCs w:val="28"/>
        </w:rPr>
        <w:t xml:space="preserve">   </w:t>
      </w:r>
    </w:p>
    <w:p w:rsidR="00620BB0" w:rsidRDefault="00620BB0" w:rsidP="00620BB0">
      <w:pPr>
        <w:pStyle w:val="a3"/>
        <w:shd w:val="clear" w:color="auto" w:fill="FFFFFF"/>
        <w:spacing w:before="0" w:beforeAutospacing="0"/>
        <w:rPr>
          <w:sz w:val="28"/>
          <w:szCs w:val="28"/>
        </w:rPr>
      </w:pPr>
      <w:r>
        <w:rPr>
          <w:rStyle w:val="apple-style-span"/>
          <w:sz w:val="28"/>
          <w:szCs w:val="28"/>
          <w:shd w:val="clear" w:color="auto" w:fill="FFFFFF"/>
        </w:rPr>
        <w:t xml:space="preserve">   </w:t>
      </w:r>
      <w:r w:rsidRPr="00620BB0">
        <w:rPr>
          <w:rStyle w:val="apple-style-span"/>
          <w:sz w:val="28"/>
          <w:szCs w:val="28"/>
          <w:shd w:val="clear" w:color="auto" w:fill="FFFFFF"/>
        </w:rPr>
        <w:t>С давних времен жажда приключений заставляла людей рисковать жизнью в поисках других стран, познавать новое и таинственное, идти за солнцем в новые и неизведанные земли.</w:t>
      </w:r>
      <w:r w:rsidRPr="00620BB0">
        <w:rPr>
          <w:sz w:val="28"/>
          <w:szCs w:val="28"/>
          <w:shd w:val="clear" w:color="auto" w:fill="FFFFFF"/>
        </w:rPr>
        <w:t xml:space="preserve"> </w:t>
      </w:r>
      <w:r w:rsidRPr="00620BB0">
        <w:rPr>
          <w:rStyle w:val="a7"/>
          <w:b w:val="0"/>
          <w:sz w:val="28"/>
          <w:szCs w:val="28"/>
          <w:shd w:val="clear" w:color="auto" w:fill="FFFFFF"/>
        </w:rPr>
        <w:t>Приблизиться к солнцу — означало стать ближе к богам</w:t>
      </w:r>
      <w:r w:rsidRPr="00620BB0">
        <w:rPr>
          <w:rStyle w:val="apple-converted-space"/>
          <w:b/>
          <w:bCs/>
          <w:sz w:val="28"/>
          <w:szCs w:val="28"/>
          <w:shd w:val="clear" w:color="auto" w:fill="FFFFFF"/>
        </w:rPr>
        <w:t> </w:t>
      </w:r>
      <w:r w:rsidRPr="00620BB0">
        <w:rPr>
          <w:rStyle w:val="a7"/>
          <w:b w:val="0"/>
          <w:sz w:val="28"/>
          <w:szCs w:val="28"/>
          <w:shd w:val="clear" w:color="auto" w:fill="FFFFFF"/>
        </w:rPr>
        <w:t>и познать великие истины.</w:t>
      </w:r>
      <w:r w:rsidRPr="00620BB0">
        <w:rPr>
          <w:sz w:val="28"/>
          <w:szCs w:val="28"/>
        </w:rPr>
        <w:t xml:space="preserve"> </w:t>
      </w:r>
      <w:r>
        <w:rPr>
          <w:sz w:val="28"/>
          <w:szCs w:val="28"/>
        </w:rPr>
        <w:t xml:space="preserve">Все в детстве </w:t>
      </w:r>
      <w:r w:rsidRPr="00620BB0">
        <w:rPr>
          <w:sz w:val="28"/>
          <w:szCs w:val="28"/>
        </w:rPr>
        <w:t xml:space="preserve"> мечтали о кругосветном путешествии</w:t>
      </w:r>
      <w:r>
        <w:rPr>
          <w:sz w:val="28"/>
          <w:szCs w:val="28"/>
        </w:rPr>
        <w:t>. И только изучая географию</w:t>
      </w:r>
      <w:r w:rsidR="00E61B58">
        <w:rPr>
          <w:sz w:val="28"/>
          <w:szCs w:val="28"/>
        </w:rPr>
        <w:t>,</w:t>
      </w:r>
      <w:r>
        <w:rPr>
          <w:sz w:val="28"/>
          <w:szCs w:val="28"/>
        </w:rPr>
        <w:t xml:space="preserve"> </w:t>
      </w:r>
      <w:r w:rsidR="00FE6697">
        <w:rPr>
          <w:sz w:val="28"/>
          <w:szCs w:val="28"/>
        </w:rPr>
        <w:t>мы можем осуществить нашу мечту</w:t>
      </w:r>
      <w:r>
        <w:rPr>
          <w:sz w:val="28"/>
          <w:szCs w:val="28"/>
        </w:rPr>
        <w:t xml:space="preserve">, а  проектируя – исследовать, узнавать новое, объяснять, доказывать, защищать свои идеи.    </w:t>
      </w:r>
      <w:r w:rsidR="00E92E23">
        <w:rPr>
          <w:sz w:val="28"/>
          <w:szCs w:val="28"/>
        </w:rPr>
        <w:t>Проектная деятельность способствует более глубокому усвоению курса географии</w:t>
      </w:r>
      <w:r w:rsidR="004737AC">
        <w:rPr>
          <w:sz w:val="28"/>
          <w:szCs w:val="28"/>
        </w:rPr>
        <w:t>, применение опережающего  обучения</w:t>
      </w:r>
      <w:r w:rsidR="00E92E23">
        <w:rPr>
          <w:sz w:val="28"/>
          <w:szCs w:val="28"/>
        </w:rPr>
        <w:t>, практическому применению знаний, творческому подходу в работе.</w:t>
      </w:r>
      <w:r>
        <w:rPr>
          <w:sz w:val="28"/>
          <w:szCs w:val="28"/>
        </w:rPr>
        <w:t xml:space="preserve"> </w:t>
      </w:r>
      <w:r w:rsidR="00FE6697">
        <w:rPr>
          <w:sz w:val="28"/>
          <w:szCs w:val="28"/>
        </w:rPr>
        <w:t xml:space="preserve">Изменения в преподавании географии требуют переосмысления не только содержания предмета, но  и появилась необходимость  привлечения большого объема современной информации и методик преподавания.  </w:t>
      </w:r>
      <w:r>
        <w:rPr>
          <w:sz w:val="28"/>
          <w:szCs w:val="28"/>
        </w:rPr>
        <w:t xml:space="preserve"> Наши исследователи (учащиеся 5 класса)</w:t>
      </w:r>
      <w:r w:rsidRPr="00620BB0">
        <w:rPr>
          <w:sz w:val="28"/>
          <w:szCs w:val="28"/>
        </w:rPr>
        <w:t xml:space="preserve"> — современные путешественники, которых притягивает все та же жажда приключений и исследований, идущие дорогой Солнца — вокруг Земного шара.</w:t>
      </w:r>
      <w:r>
        <w:rPr>
          <w:sz w:val="28"/>
          <w:szCs w:val="28"/>
        </w:rPr>
        <w:t xml:space="preserve"> </w:t>
      </w:r>
    </w:p>
    <w:p w:rsidR="00491A95" w:rsidRDefault="00491A95" w:rsidP="00620BB0">
      <w:pPr>
        <w:pStyle w:val="a3"/>
        <w:shd w:val="clear" w:color="auto" w:fill="FFFFFF"/>
        <w:spacing w:before="0" w:beforeAutospacing="0"/>
        <w:rPr>
          <w:sz w:val="28"/>
          <w:szCs w:val="28"/>
        </w:rPr>
      </w:pPr>
      <w:r w:rsidRPr="006B584A">
        <w:rPr>
          <w:b/>
          <w:sz w:val="28"/>
          <w:szCs w:val="28"/>
        </w:rPr>
        <w:t>Предметная область проекта</w:t>
      </w:r>
      <w:r>
        <w:rPr>
          <w:sz w:val="28"/>
          <w:szCs w:val="28"/>
        </w:rPr>
        <w:t>: география, биология, обществознание, история.</w:t>
      </w:r>
    </w:p>
    <w:p w:rsidR="00491A95" w:rsidRDefault="00491A95" w:rsidP="00620BB0">
      <w:pPr>
        <w:pStyle w:val="a3"/>
        <w:shd w:val="clear" w:color="auto" w:fill="FFFFFF"/>
        <w:spacing w:before="0" w:beforeAutospacing="0"/>
        <w:rPr>
          <w:sz w:val="28"/>
          <w:szCs w:val="28"/>
        </w:rPr>
      </w:pPr>
      <w:r w:rsidRPr="006B584A">
        <w:rPr>
          <w:b/>
          <w:sz w:val="28"/>
          <w:szCs w:val="28"/>
        </w:rPr>
        <w:t>Проект рассчитан</w:t>
      </w:r>
      <w:r>
        <w:rPr>
          <w:sz w:val="28"/>
          <w:szCs w:val="28"/>
        </w:rPr>
        <w:t xml:space="preserve"> на учащихся 5 класса</w:t>
      </w:r>
      <w:r w:rsidR="00AB4BFB">
        <w:rPr>
          <w:sz w:val="28"/>
          <w:szCs w:val="28"/>
        </w:rPr>
        <w:t xml:space="preserve"> (5 -6человек)</w:t>
      </w:r>
      <w:r>
        <w:rPr>
          <w:sz w:val="28"/>
          <w:szCs w:val="28"/>
        </w:rPr>
        <w:t>.</w:t>
      </w:r>
    </w:p>
    <w:p w:rsidR="00E92E23" w:rsidRDefault="00E92E23" w:rsidP="00620BB0">
      <w:pPr>
        <w:pStyle w:val="a3"/>
        <w:shd w:val="clear" w:color="auto" w:fill="FFFFFF"/>
        <w:spacing w:before="0" w:beforeAutospacing="0"/>
        <w:rPr>
          <w:sz w:val="28"/>
          <w:szCs w:val="28"/>
        </w:rPr>
      </w:pPr>
      <w:r w:rsidRPr="006B584A">
        <w:rPr>
          <w:b/>
          <w:sz w:val="28"/>
          <w:szCs w:val="28"/>
        </w:rPr>
        <w:t>Цель проекта:</w:t>
      </w:r>
      <w:r>
        <w:rPr>
          <w:sz w:val="28"/>
          <w:szCs w:val="28"/>
        </w:rPr>
        <w:t xml:space="preserve">  Создание маршрута кругосветного путешествия.</w:t>
      </w:r>
    </w:p>
    <w:p w:rsidR="00FE6697" w:rsidRDefault="00FE6697" w:rsidP="00620BB0">
      <w:pPr>
        <w:pStyle w:val="a3"/>
        <w:shd w:val="clear" w:color="auto" w:fill="FFFFFF"/>
        <w:spacing w:before="0" w:beforeAutospacing="0"/>
        <w:rPr>
          <w:sz w:val="28"/>
          <w:szCs w:val="28"/>
        </w:rPr>
      </w:pPr>
    </w:p>
    <w:p w:rsidR="004737AC" w:rsidRDefault="00E92E23" w:rsidP="004737AC">
      <w:pPr>
        <w:pStyle w:val="a3"/>
        <w:shd w:val="clear" w:color="auto" w:fill="FFFFFF"/>
        <w:spacing w:before="0" w:beforeAutospacing="0"/>
        <w:ind w:left="993" w:hanging="993"/>
        <w:rPr>
          <w:sz w:val="28"/>
          <w:szCs w:val="28"/>
        </w:rPr>
      </w:pPr>
      <w:r w:rsidRPr="006B584A">
        <w:rPr>
          <w:b/>
          <w:sz w:val="28"/>
          <w:szCs w:val="28"/>
        </w:rPr>
        <w:t>Задачи</w:t>
      </w:r>
      <w:r>
        <w:rPr>
          <w:sz w:val="28"/>
          <w:szCs w:val="28"/>
        </w:rPr>
        <w:t xml:space="preserve">: 1. Изучение путешествия Магеллана.                                                          </w:t>
      </w:r>
      <w:r w:rsidR="004737AC">
        <w:rPr>
          <w:sz w:val="28"/>
          <w:szCs w:val="28"/>
        </w:rPr>
        <w:t xml:space="preserve"> </w:t>
      </w:r>
      <w:r>
        <w:rPr>
          <w:sz w:val="28"/>
          <w:szCs w:val="28"/>
        </w:rPr>
        <w:t>2. Составление предполагаемого маршрута путешествия, определение основных пунктов остановки.</w:t>
      </w:r>
      <w:r w:rsidR="004737AC">
        <w:rPr>
          <w:sz w:val="28"/>
          <w:szCs w:val="28"/>
        </w:rPr>
        <w:t xml:space="preserve">                                                                                  3. Изучение стран- остановок.                                                                                           4. Оформление маршрута на географической карте.                                                    5. Подготовка презентации.</w:t>
      </w:r>
    </w:p>
    <w:p w:rsidR="001B3EB9" w:rsidRDefault="001B3EB9" w:rsidP="004737AC">
      <w:pPr>
        <w:pStyle w:val="a3"/>
        <w:shd w:val="clear" w:color="auto" w:fill="FFFFFF"/>
        <w:spacing w:before="0" w:beforeAutospacing="0"/>
        <w:ind w:left="993" w:hanging="993"/>
        <w:rPr>
          <w:sz w:val="28"/>
          <w:szCs w:val="28"/>
        </w:rPr>
      </w:pPr>
      <w:r>
        <w:rPr>
          <w:b/>
          <w:sz w:val="28"/>
          <w:szCs w:val="28"/>
        </w:rPr>
        <w:t>Оборудование</w:t>
      </w:r>
      <w:r w:rsidRPr="001B3EB9">
        <w:rPr>
          <w:sz w:val="28"/>
          <w:szCs w:val="28"/>
        </w:rPr>
        <w:t>:</w:t>
      </w:r>
      <w:r>
        <w:rPr>
          <w:sz w:val="28"/>
          <w:szCs w:val="28"/>
        </w:rPr>
        <w:t xml:space="preserve">  Физическая карта мира, цветная бумага, скотч, цветные карандаши, фломастеры, ватман, клей, компьютер, мультимедиа проектор</w:t>
      </w:r>
      <w:r w:rsidR="00D86545">
        <w:rPr>
          <w:sz w:val="28"/>
          <w:szCs w:val="28"/>
        </w:rPr>
        <w:t>, листы А</w:t>
      </w:r>
      <w:proofErr w:type="gramStart"/>
      <w:r w:rsidR="00D86545">
        <w:rPr>
          <w:sz w:val="28"/>
          <w:szCs w:val="28"/>
        </w:rPr>
        <w:t>4</w:t>
      </w:r>
      <w:proofErr w:type="gramEnd"/>
      <w:r w:rsidR="00D86545">
        <w:rPr>
          <w:sz w:val="28"/>
          <w:szCs w:val="28"/>
        </w:rPr>
        <w:t>, форма моряков.</w:t>
      </w:r>
    </w:p>
    <w:p w:rsidR="00491A95" w:rsidRPr="006B584A" w:rsidRDefault="00491A95" w:rsidP="004737AC">
      <w:pPr>
        <w:pStyle w:val="a3"/>
        <w:shd w:val="clear" w:color="auto" w:fill="FFFFFF"/>
        <w:spacing w:before="0" w:beforeAutospacing="0"/>
        <w:ind w:left="993" w:hanging="993"/>
        <w:rPr>
          <w:b/>
          <w:sz w:val="28"/>
          <w:szCs w:val="28"/>
        </w:rPr>
      </w:pPr>
      <w:r w:rsidRPr="006B584A">
        <w:rPr>
          <w:b/>
          <w:sz w:val="28"/>
          <w:szCs w:val="28"/>
        </w:rPr>
        <w:t xml:space="preserve">Описание проекта. </w:t>
      </w:r>
    </w:p>
    <w:p w:rsidR="00491A95" w:rsidRDefault="00E61B58" w:rsidP="00E61B58">
      <w:pPr>
        <w:pStyle w:val="a3"/>
        <w:shd w:val="clear" w:color="auto" w:fill="FFFFFF"/>
        <w:spacing w:before="0" w:beforeAutospacing="0"/>
        <w:rPr>
          <w:sz w:val="28"/>
          <w:szCs w:val="28"/>
        </w:rPr>
      </w:pPr>
      <w:r>
        <w:rPr>
          <w:sz w:val="28"/>
          <w:szCs w:val="28"/>
        </w:rPr>
        <w:t xml:space="preserve">Перед началом работы над проектом </w:t>
      </w:r>
      <w:r w:rsidR="00491A95">
        <w:rPr>
          <w:sz w:val="28"/>
          <w:szCs w:val="28"/>
        </w:rPr>
        <w:t xml:space="preserve">учащимся предлагается </w:t>
      </w:r>
      <w:r>
        <w:rPr>
          <w:sz w:val="28"/>
          <w:szCs w:val="28"/>
        </w:rPr>
        <w:t>поиск</w:t>
      </w:r>
      <w:r w:rsidR="00491A95">
        <w:rPr>
          <w:sz w:val="28"/>
          <w:szCs w:val="28"/>
        </w:rPr>
        <w:t xml:space="preserve"> информации о кругосветном путешествии Магел</w:t>
      </w:r>
      <w:r>
        <w:rPr>
          <w:sz w:val="28"/>
          <w:szCs w:val="28"/>
        </w:rPr>
        <w:t>л</w:t>
      </w:r>
      <w:r w:rsidR="00491A95">
        <w:rPr>
          <w:sz w:val="28"/>
          <w:szCs w:val="28"/>
        </w:rPr>
        <w:t>ана</w:t>
      </w:r>
      <w:r>
        <w:rPr>
          <w:sz w:val="28"/>
          <w:szCs w:val="28"/>
        </w:rPr>
        <w:t xml:space="preserve"> (предполагается работа </w:t>
      </w:r>
      <w:r>
        <w:rPr>
          <w:sz w:val="28"/>
          <w:szCs w:val="28"/>
        </w:rPr>
        <w:lastRenderedPageBreak/>
        <w:t>в школьной и районной библиотеке, Интернет)</w:t>
      </w:r>
      <w:r w:rsidR="00491A95">
        <w:rPr>
          <w:sz w:val="28"/>
          <w:szCs w:val="28"/>
        </w:rPr>
        <w:t>.</w:t>
      </w:r>
      <w:r>
        <w:rPr>
          <w:sz w:val="28"/>
          <w:szCs w:val="28"/>
        </w:rPr>
        <w:t xml:space="preserve"> Работа оформляется в виде сообщений, где раскрываются следующие пункты путешествия:</w:t>
      </w:r>
    </w:p>
    <w:p w:rsidR="00E61B58" w:rsidRDefault="00E61B58" w:rsidP="00E61B58">
      <w:pPr>
        <w:pStyle w:val="a3"/>
        <w:numPr>
          <w:ilvl w:val="0"/>
          <w:numId w:val="1"/>
        </w:numPr>
        <w:shd w:val="clear" w:color="auto" w:fill="FFFFFF"/>
        <w:spacing w:before="0" w:beforeAutospacing="0"/>
        <w:rPr>
          <w:sz w:val="28"/>
          <w:szCs w:val="28"/>
        </w:rPr>
      </w:pPr>
      <w:r>
        <w:rPr>
          <w:sz w:val="28"/>
          <w:szCs w:val="28"/>
        </w:rPr>
        <w:t>В каком году</w:t>
      </w:r>
      <w:r w:rsidR="00684585">
        <w:rPr>
          <w:sz w:val="28"/>
          <w:szCs w:val="28"/>
        </w:rPr>
        <w:t xml:space="preserve"> </w:t>
      </w:r>
      <w:proofErr w:type="spellStart"/>
      <w:r w:rsidR="00684585">
        <w:rPr>
          <w:sz w:val="28"/>
          <w:szCs w:val="28"/>
        </w:rPr>
        <w:t>Фернан</w:t>
      </w:r>
      <w:proofErr w:type="spellEnd"/>
      <w:r w:rsidR="00684585">
        <w:rPr>
          <w:sz w:val="28"/>
          <w:szCs w:val="28"/>
        </w:rPr>
        <w:t xml:space="preserve"> </w:t>
      </w:r>
      <w:r>
        <w:rPr>
          <w:sz w:val="28"/>
          <w:szCs w:val="28"/>
        </w:rPr>
        <w:t xml:space="preserve"> </w:t>
      </w:r>
      <w:r w:rsidR="00684585">
        <w:rPr>
          <w:sz w:val="28"/>
          <w:szCs w:val="28"/>
        </w:rPr>
        <w:t>Магеллан отправился в кругосветное путешествие и когда вернулся домой?</w:t>
      </w:r>
    </w:p>
    <w:p w:rsidR="00B660AD" w:rsidRDefault="00684585" w:rsidP="00E61B58">
      <w:pPr>
        <w:pStyle w:val="a3"/>
        <w:numPr>
          <w:ilvl w:val="0"/>
          <w:numId w:val="1"/>
        </w:numPr>
        <w:shd w:val="clear" w:color="auto" w:fill="FFFFFF"/>
        <w:spacing w:before="0" w:beforeAutospacing="0"/>
        <w:rPr>
          <w:sz w:val="28"/>
          <w:szCs w:val="28"/>
        </w:rPr>
      </w:pPr>
      <w:r>
        <w:rPr>
          <w:sz w:val="28"/>
          <w:szCs w:val="28"/>
        </w:rPr>
        <w:t>Какова цель его кругосветного путешествия?</w:t>
      </w:r>
    </w:p>
    <w:p w:rsidR="00684585" w:rsidRDefault="00684585" w:rsidP="00E61B58">
      <w:pPr>
        <w:pStyle w:val="a3"/>
        <w:numPr>
          <w:ilvl w:val="0"/>
          <w:numId w:val="1"/>
        </w:numPr>
        <w:shd w:val="clear" w:color="auto" w:fill="FFFFFF"/>
        <w:spacing w:before="0" w:beforeAutospacing="0"/>
        <w:rPr>
          <w:sz w:val="28"/>
          <w:szCs w:val="28"/>
        </w:rPr>
      </w:pPr>
      <w:r>
        <w:rPr>
          <w:sz w:val="28"/>
          <w:szCs w:val="28"/>
        </w:rPr>
        <w:t>Какие страны он посетил во время этого путешествия?</w:t>
      </w:r>
    </w:p>
    <w:p w:rsidR="006B584A" w:rsidRPr="00AB4BFB" w:rsidRDefault="006B584A" w:rsidP="006B584A">
      <w:pPr>
        <w:pStyle w:val="a3"/>
        <w:shd w:val="clear" w:color="auto" w:fill="FFFFFF"/>
        <w:spacing w:before="0" w:beforeAutospacing="0"/>
        <w:rPr>
          <w:i/>
          <w:sz w:val="28"/>
          <w:szCs w:val="28"/>
        </w:rPr>
      </w:pPr>
      <w:r>
        <w:rPr>
          <w:sz w:val="28"/>
          <w:szCs w:val="28"/>
        </w:rPr>
        <w:t xml:space="preserve">    </w:t>
      </w:r>
      <w:r w:rsidR="00D86545">
        <w:rPr>
          <w:sz w:val="28"/>
          <w:szCs w:val="28"/>
        </w:rPr>
        <w:t xml:space="preserve">Учащиеся надевают морскую форму. </w:t>
      </w:r>
      <w:r>
        <w:rPr>
          <w:sz w:val="28"/>
          <w:szCs w:val="28"/>
        </w:rPr>
        <w:t>На промежуточном этапе учащимся предлагается создать собственный маршрут кругосветного путешествия. Каждый из проектной группы выдвигает на обсуждение свой вариант  маршрута с предполагаемыми остановками и  учащиеся определяют конечный маршрут, который в ходе работы и будет проектироваться</w:t>
      </w:r>
      <w:proofErr w:type="gramStart"/>
      <w:r>
        <w:rPr>
          <w:sz w:val="28"/>
          <w:szCs w:val="28"/>
        </w:rPr>
        <w:t>.</w:t>
      </w:r>
      <w:proofErr w:type="gramEnd"/>
      <w:r w:rsidR="00AB4BFB">
        <w:rPr>
          <w:sz w:val="28"/>
          <w:szCs w:val="28"/>
        </w:rPr>
        <w:t xml:space="preserve"> </w:t>
      </w:r>
      <w:proofErr w:type="gramStart"/>
      <w:r w:rsidR="00AB4BFB" w:rsidRPr="00AB4BFB">
        <w:rPr>
          <w:i/>
          <w:sz w:val="28"/>
          <w:szCs w:val="28"/>
        </w:rPr>
        <w:t>п</w:t>
      </w:r>
      <w:proofErr w:type="gramEnd"/>
      <w:r w:rsidR="00AB4BFB" w:rsidRPr="00AB4BFB">
        <w:rPr>
          <w:i/>
          <w:sz w:val="28"/>
          <w:szCs w:val="28"/>
        </w:rPr>
        <w:t xml:space="preserve">риложение </w:t>
      </w:r>
      <w:r w:rsidR="002E5C2B">
        <w:rPr>
          <w:i/>
          <w:sz w:val="28"/>
          <w:szCs w:val="28"/>
        </w:rPr>
        <w:t>1</w:t>
      </w:r>
      <w:r w:rsidRPr="00AB4BFB">
        <w:rPr>
          <w:i/>
          <w:sz w:val="28"/>
          <w:szCs w:val="28"/>
        </w:rPr>
        <w:t xml:space="preserve"> </w:t>
      </w:r>
    </w:p>
    <w:p w:rsidR="00F423C7" w:rsidRDefault="001B3EB9" w:rsidP="001B3EB9">
      <w:pPr>
        <w:pStyle w:val="a3"/>
        <w:shd w:val="clear" w:color="auto" w:fill="FFFFFF"/>
        <w:spacing w:before="0" w:beforeAutospacing="0"/>
        <w:rPr>
          <w:sz w:val="28"/>
          <w:szCs w:val="28"/>
        </w:rPr>
      </w:pPr>
      <w:r>
        <w:rPr>
          <w:sz w:val="28"/>
          <w:szCs w:val="28"/>
        </w:rPr>
        <w:t xml:space="preserve">        </w:t>
      </w:r>
      <w:r w:rsidR="00AB4BFB">
        <w:rPr>
          <w:sz w:val="28"/>
          <w:szCs w:val="28"/>
        </w:rPr>
        <w:t>Учащиеся дают характеристику стран-остановок. Для этого группу нужно разделить по 3 человека. Предварительно, одна групп</w:t>
      </w:r>
      <w:r>
        <w:rPr>
          <w:sz w:val="28"/>
          <w:szCs w:val="28"/>
        </w:rPr>
        <w:t xml:space="preserve">а </w:t>
      </w:r>
      <w:r w:rsidR="00AB4BFB">
        <w:rPr>
          <w:sz w:val="28"/>
          <w:szCs w:val="28"/>
        </w:rPr>
        <w:t xml:space="preserve"> </w:t>
      </w:r>
      <w:r>
        <w:rPr>
          <w:sz w:val="28"/>
          <w:szCs w:val="28"/>
        </w:rPr>
        <w:t xml:space="preserve"> подбирает </w:t>
      </w:r>
      <w:r w:rsidR="00AB4BFB">
        <w:rPr>
          <w:sz w:val="28"/>
          <w:szCs w:val="28"/>
        </w:rPr>
        <w:t>информацию о странах из различных источников</w:t>
      </w:r>
      <w:r w:rsidR="00F423C7">
        <w:rPr>
          <w:sz w:val="28"/>
          <w:szCs w:val="28"/>
        </w:rPr>
        <w:t xml:space="preserve"> (например, природа, жизнь людей, культура, деятельность – на выбор учащихся, что больше вызывает интерес)</w:t>
      </w:r>
      <w:r w:rsidR="00AB4BFB">
        <w:rPr>
          <w:sz w:val="28"/>
          <w:szCs w:val="28"/>
        </w:rPr>
        <w:t>, вторая группа работает по составления визитных карточек стран (герб, флаг)</w:t>
      </w:r>
      <w:r w:rsidR="00D86545">
        <w:rPr>
          <w:sz w:val="28"/>
          <w:szCs w:val="28"/>
        </w:rPr>
        <w:t>, подбирают стихи о странах</w:t>
      </w:r>
      <w:r w:rsidR="00F423C7">
        <w:rPr>
          <w:sz w:val="28"/>
          <w:szCs w:val="28"/>
        </w:rPr>
        <w:t xml:space="preserve">. </w:t>
      </w:r>
      <w:r>
        <w:rPr>
          <w:sz w:val="28"/>
          <w:szCs w:val="28"/>
        </w:rPr>
        <w:t>Г</w:t>
      </w:r>
      <w:r w:rsidR="00AB4BFB">
        <w:rPr>
          <w:sz w:val="28"/>
          <w:szCs w:val="28"/>
        </w:rPr>
        <w:t>руппы</w:t>
      </w:r>
      <w:r>
        <w:rPr>
          <w:sz w:val="28"/>
          <w:szCs w:val="28"/>
        </w:rPr>
        <w:t>,</w:t>
      </w:r>
      <w:r w:rsidR="00AB4BFB">
        <w:rPr>
          <w:sz w:val="28"/>
          <w:szCs w:val="28"/>
        </w:rPr>
        <w:t xml:space="preserve"> в течени</w:t>
      </w:r>
      <w:r>
        <w:rPr>
          <w:sz w:val="28"/>
          <w:szCs w:val="28"/>
        </w:rPr>
        <w:t>е</w:t>
      </w:r>
      <w:r w:rsidR="00AB4BFB">
        <w:rPr>
          <w:sz w:val="28"/>
          <w:szCs w:val="28"/>
        </w:rPr>
        <w:t xml:space="preserve"> работы</w:t>
      </w:r>
      <w:r>
        <w:rPr>
          <w:sz w:val="28"/>
          <w:szCs w:val="28"/>
        </w:rPr>
        <w:t>,</w:t>
      </w:r>
      <w:r w:rsidR="00AB4BFB">
        <w:rPr>
          <w:sz w:val="28"/>
          <w:szCs w:val="28"/>
        </w:rPr>
        <w:t xml:space="preserve"> посещают компьютерный класс и школьную библиотеку. Следующий </w:t>
      </w:r>
      <w:r>
        <w:rPr>
          <w:sz w:val="28"/>
          <w:szCs w:val="28"/>
        </w:rPr>
        <w:t xml:space="preserve">совместный </w:t>
      </w:r>
      <w:r w:rsidR="00AB4BFB">
        <w:rPr>
          <w:sz w:val="28"/>
          <w:szCs w:val="28"/>
        </w:rPr>
        <w:t>этап  работы групп позво</w:t>
      </w:r>
      <w:r>
        <w:rPr>
          <w:sz w:val="28"/>
          <w:szCs w:val="28"/>
        </w:rPr>
        <w:t>лит объединить собранную информацию.</w:t>
      </w:r>
      <w:r w:rsidR="00F423C7">
        <w:rPr>
          <w:sz w:val="28"/>
          <w:szCs w:val="28"/>
        </w:rPr>
        <w:t xml:space="preserve"> Это способствует развитию основных навыков нахождения, использования и презентации географической информации, формированию представлений о целостности Земли как планеты людей, основных этапах её географического освоения, особенностях природы, жизни, культуры и хозяйственной деятельности людей (ФГОС основного общего образования). </w:t>
      </w:r>
      <w:r>
        <w:rPr>
          <w:sz w:val="28"/>
          <w:szCs w:val="28"/>
        </w:rPr>
        <w:t xml:space="preserve"> </w:t>
      </w:r>
    </w:p>
    <w:p w:rsidR="004737AC" w:rsidRDefault="00F423C7" w:rsidP="001B3EB9">
      <w:pPr>
        <w:pStyle w:val="a3"/>
        <w:shd w:val="clear" w:color="auto" w:fill="FFFFFF"/>
        <w:spacing w:before="0" w:beforeAutospacing="0"/>
        <w:rPr>
          <w:sz w:val="28"/>
          <w:szCs w:val="28"/>
        </w:rPr>
      </w:pPr>
      <w:r>
        <w:rPr>
          <w:sz w:val="28"/>
          <w:szCs w:val="28"/>
        </w:rPr>
        <w:t>У</w:t>
      </w:r>
      <w:r w:rsidR="001B3EB9">
        <w:rPr>
          <w:sz w:val="28"/>
          <w:szCs w:val="28"/>
        </w:rPr>
        <w:t>чащиеся приступают к практической части своего проекта:</w:t>
      </w:r>
    </w:p>
    <w:p w:rsidR="001B3EB9" w:rsidRDefault="001B3EB9" w:rsidP="001B3EB9">
      <w:pPr>
        <w:pStyle w:val="a3"/>
        <w:numPr>
          <w:ilvl w:val="0"/>
          <w:numId w:val="2"/>
        </w:numPr>
        <w:shd w:val="clear" w:color="auto" w:fill="FFFFFF"/>
        <w:spacing w:before="0" w:beforeAutospacing="0"/>
        <w:rPr>
          <w:sz w:val="28"/>
          <w:szCs w:val="28"/>
        </w:rPr>
      </w:pPr>
      <w:r>
        <w:rPr>
          <w:sz w:val="28"/>
          <w:szCs w:val="28"/>
        </w:rPr>
        <w:t xml:space="preserve">Учащиеся из красной бумаги вырезаются стрелочки. </w:t>
      </w:r>
    </w:p>
    <w:p w:rsidR="001B3EB9" w:rsidRDefault="001B3EB9" w:rsidP="001B3EB9">
      <w:pPr>
        <w:pStyle w:val="a3"/>
        <w:numPr>
          <w:ilvl w:val="0"/>
          <w:numId w:val="2"/>
        </w:numPr>
        <w:shd w:val="clear" w:color="auto" w:fill="FFFFFF"/>
        <w:spacing w:before="0" w:beforeAutospacing="0"/>
        <w:rPr>
          <w:sz w:val="28"/>
          <w:szCs w:val="28"/>
        </w:rPr>
      </w:pPr>
      <w:r>
        <w:rPr>
          <w:sz w:val="28"/>
          <w:szCs w:val="28"/>
        </w:rPr>
        <w:t xml:space="preserve">Рисуют флаг на </w:t>
      </w:r>
      <w:r w:rsidR="00D86545">
        <w:rPr>
          <w:sz w:val="28"/>
          <w:szCs w:val="28"/>
        </w:rPr>
        <w:t>листах А</w:t>
      </w:r>
      <w:proofErr w:type="gramStart"/>
      <w:r w:rsidR="00D86545">
        <w:rPr>
          <w:sz w:val="28"/>
          <w:szCs w:val="28"/>
        </w:rPr>
        <w:t>4</w:t>
      </w:r>
      <w:proofErr w:type="gramEnd"/>
      <w:r w:rsidR="00D86545">
        <w:rPr>
          <w:sz w:val="28"/>
          <w:szCs w:val="28"/>
        </w:rPr>
        <w:t xml:space="preserve">  флаги стран остановок.</w:t>
      </w:r>
    </w:p>
    <w:p w:rsidR="00D86545" w:rsidRDefault="00D86545" w:rsidP="001B3EB9">
      <w:pPr>
        <w:pStyle w:val="a3"/>
        <w:numPr>
          <w:ilvl w:val="0"/>
          <w:numId w:val="2"/>
        </w:numPr>
        <w:shd w:val="clear" w:color="auto" w:fill="FFFFFF"/>
        <w:spacing w:before="0" w:beforeAutospacing="0"/>
        <w:rPr>
          <w:sz w:val="28"/>
          <w:szCs w:val="28"/>
        </w:rPr>
      </w:pPr>
      <w:r>
        <w:rPr>
          <w:sz w:val="28"/>
          <w:szCs w:val="28"/>
        </w:rPr>
        <w:t>Записывают интересные факты о странах- остановках на листах А</w:t>
      </w:r>
      <w:proofErr w:type="gramStart"/>
      <w:r>
        <w:rPr>
          <w:sz w:val="28"/>
          <w:szCs w:val="28"/>
        </w:rPr>
        <w:t>4</w:t>
      </w:r>
      <w:proofErr w:type="gramEnd"/>
      <w:r>
        <w:rPr>
          <w:sz w:val="28"/>
          <w:szCs w:val="28"/>
        </w:rPr>
        <w:t>.</w:t>
      </w:r>
    </w:p>
    <w:p w:rsidR="00D86545" w:rsidRDefault="00D86545" w:rsidP="001B3EB9">
      <w:pPr>
        <w:pStyle w:val="a3"/>
        <w:numPr>
          <w:ilvl w:val="0"/>
          <w:numId w:val="2"/>
        </w:numPr>
        <w:shd w:val="clear" w:color="auto" w:fill="FFFFFF"/>
        <w:spacing w:before="0" w:beforeAutospacing="0"/>
        <w:rPr>
          <w:sz w:val="28"/>
          <w:szCs w:val="28"/>
        </w:rPr>
      </w:pPr>
      <w:r>
        <w:rPr>
          <w:sz w:val="28"/>
          <w:szCs w:val="28"/>
        </w:rPr>
        <w:t>Наносят маршрут на физическую карту мира (красные стрелочки), отмечают страны – остановки (флаги)</w:t>
      </w:r>
      <w:r w:rsidR="0032518A">
        <w:rPr>
          <w:sz w:val="28"/>
          <w:szCs w:val="28"/>
        </w:rPr>
        <w:t>.</w:t>
      </w:r>
    </w:p>
    <w:p w:rsidR="00D86545" w:rsidRDefault="00D86545" w:rsidP="001B3EB9">
      <w:pPr>
        <w:pStyle w:val="a3"/>
        <w:numPr>
          <w:ilvl w:val="0"/>
          <w:numId w:val="2"/>
        </w:numPr>
        <w:shd w:val="clear" w:color="auto" w:fill="FFFFFF"/>
        <w:spacing w:before="0" w:beforeAutospacing="0"/>
        <w:rPr>
          <w:sz w:val="28"/>
          <w:szCs w:val="28"/>
        </w:rPr>
      </w:pPr>
      <w:r>
        <w:rPr>
          <w:sz w:val="28"/>
          <w:szCs w:val="28"/>
        </w:rPr>
        <w:t xml:space="preserve">На ватмане представляют гербы государств с их описанием в том порядке,  в каком предполагается их посетить. </w:t>
      </w:r>
    </w:p>
    <w:p w:rsidR="00D86545" w:rsidRDefault="00D86545" w:rsidP="001B3EB9">
      <w:pPr>
        <w:pStyle w:val="a3"/>
        <w:numPr>
          <w:ilvl w:val="0"/>
          <w:numId w:val="2"/>
        </w:numPr>
        <w:shd w:val="clear" w:color="auto" w:fill="FFFFFF"/>
        <w:spacing w:before="0" w:beforeAutospacing="0"/>
        <w:rPr>
          <w:sz w:val="28"/>
          <w:szCs w:val="28"/>
        </w:rPr>
      </w:pPr>
      <w:r>
        <w:rPr>
          <w:sz w:val="28"/>
          <w:szCs w:val="28"/>
        </w:rPr>
        <w:t>Составление компьютерной презентации.</w:t>
      </w:r>
    </w:p>
    <w:p w:rsidR="00F423C7" w:rsidRDefault="00D86545" w:rsidP="00ED30EC">
      <w:pPr>
        <w:pStyle w:val="a3"/>
        <w:numPr>
          <w:ilvl w:val="0"/>
          <w:numId w:val="2"/>
        </w:numPr>
        <w:shd w:val="clear" w:color="auto" w:fill="FFFFFF"/>
        <w:spacing w:before="0" w:beforeAutospacing="0"/>
        <w:rPr>
          <w:sz w:val="28"/>
          <w:szCs w:val="28"/>
        </w:rPr>
      </w:pPr>
      <w:r>
        <w:rPr>
          <w:sz w:val="28"/>
          <w:szCs w:val="28"/>
        </w:rPr>
        <w:t>Подготовка к защите.</w:t>
      </w:r>
      <w:r w:rsidR="00F423C7" w:rsidRPr="00F423C7">
        <w:rPr>
          <w:sz w:val="28"/>
          <w:szCs w:val="28"/>
        </w:rPr>
        <w:t xml:space="preserve"> </w:t>
      </w:r>
    </w:p>
    <w:p w:rsidR="00F423C7" w:rsidRDefault="00F423C7" w:rsidP="00F423C7">
      <w:pPr>
        <w:pStyle w:val="a3"/>
        <w:shd w:val="clear" w:color="auto" w:fill="FFFFFF"/>
        <w:spacing w:before="0" w:beforeAutospacing="0"/>
        <w:ind w:left="360"/>
        <w:rPr>
          <w:sz w:val="28"/>
          <w:szCs w:val="28"/>
        </w:rPr>
      </w:pPr>
    </w:p>
    <w:p w:rsidR="00ED30EC" w:rsidRPr="00ED30EC" w:rsidRDefault="00F423C7" w:rsidP="00F423C7">
      <w:pPr>
        <w:pStyle w:val="a3"/>
        <w:shd w:val="clear" w:color="auto" w:fill="FFFFFF"/>
        <w:spacing w:before="0" w:beforeAutospacing="0"/>
        <w:ind w:left="360"/>
        <w:rPr>
          <w:sz w:val="28"/>
          <w:szCs w:val="28"/>
        </w:rPr>
      </w:pPr>
      <w:r>
        <w:rPr>
          <w:sz w:val="28"/>
          <w:szCs w:val="28"/>
        </w:rPr>
        <w:t xml:space="preserve">В заключительном этапе  над проектом набранный  материал </w:t>
      </w:r>
      <w:r w:rsidR="00855BE7">
        <w:rPr>
          <w:sz w:val="28"/>
          <w:szCs w:val="28"/>
        </w:rPr>
        <w:t xml:space="preserve">систематизируется. Группа разрабатывает сценарий защиты проекта, выбирает фон, разметку слайдов, включает нужную  информацию. В </w:t>
      </w:r>
      <w:r w:rsidR="00855BE7">
        <w:rPr>
          <w:sz w:val="28"/>
          <w:szCs w:val="28"/>
        </w:rPr>
        <w:lastRenderedPageBreak/>
        <w:t>процессе просмотра предварительных итогов работы вся группа может участвовать в обсуждении проекта, вносить свои предложения, замечания, которые можно сразу устранить. Учащиеся учатся творческому поиску решения  стоящих перед ними задач. Учитель корректирует действие учащихся, дает советы по дизайну, помогает высказывать свои мысли, стимулирует их деятельность.</w:t>
      </w:r>
      <w:r>
        <w:rPr>
          <w:sz w:val="28"/>
          <w:szCs w:val="28"/>
        </w:rPr>
        <w:t xml:space="preserve"> </w:t>
      </w:r>
    </w:p>
    <w:p w:rsidR="00D86545" w:rsidRPr="00ED30EC" w:rsidRDefault="00ED30EC" w:rsidP="00ED30EC">
      <w:pPr>
        <w:pStyle w:val="a3"/>
        <w:shd w:val="clear" w:color="auto" w:fill="FFFFFF"/>
        <w:spacing w:before="0" w:beforeAutospacing="0"/>
        <w:rPr>
          <w:sz w:val="28"/>
          <w:szCs w:val="28"/>
        </w:rPr>
      </w:pPr>
      <w:r>
        <w:rPr>
          <w:sz w:val="28"/>
          <w:szCs w:val="28"/>
        </w:rPr>
        <w:t xml:space="preserve">   П</w:t>
      </w:r>
      <w:r w:rsidRPr="00ED30EC">
        <w:rPr>
          <w:sz w:val="28"/>
          <w:szCs w:val="28"/>
        </w:rPr>
        <w:t>резентаци</w:t>
      </w:r>
      <w:r>
        <w:rPr>
          <w:sz w:val="28"/>
          <w:szCs w:val="28"/>
        </w:rPr>
        <w:t>я</w:t>
      </w:r>
      <w:r w:rsidRPr="00ED30EC">
        <w:rPr>
          <w:sz w:val="28"/>
          <w:szCs w:val="28"/>
        </w:rPr>
        <w:t xml:space="preserve"> проекта, во время которой учащиеся рассказывают о своей работе, где и как они  получили</w:t>
      </w:r>
      <w:r w:rsidR="00D86545" w:rsidRPr="00ED30EC">
        <w:rPr>
          <w:sz w:val="28"/>
          <w:szCs w:val="28"/>
        </w:rPr>
        <w:t xml:space="preserve"> </w:t>
      </w:r>
      <w:r w:rsidRPr="00ED30EC">
        <w:rPr>
          <w:sz w:val="28"/>
          <w:szCs w:val="28"/>
        </w:rPr>
        <w:t>информацию, о трудностях которые преодолели.</w:t>
      </w:r>
      <w:r>
        <w:rPr>
          <w:sz w:val="28"/>
          <w:szCs w:val="28"/>
        </w:rPr>
        <w:t xml:space="preserve"> Описывают маршрут кругосветного путешествия, рассказывая</w:t>
      </w:r>
      <w:r w:rsidR="00F423C7">
        <w:rPr>
          <w:sz w:val="28"/>
          <w:szCs w:val="28"/>
        </w:rPr>
        <w:t xml:space="preserve"> о</w:t>
      </w:r>
      <w:r>
        <w:rPr>
          <w:sz w:val="28"/>
          <w:szCs w:val="28"/>
        </w:rPr>
        <w:t xml:space="preserve"> странах, которые они «посетили». </w:t>
      </w:r>
      <w:r w:rsidRPr="00ED30EC">
        <w:rPr>
          <w:sz w:val="28"/>
          <w:szCs w:val="28"/>
        </w:rPr>
        <w:t xml:space="preserve"> </w:t>
      </w:r>
    </w:p>
    <w:p w:rsidR="006C2942" w:rsidRDefault="006C2942" w:rsidP="004737AC">
      <w:pPr>
        <w:pStyle w:val="a3"/>
        <w:shd w:val="clear" w:color="auto" w:fill="FFFFFF"/>
        <w:spacing w:before="0" w:beforeAutospacing="0"/>
        <w:ind w:left="993" w:hanging="993"/>
        <w:rPr>
          <w:sz w:val="28"/>
          <w:szCs w:val="28"/>
        </w:rPr>
      </w:pPr>
    </w:p>
    <w:p w:rsidR="006C2942" w:rsidRDefault="006C2942" w:rsidP="004737AC">
      <w:pPr>
        <w:pStyle w:val="a3"/>
        <w:shd w:val="clear" w:color="auto" w:fill="FFFFFF"/>
        <w:spacing w:before="0" w:beforeAutospacing="0"/>
        <w:ind w:left="993" w:hanging="993"/>
        <w:rPr>
          <w:sz w:val="28"/>
          <w:szCs w:val="28"/>
        </w:rPr>
      </w:pPr>
    </w:p>
    <w:p w:rsidR="006C2942" w:rsidRDefault="006C2942" w:rsidP="004737AC">
      <w:pPr>
        <w:pStyle w:val="a3"/>
        <w:shd w:val="clear" w:color="auto" w:fill="FFFFFF"/>
        <w:spacing w:before="0" w:beforeAutospacing="0"/>
        <w:ind w:left="993" w:hanging="993"/>
        <w:rPr>
          <w:sz w:val="28"/>
          <w:szCs w:val="28"/>
        </w:rPr>
      </w:pPr>
    </w:p>
    <w:p w:rsidR="006C2942" w:rsidRDefault="006C2942" w:rsidP="004737AC">
      <w:pPr>
        <w:pStyle w:val="a3"/>
        <w:shd w:val="clear" w:color="auto" w:fill="FFFFFF"/>
        <w:spacing w:before="0" w:beforeAutospacing="0"/>
        <w:ind w:left="993" w:hanging="993"/>
        <w:rPr>
          <w:sz w:val="28"/>
          <w:szCs w:val="28"/>
        </w:rPr>
      </w:pPr>
    </w:p>
    <w:p w:rsidR="006C2942" w:rsidRDefault="006C2942" w:rsidP="004737AC">
      <w:pPr>
        <w:pStyle w:val="a3"/>
        <w:shd w:val="clear" w:color="auto" w:fill="FFFFFF"/>
        <w:spacing w:before="0" w:beforeAutospacing="0"/>
        <w:ind w:left="993" w:hanging="993"/>
        <w:rPr>
          <w:sz w:val="28"/>
          <w:szCs w:val="28"/>
        </w:rPr>
      </w:pPr>
    </w:p>
    <w:p w:rsidR="006C2942" w:rsidRDefault="006C2942" w:rsidP="004737AC">
      <w:pPr>
        <w:pStyle w:val="a3"/>
        <w:shd w:val="clear" w:color="auto" w:fill="FFFFFF"/>
        <w:spacing w:before="0" w:beforeAutospacing="0"/>
        <w:ind w:left="993" w:hanging="993"/>
        <w:rPr>
          <w:sz w:val="28"/>
          <w:szCs w:val="28"/>
        </w:rPr>
      </w:pPr>
    </w:p>
    <w:p w:rsidR="00855BE7" w:rsidRDefault="00855BE7" w:rsidP="00855BE7">
      <w:pPr>
        <w:pStyle w:val="a3"/>
        <w:shd w:val="clear" w:color="auto" w:fill="FFFFFF"/>
        <w:spacing w:before="0" w:beforeAutospacing="0"/>
        <w:rPr>
          <w:sz w:val="28"/>
          <w:szCs w:val="28"/>
        </w:rPr>
      </w:pPr>
    </w:p>
    <w:p w:rsidR="00855BE7" w:rsidRDefault="00855BE7" w:rsidP="00855BE7">
      <w:pPr>
        <w:pStyle w:val="a3"/>
        <w:shd w:val="clear" w:color="auto" w:fill="FFFFFF"/>
        <w:spacing w:before="0" w:beforeAutospacing="0"/>
        <w:rPr>
          <w:sz w:val="28"/>
          <w:szCs w:val="28"/>
        </w:rPr>
      </w:pPr>
    </w:p>
    <w:p w:rsidR="00855BE7" w:rsidRDefault="00855BE7" w:rsidP="00855BE7">
      <w:pPr>
        <w:pStyle w:val="a3"/>
        <w:shd w:val="clear" w:color="auto" w:fill="FFFFFF"/>
        <w:spacing w:before="0" w:beforeAutospacing="0"/>
        <w:rPr>
          <w:sz w:val="28"/>
          <w:szCs w:val="28"/>
        </w:rPr>
      </w:pPr>
    </w:p>
    <w:p w:rsidR="00855BE7" w:rsidRDefault="00855BE7" w:rsidP="00855BE7">
      <w:pPr>
        <w:pStyle w:val="a3"/>
        <w:shd w:val="clear" w:color="auto" w:fill="FFFFFF"/>
        <w:spacing w:before="0" w:beforeAutospacing="0"/>
        <w:rPr>
          <w:sz w:val="28"/>
          <w:szCs w:val="28"/>
        </w:rPr>
      </w:pPr>
    </w:p>
    <w:p w:rsidR="00855BE7" w:rsidRDefault="00855BE7" w:rsidP="00855BE7">
      <w:pPr>
        <w:pStyle w:val="a3"/>
        <w:shd w:val="clear" w:color="auto" w:fill="FFFFFF"/>
        <w:spacing w:before="0" w:beforeAutospacing="0"/>
        <w:rPr>
          <w:sz w:val="28"/>
          <w:szCs w:val="28"/>
        </w:rPr>
      </w:pPr>
    </w:p>
    <w:p w:rsidR="00855BE7" w:rsidRDefault="00855BE7" w:rsidP="00855BE7">
      <w:pPr>
        <w:pStyle w:val="a3"/>
        <w:shd w:val="clear" w:color="auto" w:fill="FFFFFF"/>
        <w:spacing w:before="0" w:beforeAutospacing="0"/>
        <w:rPr>
          <w:sz w:val="28"/>
          <w:szCs w:val="28"/>
        </w:rPr>
      </w:pPr>
    </w:p>
    <w:p w:rsidR="00855BE7" w:rsidRDefault="00855BE7" w:rsidP="00855BE7">
      <w:pPr>
        <w:pStyle w:val="a3"/>
        <w:shd w:val="clear" w:color="auto" w:fill="FFFFFF"/>
        <w:spacing w:before="0" w:beforeAutospacing="0"/>
        <w:rPr>
          <w:sz w:val="28"/>
          <w:szCs w:val="28"/>
        </w:rPr>
      </w:pPr>
    </w:p>
    <w:p w:rsidR="00855BE7" w:rsidRDefault="00855BE7" w:rsidP="00855BE7">
      <w:pPr>
        <w:pStyle w:val="a3"/>
        <w:shd w:val="clear" w:color="auto" w:fill="FFFFFF"/>
        <w:spacing w:before="0" w:beforeAutospacing="0"/>
        <w:rPr>
          <w:sz w:val="28"/>
          <w:szCs w:val="28"/>
        </w:rPr>
      </w:pPr>
    </w:p>
    <w:p w:rsidR="003E2776" w:rsidRDefault="003E2776" w:rsidP="00855BE7">
      <w:pPr>
        <w:pStyle w:val="a3"/>
        <w:shd w:val="clear" w:color="auto" w:fill="FFFFFF"/>
        <w:spacing w:before="0" w:beforeAutospacing="0"/>
        <w:rPr>
          <w:sz w:val="28"/>
          <w:szCs w:val="28"/>
        </w:rPr>
      </w:pPr>
    </w:p>
    <w:p w:rsidR="00855BE7" w:rsidRDefault="00855BE7" w:rsidP="00855BE7">
      <w:pPr>
        <w:pStyle w:val="a3"/>
        <w:shd w:val="clear" w:color="auto" w:fill="FFFFFF"/>
        <w:spacing w:before="0" w:beforeAutospacing="0"/>
        <w:rPr>
          <w:sz w:val="28"/>
          <w:szCs w:val="28"/>
        </w:rPr>
      </w:pPr>
    </w:p>
    <w:p w:rsidR="002E5C2B" w:rsidRDefault="002E5C2B" w:rsidP="00855BE7">
      <w:pPr>
        <w:pStyle w:val="a3"/>
        <w:shd w:val="clear" w:color="auto" w:fill="FFFFFF"/>
        <w:spacing w:before="0" w:beforeAutospacing="0"/>
        <w:rPr>
          <w:sz w:val="28"/>
          <w:szCs w:val="28"/>
        </w:rPr>
      </w:pPr>
    </w:p>
    <w:p w:rsidR="002E5C2B" w:rsidRDefault="002E5C2B" w:rsidP="00855BE7">
      <w:pPr>
        <w:pStyle w:val="a3"/>
        <w:shd w:val="clear" w:color="auto" w:fill="FFFFFF"/>
        <w:spacing w:before="0" w:beforeAutospacing="0"/>
        <w:rPr>
          <w:sz w:val="28"/>
          <w:szCs w:val="28"/>
        </w:rPr>
      </w:pPr>
    </w:p>
    <w:p w:rsidR="004737AC" w:rsidRDefault="004737AC" w:rsidP="00855BE7">
      <w:pPr>
        <w:pStyle w:val="a3"/>
        <w:shd w:val="clear" w:color="auto" w:fill="FFFFFF"/>
        <w:spacing w:before="0" w:beforeAutospacing="0"/>
        <w:rPr>
          <w:sz w:val="28"/>
          <w:szCs w:val="28"/>
        </w:rPr>
      </w:pPr>
      <w:r>
        <w:rPr>
          <w:sz w:val="28"/>
          <w:szCs w:val="28"/>
        </w:rPr>
        <w:lastRenderedPageBreak/>
        <w:t>Этапы работы над проектом.</w:t>
      </w:r>
    </w:p>
    <w:tbl>
      <w:tblPr>
        <w:tblStyle w:val="a8"/>
        <w:tblW w:w="9923" w:type="dxa"/>
        <w:tblInd w:w="-176" w:type="dxa"/>
        <w:tblLook w:val="04A0"/>
      </w:tblPr>
      <w:tblGrid>
        <w:gridCol w:w="865"/>
        <w:gridCol w:w="743"/>
        <w:gridCol w:w="582"/>
        <w:gridCol w:w="2301"/>
        <w:gridCol w:w="2433"/>
        <w:gridCol w:w="2999"/>
      </w:tblGrid>
      <w:tr w:rsidR="001934FA" w:rsidTr="00FE6697">
        <w:trPr>
          <w:cantSplit/>
          <w:trHeight w:val="1613"/>
        </w:trPr>
        <w:tc>
          <w:tcPr>
            <w:tcW w:w="865" w:type="dxa"/>
            <w:textDirection w:val="btLr"/>
          </w:tcPr>
          <w:p w:rsidR="004737AC" w:rsidRDefault="004737AC" w:rsidP="004737AC">
            <w:pPr>
              <w:pStyle w:val="a3"/>
              <w:spacing w:before="0" w:beforeAutospacing="0"/>
              <w:ind w:left="113" w:right="113"/>
              <w:rPr>
                <w:sz w:val="28"/>
                <w:szCs w:val="28"/>
              </w:rPr>
            </w:pPr>
            <w:r>
              <w:rPr>
                <w:sz w:val="28"/>
                <w:szCs w:val="28"/>
              </w:rPr>
              <w:t>Название этапа</w:t>
            </w:r>
          </w:p>
        </w:tc>
        <w:tc>
          <w:tcPr>
            <w:tcW w:w="743" w:type="dxa"/>
            <w:textDirection w:val="btLr"/>
          </w:tcPr>
          <w:p w:rsidR="004737AC" w:rsidRDefault="004737AC" w:rsidP="004737AC">
            <w:pPr>
              <w:pStyle w:val="a3"/>
              <w:spacing w:before="0" w:beforeAutospacing="0"/>
              <w:ind w:left="113" w:right="113"/>
              <w:rPr>
                <w:sz w:val="28"/>
                <w:szCs w:val="28"/>
              </w:rPr>
            </w:pPr>
            <w:r>
              <w:rPr>
                <w:sz w:val="28"/>
                <w:szCs w:val="28"/>
              </w:rPr>
              <w:t>форма</w:t>
            </w:r>
          </w:p>
        </w:tc>
        <w:tc>
          <w:tcPr>
            <w:tcW w:w="582" w:type="dxa"/>
            <w:textDirection w:val="btLr"/>
          </w:tcPr>
          <w:p w:rsidR="004737AC" w:rsidRDefault="004737AC" w:rsidP="004737AC">
            <w:pPr>
              <w:pStyle w:val="a3"/>
              <w:spacing w:before="0" w:beforeAutospacing="0"/>
              <w:ind w:left="113" w:right="113"/>
              <w:rPr>
                <w:sz w:val="28"/>
                <w:szCs w:val="28"/>
              </w:rPr>
            </w:pPr>
            <w:r>
              <w:rPr>
                <w:sz w:val="28"/>
                <w:szCs w:val="28"/>
              </w:rPr>
              <w:t xml:space="preserve">Продолжительность </w:t>
            </w:r>
          </w:p>
        </w:tc>
        <w:tc>
          <w:tcPr>
            <w:tcW w:w="2301" w:type="dxa"/>
          </w:tcPr>
          <w:p w:rsidR="004737AC" w:rsidRDefault="004737AC" w:rsidP="00452A8A">
            <w:pPr>
              <w:pStyle w:val="a3"/>
              <w:spacing w:before="0" w:beforeAutospacing="0"/>
              <w:rPr>
                <w:sz w:val="28"/>
                <w:szCs w:val="28"/>
              </w:rPr>
            </w:pPr>
            <w:r>
              <w:rPr>
                <w:sz w:val="28"/>
                <w:szCs w:val="28"/>
              </w:rPr>
              <w:t>Место работы</w:t>
            </w:r>
          </w:p>
        </w:tc>
        <w:tc>
          <w:tcPr>
            <w:tcW w:w="2433" w:type="dxa"/>
          </w:tcPr>
          <w:p w:rsidR="004737AC" w:rsidRDefault="004737AC" w:rsidP="00452A8A">
            <w:pPr>
              <w:pStyle w:val="a3"/>
              <w:spacing w:before="0" w:beforeAutospacing="0"/>
              <w:rPr>
                <w:sz w:val="28"/>
                <w:szCs w:val="28"/>
              </w:rPr>
            </w:pPr>
            <w:r>
              <w:rPr>
                <w:sz w:val="28"/>
                <w:szCs w:val="28"/>
              </w:rPr>
              <w:t>Содержание работы</w:t>
            </w:r>
          </w:p>
        </w:tc>
        <w:tc>
          <w:tcPr>
            <w:tcW w:w="2999" w:type="dxa"/>
          </w:tcPr>
          <w:p w:rsidR="004737AC" w:rsidRDefault="004737AC" w:rsidP="00452A8A">
            <w:pPr>
              <w:pStyle w:val="a3"/>
              <w:spacing w:before="0" w:beforeAutospacing="0"/>
              <w:rPr>
                <w:sz w:val="28"/>
                <w:szCs w:val="28"/>
              </w:rPr>
            </w:pPr>
            <w:r>
              <w:rPr>
                <w:sz w:val="28"/>
                <w:szCs w:val="28"/>
              </w:rPr>
              <w:t>Выход этапа</w:t>
            </w:r>
          </w:p>
        </w:tc>
      </w:tr>
      <w:tr w:rsidR="001934FA" w:rsidTr="00FE6697">
        <w:trPr>
          <w:cantSplit/>
          <w:trHeight w:val="1068"/>
        </w:trPr>
        <w:tc>
          <w:tcPr>
            <w:tcW w:w="865" w:type="dxa"/>
            <w:textDirection w:val="btLr"/>
          </w:tcPr>
          <w:p w:rsidR="004737AC" w:rsidRDefault="00452A8A" w:rsidP="006C2942">
            <w:pPr>
              <w:pStyle w:val="a3"/>
              <w:spacing w:before="0" w:beforeAutospacing="0"/>
              <w:ind w:left="113" w:right="113"/>
              <w:rPr>
                <w:sz w:val="28"/>
                <w:szCs w:val="28"/>
              </w:rPr>
            </w:pPr>
            <w:r>
              <w:rPr>
                <w:sz w:val="28"/>
                <w:szCs w:val="28"/>
              </w:rPr>
              <w:t>І</w:t>
            </w:r>
            <w:r w:rsidR="006C2942">
              <w:rPr>
                <w:sz w:val="28"/>
                <w:szCs w:val="28"/>
              </w:rPr>
              <w:t xml:space="preserve"> подготовительный </w:t>
            </w:r>
          </w:p>
        </w:tc>
        <w:tc>
          <w:tcPr>
            <w:tcW w:w="743" w:type="dxa"/>
            <w:textDirection w:val="btLr"/>
          </w:tcPr>
          <w:p w:rsidR="004737AC" w:rsidRDefault="00452A8A" w:rsidP="00452A8A">
            <w:pPr>
              <w:pStyle w:val="a3"/>
              <w:spacing w:before="0" w:beforeAutospacing="0"/>
              <w:ind w:left="113" w:right="113"/>
              <w:rPr>
                <w:sz w:val="28"/>
                <w:szCs w:val="28"/>
              </w:rPr>
            </w:pPr>
            <w:r>
              <w:rPr>
                <w:sz w:val="28"/>
                <w:szCs w:val="28"/>
              </w:rPr>
              <w:t>коллективная</w:t>
            </w:r>
          </w:p>
        </w:tc>
        <w:tc>
          <w:tcPr>
            <w:tcW w:w="582" w:type="dxa"/>
            <w:textDirection w:val="btLr"/>
          </w:tcPr>
          <w:p w:rsidR="004737AC" w:rsidRDefault="00452A8A" w:rsidP="00452A8A">
            <w:pPr>
              <w:pStyle w:val="a3"/>
              <w:spacing w:before="0" w:beforeAutospacing="0"/>
              <w:ind w:left="113" w:right="113"/>
              <w:rPr>
                <w:sz w:val="28"/>
                <w:szCs w:val="28"/>
              </w:rPr>
            </w:pPr>
            <w:r>
              <w:rPr>
                <w:sz w:val="28"/>
                <w:szCs w:val="28"/>
              </w:rPr>
              <w:t>2-3 часа</w:t>
            </w:r>
          </w:p>
        </w:tc>
        <w:tc>
          <w:tcPr>
            <w:tcW w:w="2301" w:type="dxa"/>
          </w:tcPr>
          <w:p w:rsidR="004737AC" w:rsidRDefault="00452A8A" w:rsidP="004737AC">
            <w:pPr>
              <w:pStyle w:val="a3"/>
              <w:spacing w:before="0" w:beforeAutospacing="0"/>
              <w:rPr>
                <w:sz w:val="28"/>
                <w:szCs w:val="28"/>
              </w:rPr>
            </w:pPr>
            <w:r>
              <w:rPr>
                <w:sz w:val="28"/>
                <w:szCs w:val="28"/>
              </w:rPr>
              <w:t>Школьная, городская библиотека, интернет.</w:t>
            </w:r>
          </w:p>
        </w:tc>
        <w:tc>
          <w:tcPr>
            <w:tcW w:w="2433" w:type="dxa"/>
          </w:tcPr>
          <w:p w:rsidR="004737AC" w:rsidRDefault="00452A8A" w:rsidP="004737AC">
            <w:pPr>
              <w:pStyle w:val="a3"/>
              <w:spacing w:before="0" w:beforeAutospacing="0"/>
              <w:rPr>
                <w:sz w:val="28"/>
                <w:szCs w:val="28"/>
              </w:rPr>
            </w:pPr>
            <w:r>
              <w:rPr>
                <w:sz w:val="28"/>
                <w:szCs w:val="28"/>
              </w:rPr>
              <w:t>Изучение кругосветного путешествия Ф. Ма</w:t>
            </w:r>
            <w:r w:rsidR="006B584A">
              <w:rPr>
                <w:sz w:val="28"/>
                <w:szCs w:val="28"/>
              </w:rPr>
              <w:t>геллана</w:t>
            </w:r>
            <w:proofErr w:type="gramStart"/>
            <w:r w:rsidR="006B584A">
              <w:rPr>
                <w:sz w:val="28"/>
                <w:szCs w:val="28"/>
              </w:rPr>
              <w:t xml:space="preserve"> </w:t>
            </w:r>
            <w:r>
              <w:rPr>
                <w:sz w:val="28"/>
                <w:szCs w:val="28"/>
              </w:rPr>
              <w:t>.</w:t>
            </w:r>
            <w:proofErr w:type="gramEnd"/>
          </w:p>
        </w:tc>
        <w:tc>
          <w:tcPr>
            <w:tcW w:w="2999" w:type="dxa"/>
          </w:tcPr>
          <w:p w:rsidR="004737AC" w:rsidRDefault="00452A8A" w:rsidP="004737AC">
            <w:pPr>
              <w:pStyle w:val="a3"/>
              <w:spacing w:before="0" w:beforeAutospacing="0"/>
              <w:rPr>
                <w:sz w:val="28"/>
                <w:szCs w:val="28"/>
              </w:rPr>
            </w:pPr>
            <w:r>
              <w:rPr>
                <w:sz w:val="28"/>
                <w:szCs w:val="28"/>
              </w:rPr>
              <w:t xml:space="preserve">Знание маршрута </w:t>
            </w:r>
            <w:proofErr w:type="spellStart"/>
            <w:r>
              <w:rPr>
                <w:sz w:val="28"/>
                <w:szCs w:val="28"/>
              </w:rPr>
              <w:t>Магелана</w:t>
            </w:r>
            <w:proofErr w:type="spellEnd"/>
            <w:r>
              <w:rPr>
                <w:sz w:val="28"/>
                <w:szCs w:val="28"/>
              </w:rPr>
              <w:t>, его основные остановки. Причины кругосветных путешествий.</w:t>
            </w:r>
          </w:p>
        </w:tc>
      </w:tr>
      <w:tr w:rsidR="001934FA" w:rsidTr="00FE6697">
        <w:trPr>
          <w:cantSplit/>
          <w:trHeight w:val="1859"/>
        </w:trPr>
        <w:tc>
          <w:tcPr>
            <w:tcW w:w="865" w:type="dxa"/>
            <w:textDirection w:val="btLr"/>
          </w:tcPr>
          <w:p w:rsidR="004737AC" w:rsidRDefault="00452A8A" w:rsidP="006C2942">
            <w:pPr>
              <w:pStyle w:val="a3"/>
              <w:spacing w:before="0" w:beforeAutospacing="0"/>
              <w:ind w:left="113" w:right="113"/>
              <w:rPr>
                <w:sz w:val="28"/>
                <w:szCs w:val="28"/>
              </w:rPr>
            </w:pPr>
            <w:r>
              <w:rPr>
                <w:sz w:val="28"/>
                <w:szCs w:val="28"/>
              </w:rPr>
              <w:t xml:space="preserve">І </w:t>
            </w:r>
            <w:proofErr w:type="spellStart"/>
            <w:r>
              <w:rPr>
                <w:sz w:val="28"/>
                <w:szCs w:val="28"/>
              </w:rPr>
              <w:t>І</w:t>
            </w:r>
            <w:proofErr w:type="spellEnd"/>
            <w:r w:rsidR="006C2942">
              <w:rPr>
                <w:sz w:val="28"/>
                <w:szCs w:val="28"/>
              </w:rPr>
              <w:t xml:space="preserve"> промежуточный</w:t>
            </w:r>
          </w:p>
        </w:tc>
        <w:tc>
          <w:tcPr>
            <w:tcW w:w="743" w:type="dxa"/>
            <w:textDirection w:val="btLr"/>
          </w:tcPr>
          <w:p w:rsidR="004737AC" w:rsidRDefault="00452A8A" w:rsidP="00452A8A">
            <w:pPr>
              <w:pStyle w:val="a3"/>
              <w:spacing w:before="0" w:beforeAutospacing="0"/>
              <w:ind w:left="113" w:right="113"/>
              <w:rPr>
                <w:sz w:val="28"/>
                <w:szCs w:val="28"/>
              </w:rPr>
            </w:pPr>
            <w:proofErr w:type="spellStart"/>
            <w:r>
              <w:rPr>
                <w:sz w:val="28"/>
                <w:szCs w:val="28"/>
              </w:rPr>
              <w:t>Идивидуально-групповой</w:t>
            </w:r>
            <w:proofErr w:type="spellEnd"/>
          </w:p>
        </w:tc>
        <w:tc>
          <w:tcPr>
            <w:tcW w:w="582" w:type="dxa"/>
            <w:textDirection w:val="btLr"/>
          </w:tcPr>
          <w:p w:rsidR="004737AC" w:rsidRDefault="00452A8A" w:rsidP="00452A8A">
            <w:pPr>
              <w:pStyle w:val="a3"/>
              <w:spacing w:before="0" w:beforeAutospacing="0"/>
              <w:ind w:left="113" w:right="113"/>
              <w:rPr>
                <w:sz w:val="28"/>
                <w:szCs w:val="28"/>
              </w:rPr>
            </w:pPr>
            <w:r>
              <w:rPr>
                <w:sz w:val="28"/>
                <w:szCs w:val="28"/>
              </w:rPr>
              <w:t>3 часа</w:t>
            </w:r>
          </w:p>
        </w:tc>
        <w:tc>
          <w:tcPr>
            <w:tcW w:w="2301" w:type="dxa"/>
          </w:tcPr>
          <w:p w:rsidR="004737AC" w:rsidRDefault="00452A8A" w:rsidP="004737AC">
            <w:pPr>
              <w:pStyle w:val="a3"/>
              <w:spacing w:before="0" w:beforeAutospacing="0"/>
              <w:rPr>
                <w:sz w:val="28"/>
                <w:szCs w:val="28"/>
              </w:rPr>
            </w:pPr>
            <w:r>
              <w:rPr>
                <w:sz w:val="28"/>
                <w:szCs w:val="28"/>
              </w:rPr>
              <w:t>Компьютерный класс</w:t>
            </w:r>
            <w:r w:rsidR="00C34C80">
              <w:rPr>
                <w:sz w:val="28"/>
                <w:szCs w:val="28"/>
              </w:rPr>
              <w:t xml:space="preserve"> (Интернет)</w:t>
            </w:r>
            <w:r>
              <w:rPr>
                <w:sz w:val="28"/>
                <w:szCs w:val="28"/>
              </w:rPr>
              <w:t>, школьная библиотека.</w:t>
            </w:r>
          </w:p>
        </w:tc>
        <w:tc>
          <w:tcPr>
            <w:tcW w:w="2433" w:type="dxa"/>
          </w:tcPr>
          <w:p w:rsidR="004737AC" w:rsidRDefault="00452A8A" w:rsidP="004737AC">
            <w:pPr>
              <w:pStyle w:val="a3"/>
              <w:spacing w:before="0" w:beforeAutospacing="0"/>
              <w:rPr>
                <w:sz w:val="28"/>
                <w:szCs w:val="28"/>
              </w:rPr>
            </w:pPr>
            <w:r>
              <w:rPr>
                <w:sz w:val="28"/>
                <w:szCs w:val="28"/>
              </w:rPr>
              <w:t>Создание</w:t>
            </w:r>
            <w:r w:rsidR="006C2942">
              <w:rPr>
                <w:sz w:val="28"/>
                <w:szCs w:val="28"/>
              </w:rPr>
              <w:t xml:space="preserve"> индивидуальных маршрутов, объединение их в общий маршрут.</w:t>
            </w:r>
            <w:r>
              <w:rPr>
                <w:sz w:val="28"/>
                <w:szCs w:val="28"/>
              </w:rPr>
              <w:t xml:space="preserve"> Характеристика стран- остановок. Составление иллюстраций стихотворений к подготовленному материалу. Продумывание защиты проекта.</w:t>
            </w:r>
          </w:p>
        </w:tc>
        <w:tc>
          <w:tcPr>
            <w:tcW w:w="2999" w:type="dxa"/>
          </w:tcPr>
          <w:p w:rsidR="004737AC" w:rsidRDefault="00452A8A" w:rsidP="006C2942">
            <w:pPr>
              <w:pStyle w:val="a3"/>
              <w:spacing w:before="0" w:beforeAutospacing="0"/>
              <w:rPr>
                <w:sz w:val="28"/>
                <w:szCs w:val="28"/>
              </w:rPr>
            </w:pPr>
            <w:r>
              <w:rPr>
                <w:sz w:val="28"/>
                <w:szCs w:val="28"/>
              </w:rPr>
              <w:t>Создание единого маршрута кругосветного путешествия</w:t>
            </w:r>
            <w:r w:rsidR="006C2942">
              <w:rPr>
                <w:sz w:val="28"/>
                <w:szCs w:val="28"/>
              </w:rPr>
              <w:t>, отметка его на географической карте. На ватмане визитная карточка стран-остановок (герб, флаг) краткая характеристика страны.</w:t>
            </w:r>
          </w:p>
        </w:tc>
      </w:tr>
      <w:tr w:rsidR="001934FA" w:rsidTr="00FE6697">
        <w:trPr>
          <w:cantSplit/>
          <w:trHeight w:val="2462"/>
        </w:trPr>
        <w:tc>
          <w:tcPr>
            <w:tcW w:w="865" w:type="dxa"/>
            <w:textDirection w:val="btLr"/>
          </w:tcPr>
          <w:p w:rsidR="004737AC" w:rsidRDefault="006C2942" w:rsidP="006C2942">
            <w:pPr>
              <w:pStyle w:val="a3"/>
              <w:spacing w:before="0" w:beforeAutospacing="0"/>
              <w:ind w:left="113" w:right="113"/>
              <w:rPr>
                <w:sz w:val="28"/>
                <w:szCs w:val="28"/>
              </w:rPr>
            </w:pPr>
            <w:r>
              <w:rPr>
                <w:sz w:val="28"/>
                <w:szCs w:val="28"/>
              </w:rPr>
              <w:t xml:space="preserve">І </w:t>
            </w:r>
            <w:proofErr w:type="spellStart"/>
            <w:r>
              <w:rPr>
                <w:sz w:val="28"/>
                <w:szCs w:val="28"/>
              </w:rPr>
              <w:t>І</w:t>
            </w:r>
            <w:proofErr w:type="spellEnd"/>
            <w:r>
              <w:rPr>
                <w:sz w:val="28"/>
                <w:szCs w:val="28"/>
              </w:rPr>
              <w:t xml:space="preserve"> </w:t>
            </w:r>
            <w:proofErr w:type="spellStart"/>
            <w:r>
              <w:rPr>
                <w:sz w:val="28"/>
                <w:szCs w:val="28"/>
              </w:rPr>
              <w:t>І</w:t>
            </w:r>
            <w:proofErr w:type="spellEnd"/>
            <w:r>
              <w:rPr>
                <w:sz w:val="28"/>
                <w:szCs w:val="28"/>
              </w:rPr>
              <w:t xml:space="preserve"> заключительный</w:t>
            </w:r>
          </w:p>
        </w:tc>
        <w:tc>
          <w:tcPr>
            <w:tcW w:w="743" w:type="dxa"/>
            <w:textDirection w:val="btLr"/>
          </w:tcPr>
          <w:p w:rsidR="004737AC" w:rsidRDefault="006C2942" w:rsidP="006C2942">
            <w:pPr>
              <w:pStyle w:val="a3"/>
              <w:spacing w:before="0" w:beforeAutospacing="0"/>
              <w:ind w:left="113" w:right="113"/>
              <w:rPr>
                <w:sz w:val="28"/>
                <w:szCs w:val="28"/>
              </w:rPr>
            </w:pPr>
            <w:proofErr w:type="spellStart"/>
            <w:r>
              <w:rPr>
                <w:sz w:val="28"/>
                <w:szCs w:val="28"/>
              </w:rPr>
              <w:t>Идивидуально-групповой</w:t>
            </w:r>
            <w:proofErr w:type="spellEnd"/>
          </w:p>
        </w:tc>
        <w:tc>
          <w:tcPr>
            <w:tcW w:w="582" w:type="dxa"/>
            <w:textDirection w:val="btLr"/>
          </w:tcPr>
          <w:p w:rsidR="004737AC" w:rsidRDefault="006C2942" w:rsidP="006C2942">
            <w:pPr>
              <w:pStyle w:val="a3"/>
              <w:spacing w:before="0" w:beforeAutospacing="0"/>
              <w:ind w:left="113" w:right="113"/>
              <w:rPr>
                <w:sz w:val="28"/>
                <w:szCs w:val="28"/>
              </w:rPr>
            </w:pPr>
            <w:r>
              <w:rPr>
                <w:sz w:val="28"/>
                <w:szCs w:val="28"/>
              </w:rPr>
              <w:t>1 час</w:t>
            </w:r>
          </w:p>
        </w:tc>
        <w:tc>
          <w:tcPr>
            <w:tcW w:w="2301" w:type="dxa"/>
          </w:tcPr>
          <w:p w:rsidR="004737AC" w:rsidRDefault="006C2942" w:rsidP="004737AC">
            <w:pPr>
              <w:pStyle w:val="a3"/>
              <w:spacing w:before="0" w:beforeAutospacing="0"/>
              <w:rPr>
                <w:sz w:val="28"/>
                <w:szCs w:val="28"/>
              </w:rPr>
            </w:pPr>
            <w:r>
              <w:rPr>
                <w:sz w:val="28"/>
                <w:szCs w:val="28"/>
              </w:rPr>
              <w:t>Компьютерный класс, сцена.</w:t>
            </w:r>
          </w:p>
        </w:tc>
        <w:tc>
          <w:tcPr>
            <w:tcW w:w="2433" w:type="dxa"/>
          </w:tcPr>
          <w:p w:rsidR="004737AC" w:rsidRDefault="006C2942" w:rsidP="004737AC">
            <w:pPr>
              <w:pStyle w:val="a3"/>
              <w:spacing w:before="0" w:beforeAutospacing="0"/>
              <w:rPr>
                <w:sz w:val="28"/>
                <w:szCs w:val="28"/>
              </w:rPr>
            </w:pPr>
            <w:r>
              <w:rPr>
                <w:sz w:val="28"/>
                <w:szCs w:val="28"/>
              </w:rPr>
              <w:t>Подготовка к защите, подготовка к компьютерной презентации, анализ и корректировка проделанной работы. Репетиция защиты.</w:t>
            </w:r>
          </w:p>
        </w:tc>
        <w:tc>
          <w:tcPr>
            <w:tcW w:w="2999" w:type="dxa"/>
          </w:tcPr>
          <w:p w:rsidR="004737AC" w:rsidRDefault="006C2942" w:rsidP="004737AC">
            <w:pPr>
              <w:pStyle w:val="a3"/>
              <w:spacing w:before="0" w:beforeAutospacing="0"/>
              <w:rPr>
                <w:sz w:val="28"/>
                <w:szCs w:val="28"/>
              </w:rPr>
            </w:pPr>
            <w:r>
              <w:rPr>
                <w:sz w:val="28"/>
                <w:szCs w:val="28"/>
              </w:rPr>
              <w:t>Составление текста защиты, разработка компьютерной презентации, как средство наглядности при защите проекта.</w:t>
            </w:r>
          </w:p>
        </w:tc>
      </w:tr>
      <w:tr w:rsidR="001934FA" w:rsidTr="00FE6697">
        <w:trPr>
          <w:cantSplit/>
          <w:trHeight w:val="1994"/>
        </w:trPr>
        <w:tc>
          <w:tcPr>
            <w:tcW w:w="865" w:type="dxa"/>
            <w:textDirection w:val="btLr"/>
          </w:tcPr>
          <w:p w:rsidR="004737AC" w:rsidRDefault="006C2942" w:rsidP="006C2942">
            <w:pPr>
              <w:pStyle w:val="a3"/>
              <w:spacing w:before="0" w:beforeAutospacing="0"/>
              <w:ind w:left="113" w:right="113"/>
              <w:rPr>
                <w:sz w:val="28"/>
                <w:szCs w:val="28"/>
              </w:rPr>
            </w:pPr>
            <w:r>
              <w:rPr>
                <w:sz w:val="28"/>
                <w:szCs w:val="28"/>
              </w:rPr>
              <w:t>ІѴ  защита.</w:t>
            </w:r>
          </w:p>
        </w:tc>
        <w:tc>
          <w:tcPr>
            <w:tcW w:w="743" w:type="dxa"/>
            <w:textDirection w:val="btLr"/>
          </w:tcPr>
          <w:p w:rsidR="004737AC" w:rsidRDefault="006C2942" w:rsidP="006C2942">
            <w:pPr>
              <w:pStyle w:val="a3"/>
              <w:spacing w:before="0" w:beforeAutospacing="0"/>
              <w:ind w:left="113" w:right="113"/>
              <w:rPr>
                <w:sz w:val="28"/>
                <w:szCs w:val="28"/>
              </w:rPr>
            </w:pPr>
            <w:r>
              <w:rPr>
                <w:sz w:val="28"/>
                <w:szCs w:val="28"/>
              </w:rPr>
              <w:t>групповая</w:t>
            </w:r>
          </w:p>
        </w:tc>
        <w:tc>
          <w:tcPr>
            <w:tcW w:w="582" w:type="dxa"/>
            <w:textDirection w:val="btLr"/>
          </w:tcPr>
          <w:p w:rsidR="004737AC" w:rsidRDefault="006C2942" w:rsidP="006C2942">
            <w:pPr>
              <w:pStyle w:val="a3"/>
              <w:spacing w:before="0" w:beforeAutospacing="0"/>
              <w:ind w:left="113" w:right="113"/>
              <w:rPr>
                <w:sz w:val="28"/>
                <w:szCs w:val="28"/>
              </w:rPr>
            </w:pPr>
            <w:r>
              <w:rPr>
                <w:sz w:val="28"/>
                <w:szCs w:val="28"/>
              </w:rPr>
              <w:t>15 мин.</w:t>
            </w:r>
          </w:p>
        </w:tc>
        <w:tc>
          <w:tcPr>
            <w:tcW w:w="2301" w:type="dxa"/>
          </w:tcPr>
          <w:p w:rsidR="004737AC" w:rsidRDefault="006C2942" w:rsidP="004737AC">
            <w:pPr>
              <w:pStyle w:val="a3"/>
              <w:spacing w:before="0" w:beforeAutospacing="0"/>
              <w:rPr>
                <w:sz w:val="28"/>
                <w:szCs w:val="28"/>
              </w:rPr>
            </w:pPr>
            <w:r>
              <w:rPr>
                <w:sz w:val="28"/>
                <w:szCs w:val="28"/>
              </w:rPr>
              <w:t>Сцена, зал.</w:t>
            </w:r>
          </w:p>
        </w:tc>
        <w:tc>
          <w:tcPr>
            <w:tcW w:w="2433" w:type="dxa"/>
          </w:tcPr>
          <w:p w:rsidR="004737AC" w:rsidRDefault="001934FA" w:rsidP="004737AC">
            <w:pPr>
              <w:pStyle w:val="a3"/>
              <w:spacing w:before="0" w:beforeAutospacing="0"/>
              <w:rPr>
                <w:sz w:val="28"/>
                <w:szCs w:val="28"/>
              </w:rPr>
            </w:pPr>
            <w:r>
              <w:rPr>
                <w:sz w:val="28"/>
                <w:szCs w:val="28"/>
              </w:rPr>
              <w:t xml:space="preserve">Форма моряков. </w:t>
            </w:r>
            <w:r w:rsidR="006C2942">
              <w:rPr>
                <w:sz w:val="28"/>
                <w:szCs w:val="28"/>
              </w:rPr>
              <w:t>Выступление учащихся.</w:t>
            </w:r>
          </w:p>
        </w:tc>
        <w:tc>
          <w:tcPr>
            <w:tcW w:w="2999" w:type="dxa"/>
          </w:tcPr>
          <w:p w:rsidR="004737AC" w:rsidRDefault="006C2942" w:rsidP="004737AC">
            <w:pPr>
              <w:pStyle w:val="a3"/>
              <w:spacing w:before="0" w:beforeAutospacing="0"/>
              <w:rPr>
                <w:sz w:val="28"/>
                <w:szCs w:val="28"/>
              </w:rPr>
            </w:pPr>
            <w:r>
              <w:rPr>
                <w:sz w:val="28"/>
                <w:szCs w:val="28"/>
              </w:rPr>
              <w:t>Рефлексия.</w:t>
            </w:r>
          </w:p>
        </w:tc>
      </w:tr>
    </w:tbl>
    <w:p w:rsidR="00C34C80" w:rsidRDefault="00C34C80" w:rsidP="00C34C80">
      <w:pPr>
        <w:pStyle w:val="a3"/>
        <w:shd w:val="clear" w:color="auto" w:fill="FFFFFF"/>
        <w:spacing w:before="0" w:beforeAutospacing="0"/>
        <w:jc w:val="center"/>
        <w:rPr>
          <w:b/>
          <w:bCs/>
          <w:sz w:val="28"/>
          <w:szCs w:val="28"/>
        </w:rPr>
      </w:pPr>
      <w:r>
        <w:rPr>
          <w:b/>
          <w:bCs/>
          <w:sz w:val="28"/>
          <w:szCs w:val="28"/>
        </w:rPr>
        <w:lastRenderedPageBreak/>
        <w:t>Заключение.</w:t>
      </w:r>
    </w:p>
    <w:p w:rsidR="003E2776" w:rsidRDefault="00C34C80" w:rsidP="003E2776">
      <w:pPr>
        <w:pStyle w:val="a3"/>
        <w:shd w:val="clear" w:color="auto" w:fill="FFFFFF"/>
        <w:spacing w:before="0" w:beforeAutospacing="0"/>
        <w:rPr>
          <w:sz w:val="28"/>
          <w:szCs w:val="28"/>
        </w:rPr>
      </w:pPr>
      <w:r>
        <w:rPr>
          <w:bCs/>
          <w:sz w:val="28"/>
          <w:szCs w:val="28"/>
        </w:rPr>
        <w:t xml:space="preserve">   На основе самостоятельной деятельности,  полученных теоретических знаний о кругосветных путешествиях 17 века, учащиеся смогли разработать единый маршрут кругосветного путешествия. </w:t>
      </w:r>
      <w:r w:rsidR="00EA720F">
        <w:rPr>
          <w:bCs/>
          <w:sz w:val="28"/>
          <w:szCs w:val="28"/>
        </w:rPr>
        <w:t>На этом этапе работы у</w:t>
      </w:r>
      <w:r>
        <w:rPr>
          <w:bCs/>
          <w:sz w:val="28"/>
          <w:szCs w:val="28"/>
        </w:rPr>
        <w:t>чащиеся имели возможность высказывать свое мнение, отстаивать свою точку зрения, оценивать</w:t>
      </w:r>
      <w:r w:rsidR="00EA720F">
        <w:rPr>
          <w:bCs/>
          <w:sz w:val="28"/>
          <w:szCs w:val="28"/>
        </w:rPr>
        <w:t xml:space="preserve">  свое предложение,  слушать и слышать других,</w:t>
      </w:r>
      <w:r>
        <w:rPr>
          <w:bCs/>
          <w:sz w:val="28"/>
          <w:szCs w:val="28"/>
        </w:rPr>
        <w:t xml:space="preserve"> </w:t>
      </w:r>
      <w:r w:rsidR="00EA720F">
        <w:rPr>
          <w:bCs/>
          <w:sz w:val="28"/>
          <w:szCs w:val="28"/>
        </w:rPr>
        <w:t xml:space="preserve">формировали умение договариваться в группе, избежать конфликтных ситуаций. При работе с источниками (книгами в библиотеке, Интернетом) детям было предложено </w:t>
      </w:r>
      <w:r w:rsidR="001A5AC0">
        <w:rPr>
          <w:bCs/>
          <w:sz w:val="28"/>
          <w:szCs w:val="28"/>
        </w:rPr>
        <w:t xml:space="preserve">выбрать только  ту информацию </w:t>
      </w:r>
      <w:r w:rsidR="00EA720F">
        <w:rPr>
          <w:bCs/>
          <w:sz w:val="28"/>
          <w:szCs w:val="28"/>
        </w:rPr>
        <w:t xml:space="preserve"> </w:t>
      </w:r>
      <w:r w:rsidR="001A5AC0">
        <w:rPr>
          <w:bCs/>
          <w:sz w:val="28"/>
          <w:szCs w:val="28"/>
        </w:rPr>
        <w:t xml:space="preserve">о </w:t>
      </w:r>
      <w:proofErr w:type="gramStart"/>
      <w:r w:rsidR="00EA720F">
        <w:rPr>
          <w:bCs/>
          <w:sz w:val="28"/>
          <w:szCs w:val="28"/>
        </w:rPr>
        <w:t>стран</w:t>
      </w:r>
      <w:r w:rsidR="001A5AC0">
        <w:rPr>
          <w:bCs/>
          <w:sz w:val="28"/>
          <w:szCs w:val="28"/>
        </w:rPr>
        <w:t>ах-остановках</w:t>
      </w:r>
      <w:proofErr w:type="gramEnd"/>
      <w:r w:rsidR="001A5AC0">
        <w:rPr>
          <w:bCs/>
          <w:sz w:val="28"/>
          <w:szCs w:val="28"/>
        </w:rPr>
        <w:t xml:space="preserve"> которая вызовет у них интерес</w:t>
      </w:r>
      <w:r w:rsidR="00855BE7">
        <w:rPr>
          <w:bCs/>
          <w:sz w:val="28"/>
          <w:szCs w:val="28"/>
        </w:rPr>
        <w:t xml:space="preserve">, </w:t>
      </w:r>
      <w:r w:rsidR="00B5780A">
        <w:rPr>
          <w:bCs/>
          <w:sz w:val="28"/>
          <w:szCs w:val="28"/>
        </w:rPr>
        <w:t>ребята успешно справились с данной работой.</w:t>
      </w:r>
      <w:r w:rsidR="0069747D">
        <w:rPr>
          <w:bCs/>
          <w:sz w:val="28"/>
          <w:szCs w:val="28"/>
        </w:rPr>
        <w:t xml:space="preserve"> Такая работа реализует метод опережающего обучения.</w:t>
      </w:r>
      <w:r w:rsidR="001A5AC0">
        <w:rPr>
          <w:bCs/>
          <w:sz w:val="28"/>
          <w:szCs w:val="28"/>
        </w:rPr>
        <w:t xml:space="preserve"> По результатам работы нужно отметить, что выбранная информация по странам соответствовала требованиям проекта, учащиеся проявили интерес к работе.</w:t>
      </w:r>
      <w:r w:rsidR="0069747D">
        <w:rPr>
          <w:bCs/>
          <w:sz w:val="28"/>
          <w:szCs w:val="28"/>
        </w:rPr>
        <w:t xml:space="preserve"> Итогом работы был с</w:t>
      </w:r>
      <w:r w:rsidR="0069747D">
        <w:rPr>
          <w:sz w:val="28"/>
          <w:szCs w:val="28"/>
        </w:rPr>
        <w:t>озданный</w:t>
      </w:r>
      <w:r w:rsidR="003E2776">
        <w:rPr>
          <w:sz w:val="28"/>
          <w:szCs w:val="28"/>
        </w:rPr>
        <w:t xml:space="preserve"> маршрут кругосветного путешествия, оформленный  на географической карте, с представлением стран-остановок (приложение</w:t>
      </w:r>
      <w:r w:rsidR="00B5780A">
        <w:rPr>
          <w:sz w:val="28"/>
          <w:szCs w:val="28"/>
        </w:rPr>
        <w:t>3</w:t>
      </w:r>
      <w:proofErr w:type="gramStart"/>
      <w:r w:rsidR="003E2776">
        <w:rPr>
          <w:sz w:val="28"/>
          <w:szCs w:val="28"/>
        </w:rPr>
        <w:t xml:space="preserve"> )</w:t>
      </w:r>
      <w:proofErr w:type="gramEnd"/>
      <w:r w:rsidR="003E2776">
        <w:rPr>
          <w:sz w:val="28"/>
          <w:szCs w:val="28"/>
        </w:rPr>
        <w:t>.Учащиеся создали презентацию, в которой отразили значимость кругосветного путешествия Магеллана, выделили отличительные стороны каждой остановки, отметили мотивы своего путешествия.</w:t>
      </w:r>
      <w:r w:rsidR="003E2776" w:rsidRPr="003E2776">
        <w:rPr>
          <w:sz w:val="28"/>
          <w:szCs w:val="28"/>
        </w:rPr>
        <w:t xml:space="preserve"> </w:t>
      </w:r>
    </w:p>
    <w:p w:rsidR="003E2776" w:rsidRPr="00ED30EC" w:rsidRDefault="003E2776" w:rsidP="003E2776">
      <w:pPr>
        <w:pStyle w:val="a3"/>
        <w:shd w:val="clear" w:color="auto" w:fill="FFFFFF"/>
        <w:spacing w:before="0" w:beforeAutospacing="0"/>
        <w:rPr>
          <w:sz w:val="28"/>
          <w:szCs w:val="28"/>
        </w:rPr>
      </w:pPr>
      <w:r w:rsidRPr="00ED30EC">
        <w:rPr>
          <w:sz w:val="28"/>
          <w:szCs w:val="28"/>
        </w:rPr>
        <w:t xml:space="preserve">Этот этап очень важен для учеников, так как они учатся представлять итоги своей работы, выступать перед товарищами, учителями, Ученикам важно пережить ситуацию успеха. </w:t>
      </w:r>
    </w:p>
    <w:p w:rsidR="0069747D" w:rsidRPr="0069747D" w:rsidRDefault="0069747D" w:rsidP="0069747D">
      <w:pPr>
        <w:pStyle w:val="a3"/>
        <w:shd w:val="clear" w:color="auto" w:fill="FFFFFF"/>
        <w:spacing w:before="0" w:beforeAutospacing="0"/>
        <w:rPr>
          <w:bCs/>
          <w:sz w:val="28"/>
          <w:szCs w:val="28"/>
        </w:rPr>
      </w:pPr>
    </w:p>
    <w:p w:rsidR="0069747D" w:rsidRDefault="0069747D" w:rsidP="0069747D">
      <w:pPr>
        <w:pStyle w:val="a3"/>
        <w:shd w:val="clear" w:color="auto" w:fill="FFFFFF"/>
        <w:spacing w:before="0" w:beforeAutospacing="0"/>
        <w:rPr>
          <w:sz w:val="28"/>
          <w:szCs w:val="28"/>
        </w:rPr>
      </w:pPr>
    </w:p>
    <w:p w:rsidR="00C34C80" w:rsidRDefault="00C34C80" w:rsidP="00C34C80">
      <w:pPr>
        <w:pStyle w:val="a3"/>
        <w:shd w:val="clear" w:color="auto" w:fill="FFFFFF"/>
        <w:spacing w:before="0" w:beforeAutospacing="0"/>
        <w:rPr>
          <w:bCs/>
          <w:sz w:val="28"/>
          <w:szCs w:val="28"/>
        </w:rPr>
      </w:pPr>
    </w:p>
    <w:p w:rsidR="003E2776" w:rsidRDefault="003E2776" w:rsidP="00C34C80">
      <w:pPr>
        <w:pStyle w:val="a3"/>
        <w:shd w:val="clear" w:color="auto" w:fill="FFFFFF"/>
        <w:spacing w:before="0" w:beforeAutospacing="0"/>
        <w:rPr>
          <w:bCs/>
          <w:sz w:val="28"/>
          <w:szCs w:val="28"/>
        </w:rPr>
      </w:pPr>
    </w:p>
    <w:p w:rsidR="003E2776" w:rsidRDefault="003E2776" w:rsidP="00C34C80">
      <w:pPr>
        <w:pStyle w:val="a3"/>
        <w:shd w:val="clear" w:color="auto" w:fill="FFFFFF"/>
        <w:spacing w:before="0" w:beforeAutospacing="0"/>
        <w:rPr>
          <w:bCs/>
          <w:sz w:val="28"/>
          <w:szCs w:val="28"/>
        </w:rPr>
      </w:pPr>
    </w:p>
    <w:p w:rsidR="003E2776" w:rsidRDefault="003E2776" w:rsidP="00C34C80">
      <w:pPr>
        <w:pStyle w:val="a3"/>
        <w:shd w:val="clear" w:color="auto" w:fill="FFFFFF"/>
        <w:spacing w:before="0" w:beforeAutospacing="0"/>
        <w:rPr>
          <w:bCs/>
          <w:sz w:val="28"/>
          <w:szCs w:val="28"/>
        </w:rPr>
      </w:pPr>
    </w:p>
    <w:p w:rsidR="003E2776" w:rsidRPr="00C34C80" w:rsidRDefault="003E2776" w:rsidP="00C34C80">
      <w:pPr>
        <w:pStyle w:val="a3"/>
        <w:shd w:val="clear" w:color="auto" w:fill="FFFFFF"/>
        <w:spacing w:before="0" w:beforeAutospacing="0"/>
        <w:rPr>
          <w:bCs/>
          <w:sz w:val="28"/>
          <w:szCs w:val="28"/>
        </w:rPr>
      </w:pPr>
    </w:p>
    <w:p w:rsidR="00C34C80" w:rsidRDefault="00C34C80" w:rsidP="001934FA">
      <w:pPr>
        <w:pStyle w:val="a3"/>
        <w:shd w:val="clear" w:color="auto" w:fill="FFFFFF"/>
        <w:spacing w:before="0" w:beforeAutospacing="0"/>
        <w:rPr>
          <w:b/>
          <w:bCs/>
          <w:sz w:val="28"/>
          <w:szCs w:val="28"/>
        </w:rPr>
      </w:pPr>
    </w:p>
    <w:p w:rsidR="00C34C80" w:rsidRDefault="00C34C80" w:rsidP="001934FA">
      <w:pPr>
        <w:pStyle w:val="a3"/>
        <w:shd w:val="clear" w:color="auto" w:fill="FFFFFF"/>
        <w:spacing w:before="0" w:beforeAutospacing="0"/>
        <w:rPr>
          <w:b/>
          <w:bCs/>
          <w:sz w:val="28"/>
          <w:szCs w:val="28"/>
        </w:rPr>
      </w:pPr>
    </w:p>
    <w:p w:rsidR="00C34C80" w:rsidRDefault="00C34C80" w:rsidP="001934FA">
      <w:pPr>
        <w:pStyle w:val="a3"/>
        <w:shd w:val="clear" w:color="auto" w:fill="FFFFFF"/>
        <w:spacing w:before="0" w:beforeAutospacing="0"/>
        <w:rPr>
          <w:b/>
          <w:bCs/>
          <w:sz w:val="28"/>
          <w:szCs w:val="28"/>
        </w:rPr>
      </w:pPr>
    </w:p>
    <w:p w:rsidR="00C34C80" w:rsidRDefault="00C34C80" w:rsidP="001934FA">
      <w:pPr>
        <w:pStyle w:val="a3"/>
        <w:shd w:val="clear" w:color="auto" w:fill="FFFFFF"/>
        <w:spacing w:before="0" w:beforeAutospacing="0"/>
        <w:rPr>
          <w:b/>
          <w:bCs/>
          <w:sz w:val="28"/>
          <w:szCs w:val="28"/>
        </w:rPr>
      </w:pPr>
    </w:p>
    <w:p w:rsidR="00B5780A" w:rsidRDefault="00B5780A" w:rsidP="001934FA">
      <w:pPr>
        <w:pStyle w:val="a3"/>
        <w:shd w:val="clear" w:color="auto" w:fill="FFFFFF"/>
        <w:spacing w:before="0" w:beforeAutospacing="0"/>
        <w:rPr>
          <w:b/>
          <w:bCs/>
          <w:sz w:val="28"/>
          <w:szCs w:val="28"/>
        </w:rPr>
      </w:pPr>
    </w:p>
    <w:p w:rsidR="00B5780A" w:rsidRDefault="002E5C2B" w:rsidP="00B5780A">
      <w:pPr>
        <w:shd w:val="clear" w:color="auto" w:fill="FFFFFF"/>
        <w:spacing w:before="96" w:after="120" w:line="285" w:lineRule="atLeast"/>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Приложение 1</w:t>
      </w:r>
    </w:p>
    <w:p w:rsidR="00B5780A" w:rsidRPr="00A7076A" w:rsidRDefault="00B5780A" w:rsidP="00B5780A">
      <w:pPr>
        <w:shd w:val="clear" w:color="auto" w:fill="FFFFFF"/>
        <w:spacing w:before="96" w:after="120" w:line="285" w:lineRule="atLeast"/>
        <w:rPr>
          <w:rFonts w:ascii="Times New Roman" w:eastAsia="Times New Roman" w:hAnsi="Times New Roman" w:cs="Times New Roman"/>
          <w:sz w:val="28"/>
          <w:szCs w:val="28"/>
          <w:lang w:eastAsia="ru-RU"/>
        </w:rPr>
      </w:pPr>
    </w:p>
    <w:p w:rsidR="006F40F2" w:rsidRPr="001934FA" w:rsidRDefault="00B5780A" w:rsidP="00DC7922">
      <w:pPr>
        <w:tabs>
          <w:tab w:val="left" w:pos="3495"/>
        </w:tabs>
        <w:rPr>
          <w:rFonts w:ascii="Times New Roman" w:hAnsi="Times New Roman" w:cs="Times New Roman"/>
          <w:sz w:val="28"/>
          <w:szCs w:val="28"/>
        </w:rPr>
      </w:pPr>
      <w:r>
        <w:rPr>
          <w:rFonts w:ascii="Times New Roman" w:hAnsi="Times New Roman" w:cs="Times New Roman"/>
          <w:sz w:val="28"/>
          <w:szCs w:val="28"/>
        </w:rPr>
        <w:t>Маршрут кругосветного путешествия.</w:t>
      </w:r>
      <w:r w:rsidRPr="00B5780A">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r>
        <w:rPr>
          <w:rFonts w:ascii="Times New Roman" w:hAnsi="Times New Roman" w:cs="Times New Roman"/>
          <w:noProof/>
          <w:sz w:val="28"/>
          <w:szCs w:val="28"/>
          <w:lang w:eastAsia="ru-RU"/>
        </w:rPr>
        <w:drawing>
          <wp:inline distT="0" distB="0" distL="0" distR="0">
            <wp:extent cx="5940425" cy="3890978"/>
            <wp:effectExtent l="19050" t="0" r="3175" b="0"/>
            <wp:docPr id="3" name="Рисунок 1" descr="C:\Users\User\Desktop\1329548838_2364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1329548838_236449.jpg"/>
                    <pic:cNvPicPr>
                      <a:picLocks noChangeAspect="1" noChangeArrowheads="1"/>
                    </pic:cNvPicPr>
                  </pic:nvPicPr>
                  <pic:blipFill>
                    <a:blip r:embed="rId5" cstate="print"/>
                    <a:srcRect/>
                    <a:stretch>
                      <a:fillRect/>
                    </a:stretch>
                  </pic:blipFill>
                  <pic:spPr bwMode="auto">
                    <a:xfrm>
                      <a:off x="0" y="0"/>
                      <a:ext cx="5940425" cy="3890978"/>
                    </a:xfrm>
                    <a:prstGeom prst="rect">
                      <a:avLst/>
                    </a:prstGeom>
                    <a:noFill/>
                    <a:ln w="9525">
                      <a:noFill/>
                      <a:miter lim="800000"/>
                      <a:headEnd/>
                      <a:tailEnd/>
                    </a:ln>
                  </pic:spPr>
                </pic:pic>
              </a:graphicData>
            </a:graphic>
          </wp:inline>
        </w:drawing>
      </w:r>
    </w:p>
    <w:sectPr w:rsidR="006F40F2" w:rsidRPr="001934FA" w:rsidSect="0007517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DA4BED"/>
    <w:multiLevelType w:val="hybridMultilevel"/>
    <w:tmpl w:val="7BA4C2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5B45A2D"/>
    <w:multiLevelType w:val="hybridMultilevel"/>
    <w:tmpl w:val="1B68EC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C7922"/>
    <w:rsid w:val="00075179"/>
    <w:rsid w:val="000C2E0D"/>
    <w:rsid w:val="001934FA"/>
    <w:rsid w:val="00193BF0"/>
    <w:rsid w:val="001A5AC0"/>
    <w:rsid w:val="001B3EB9"/>
    <w:rsid w:val="002338BD"/>
    <w:rsid w:val="002E5C2B"/>
    <w:rsid w:val="00301F5A"/>
    <w:rsid w:val="0032518A"/>
    <w:rsid w:val="003758F3"/>
    <w:rsid w:val="003E2776"/>
    <w:rsid w:val="00452A8A"/>
    <w:rsid w:val="004737AC"/>
    <w:rsid w:val="00491A95"/>
    <w:rsid w:val="004B1CD8"/>
    <w:rsid w:val="00564FD1"/>
    <w:rsid w:val="00620BB0"/>
    <w:rsid w:val="00684585"/>
    <w:rsid w:val="0069747D"/>
    <w:rsid w:val="006B584A"/>
    <w:rsid w:val="006C2942"/>
    <w:rsid w:val="006C789F"/>
    <w:rsid w:val="006F40F2"/>
    <w:rsid w:val="00855BE7"/>
    <w:rsid w:val="00A7076A"/>
    <w:rsid w:val="00AB4BFB"/>
    <w:rsid w:val="00B5780A"/>
    <w:rsid w:val="00B660AD"/>
    <w:rsid w:val="00C34C80"/>
    <w:rsid w:val="00D86545"/>
    <w:rsid w:val="00DC7922"/>
    <w:rsid w:val="00E61B58"/>
    <w:rsid w:val="00E92E23"/>
    <w:rsid w:val="00EA720F"/>
    <w:rsid w:val="00ED30EC"/>
    <w:rsid w:val="00F423C7"/>
    <w:rsid w:val="00FE66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517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7076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A7076A"/>
  </w:style>
  <w:style w:type="character" w:styleId="a4">
    <w:name w:val="Hyperlink"/>
    <w:basedOn w:val="a0"/>
    <w:uiPriority w:val="99"/>
    <w:semiHidden/>
    <w:unhideWhenUsed/>
    <w:rsid w:val="00A7076A"/>
    <w:rPr>
      <w:color w:val="0000FF"/>
      <w:u w:val="single"/>
    </w:rPr>
  </w:style>
  <w:style w:type="paragraph" w:styleId="a5">
    <w:name w:val="Balloon Text"/>
    <w:basedOn w:val="a"/>
    <w:link w:val="a6"/>
    <w:uiPriority w:val="99"/>
    <w:semiHidden/>
    <w:unhideWhenUsed/>
    <w:rsid w:val="00A7076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7076A"/>
    <w:rPr>
      <w:rFonts w:ascii="Tahoma" w:hAnsi="Tahoma" w:cs="Tahoma"/>
      <w:sz w:val="16"/>
      <w:szCs w:val="16"/>
    </w:rPr>
  </w:style>
  <w:style w:type="character" w:customStyle="1" w:styleId="apple-style-span">
    <w:name w:val="apple-style-span"/>
    <w:basedOn w:val="a0"/>
    <w:rsid w:val="00620BB0"/>
  </w:style>
  <w:style w:type="character" w:styleId="a7">
    <w:name w:val="Strong"/>
    <w:basedOn w:val="a0"/>
    <w:uiPriority w:val="22"/>
    <w:qFormat/>
    <w:rsid w:val="00620BB0"/>
    <w:rPr>
      <w:b/>
      <w:bCs/>
    </w:rPr>
  </w:style>
  <w:style w:type="table" w:styleId="a8">
    <w:name w:val="Table Grid"/>
    <w:basedOn w:val="a1"/>
    <w:uiPriority w:val="59"/>
    <w:rsid w:val="004737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13737132">
      <w:bodyDiv w:val="1"/>
      <w:marLeft w:val="0"/>
      <w:marRight w:val="0"/>
      <w:marTop w:val="0"/>
      <w:marBottom w:val="0"/>
      <w:divBdr>
        <w:top w:val="none" w:sz="0" w:space="0" w:color="auto"/>
        <w:left w:val="none" w:sz="0" w:space="0" w:color="auto"/>
        <w:bottom w:val="none" w:sz="0" w:space="0" w:color="auto"/>
        <w:right w:val="none" w:sz="0" w:space="0" w:color="auto"/>
      </w:divBdr>
      <w:divsChild>
        <w:div w:id="1170145721">
          <w:marLeft w:val="336"/>
          <w:marRight w:val="0"/>
          <w:marTop w:val="120"/>
          <w:marBottom w:val="192"/>
          <w:divBdr>
            <w:top w:val="none" w:sz="0" w:space="0" w:color="auto"/>
            <w:left w:val="none" w:sz="0" w:space="0" w:color="auto"/>
            <w:bottom w:val="none" w:sz="0" w:space="0" w:color="auto"/>
            <w:right w:val="none" w:sz="0" w:space="0" w:color="auto"/>
          </w:divBdr>
          <w:divsChild>
            <w:div w:id="206770442">
              <w:marLeft w:val="0"/>
              <w:marRight w:val="0"/>
              <w:marTop w:val="0"/>
              <w:marBottom w:val="0"/>
              <w:divBdr>
                <w:top w:val="single" w:sz="6" w:space="0" w:color="CCCCCC"/>
                <w:left w:val="single" w:sz="6" w:space="0" w:color="CCCCCC"/>
                <w:bottom w:val="single" w:sz="6" w:space="0" w:color="CCCCCC"/>
                <w:right w:val="single" w:sz="6" w:space="0" w:color="CCCCCC"/>
              </w:divBdr>
              <w:divsChild>
                <w:div w:id="1752893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982580">
      <w:bodyDiv w:val="1"/>
      <w:marLeft w:val="0"/>
      <w:marRight w:val="0"/>
      <w:marTop w:val="0"/>
      <w:marBottom w:val="0"/>
      <w:divBdr>
        <w:top w:val="none" w:sz="0" w:space="0" w:color="auto"/>
        <w:left w:val="none" w:sz="0" w:space="0" w:color="auto"/>
        <w:bottom w:val="none" w:sz="0" w:space="0" w:color="auto"/>
        <w:right w:val="none" w:sz="0" w:space="0" w:color="auto"/>
      </w:divBdr>
    </w:div>
    <w:div w:id="1949118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300</TotalTime>
  <Pages>1</Pages>
  <Words>1198</Words>
  <Characters>6832</Characters>
  <Application>Microsoft Office Word</Application>
  <DocSecurity>0</DocSecurity>
  <Lines>56</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dcterms:created xsi:type="dcterms:W3CDTF">2013-03-13T14:22:00Z</dcterms:created>
  <dcterms:modified xsi:type="dcterms:W3CDTF">2013-04-13T11:59:00Z</dcterms:modified>
</cp:coreProperties>
</file>