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BC" w:rsidRDefault="00FC0ABC" w:rsidP="00FC0ABC">
      <w:pPr>
        <w:pStyle w:val="Style20"/>
        <w:widowControl/>
        <w:ind w:firstLine="0"/>
        <w:jc w:val="center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Раздел</w:t>
      </w:r>
      <w:proofErr w:type="gramStart"/>
      <w:r>
        <w:rPr>
          <w:rStyle w:val="FontStyle58"/>
          <w:sz w:val="28"/>
          <w:szCs w:val="28"/>
        </w:rPr>
        <w:t>2</w:t>
      </w:r>
      <w:proofErr w:type="gramEnd"/>
      <w:r>
        <w:rPr>
          <w:rStyle w:val="FontStyle58"/>
          <w:sz w:val="28"/>
          <w:szCs w:val="28"/>
        </w:rPr>
        <w:t xml:space="preserve">  . ПОЯСНИТЕЛЬНАЯ ЗАПИСКА </w:t>
      </w:r>
    </w:p>
    <w:p w:rsidR="00FC0ABC" w:rsidRDefault="00FC0ABC" w:rsidP="00FC0ABC">
      <w:pPr>
        <w:pStyle w:val="Style20"/>
        <w:widowControl/>
        <w:ind w:firstLine="0"/>
        <w:jc w:val="center"/>
        <w:rPr>
          <w:rStyle w:val="FontStyle58"/>
          <w:sz w:val="28"/>
          <w:szCs w:val="28"/>
        </w:rPr>
      </w:pPr>
      <w:r>
        <w:rPr>
          <w:rStyle w:val="FontStyle58"/>
          <w:b/>
          <w:sz w:val="28"/>
          <w:szCs w:val="28"/>
        </w:rPr>
        <w:t>Статус документа</w:t>
      </w:r>
      <w:r>
        <w:rPr>
          <w:rStyle w:val="FontStyle58"/>
          <w:sz w:val="28"/>
          <w:szCs w:val="28"/>
        </w:rPr>
        <w:t>.</w:t>
      </w:r>
    </w:p>
    <w:p w:rsidR="00FC0ABC" w:rsidRDefault="00FC0ABC" w:rsidP="00FC0ABC">
      <w:pPr>
        <w:pStyle w:val="Style12"/>
        <w:widowControl/>
        <w:spacing w:before="11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Рабочая программа разработана на основе следующих нормативных документов и методических рекомендаций:</w:t>
      </w:r>
    </w:p>
    <w:p w:rsidR="00FC0ABC" w:rsidRDefault="00FC0ABC" w:rsidP="00FC0ABC">
      <w:pPr>
        <w:pStyle w:val="Style12"/>
        <w:widowControl/>
        <w:numPr>
          <w:ilvl w:val="0"/>
          <w:numId w:val="2"/>
        </w:numPr>
        <w:spacing w:before="11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Федеральный компонент государственного стандарта основного общего образования на базовом уровне </w:t>
      </w:r>
      <w:proofErr w:type="gramStart"/>
      <w:r>
        <w:rPr>
          <w:rStyle w:val="FontStyle58"/>
          <w:sz w:val="24"/>
          <w:szCs w:val="24"/>
        </w:rPr>
        <w:t xml:space="preserve">( </w:t>
      </w:r>
      <w:proofErr w:type="gramEnd"/>
      <w:r>
        <w:rPr>
          <w:rStyle w:val="FontStyle58"/>
          <w:sz w:val="24"/>
          <w:szCs w:val="24"/>
        </w:rPr>
        <w:t xml:space="preserve">приказ МОРФ от 05.03.2004 г. №1089)  </w:t>
      </w:r>
    </w:p>
    <w:p w:rsidR="00FC0ABC" w:rsidRDefault="00FC0ABC" w:rsidP="00FC0ABC">
      <w:pPr>
        <w:pStyle w:val="Style12"/>
        <w:widowControl/>
        <w:spacing w:before="11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2) 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>
        <w:rPr>
          <w:rStyle w:val="FontStyle58"/>
          <w:sz w:val="24"/>
          <w:szCs w:val="24"/>
        </w:rPr>
        <w:t>Зданевича</w:t>
      </w:r>
      <w:proofErr w:type="spellEnd"/>
      <w:r>
        <w:rPr>
          <w:rStyle w:val="FontStyle58"/>
          <w:sz w:val="24"/>
          <w:szCs w:val="24"/>
        </w:rPr>
        <w:t>. (М.: Просвещение, 2011).</w:t>
      </w:r>
    </w:p>
    <w:p w:rsidR="00FC0ABC" w:rsidRDefault="00FC0ABC" w:rsidP="00FC0ABC">
      <w:pPr>
        <w:pStyle w:val="Style12"/>
        <w:widowControl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отводится: 5-8 классах 105 часов, в 9 классе 102 часа в год.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3)Закон «Об образовании»  РФ, РТ;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4)  Приказ № 4154/12 от 9. 07. 2012г. Об утверждении базисного и примерных учебных планов  для образовательных </w:t>
      </w:r>
      <w:proofErr w:type="spellStart"/>
      <w:r>
        <w:rPr>
          <w:rStyle w:val="FontStyle58"/>
          <w:sz w:val="24"/>
          <w:szCs w:val="24"/>
        </w:rPr>
        <w:t>учрежденийРеспублики</w:t>
      </w:r>
      <w:proofErr w:type="spellEnd"/>
      <w:r>
        <w:rPr>
          <w:rStyle w:val="FontStyle58"/>
          <w:sz w:val="24"/>
          <w:szCs w:val="24"/>
        </w:rPr>
        <w:t xml:space="preserve"> Татарстан</w:t>
      </w:r>
      <w:proofErr w:type="gramStart"/>
      <w:r>
        <w:rPr>
          <w:rStyle w:val="FontStyle58"/>
          <w:sz w:val="24"/>
          <w:szCs w:val="24"/>
        </w:rPr>
        <w:t xml:space="preserve"> ,</w:t>
      </w:r>
      <w:proofErr w:type="gramEnd"/>
      <w:r>
        <w:rPr>
          <w:rStyle w:val="FontStyle58"/>
          <w:sz w:val="24"/>
          <w:szCs w:val="24"/>
        </w:rPr>
        <w:t xml:space="preserve"> реализующих программы начального общего и основного  образования .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5)Учебного плана ГБООУ «НКСШИ» на 2012/2013 учебный год</w:t>
      </w:r>
      <w:proofErr w:type="gramStart"/>
      <w:r>
        <w:rPr>
          <w:rStyle w:val="FontStyle58"/>
          <w:sz w:val="24"/>
          <w:szCs w:val="24"/>
        </w:rPr>
        <w:t xml:space="preserve"> ,</w:t>
      </w:r>
      <w:proofErr w:type="gramEnd"/>
      <w:r>
        <w:rPr>
          <w:rStyle w:val="FontStyle58"/>
          <w:sz w:val="24"/>
          <w:szCs w:val="24"/>
        </w:rPr>
        <w:t xml:space="preserve"> утвержденный приказом №37 от 27.08.2012г; (3 вариант ,1 модель)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6) Положение школы «О структуре, порядке разработки и утверждения рабочих программ учебных курсов</w:t>
      </w:r>
      <w:proofErr w:type="gramStart"/>
      <w:r>
        <w:rPr>
          <w:rStyle w:val="FontStyle58"/>
          <w:sz w:val="24"/>
          <w:szCs w:val="24"/>
        </w:rPr>
        <w:t xml:space="preserve"> ,</w:t>
      </w:r>
      <w:proofErr w:type="gramEnd"/>
      <w:r>
        <w:rPr>
          <w:rStyle w:val="FontStyle58"/>
          <w:sz w:val="24"/>
          <w:szCs w:val="24"/>
        </w:rPr>
        <w:t xml:space="preserve"> предметов»,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7) Санитарно – </w:t>
      </w:r>
      <w:proofErr w:type="gramStart"/>
      <w:r>
        <w:rPr>
          <w:rStyle w:val="FontStyle58"/>
          <w:sz w:val="24"/>
          <w:szCs w:val="24"/>
        </w:rPr>
        <w:t>эпидемиологических</w:t>
      </w:r>
      <w:proofErr w:type="gramEnd"/>
      <w:r>
        <w:rPr>
          <w:rStyle w:val="FontStyle58"/>
          <w:sz w:val="24"/>
          <w:szCs w:val="24"/>
        </w:rPr>
        <w:t xml:space="preserve"> требовании к условиям и организации 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  8) Обучения общеобразовательных </w:t>
      </w:r>
      <w:proofErr w:type="gramStart"/>
      <w:r>
        <w:rPr>
          <w:rStyle w:val="FontStyle58"/>
          <w:sz w:val="24"/>
          <w:szCs w:val="24"/>
        </w:rPr>
        <w:t>учреждениях</w:t>
      </w:r>
      <w:proofErr w:type="gramEnd"/>
      <w:r>
        <w:rPr>
          <w:rStyle w:val="FontStyle58"/>
          <w:sz w:val="24"/>
          <w:szCs w:val="24"/>
        </w:rPr>
        <w:t xml:space="preserve"> (утверждены постановлением Главного государственного санитарного врача РФ от 29.12.2010г.№189)об утверждении </w:t>
      </w:r>
      <w:proofErr w:type="spellStart"/>
      <w:r>
        <w:rPr>
          <w:rStyle w:val="FontStyle58"/>
          <w:sz w:val="24"/>
          <w:szCs w:val="24"/>
        </w:rPr>
        <w:t>СанПин</w:t>
      </w:r>
      <w:proofErr w:type="spellEnd"/>
      <w:r>
        <w:rPr>
          <w:rStyle w:val="FontStyle58"/>
          <w:sz w:val="24"/>
          <w:szCs w:val="24"/>
        </w:rPr>
        <w:t xml:space="preserve"> 2.4.2.2821-10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9) Методические рекомендации о введение третьего часа физической культуры в недельный объем учебной нагрузки обучающихся общеобразовательных учреждений РФ направленным письмом министерство образования и науки России от 08.10.2010г. №ИК-1494/19 « о введение третьего часа физической культуры ».</w:t>
      </w: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12"/>
        <w:widowControl/>
        <w:ind w:firstLine="426"/>
        <w:jc w:val="both"/>
        <w:rPr>
          <w:rStyle w:val="FontStyle57"/>
          <w:b w:val="0"/>
          <w:bCs w:val="0"/>
          <w:sz w:val="24"/>
          <w:szCs w:val="24"/>
        </w:rPr>
      </w:pPr>
      <w:r>
        <w:rPr>
          <w:rStyle w:val="FontStyle57"/>
          <w:bCs w:val="0"/>
          <w:sz w:val="24"/>
          <w:szCs w:val="24"/>
        </w:rPr>
        <w:t>Общая характеристика учебного предмета</w:t>
      </w:r>
      <w:r>
        <w:rPr>
          <w:rStyle w:val="FontStyle57"/>
          <w:b w:val="0"/>
          <w:bCs w:val="0"/>
          <w:sz w:val="24"/>
          <w:szCs w:val="24"/>
        </w:rPr>
        <w:t>.</w:t>
      </w:r>
    </w:p>
    <w:p w:rsidR="00FC0ABC" w:rsidRDefault="00FC0ABC" w:rsidP="00FC0ABC">
      <w:pPr>
        <w:autoSpaceDE w:val="0"/>
        <w:autoSpaceDN w:val="0"/>
        <w:adjustRightInd w:val="0"/>
        <w:jc w:val="both"/>
        <w:rPr>
          <w:rStyle w:val="FontStyle57"/>
          <w:b w:val="0"/>
          <w:bCs w:val="0"/>
          <w:color w:val="000000"/>
          <w:sz w:val="24"/>
          <w:szCs w:val="24"/>
        </w:rPr>
      </w:pPr>
      <w:r>
        <w:rPr>
          <w:rStyle w:val="FontStyle76"/>
          <w:rFonts w:hint="default"/>
          <w:sz w:val="24"/>
          <w:szCs w:val="24"/>
        </w:rPr>
        <w:t>В программе В. И. Ляха, А. А.</w:t>
      </w:r>
      <w:r>
        <w:rPr>
          <w:rStyle w:val="FontStyle75"/>
          <w:sz w:val="24"/>
          <w:szCs w:val="24"/>
        </w:rPr>
        <w:t xml:space="preserve">. </w:t>
      </w:r>
      <w:proofErr w:type="spellStart"/>
      <w:r>
        <w:rPr>
          <w:rStyle w:val="FontStyle76"/>
          <w:rFonts w:hint="default"/>
          <w:sz w:val="24"/>
          <w:szCs w:val="24"/>
        </w:rPr>
        <w:t>Зданевича</w:t>
      </w:r>
      <w:proofErr w:type="spellEnd"/>
      <w:r>
        <w:rPr>
          <w:rStyle w:val="FontStyle76"/>
          <w:rFonts w:hint="default"/>
          <w:sz w:val="24"/>
          <w:szCs w:val="24"/>
        </w:rPr>
        <w:t xml:space="preserve"> программный материал делится на две части - </w:t>
      </w:r>
      <w:r>
        <w:rPr>
          <w:rStyle w:val="FontStyle56"/>
          <w:sz w:val="24"/>
          <w:szCs w:val="24"/>
        </w:rPr>
        <w:t xml:space="preserve">базовую </w:t>
      </w:r>
      <w:r>
        <w:rPr>
          <w:rStyle w:val="FontStyle76"/>
          <w:rFonts w:hint="default"/>
          <w:sz w:val="24"/>
          <w:szCs w:val="24"/>
        </w:rPr>
        <w:t xml:space="preserve">и </w:t>
      </w:r>
      <w:r>
        <w:rPr>
          <w:rStyle w:val="FontStyle56"/>
          <w:sz w:val="24"/>
          <w:szCs w:val="24"/>
        </w:rPr>
        <w:t xml:space="preserve">вариативную. В базовую часть </w:t>
      </w:r>
      <w:r>
        <w:rPr>
          <w:rStyle w:val="FontStyle76"/>
          <w:rFonts w:hint="default"/>
          <w:sz w:val="24"/>
          <w:szCs w:val="24"/>
        </w:rPr>
        <w:t xml:space="preserve">входит материал в соответствии с </w:t>
      </w:r>
      <w:proofErr w:type="gramStart"/>
      <w:r>
        <w:rPr>
          <w:rStyle w:val="FontStyle76"/>
          <w:rFonts w:hint="default"/>
          <w:sz w:val="24"/>
          <w:szCs w:val="24"/>
        </w:rPr>
        <w:t>федеральным</w:t>
      </w:r>
      <w:proofErr w:type="gramEnd"/>
      <w:r>
        <w:rPr>
          <w:rStyle w:val="FontStyle76"/>
          <w:rFonts w:hint="default"/>
          <w:sz w:val="24"/>
          <w:szCs w:val="24"/>
        </w:rPr>
        <w:t xml:space="preserve"> компонент о м учебного плана</w:t>
      </w:r>
      <w:r>
        <w:rPr>
          <w:rStyle w:val="FontStyle56"/>
          <w:sz w:val="24"/>
          <w:szCs w:val="24"/>
        </w:rPr>
        <w:t xml:space="preserve">. </w:t>
      </w:r>
      <w:r>
        <w:rPr>
          <w:rStyle w:val="FontStyle76"/>
          <w:rFonts w:hint="default"/>
          <w:sz w:val="24"/>
          <w:szCs w:val="24"/>
        </w:rPr>
        <w:t xml:space="preserve">Базовая часть выполняет обязательный минимум образования по предмету «Физическая культура» включает в себя учебные разделы: </w:t>
      </w:r>
      <w:proofErr w:type="gramStart"/>
      <w:r>
        <w:rPr>
          <w:rStyle w:val="FontStyle76"/>
          <w:rFonts w:hint="default"/>
          <w:sz w:val="24"/>
          <w:szCs w:val="24"/>
        </w:rPr>
        <w:t xml:space="preserve">«Спортивные игры–баскетбол, футбол (мини-футбол)», «Гимнастика с </w:t>
      </w:r>
      <w:r>
        <w:rPr>
          <w:rStyle w:val="FontStyle76"/>
          <w:rFonts w:hint="default"/>
          <w:sz w:val="24"/>
          <w:szCs w:val="24"/>
        </w:rPr>
        <w:lastRenderedPageBreak/>
        <w:t xml:space="preserve">элементами акробатики», «Легкая атлетика», «Лыжная подготовка», «Национальные виды спорта» </w:t>
      </w:r>
      <w:r>
        <w:rPr>
          <w:rStyle w:val="FontStyle56"/>
          <w:sz w:val="24"/>
          <w:szCs w:val="24"/>
        </w:rPr>
        <w:t xml:space="preserve">Вариативная часть </w:t>
      </w:r>
      <w:r>
        <w:rPr>
          <w:rStyle w:val="FontStyle76"/>
          <w:rFonts w:hint="default"/>
          <w:sz w:val="24"/>
          <w:szCs w:val="24"/>
        </w:rPr>
        <w:t>включает в себя программный материал по баскетболу, волейболу, футболу (мини-футболу), и раздел «Плавание».</w:t>
      </w:r>
      <w:proofErr w:type="gramEnd"/>
      <w:r>
        <w:rPr>
          <w:color w:val="000000"/>
        </w:rPr>
        <w:t xml:space="preserve"> При планировании учебного материала по плаванию, из-за отсутствия реальных возможностей для освоения школьниками содержания раздела «Плавание», его практическое содержание заменено содержанием легкоатлетическими и </w:t>
      </w:r>
      <w:proofErr w:type="spellStart"/>
      <w:r>
        <w:rPr>
          <w:color w:val="000000"/>
        </w:rPr>
        <w:t>общеразвивающими</w:t>
      </w:r>
      <w:proofErr w:type="spellEnd"/>
      <w:r>
        <w:rPr>
          <w:color w:val="000000"/>
        </w:rPr>
        <w:t xml:space="preserve"> упражнениями, а теоретический материал включен.</w:t>
      </w:r>
    </w:p>
    <w:p w:rsidR="00FC0ABC" w:rsidRDefault="00FC0ABC" w:rsidP="00FC0ABC">
      <w:pPr>
        <w:pStyle w:val="Style35"/>
        <w:widowControl/>
        <w:spacing w:before="115"/>
        <w:ind w:right="5" w:firstLine="426"/>
        <w:jc w:val="both"/>
        <w:rPr>
          <w:rStyle w:val="FontStyle76"/>
          <w:rFonts w:ascii="Calibri" w:hAnsi="Calibri" w:cs="Calibri" w:hint="default"/>
          <w:sz w:val="24"/>
          <w:szCs w:val="24"/>
        </w:rPr>
      </w:pPr>
      <w:r>
        <w:rPr>
          <w:rStyle w:val="FontStyle76"/>
          <w:rFonts w:ascii="Calibri" w:hAnsi="Calibri" w:cs="Calibri" w:hint="default"/>
          <w:sz w:val="24"/>
          <w:szCs w:val="24"/>
        </w:rPr>
        <w:t xml:space="preserve"> Программный материал усложняется по разделам каждый год за счет увеличения сложности элементов. </w:t>
      </w:r>
    </w:p>
    <w:p w:rsidR="00FC0ABC" w:rsidRDefault="00FC0ABC" w:rsidP="00FC0ABC">
      <w:pPr>
        <w:pStyle w:val="Style35"/>
        <w:widowControl/>
        <w:ind w:left="5" w:firstLine="426"/>
        <w:jc w:val="both"/>
        <w:rPr>
          <w:rStyle w:val="FontStyle76"/>
          <w:rFonts w:ascii="Calibri" w:hAnsi="Calibri" w:cs="Calibri" w:hint="default"/>
          <w:sz w:val="24"/>
          <w:szCs w:val="24"/>
        </w:rPr>
      </w:pPr>
      <w:r>
        <w:rPr>
          <w:rStyle w:val="FontStyle76"/>
          <w:rFonts w:ascii="Calibri" w:hAnsi="Calibri" w:cs="Calibri" w:hint="default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>
        <w:rPr>
          <w:rStyle w:val="FontStyle76"/>
          <w:rFonts w:ascii="Calibri" w:hAnsi="Calibri" w:cs="Calibri" w:hint="default"/>
          <w:sz w:val="24"/>
          <w:szCs w:val="24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FC0ABC" w:rsidRDefault="00FC0ABC" w:rsidP="00FC0ABC">
      <w:pPr>
        <w:pStyle w:val="Style20"/>
        <w:widowControl/>
        <w:ind w:firstLine="0"/>
      </w:pPr>
    </w:p>
    <w:p w:rsidR="00FC0ABC" w:rsidRDefault="00FC0ABC" w:rsidP="00FC0ABC">
      <w:pPr>
        <w:pStyle w:val="Style20"/>
        <w:widowControl/>
        <w:ind w:firstLine="0"/>
      </w:pPr>
      <w: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FC0ABC" w:rsidRDefault="00FC0ABC" w:rsidP="00FC0ABC">
      <w:pPr>
        <w:pStyle w:val="Style20"/>
        <w:widowControl/>
        <w:ind w:firstLine="0"/>
        <w:rPr>
          <w:lang w:eastAsia="en-US"/>
        </w:rPr>
      </w:pPr>
      <w:r>
        <w:rPr>
          <w:lang w:eastAsia="en-US"/>
        </w:rPr>
        <w:t xml:space="preserve">Общей </w:t>
      </w:r>
      <w:r>
        <w:rPr>
          <w:b/>
          <w:lang w:eastAsia="en-US"/>
        </w:rPr>
        <w:t xml:space="preserve">целью </w:t>
      </w:r>
      <w:r>
        <w:rPr>
          <w:lang w:eastAsia="en-US"/>
        </w:rPr>
        <w:t xml:space="preserve">образования в области </w:t>
      </w:r>
      <w:r>
        <w:rPr>
          <w:b/>
          <w:lang w:eastAsia="en-US"/>
        </w:rPr>
        <w:t>физической культуры</w:t>
      </w:r>
      <w:r>
        <w:rPr>
          <w:lang w:eastAsia="en-US"/>
        </w:rPr>
        <w:t xml:space="preserve">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FC0ABC" w:rsidRDefault="00FC0ABC" w:rsidP="00FC0ABC">
      <w:pPr>
        <w:pStyle w:val="Style20"/>
        <w:widowControl/>
        <w:numPr>
          <w:ilvl w:val="0"/>
          <w:numId w:val="4"/>
        </w:numPr>
      </w:pPr>
      <w:r>
        <w:rPr>
          <w:lang w:eastAsia="en-US"/>
        </w:rPr>
        <w:t xml:space="preserve">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FC0ABC" w:rsidRDefault="00FC0ABC" w:rsidP="00FC0ABC">
      <w:pPr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>
        <w:rPr>
          <w:lang w:eastAsia="en-US"/>
        </w:rPr>
        <w:t>общеразвивающей</w:t>
      </w:r>
      <w:proofErr w:type="spellEnd"/>
      <w:r>
        <w:rPr>
          <w:lang w:eastAsia="en-US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FC0ABC" w:rsidRDefault="00FC0ABC" w:rsidP="00FC0ABC">
      <w:pPr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воспитание устойчивых интересов и положительного эмоционального отношения к физкультурно-оздоровительной и спортивно-оздоровительной деятельности;</w:t>
      </w:r>
    </w:p>
    <w:p w:rsidR="00FC0ABC" w:rsidRDefault="00FC0ABC" w:rsidP="00FC0ABC">
      <w:pPr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C0ABC" w:rsidRDefault="00FC0ABC" w:rsidP="00FC0ABC">
      <w:pPr>
        <w:jc w:val="both"/>
        <w:rPr>
          <w:lang w:eastAsia="en-US"/>
        </w:rPr>
      </w:pPr>
    </w:p>
    <w:p w:rsidR="00FC0ABC" w:rsidRDefault="00FC0ABC" w:rsidP="00FC0ABC">
      <w:pPr>
        <w:jc w:val="both"/>
        <w:rPr>
          <w:lang w:eastAsia="en-US"/>
        </w:rPr>
      </w:pPr>
    </w:p>
    <w:p w:rsidR="00FC0ABC" w:rsidRDefault="00FC0ABC" w:rsidP="00FC0ABC">
      <w:pPr>
        <w:ind w:left="780"/>
        <w:jc w:val="both"/>
        <w:rPr>
          <w:b/>
          <w:lang w:eastAsia="en-US"/>
        </w:rPr>
      </w:pPr>
      <w:r>
        <w:rPr>
          <w:b/>
          <w:lang w:eastAsia="en-US"/>
        </w:rPr>
        <w:t>Задачи обучения</w:t>
      </w:r>
    </w:p>
    <w:p w:rsidR="00FC0ABC" w:rsidRDefault="00FC0ABC" w:rsidP="00FC0ABC">
      <w:pPr>
        <w:autoSpaceDE w:val="0"/>
        <w:autoSpaceDN w:val="0"/>
        <w:adjustRightInd w:val="0"/>
        <w:spacing w:line="298" w:lineRule="exact"/>
        <w:ind w:firstLine="426"/>
        <w:jc w:val="both"/>
      </w:pPr>
      <w:r>
        <w:rPr>
          <w:b/>
          <w:bCs/>
        </w:rPr>
        <w:t xml:space="preserve">Задачи </w:t>
      </w:r>
      <w:r>
        <w:t>физического воспитания учащихся 5 класса направлены:</w:t>
      </w:r>
    </w:p>
    <w:p w:rsidR="00FC0ABC" w:rsidRDefault="00FC0ABC" w:rsidP="00FC0ABC">
      <w:pPr>
        <w:pStyle w:val="Style51"/>
        <w:widowControl/>
        <w:numPr>
          <w:ilvl w:val="0"/>
          <w:numId w:val="6"/>
        </w:numPr>
        <w:tabs>
          <w:tab w:val="left" w:pos="538"/>
        </w:tabs>
        <w:spacing w:line="298" w:lineRule="exact"/>
        <w:ind w:left="355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на содействие гармоническому развитию личности, на здоровый образ жизни;</w:t>
      </w:r>
    </w:p>
    <w:p w:rsidR="00FC0ABC" w:rsidRDefault="00FC0ABC" w:rsidP="00FC0ABC">
      <w:pPr>
        <w:pStyle w:val="Style51"/>
        <w:widowControl/>
        <w:numPr>
          <w:ilvl w:val="0"/>
          <w:numId w:val="6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lastRenderedPageBreak/>
        <w:t>на обучение основам базовых видов двигательных действий;</w:t>
      </w:r>
    </w:p>
    <w:p w:rsidR="00FC0ABC" w:rsidRDefault="00FC0ABC" w:rsidP="00FC0ABC">
      <w:pPr>
        <w:pStyle w:val="Style51"/>
        <w:widowControl/>
        <w:numPr>
          <w:ilvl w:val="0"/>
          <w:numId w:val="6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на развитие двигательных способностей и влияние на основные системы организма;</w:t>
      </w:r>
    </w:p>
    <w:p w:rsidR="00FC0ABC" w:rsidRDefault="00FC0ABC" w:rsidP="00FC0ABC">
      <w:pPr>
        <w:pStyle w:val="Style19"/>
        <w:widowControl/>
        <w:numPr>
          <w:ilvl w:val="0"/>
          <w:numId w:val="6"/>
        </w:numPr>
        <w:tabs>
          <w:tab w:val="left" w:pos="538"/>
        </w:tabs>
        <w:spacing w:line="240" w:lineRule="auto"/>
        <w:ind w:firstLine="426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FC0ABC" w:rsidRDefault="00FC0ABC" w:rsidP="00FC0ABC">
      <w:pPr>
        <w:pStyle w:val="Style19"/>
        <w:widowControl/>
        <w:numPr>
          <w:ilvl w:val="0"/>
          <w:numId w:val="6"/>
        </w:numPr>
        <w:tabs>
          <w:tab w:val="left" w:pos="538"/>
        </w:tabs>
        <w:spacing w:before="62" w:line="240" w:lineRule="auto"/>
        <w:ind w:firstLine="426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на содействие развития психических процессов и обучение </w:t>
      </w:r>
      <w:proofErr w:type="gramStart"/>
      <w:r>
        <w:rPr>
          <w:rStyle w:val="FontStyle58"/>
          <w:sz w:val="24"/>
          <w:szCs w:val="24"/>
        </w:rPr>
        <w:t>психической</w:t>
      </w:r>
      <w:proofErr w:type="gramEnd"/>
      <w:r>
        <w:rPr>
          <w:rStyle w:val="FontStyle58"/>
          <w:sz w:val="24"/>
          <w:szCs w:val="24"/>
        </w:rPr>
        <w:t xml:space="preserve">  </w:t>
      </w:r>
      <w:proofErr w:type="spellStart"/>
      <w:r>
        <w:rPr>
          <w:rStyle w:val="FontStyle58"/>
          <w:sz w:val="24"/>
          <w:szCs w:val="24"/>
        </w:rPr>
        <w:t>саморегуляции</w:t>
      </w:r>
      <w:proofErr w:type="spellEnd"/>
      <w:r>
        <w:rPr>
          <w:rStyle w:val="FontStyle58"/>
          <w:sz w:val="24"/>
          <w:szCs w:val="24"/>
        </w:rPr>
        <w:t>.</w:t>
      </w:r>
    </w:p>
    <w:p w:rsidR="00FC0ABC" w:rsidRDefault="00FC0ABC" w:rsidP="00FC0ABC">
      <w:pPr>
        <w:jc w:val="both"/>
        <w:rPr>
          <w:lang w:eastAsia="en-US"/>
        </w:rPr>
      </w:pPr>
    </w:p>
    <w:p w:rsidR="00FC0ABC" w:rsidRDefault="00FC0ABC" w:rsidP="00FC0ABC">
      <w:pPr>
        <w:jc w:val="both"/>
        <w:rPr>
          <w:lang w:eastAsia="en-US"/>
        </w:rPr>
      </w:pPr>
    </w:p>
    <w:p w:rsidR="00FC0ABC" w:rsidRDefault="00FC0ABC" w:rsidP="00FC0ABC">
      <w:pPr>
        <w:pStyle w:val="Style24"/>
        <w:widowControl/>
        <w:ind w:left="720" w:firstLine="0"/>
        <w:jc w:val="center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Раздел 3</w:t>
      </w:r>
    </w:p>
    <w:p w:rsidR="00FC0ABC" w:rsidRDefault="00FC0ABC" w:rsidP="00FC0ABC">
      <w:pPr>
        <w:pStyle w:val="Style24"/>
        <w:widowControl/>
        <w:ind w:left="720" w:firstLine="0"/>
        <w:jc w:val="center"/>
        <w:rPr>
          <w:rStyle w:val="FontStyle57"/>
          <w:sz w:val="24"/>
          <w:szCs w:val="24"/>
        </w:rPr>
      </w:pPr>
    </w:p>
    <w:p w:rsidR="00FC0ABC" w:rsidRDefault="00FC0ABC" w:rsidP="00FC0ABC">
      <w:pPr>
        <w:pStyle w:val="Style24"/>
        <w:widowControl/>
        <w:ind w:left="720" w:firstLine="0"/>
        <w:jc w:val="center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Содержание программы</w:t>
      </w:r>
    </w:p>
    <w:p w:rsidR="00FC0ABC" w:rsidRDefault="00FC0ABC" w:rsidP="00FC0ABC">
      <w:pPr>
        <w:pStyle w:val="Style24"/>
        <w:widowControl/>
        <w:ind w:left="720" w:firstLine="0"/>
        <w:jc w:val="center"/>
        <w:rPr>
          <w:rStyle w:val="FontStyle57"/>
          <w:sz w:val="24"/>
          <w:szCs w:val="24"/>
        </w:rPr>
      </w:pPr>
    </w:p>
    <w:p w:rsidR="00FC0ABC" w:rsidRDefault="00FC0ABC" w:rsidP="00FC0ABC">
      <w:pPr>
        <w:pStyle w:val="Style20"/>
        <w:widowControl/>
        <w:ind w:firstLine="0"/>
        <w:rPr>
          <w:rStyle w:val="FontStyle57"/>
          <w:b w:val="0"/>
          <w:sz w:val="24"/>
          <w:szCs w:val="24"/>
        </w:rPr>
      </w:pPr>
      <w:r>
        <w:rPr>
          <w:rStyle w:val="FontStyle57"/>
          <w:b w:val="0"/>
          <w:sz w:val="24"/>
          <w:szCs w:val="24"/>
        </w:rPr>
        <w:t>Согласно авторской программе</w:t>
      </w:r>
      <w:proofErr w:type="gramStart"/>
      <w:r>
        <w:rPr>
          <w:rStyle w:val="FontStyle57"/>
          <w:b w:val="0"/>
          <w:sz w:val="24"/>
          <w:szCs w:val="24"/>
        </w:rPr>
        <w:t>«К</w:t>
      </w:r>
      <w:proofErr w:type="gramEnd"/>
      <w:r>
        <w:rPr>
          <w:rStyle w:val="FontStyle57"/>
          <w:b w:val="0"/>
          <w:sz w:val="24"/>
          <w:szCs w:val="24"/>
        </w:rPr>
        <w:t xml:space="preserve">омплексной программы физического воспитания учащихся 1-11 классов», под редакцией В.И. Ляха, А.А. </w:t>
      </w:r>
      <w:proofErr w:type="spellStart"/>
      <w:r>
        <w:rPr>
          <w:rStyle w:val="FontStyle57"/>
          <w:b w:val="0"/>
          <w:sz w:val="24"/>
          <w:szCs w:val="24"/>
        </w:rPr>
        <w:t>Зданевича</w:t>
      </w:r>
      <w:proofErr w:type="spellEnd"/>
      <w:r>
        <w:rPr>
          <w:rStyle w:val="FontStyle57"/>
          <w:b w:val="0"/>
          <w:sz w:val="24"/>
          <w:szCs w:val="24"/>
        </w:rPr>
        <w:t xml:space="preserve">. (М.: Просвещение, 2009); на изучение физической культуры отводится 105 часов; по учебному плану ГБООУ НКСШИ                           отводится </w:t>
      </w:r>
      <w:r>
        <w:rPr>
          <w:rStyle w:val="FontStyle57"/>
          <w:b w:val="0"/>
          <w:sz w:val="24"/>
          <w:szCs w:val="24"/>
          <w:lang w:val="tt-RU"/>
        </w:rPr>
        <w:t>105</w:t>
      </w:r>
      <w:r>
        <w:rPr>
          <w:rStyle w:val="FontStyle57"/>
          <w:b w:val="0"/>
          <w:sz w:val="24"/>
          <w:szCs w:val="24"/>
        </w:rPr>
        <w:t xml:space="preserve"> час</w:t>
      </w:r>
      <w:r>
        <w:rPr>
          <w:rStyle w:val="FontStyle57"/>
          <w:b w:val="0"/>
          <w:sz w:val="24"/>
          <w:szCs w:val="24"/>
          <w:lang w:val="tt-RU"/>
        </w:rPr>
        <w:t>ов</w:t>
      </w:r>
      <w:r>
        <w:rPr>
          <w:rStyle w:val="FontStyle57"/>
          <w:b w:val="0"/>
          <w:sz w:val="24"/>
          <w:szCs w:val="24"/>
        </w:rPr>
        <w:t>. Исходя из  этого, предполагается следующее распределение часов.</w:t>
      </w:r>
    </w:p>
    <w:p w:rsidR="00FC0ABC" w:rsidRDefault="00FC0ABC" w:rsidP="00FC0ABC">
      <w:pPr>
        <w:autoSpaceDE w:val="0"/>
        <w:autoSpaceDN w:val="0"/>
        <w:adjustRightInd w:val="0"/>
        <w:jc w:val="both"/>
        <w:rPr>
          <w:rStyle w:val="FontStyle76"/>
          <w:rFonts w:hint="default"/>
          <w:sz w:val="24"/>
          <w:szCs w:val="24"/>
        </w:rPr>
      </w:pPr>
    </w:p>
    <w:p w:rsidR="00FC0ABC" w:rsidRDefault="00FC0ABC" w:rsidP="00FC0ABC">
      <w:pPr>
        <w:jc w:val="both"/>
        <w:rPr>
          <w:rStyle w:val="FontStyle57"/>
          <w:b w:val="0"/>
          <w:bCs w:val="0"/>
          <w:sz w:val="24"/>
          <w:szCs w:val="24"/>
        </w:rPr>
      </w:pPr>
    </w:p>
    <w:p w:rsidR="00FC0ABC" w:rsidRDefault="00FC0ABC" w:rsidP="00FC0ABC">
      <w:pPr>
        <w:pStyle w:val="Style24"/>
        <w:widowControl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Распределение учебного времени прохождения программного материала по физической культуре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840"/>
        <w:gridCol w:w="3240"/>
      </w:tblGrid>
      <w:tr w:rsidR="00FC0ABC" w:rsidTr="00FC0ABC">
        <w:trPr>
          <w:trHeight w:val="57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24"/>
                <w:noProof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24"/>
                <w:sz w:val="24"/>
              </w:rPr>
              <w:t>п</w:t>
            </w:r>
            <w:proofErr w:type="spellEnd"/>
            <w:proofErr w:type="gramEnd"/>
            <w:r>
              <w:rPr>
                <w:rStyle w:val="FontStyle24"/>
                <w:sz w:val="24"/>
              </w:rPr>
              <w:t>/</w:t>
            </w:r>
            <w:proofErr w:type="spellStart"/>
            <w:r>
              <w:rPr>
                <w:rStyle w:val="FontStyle24"/>
                <w:sz w:val="24"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jc w:val="center"/>
              <w:rPr>
                <w:rStyle w:val="FontStyle24"/>
                <w:sz w:val="24"/>
              </w:rPr>
            </w:pPr>
          </w:p>
          <w:p w:rsidR="00FC0ABC" w:rsidRDefault="00FC0ABC">
            <w:pPr>
              <w:jc w:val="center"/>
              <w:rPr>
                <w:u w:val="single"/>
              </w:rPr>
            </w:pPr>
            <w:r>
              <w:rPr>
                <w:rStyle w:val="FontStyle24"/>
                <w:sz w:val="24"/>
              </w:rPr>
              <w:t>Вид программного материала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jc w:val="center"/>
              <w:rPr>
                <w:rStyle w:val="FontStyle24"/>
                <w:sz w:val="24"/>
              </w:rPr>
            </w:pPr>
            <w:r>
              <w:rPr>
                <w:rStyle w:val="FontStyle24"/>
                <w:sz w:val="24"/>
              </w:rPr>
              <w:t>Количество часов (уроков)</w:t>
            </w:r>
          </w:p>
        </w:tc>
      </w:tr>
      <w:tr w:rsidR="00FC0ABC" w:rsidTr="00FC0A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</w:pPr>
            <w:r>
              <w:t xml:space="preserve">Класс </w:t>
            </w:r>
          </w:p>
        </w:tc>
      </w:tr>
      <w:tr w:rsidR="00FC0ABC" w:rsidTr="00FC0A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</w:pPr>
            <w:r>
              <w:rPr>
                <w:rStyle w:val="FontStyle71"/>
                <w:sz w:val="24"/>
                <w:szCs w:val="24"/>
                <w:lang w:val="en-US"/>
              </w:rPr>
              <w:t>V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5"/>
              <w:widowControl/>
              <w:ind w:left="5"/>
              <w:jc w:val="both"/>
              <w:rPr>
                <w:rStyle w:val="FontStyle23"/>
                <w:bCs/>
                <w:sz w:val="24"/>
              </w:rPr>
            </w:pPr>
            <w:r>
              <w:rPr>
                <w:rStyle w:val="FontStyle23"/>
                <w:bCs/>
                <w:sz w:val="24"/>
              </w:rPr>
              <w:t>Базовая часть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jc w:val="both"/>
              <w:rPr>
                <w:rStyle w:val="FontStyle24"/>
                <w:sz w:val="24"/>
              </w:rPr>
            </w:pPr>
            <w:r>
              <w:rPr>
                <w:rStyle w:val="FontStyle24"/>
                <w:sz w:val="24"/>
              </w:rPr>
              <w:t>Основы знаний о физической культуре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</w:pPr>
            <w:r>
              <w:t>В процессе урока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 xml:space="preserve">Спортивные игры: </w:t>
            </w:r>
            <w:proofErr w:type="spellStart"/>
            <w:r>
              <w:rPr>
                <w:rStyle w:val="FontStyle71"/>
                <w:b w:val="0"/>
                <w:i w:val="0"/>
                <w:sz w:val="24"/>
                <w:szCs w:val="24"/>
              </w:rPr>
              <w:t>баскет</w:t>
            </w:r>
            <w:proofErr w:type="spellEnd"/>
            <w:r>
              <w:rPr>
                <w:rStyle w:val="FontStyle71"/>
                <w:b w:val="0"/>
                <w:i w:val="0"/>
                <w:sz w:val="24"/>
                <w:szCs w:val="24"/>
                <w:lang w:val="en-US"/>
              </w:rPr>
              <w:t>б</w:t>
            </w:r>
            <w:proofErr w:type="spellStart"/>
            <w:r>
              <w:rPr>
                <w:rStyle w:val="FontStyle71"/>
                <w:b w:val="0"/>
                <w:i w:val="0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64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14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pStyle w:val="Style33"/>
              <w:widowControl/>
              <w:rPr>
                <w:rStyle w:val="FontStyle71"/>
                <w:b w:val="0"/>
                <w:noProof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Футбол (мини-футбол)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64"/>
              <w:jc w:val="center"/>
              <w:rPr>
                <w:rStyle w:val="FontStyle71"/>
                <w:b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4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</w:rPr>
            </w:pPr>
            <w:r>
              <w:rPr>
                <w:rStyle w:val="FontStyle24"/>
                <w:sz w:val="24"/>
              </w:rPr>
              <w:t>Гимнастика с элементами акробатики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64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18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jc w:val="both"/>
              <w:rPr>
                <w:rStyle w:val="FontStyle24"/>
                <w:sz w:val="24"/>
              </w:rPr>
            </w:pPr>
            <w:r>
              <w:rPr>
                <w:rStyle w:val="FontStyle24"/>
                <w:sz w:val="24"/>
              </w:rPr>
              <w:t>Легкая атлетика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40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21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1.5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</w:rPr>
            </w:pPr>
            <w:r>
              <w:rPr>
                <w:rStyle w:val="FontStyle24"/>
                <w:sz w:val="24"/>
              </w:rPr>
              <w:t>Лыжная подготовка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64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18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rPr>
                <w:rStyle w:val="FontStyle71"/>
                <w:b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1.6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64"/>
              <w:jc w:val="center"/>
              <w:rPr>
                <w:rStyle w:val="FontStyle71"/>
                <w:b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noProof/>
                <w:sz w:val="24"/>
                <w:szCs w:val="24"/>
              </w:rPr>
              <w:t>3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5"/>
              <w:widowControl/>
              <w:ind w:left="5"/>
              <w:jc w:val="both"/>
              <w:rPr>
                <w:rStyle w:val="FontStyle23"/>
                <w:bCs/>
                <w:sz w:val="24"/>
              </w:rPr>
            </w:pPr>
            <w:r>
              <w:rPr>
                <w:rStyle w:val="FontStyle23"/>
                <w:bCs/>
                <w:sz w:val="24"/>
              </w:rPr>
              <w:t>Вариативная часть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45"/>
              <w:jc w:val="center"/>
              <w:rPr>
                <w:rStyle w:val="FontStyle71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noProof/>
                <w:sz w:val="24"/>
                <w:szCs w:val="24"/>
              </w:rPr>
              <w:t>27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40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7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Футбол (мини-футбол)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40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5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lastRenderedPageBreak/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Волейбол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40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12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1"/>
              <w:widowControl/>
              <w:rPr>
                <w:rStyle w:val="FontStyle24"/>
                <w:noProof/>
                <w:sz w:val="24"/>
              </w:rPr>
            </w:pPr>
            <w:r>
              <w:rPr>
                <w:rStyle w:val="FontStyle24"/>
                <w:noProof/>
                <w:sz w:val="24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23"/>
                <w:b w:val="0"/>
                <w:bCs/>
                <w:sz w:val="24"/>
              </w:rPr>
              <w:t>Плавание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40"/>
              <w:jc w:val="center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3</w:t>
            </w:r>
          </w:p>
        </w:tc>
      </w:tr>
      <w:tr w:rsidR="00FC0ABC" w:rsidTr="00FC0AB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pStyle w:val="Style11"/>
              <w:widowControl/>
              <w:ind w:left="264"/>
              <w:rPr>
                <w:rStyle w:val="FontStyle24"/>
                <w:noProof/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Итого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33"/>
              <w:widowControl/>
              <w:ind w:left="216"/>
              <w:jc w:val="center"/>
              <w:rPr>
                <w:rStyle w:val="FontStyle71"/>
                <w:i w:val="0"/>
                <w:noProof/>
                <w:sz w:val="24"/>
                <w:szCs w:val="24"/>
                <w:lang w:val="en-US"/>
              </w:rPr>
            </w:pPr>
            <w:r>
              <w:rPr>
                <w:rStyle w:val="FontStyle71"/>
                <w:noProof/>
                <w:sz w:val="24"/>
                <w:szCs w:val="24"/>
              </w:rPr>
              <w:t>10</w:t>
            </w:r>
            <w:r>
              <w:rPr>
                <w:rStyle w:val="FontStyle71"/>
                <w:noProof/>
                <w:sz w:val="24"/>
                <w:szCs w:val="24"/>
                <w:lang w:val="en-US"/>
              </w:rPr>
              <w:t>5</w:t>
            </w:r>
          </w:p>
        </w:tc>
      </w:tr>
    </w:tbl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  <w:r>
        <w:rPr>
          <w:b/>
        </w:rPr>
        <w:t>5 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382"/>
        <w:gridCol w:w="382"/>
        <w:gridCol w:w="382"/>
        <w:gridCol w:w="382"/>
        <w:gridCol w:w="382"/>
        <w:gridCol w:w="381"/>
        <w:gridCol w:w="381"/>
        <w:gridCol w:w="382"/>
        <w:gridCol w:w="382"/>
        <w:gridCol w:w="479"/>
        <w:gridCol w:w="477"/>
        <w:gridCol w:w="477"/>
        <w:gridCol w:w="395"/>
        <w:gridCol w:w="409"/>
        <w:gridCol w:w="563"/>
        <w:gridCol w:w="575"/>
        <w:gridCol w:w="383"/>
        <w:gridCol w:w="383"/>
        <w:gridCol w:w="384"/>
        <w:gridCol w:w="384"/>
        <w:gridCol w:w="384"/>
        <w:gridCol w:w="454"/>
        <w:gridCol w:w="384"/>
        <w:gridCol w:w="384"/>
        <w:gridCol w:w="384"/>
        <w:gridCol w:w="456"/>
        <w:gridCol w:w="455"/>
        <w:gridCol w:w="383"/>
        <w:gridCol w:w="383"/>
        <w:gridCol w:w="498"/>
        <w:gridCol w:w="383"/>
        <w:gridCol w:w="383"/>
        <w:gridCol w:w="383"/>
        <w:gridCol w:w="383"/>
      </w:tblGrid>
      <w:tr w:rsidR="00FC0ABC" w:rsidTr="00FC0ABC">
        <w:trPr>
          <w:trHeight w:val="4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FC0ABC" w:rsidTr="00FC0A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8</w:t>
            </w:r>
          </w:p>
        </w:tc>
      </w:tr>
      <w:tr w:rsidR="00FC0ABC" w:rsidTr="00FC0A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Кол-во часов в месяц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Сентябрь</w:t>
            </w:r>
          </w:p>
          <w:p w:rsidR="00FC0ABC" w:rsidRDefault="00FC0ABC">
            <w:r>
              <w:t>12 часов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Октябрь </w:t>
            </w:r>
          </w:p>
          <w:p w:rsidR="00FC0ABC" w:rsidRDefault="00FC0ABC">
            <w:r>
              <w:t>15 часов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Ноябрь</w:t>
            </w:r>
          </w:p>
          <w:p w:rsidR="00FC0ABC" w:rsidRDefault="00FC0ABC">
            <w:r>
              <w:t>9 часов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Декабрь</w:t>
            </w:r>
          </w:p>
          <w:p w:rsidR="00FC0ABC" w:rsidRDefault="00FC0ABC">
            <w:r>
              <w:t>12 часов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Январь</w:t>
            </w:r>
          </w:p>
          <w:p w:rsidR="00FC0ABC" w:rsidRDefault="00FC0ABC">
            <w:r>
              <w:t>9 часов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Февраль</w:t>
            </w:r>
          </w:p>
          <w:p w:rsidR="00FC0ABC" w:rsidRDefault="00FC0ABC">
            <w:r>
              <w:t>12 часов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Март</w:t>
            </w:r>
          </w:p>
          <w:p w:rsidR="00FC0ABC" w:rsidRDefault="00FC0ABC">
            <w:r>
              <w:t>9 часов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Апрель</w:t>
            </w:r>
          </w:p>
          <w:p w:rsidR="00FC0ABC" w:rsidRDefault="00FC0ABC">
            <w:r>
              <w:t>12 часов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Май</w:t>
            </w:r>
          </w:p>
          <w:p w:rsidR="00FC0ABC" w:rsidRDefault="00FC0ABC">
            <w:r>
              <w:t>15 часов</w:t>
            </w:r>
          </w:p>
        </w:tc>
      </w:tr>
      <w:tr w:rsidR="00FC0ABC" w:rsidTr="00FC0A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Кол-во часов в четверти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Всего  27 часов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Всего 21 час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Всего 30 часов</w:t>
            </w:r>
          </w:p>
        </w:tc>
        <w:tc>
          <w:tcPr>
            <w:tcW w:w="3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Всего 27 часа</w:t>
            </w:r>
          </w:p>
        </w:tc>
      </w:tr>
      <w:tr w:rsidR="00FC0ABC" w:rsidTr="00FC0ABC">
        <w:trPr>
          <w:trHeight w:val="5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Легкая атлетика</w:t>
            </w:r>
          </w:p>
          <w:p w:rsidR="00FC0ABC" w:rsidRDefault="00FC0ABC">
            <w:r>
              <w:t xml:space="preserve"> 11 часов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spellStart"/>
            <w:r>
              <w:t>Сп</w:t>
            </w:r>
            <w:proofErr w:type="spellEnd"/>
            <w:r>
              <w:t xml:space="preserve">/игры: баскетбол </w:t>
            </w:r>
          </w:p>
          <w:p w:rsidR="00FC0ABC" w:rsidRDefault="00FC0ABC">
            <w:r>
              <w:t>16 часов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Гимнастика с элементами акробатики </w:t>
            </w:r>
          </w:p>
          <w:p w:rsidR="00FC0ABC" w:rsidRDefault="00FC0ABC">
            <w:r>
              <w:t>18 часов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Национальные виды спорта -</w:t>
            </w:r>
          </w:p>
          <w:p w:rsidR="00FC0ABC" w:rsidRDefault="00FC0ABC">
            <w:r>
              <w:t>3 часа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Лыжная подготовка</w:t>
            </w:r>
          </w:p>
          <w:p w:rsidR="00FC0ABC" w:rsidRDefault="00FC0ABC">
            <w:r>
              <w:t xml:space="preserve"> 18 часов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spellStart"/>
            <w:r>
              <w:t>Сп</w:t>
            </w:r>
            <w:proofErr w:type="spellEnd"/>
            <w:r>
              <w:t>/ игры: волейбол-12 часов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roofErr w:type="spellStart"/>
            <w:r>
              <w:t>Сп</w:t>
            </w:r>
            <w:proofErr w:type="spellEnd"/>
            <w:r>
              <w:t xml:space="preserve">/ игры: Баскетбол </w:t>
            </w:r>
          </w:p>
          <w:p w:rsidR="00FC0ABC" w:rsidRDefault="00FC0ABC">
            <w:r>
              <w:t>5 часов</w:t>
            </w:r>
          </w:p>
          <w:p w:rsidR="00FC0ABC" w:rsidRDefault="00FC0ABC">
            <w:r>
              <w:t>Легкая атлетика</w:t>
            </w:r>
          </w:p>
          <w:p w:rsidR="00FC0ABC" w:rsidRDefault="00FC0ABC">
            <w:r>
              <w:t xml:space="preserve"> 10 часов</w:t>
            </w:r>
          </w:p>
          <w:p w:rsidR="00FC0ABC" w:rsidRDefault="00FC0ABC"/>
          <w:p w:rsidR="00FC0ABC" w:rsidRDefault="00FC0ABC"/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Футбол 9 часов</w:t>
            </w:r>
          </w:p>
          <w:p w:rsidR="00FC0ABC" w:rsidRDefault="00FC0ABC">
            <w:r>
              <w:t>Плавание -3 часа</w:t>
            </w:r>
          </w:p>
        </w:tc>
      </w:tr>
    </w:tbl>
    <w:p w:rsidR="00FC0ABC" w:rsidRDefault="00FC0ABC" w:rsidP="00FC0ABC">
      <w:pPr>
        <w:pStyle w:val="ListParagraph"/>
      </w:pPr>
    </w:p>
    <w:p w:rsidR="00FC0ABC" w:rsidRDefault="00FC0ABC" w:rsidP="00FC0ABC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>Раздел  4</w:t>
      </w:r>
    </w:p>
    <w:p w:rsidR="00FC0ABC" w:rsidRDefault="00FC0ABC" w:rsidP="00FC0ABC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FC0ABC" w:rsidRDefault="00FC0ABC" w:rsidP="00FC0ABC">
      <w:pPr>
        <w:jc w:val="center"/>
      </w:pPr>
      <w:r>
        <w:rPr>
          <w:b/>
        </w:rPr>
        <w:t xml:space="preserve">Требования к уровню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5 класса</w:t>
      </w:r>
    </w:p>
    <w:p w:rsidR="00FC0ABC" w:rsidRDefault="00FC0ABC" w:rsidP="00FC0ABC">
      <w:pPr>
        <w:rPr>
          <w:b/>
        </w:rPr>
      </w:pPr>
    </w:p>
    <w:p w:rsidR="00FC0ABC" w:rsidRDefault="00FC0ABC" w:rsidP="00FC0ABC">
      <w:r>
        <w:rPr>
          <w:i/>
        </w:rPr>
        <w:t>В результате изучения физической культуры на базовом уровне ученик</w:t>
      </w:r>
      <w:r>
        <w:t xml:space="preserve"> должен</w:t>
      </w:r>
    </w:p>
    <w:p w:rsidR="00FC0ABC" w:rsidRDefault="00FC0ABC" w:rsidP="00FC0ABC"/>
    <w:p w:rsidR="00FC0ABC" w:rsidRDefault="00FC0ABC" w:rsidP="00FC0ABC">
      <w:pPr>
        <w:rPr>
          <w:b/>
        </w:rPr>
      </w:pPr>
      <w:r>
        <w:rPr>
          <w:b/>
        </w:rPr>
        <w:lastRenderedPageBreak/>
        <w:t>знать/понимать</w:t>
      </w:r>
    </w:p>
    <w:p w:rsidR="00FC0ABC" w:rsidRDefault="00FC0ABC" w:rsidP="00FC0ABC">
      <w:pPr>
        <w:pStyle w:val="Style19"/>
        <w:widowControl/>
        <w:numPr>
          <w:ilvl w:val="0"/>
          <w:numId w:val="8"/>
        </w:numPr>
        <w:tabs>
          <w:tab w:val="left" w:pos="538"/>
        </w:tabs>
        <w:spacing w:before="62" w:line="240" w:lineRule="auto"/>
      </w:pPr>
      <w:r>
        <w:t>роль физической культуры и спорта в формировании здорового образа жизни, организации активного отдыха и профилактика вредных привычек;</w:t>
      </w:r>
    </w:p>
    <w:p w:rsidR="00FC0ABC" w:rsidRDefault="00FC0ABC" w:rsidP="00FC0ABC">
      <w:pPr>
        <w:pStyle w:val="Style19"/>
        <w:widowControl/>
        <w:numPr>
          <w:ilvl w:val="0"/>
          <w:numId w:val="8"/>
        </w:numPr>
        <w:tabs>
          <w:tab w:val="left" w:pos="538"/>
        </w:tabs>
        <w:spacing w:before="62" w:line="240" w:lineRule="auto"/>
      </w:pPr>
      <w:r>
        <w:t>основы формирования двигательных действий и развития физических качеств;</w:t>
      </w:r>
    </w:p>
    <w:p w:rsidR="00FC0ABC" w:rsidRDefault="00FC0ABC" w:rsidP="00FC0ABC">
      <w:pPr>
        <w:pStyle w:val="Style19"/>
        <w:widowControl/>
        <w:numPr>
          <w:ilvl w:val="0"/>
          <w:numId w:val="8"/>
        </w:numPr>
        <w:tabs>
          <w:tab w:val="left" w:pos="538"/>
        </w:tabs>
        <w:spacing w:before="62" w:line="240" w:lineRule="auto"/>
      </w:pPr>
      <w:r>
        <w:t xml:space="preserve">способы закаливания организма и основные приемы </w:t>
      </w:r>
      <w:proofErr w:type="spellStart"/>
      <w:r>
        <w:t>самомассажа</w:t>
      </w:r>
      <w:proofErr w:type="spellEnd"/>
      <w:r>
        <w:t>;</w:t>
      </w:r>
    </w:p>
    <w:p w:rsidR="00FC0ABC" w:rsidRDefault="00FC0ABC" w:rsidP="00FC0ABC">
      <w:pPr>
        <w:pStyle w:val="Style19"/>
        <w:widowControl/>
        <w:tabs>
          <w:tab w:val="left" w:pos="538"/>
        </w:tabs>
        <w:spacing w:before="62" w:line="240" w:lineRule="auto"/>
        <w:ind w:left="360" w:firstLine="0"/>
        <w:rPr>
          <w:b/>
        </w:rPr>
      </w:pPr>
      <w:r>
        <w:rPr>
          <w:b/>
        </w:rPr>
        <w:t>уметь</w:t>
      </w:r>
    </w:p>
    <w:p w:rsidR="00FC0ABC" w:rsidRDefault="00FC0ABC" w:rsidP="00FC0ABC">
      <w:pPr>
        <w:pStyle w:val="Style19"/>
        <w:widowControl/>
        <w:numPr>
          <w:ilvl w:val="0"/>
          <w:numId w:val="10"/>
        </w:numPr>
        <w:tabs>
          <w:tab w:val="left" w:pos="538"/>
        </w:tabs>
        <w:spacing w:before="62" w:line="240" w:lineRule="auto"/>
      </w:pPr>
      <w:r>
        <w:t>составлять и выполнять комплексы упражнений утренней и корригирующей гимнастики (8-10 упражнений) с учетом индивидуальных способностей организма;</w:t>
      </w:r>
    </w:p>
    <w:p w:rsidR="00FC0ABC" w:rsidRDefault="00FC0ABC" w:rsidP="00FC0ABC">
      <w:pPr>
        <w:pStyle w:val="Style19"/>
        <w:widowControl/>
        <w:numPr>
          <w:ilvl w:val="0"/>
          <w:numId w:val="10"/>
        </w:numPr>
        <w:tabs>
          <w:tab w:val="left" w:pos="538"/>
        </w:tabs>
        <w:spacing w:before="62" w:line="240" w:lineRule="auto"/>
      </w:pPr>
      <w:r>
        <w:t>выполнять акробатические, гимнастические, легкоатлетические упражнения (8-10 комбинаций), технические действия спортивных игр;</w:t>
      </w:r>
    </w:p>
    <w:p w:rsidR="00FC0ABC" w:rsidRDefault="00FC0ABC" w:rsidP="00FC0ABC">
      <w:pPr>
        <w:pStyle w:val="Style19"/>
        <w:widowControl/>
        <w:numPr>
          <w:ilvl w:val="0"/>
          <w:numId w:val="10"/>
        </w:numPr>
        <w:tabs>
          <w:tab w:val="left" w:pos="538"/>
        </w:tabs>
        <w:spacing w:before="62" w:line="240" w:lineRule="auto"/>
      </w:pPr>
      <w:r>
        <w:t xml:space="preserve">выполнять комплексы </w:t>
      </w:r>
      <w:proofErr w:type="spellStart"/>
      <w:r>
        <w:t>общеразвивающих</w:t>
      </w:r>
      <w:proofErr w:type="spellEnd"/>
      <w:r>
        <w:t xml:space="preserve"> упражнений (8-10 упражнений) на развитие основных физических качеств, адаптивной (лечебной) физической культуры (8-10 упражнений) с учетом состояния здоровья и физической подготовленности;</w:t>
      </w:r>
    </w:p>
    <w:p w:rsidR="00FC0ABC" w:rsidRDefault="00FC0ABC" w:rsidP="00FC0ABC">
      <w:pPr>
        <w:pStyle w:val="Style19"/>
        <w:widowControl/>
        <w:numPr>
          <w:ilvl w:val="0"/>
          <w:numId w:val="10"/>
        </w:numPr>
        <w:tabs>
          <w:tab w:val="left" w:pos="538"/>
        </w:tabs>
        <w:spacing w:before="62" w:line="240" w:lineRule="auto"/>
      </w:pPr>
      <w:r>
        <w:t xml:space="preserve">осуществлять наблюдения за своим физическим развитием и физической подготовленностью, </w:t>
      </w:r>
      <w:proofErr w:type="gramStart"/>
      <w:r>
        <w:t>контроль за</w:t>
      </w:r>
      <w:proofErr w:type="gramEnd"/>
      <w:r>
        <w:t xml:space="preserve"> техникой выполнения двигательных действий и режимами физической нагрузки;</w:t>
      </w:r>
    </w:p>
    <w:p w:rsidR="00FC0ABC" w:rsidRDefault="00FC0ABC" w:rsidP="00FC0ABC">
      <w:pPr>
        <w:pStyle w:val="Style19"/>
        <w:widowControl/>
        <w:numPr>
          <w:ilvl w:val="0"/>
          <w:numId w:val="10"/>
        </w:numPr>
        <w:tabs>
          <w:tab w:val="left" w:pos="538"/>
        </w:tabs>
        <w:spacing w:before="62" w:line="240" w:lineRule="auto"/>
      </w:pPr>
      <w:r>
        <w:t>соблюдать безопасность при выполнении физических упражнений и проведении туристических походов;</w:t>
      </w:r>
    </w:p>
    <w:p w:rsidR="00FC0ABC" w:rsidRDefault="00FC0ABC" w:rsidP="00FC0ABC">
      <w:pPr>
        <w:pStyle w:val="Style19"/>
        <w:widowControl/>
        <w:numPr>
          <w:ilvl w:val="0"/>
          <w:numId w:val="10"/>
        </w:numPr>
        <w:tabs>
          <w:tab w:val="left" w:pos="538"/>
        </w:tabs>
        <w:spacing w:before="62" w:line="240" w:lineRule="auto"/>
      </w:pPr>
      <w:r>
        <w:t>осуществлять судейство школьных соревнований по одному из программных видов спорта;</w:t>
      </w:r>
    </w:p>
    <w:p w:rsidR="00FC0ABC" w:rsidRDefault="00FC0ABC" w:rsidP="00FC0ABC">
      <w:pPr>
        <w:pStyle w:val="Style19"/>
        <w:widowControl/>
        <w:tabs>
          <w:tab w:val="left" w:pos="538"/>
        </w:tabs>
        <w:spacing w:before="62" w:line="240" w:lineRule="auto"/>
        <w:ind w:left="360" w:firstLine="0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</w:t>
      </w:r>
      <w:proofErr w:type="gramStart"/>
      <w:r>
        <w:t>для</w:t>
      </w:r>
      <w:proofErr w:type="gramEnd"/>
    </w:p>
    <w:p w:rsidR="00FC0ABC" w:rsidRDefault="00FC0ABC" w:rsidP="00FC0ABC">
      <w:pPr>
        <w:pStyle w:val="Style19"/>
        <w:widowControl/>
        <w:numPr>
          <w:ilvl w:val="0"/>
          <w:numId w:val="12"/>
        </w:numPr>
        <w:tabs>
          <w:tab w:val="left" w:pos="538"/>
        </w:tabs>
        <w:spacing w:before="62" w:line="240" w:lineRule="auto"/>
      </w:pPr>
      <w:r>
        <w:t>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FC0ABC" w:rsidRDefault="00FC0ABC" w:rsidP="00FC0ABC">
      <w:pPr>
        <w:pStyle w:val="Style19"/>
        <w:widowControl/>
        <w:numPr>
          <w:ilvl w:val="0"/>
          <w:numId w:val="12"/>
        </w:numPr>
        <w:tabs>
          <w:tab w:val="left" w:pos="538"/>
        </w:tabs>
        <w:spacing w:before="62" w:line="240" w:lineRule="auto"/>
      </w:pPr>
      <w:r>
        <w:t>включения занятий физической культурой и спортом в активный отдых и досуг.</w:t>
      </w:r>
    </w:p>
    <w:p w:rsidR="00FC0ABC" w:rsidRDefault="00FC0ABC" w:rsidP="00FC0ABC">
      <w:pPr>
        <w:pStyle w:val="Style24"/>
        <w:widowControl/>
        <w:rPr>
          <w:rStyle w:val="FontStyle57"/>
          <w:sz w:val="24"/>
          <w:szCs w:val="24"/>
        </w:rPr>
      </w:pPr>
    </w:p>
    <w:p w:rsidR="00FC0ABC" w:rsidRDefault="00FC0ABC" w:rsidP="00FC0ABC">
      <w:pPr>
        <w:pStyle w:val="Style24"/>
        <w:widowControl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 xml:space="preserve">1. Основы знаний о физической культуре, умения и навыки; приемы закаливания, способы </w:t>
      </w:r>
      <w:proofErr w:type="spellStart"/>
      <w:r>
        <w:rPr>
          <w:rStyle w:val="FontStyle57"/>
          <w:sz w:val="24"/>
          <w:szCs w:val="24"/>
        </w:rPr>
        <w:t>саморегуляции</w:t>
      </w:r>
      <w:proofErr w:type="spellEnd"/>
      <w:r>
        <w:rPr>
          <w:rStyle w:val="FontStyle57"/>
          <w:sz w:val="24"/>
          <w:szCs w:val="24"/>
        </w:rPr>
        <w:t xml:space="preserve"> и самоконтроля.</w:t>
      </w:r>
    </w:p>
    <w:p w:rsidR="00FC0ABC" w:rsidRDefault="00FC0ABC" w:rsidP="00FC0ABC">
      <w:pPr>
        <w:pStyle w:val="Style43"/>
        <w:widowControl/>
        <w:tabs>
          <w:tab w:val="left" w:pos="768"/>
        </w:tabs>
        <w:spacing w:before="72" w:line="293" w:lineRule="exact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1.1.</w:t>
      </w:r>
      <w:r>
        <w:rPr>
          <w:rStyle w:val="FontStyle57"/>
          <w:sz w:val="24"/>
          <w:szCs w:val="24"/>
        </w:rPr>
        <w:tab/>
        <w:t>Естественные основы.</w:t>
      </w:r>
    </w:p>
    <w:p w:rsidR="00FC0ABC" w:rsidRDefault="00FC0ABC" w:rsidP="00FC0ABC">
      <w:pPr>
        <w:pStyle w:val="Style12"/>
        <w:widowControl/>
        <w:spacing w:before="5" w:line="293" w:lineRule="exact"/>
        <w:ind w:firstLine="355"/>
        <w:jc w:val="both"/>
        <w:rPr>
          <w:rStyle w:val="FontStyle58"/>
          <w:sz w:val="24"/>
          <w:szCs w:val="24"/>
        </w:rPr>
      </w:pPr>
      <w:r>
        <w:rPr>
          <w:rStyle w:val="FontStyle61"/>
          <w:sz w:val="24"/>
          <w:szCs w:val="24"/>
        </w:rPr>
        <w:t xml:space="preserve">5 класс. </w:t>
      </w:r>
      <w:r>
        <w:rPr>
          <w:rStyle w:val="FontStyle58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 </w:t>
      </w:r>
      <w:proofErr w:type="gramStart"/>
      <w:r>
        <w:rPr>
          <w:rStyle w:val="FontStyle58"/>
          <w:sz w:val="24"/>
          <w:szCs w:val="24"/>
        </w:rPr>
        <w:t>Контроль за</w:t>
      </w:r>
      <w:proofErr w:type="gramEnd"/>
      <w:r>
        <w:rPr>
          <w:rStyle w:val="FontStyle58"/>
          <w:sz w:val="24"/>
          <w:szCs w:val="24"/>
        </w:rPr>
        <w:t xml:space="preserve"> индивидуальным физическим развитием и физической подготовленностью. Роль физической культуры и спорта в формировании здорового образа жизни, профилактика вредных привычек.</w:t>
      </w:r>
    </w:p>
    <w:p w:rsidR="00FC0ABC" w:rsidRDefault="00FC0ABC" w:rsidP="00FC0ABC">
      <w:pPr>
        <w:pStyle w:val="Style43"/>
        <w:widowControl/>
        <w:tabs>
          <w:tab w:val="left" w:pos="768"/>
        </w:tabs>
        <w:spacing w:before="96" w:line="293" w:lineRule="exact"/>
        <w:jc w:val="both"/>
        <w:rPr>
          <w:rStyle w:val="FontStyle57"/>
          <w:sz w:val="24"/>
          <w:szCs w:val="24"/>
        </w:rPr>
      </w:pPr>
      <w:r>
        <w:rPr>
          <w:rStyle w:val="FontStyle58"/>
          <w:sz w:val="24"/>
          <w:szCs w:val="24"/>
        </w:rPr>
        <w:t>1.2.</w:t>
      </w:r>
      <w:r>
        <w:rPr>
          <w:rStyle w:val="FontStyle58"/>
          <w:sz w:val="24"/>
          <w:szCs w:val="24"/>
        </w:rPr>
        <w:tab/>
      </w:r>
      <w:r>
        <w:rPr>
          <w:rStyle w:val="FontStyle57"/>
          <w:sz w:val="24"/>
          <w:szCs w:val="24"/>
        </w:rPr>
        <w:t>Социально-психологические основы.</w:t>
      </w:r>
    </w:p>
    <w:p w:rsidR="00FC0ABC" w:rsidRDefault="00FC0ABC" w:rsidP="00FC0ABC">
      <w:pPr>
        <w:pStyle w:val="Style12"/>
        <w:widowControl/>
        <w:spacing w:line="293" w:lineRule="exact"/>
        <w:ind w:firstLine="360"/>
        <w:jc w:val="both"/>
        <w:rPr>
          <w:rStyle w:val="FontStyle58"/>
          <w:sz w:val="24"/>
          <w:szCs w:val="24"/>
        </w:rPr>
      </w:pPr>
      <w:r>
        <w:rPr>
          <w:rStyle w:val="FontStyle61"/>
          <w:sz w:val="24"/>
          <w:szCs w:val="24"/>
        </w:rPr>
        <w:t xml:space="preserve">5 класс. </w:t>
      </w:r>
      <w:r>
        <w:rPr>
          <w:rStyle w:val="FontStyle58"/>
          <w:sz w:val="24"/>
          <w:szCs w:val="24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</w:t>
      </w:r>
      <w:r>
        <w:rPr>
          <w:rStyle w:val="FontStyle58"/>
          <w:sz w:val="24"/>
          <w:szCs w:val="24"/>
        </w:rPr>
        <w:lastRenderedPageBreak/>
        <w:t xml:space="preserve">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>
        <w:rPr>
          <w:rStyle w:val="FontStyle58"/>
          <w:sz w:val="24"/>
          <w:szCs w:val="24"/>
        </w:rPr>
        <w:t>контроля за</w:t>
      </w:r>
      <w:proofErr w:type="gramEnd"/>
      <w:r>
        <w:rPr>
          <w:rStyle w:val="FontStyle58"/>
          <w:sz w:val="24"/>
          <w:szCs w:val="24"/>
        </w:rPr>
        <w:t xml:space="preserve"> функциональным состоянием организма. Соблюдение режима физической нагрузки.</w:t>
      </w:r>
    </w:p>
    <w:p w:rsidR="00FC0ABC" w:rsidRDefault="00FC0ABC" w:rsidP="00FC0ABC">
      <w:pPr>
        <w:pStyle w:val="Style43"/>
        <w:widowControl/>
        <w:tabs>
          <w:tab w:val="left" w:pos="768"/>
        </w:tabs>
        <w:spacing w:before="106" w:line="293" w:lineRule="exact"/>
        <w:jc w:val="both"/>
        <w:rPr>
          <w:rStyle w:val="FontStyle57"/>
          <w:sz w:val="24"/>
          <w:szCs w:val="24"/>
        </w:rPr>
      </w:pPr>
      <w:r>
        <w:rPr>
          <w:rStyle w:val="FontStyle58"/>
          <w:sz w:val="24"/>
          <w:szCs w:val="24"/>
        </w:rPr>
        <w:t>1.3.</w:t>
      </w:r>
      <w:r>
        <w:rPr>
          <w:rStyle w:val="FontStyle58"/>
          <w:sz w:val="24"/>
          <w:szCs w:val="24"/>
        </w:rPr>
        <w:tab/>
      </w:r>
      <w:r>
        <w:rPr>
          <w:rStyle w:val="FontStyle57"/>
          <w:sz w:val="24"/>
          <w:szCs w:val="24"/>
        </w:rPr>
        <w:t>Культурно-исторические основы.</w:t>
      </w:r>
    </w:p>
    <w:p w:rsidR="00FC0ABC" w:rsidRDefault="00FC0ABC" w:rsidP="00FC0ABC">
      <w:pPr>
        <w:pStyle w:val="Style12"/>
        <w:widowControl/>
        <w:spacing w:line="293" w:lineRule="exact"/>
        <w:ind w:firstLine="355"/>
        <w:jc w:val="both"/>
        <w:rPr>
          <w:rStyle w:val="FontStyle58"/>
          <w:sz w:val="24"/>
          <w:szCs w:val="24"/>
        </w:rPr>
      </w:pPr>
      <w:r>
        <w:rPr>
          <w:rStyle w:val="FontStyle61"/>
          <w:sz w:val="24"/>
          <w:szCs w:val="24"/>
        </w:rPr>
        <w:t xml:space="preserve">5 класс. </w:t>
      </w:r>
      <w:r>
        <w:rPr>
          <w:rStyle w:val="FontStyle58"/>
          <w:sz w:val="24"/>
          <w:szCs w:val="24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FC0ABC" w:rsidRDefault="00FC0ABC" w:rsidP="00FC0ABC">
      <w:pPr>
        <w:pStyle w:val="Style12"/>
        <w:widowControl/>
        <w:spacing w:line="293" w:lineRule="exact"/>
        <w:ind w:firstLine="355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Олимпийские игры древности и современности.</w:t>
      </w:r>
    </w:p>
    <w:p w:rsidR="00FC0ABC" w:rsidRDefault="00FC0ABC" w:rsidP="00FC0ABC">
      <w:pPr>
        <w:pStyle w:val="Style37"/>
        <w:widowControl/>
        <w:spacing w:line="298" w:lineRule="exact"/>
        <w:jc w:val="both"/>
        <w:rPr>
          <w:rStyle w:val="FontStyle57"/>
          <w:bCs w:val="0"/>
          <w:sz w:val="24"/>
          <w:szCs w:val="24"/>
        </w:rPr>
      </w:pPr>
      <w:r>
        <w:rPr>
          <w:rStyle w:val="FontStyle57"/>
          <w:sz w:val="24"/>
          <w:szCs w:val="24"/>
        </w:rPr>
        <w:t xml:space="preserve">2.    </w:t>
      </w:r>
      <w:r>
        <w:rPr>
          <w:rStyle w:val="FontStyle58"/>
          <w:b/>
          <w:sz w:val="24"/>
          <w:szCs w:val="24"/>
        </w:rPr>
        <w:t xml:space="preserve">    </w:t>
      </w:r>
      <w:proofErr w:type="spellStart"/>
      <w:r>
        <w:rPr>
          <w:rStyle w:val="FontStyle58"/>
          <w:b/>
          <w:sz w:val="24"/>
          <w:szCs w:val="24"/>
        </w:rPr>
        <w:t>Физкультурно</w:t>
      </w:r>
      <w:proofErr w:type="spellEnd"/>
      <w:r>
        <w:rPr>
          <w:rStyle w:val="FontStyle58"/>
          <w:b/>
          <w:sz w:val="24"/>
          <w:szCs w:val="24"/>
        </w:rPr>
        <w:t xml:space="preserve"> – оздоровительная деятельность.</w:t>
      </w:r>
    </w:p>
    <w:p w:rsidR="00FC0ABC" w:rsidRDefault="00FC0ABC" w:rsidP="00FC0ABC">
      <w:pPr>
        <w:pStyle w:val="Style43"/>
        <w:widowControl/>
        <w:tabs>
          <w:tab w:val="left" w:pos="768"/>
        </w:tabs>
        <w:spacing w:before="96" w:line="298" w:lineRule="exact"/>
        <w:jc w:val="both"/>
        <w:rPr>
          <w:rStyle w:val="FontStyle57"/>
          <w:b w:val="0"/>
          <w:i/>
          <w:sz w:val="24"/>
          <w:szCs w:val="24"/>
        </w:rPr>
      </w:pPr>
      <w:r>
        <w:rPr>
          <w:rStyle w:val="FontStyle57"/>
          <w:sz w:val="24"/>
          <w:szCs w:val="24"/>
        </w:rPr>
        <w:t xml:space="preserve">2.1  </w:t>
      </w:r>
      <w:r>
        <w:rPr>
          <w:rStyle w:val="FontStyle57"/>
          <w:b w:val="0"/>
          <w:i/>
          <w:sz w:val="24"/>
          <w:szCs w:val="24"/>
        </w:rPr>
        <w:t>Приемы закаливания.</w:t>
      </w:r>
    </w:p>
    <w:p w:rsidR="00FC0ABC" w:rsidRDefault="00FC0ABC" w:rsidP="00FC0ABC">
      <w:pPr>
        <w:pStyle w:val="Style53"/>
        <w:widowControl/>
        <w:spacing w:line="298" w:lineRule="exact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 xml:space="preserve">5 класс. </w:t>
      </w:r>
      <w:r>
        <w:rPr>
          <w:rStyle w:val="FontStyle58"/>
          <w:sz w:val="24"/>
          <w:szCs w:val="24"/>
        </w:rPr>
        <w:t xml:space="preserve">Воздушные ванны </w:t>
      </w:r>
      <w:r>
        <w:rPr>
          <w:rStyle w:val="FontStyle61"/>
          <w:sz w:val="24"/>
          <w:szCs w:val="24"/>
        </w:rPr>
        <w:t xml:space="preserve">(теплые, безразличные, прохладные, холодные, очень холодные). </w:t>
      </w:r>
      <w:r>
        <w:rPr>
          <w:rStyle w:val="FontStyle58"/>
          <w:sz w:val="24"/>
          <w:szCs w:val="24"/>
        </w:rPr>
        <w:t xml:space="preserve">Солнечные ванны </w:t>
      </w:r>
      <w:r>
        <w:rPr>
          <w:rStyle w:val="FontStyle61"/>
          <w:sz w:val="24"/>
          <w:szCs w:val="24"/>
        </w:rPr>
        <w:t>(правша, дозировка).</w:t>
      </w:r>
    </w:p>
    <w:p w:rsidR="00FC0ABC" w:rsidRDefault="00FC0ABC" w:rsidP="00FC0ABC">
      <w:pPr>
        <w:pStyle w:val="Style37"/>
        <w:widowControl/>
        <w:spacing w:line="298" w:lineRule="exact"/>
        <w:ind w:firstLine="36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>
        <w:rPr>
          <w:rStyle w:val="FontStyle58"/>
          <w:sz w:val="24"/>
          <w:szCs w:val="24"/>
        </w:rPr>
        <w:t>физкультпауз</w:t>
      </w:r>
      <w:proofErr w:type="spellEnd"/>
      <w:r>
        <w:rPr>
          <w:rStyle w:val="FontStyle58"/>
          <w:sz w:val="24"/>
          <w:szCs w:val="24"/>
        </w:rPr>
        <w:t xml:space="preserve"> (физкультминуток), элементы релаксац</w:t>
      </w:r>
      <w:proofErr w:type="gramStart"/>
      <w:r>
        <w:rPr>
          <w:rStyle w:val="FontStyle58"/>
          <w:sz w:val="24"/>
          <w:szCs w:val="24"/>
        </w:rPr>
        <w:t>ии и ау</w:t>
      </w:r>
      <w:proofErr w:type="gramEnd"/>
      <w:r>
        <w:rPr>
          <w:rStyle w:val="FontStyle58"/>
          <w:sz w:val="24"/>
          <w:szCs w:val="24"/>
        </w:rPr>
        <w:t>тотренинга. Комплексы упражнений для профилактики нарушений опорно-двигательного аппарата, регулирования массы тела и формирование телосложения. Комплексы упражнений для развития основных физических качеств, функциональных возможностей сердечн</w:t>
      </w:r>
      <w:proofErr w:type="gramStart"/>
      <w:r>
        <w:rPr>
          <w:rStyle w:val="FontStyle58"/>
          <w:sz w:val="24"/>
          <w:szCs w:val="24"/>
        </w:rPr>
        <w:t>о-</w:t>
      </w:r>
      <w:proofErr w:type="gramEnd"/>
      <w:r>
        <w:rPr>
          <w:rStyle w:val="FontStyle58"/>
          <w:sz w:val="24"/>
          <w:szCs w:val="24"/>
        </w:rPr>
        <w:t xml:space="preserve"> сосудистой и дыхательных систем. Упражнения и комплексы из современных оздоровительных систем физического воспитания, адаптивной физической культуры. Основы туристской подготовки. Способы закаливания организма, простейшие приемы </w:t>
      </w:r>
      <w:proofErr w:type="spellStart"/>
      <w:r>
        <w:rPr>
          <w:rStyle w:val="FontStyle58"/>
          <w:sz w:val="24"/>
          <w:szCs w:val="24"/>
        </w:rPr>
        <w:t>самомассажа</w:t>
      </w:r>
      <w:proofErr w:type="spellEnd"/>
      <w:r>
        <w:rPr>
          <w:rStyle w:val="FontStyle58"/>
          <w:sz w:val="24"/>
          <w:szCs w:val="24"/>
        </w:rPr>
        <w:t>.</w:t>
      </w:r>
    </w:p>
    <w:p w:rsidR="00FC0ABC" w:rsidRDefault="00FC0ABC" w:rsidP="00FC0ABC">
      <w:pPr>
        <w:pStyle w:val="Style43"/>
        <w:widowControl/>
        <w:tabs>
          <w:tab w:val="left" w:pos="754"/>
        </w:tabs>
        <w:jc w:val="both"/>
        <w:rPr>
          <w:rStyle w:val="FontStyle57"/>
          <w:noProof/>
          <w:spacing w:val="-20"/>
          <w:sz w:val="24"/>
          <w:szCs w:val="24"/>
        </w:rPr>
      </w:pPr>
    </w:p>
    <w:p w:rsidR="00FC0ABC" w:rsidRDefault="00FC0ABC" w:rsidP="00FC0ABC">
      <w:pPr>
        <w:pStyle w:val="Style53"/>
        <w:widowControl/>
        <w:spacing w:line="298" w:lineRule="exact"/>
        <w:ind w:firstLine="0"/>
        <w:rPr>
          <w:rStyle w:val="FontStyle57"/>
          <w:noProof/>
          <w:spacing w:val="-20"/>
          <w:sz w:val="24"/>
          <w:szCs w:val="24"/>
        </w:rPr>
      </w:pPr>
      <w:r>
        <w:rPr>
          <w:rStyle w:val="FontStyle57"/>
          <w:noProof/>
          <w:spacing w:val="-20"/>
          <w:sz w:val="24"/>
          <w:szCs w:val="24"/>
        </w:rPr>
        <w:t>3.           Спортивно-оздоровительная деятельность.</w:t>
      </w:r>
    </w:p>
    <w:p w:rsidR="00FC0ABC" w:rsidRDefault="00FC0ABC" w:rsidP="00FC0ABC">
      <w:pPr>
        <w:pStyle w:val="Style43"/>
        <w:widowControl/>
        <w:tabs>
          <w:tab w:val="left" w:pos="754"/>
        </w:tabs>
        <w:jc w:val="both"/>
        <w:rPr>
          <w:rStyle w:val="FontStyle57"/>
          <w:sz w:val="24"/>
          <w:szCs w:val="24"/>
        </w:rPr>
      </w:pPr>
      <w:r>
        <w:rPr>
          <w:rStyle w:val="FontStyle57"/>
          <w:noProof/>
          <w:spacing w:val="-20"/>
          <w:sz w:val="24"/>
          <w:szCs w:val="24"/>
        </w:rPr>
        <w:t>3.1.</w:t>
      </w:r>
      <w:r>
        <w:rPr>
          <w:rStyle w:val="FontStyle57"/>
          <w:noProof/>
          <w:sz w:val="24"/>
          <w:szCs w:val="24"/>
        </w:rPr>
        <w:tab/>
      </w:r>
      <w:r>
        <w:rPr>
          <w:rStyle w:val="FontStyle57"/>
          <w:sz w:val="24"/>
          <w:szCs w:val="24"/>
        </w:rPr>
        <w:t>Спортивные игры.</w:t>
      </w:r>
    </w:p>
    <w:p w:rsidR="00FC0ABC" w:rsidRDefault="00FC0ABC" w:rsidP="00FC0ABC">
      <w:pPr>
        <w:pStyle w:val="Style43"/>
        <w:widowControl/>
        <w:tabs>
          <w:tab w:val="left" w:pos="754"/>
        </w:tabs>
        <w:jc w:val="both"/>
        <w:rPr>
          <w:rStyle w:val="FontStyle57"/>
          <w:noProof/>
          <w:spacing w:val="-20"/>
          <w:sz w:val="24"/>
          <w:szCs w:val="24"/>
        </w:rPr>
      </w:pPr>
    </w:p>
    <w:p w:rsidR="00FC0ABC" w:rsidRDefault="00FC0ABC" w:rsidP="00FC0ABC">
      <w:pPr>
        <w:pStyle w:val="Style43"/>
        <w:widowControl/>
        <w:tabs>
          <w:tab w:val="left" w:pos="754"/>
        </w:tabs>
        <w:jc w:val="both"/>
        <w:rPr>
          <w:rStyle w:val="FontStyle57"/>
          <w:b w:val="0"/>
          <w:sz w:val="24"/>
          <w:szCs w:val="24"/>
        </w:rPr>
      </w:pPr>
      <w:r>
        <w:rPr>
          <w:rStyle w:val="FontStyle57"/>
          <w:noProof/>
          <w:sz w:val="24"/>
          <w:szCs w:val="24"/>
        </w:rPr>
        <w:t xml:space="preserve">- </w:t>
      </w:r>
      <w:r>
        <w:rPr>
          <w:rStyle w:val="FontStyle57"/>
          <w:sz w:val="24"/>
          <w:szCs w:val="24"/>
        </w:rPr>
        <w:t xml:space="preserve">Подвижные игры: </w:t>
      </w:r>
      <w:proofErr w:type="gramStart"/>
      <w:r>
        <w:rPr>
          <w:rStyle w:val="FontStyle57"/>
          <w:sz w:val="24"/>
          <w:szCs w:val="24"/>
        </w:rPr>
        <w:t>«</w:t>
      </w:r>
      <w:r>
        <w:rPr>
          <w:rStyle w:val="FontStyle57"/>
          <w:b w:val="0"/>
          <w:sz w:val="24"/>
          <w:szCs w:val="24"/>
        </w:rPr>
        <w:t>Салки», «Часовые и разведчики», «Челнок», «Светофор», «Попади в мяч», «Кто дальше бросит», «Салки маршем», Метко в цель, «Прыжки по полоскам», «Удочка», «Прыжки за прыжками», «Кто обгонит», «Веревочка под ногами» и т.д.</w:t>
      </w:r>
      <w:proofErr w:type="gramEnd"/>
    </w:p>
    <w:p w:rsidR="00FC0ABC" w:rsidRDefault="00FC0ABC" w:rsidP="00FC0ABC">
      <w:pPr>
        <w:pStyle w:val="Style45"/>
        <w:widowControl/>
        <w:spacing w:before="96" w:line="298" w:lineRule="exact"/>
        <w:jc w:val="both"/>
        <w:rPr>
          <w:rStyle w:val="FontStyle85"/>
          <w:sz w:val="24"/>
          <w:szCs w:val="24"/>
        </w:rPr>
      </w:pPr>
      <w:r>
        <w:rPr>
          <w:rStyle w:val="FontStyle85"/>
          <w:sz w:val="24"/>
          <w:szCs w:val="24"/>
        </w:rPr>
        <w:t>Волейбол</w:t>
      </w:r>
    </w:p>
    <w:p w:rsidR="00FC0ABC" w:rsidRDefault="00FC0ABC" w:rsidP="00FC0ABC">
      <w:pPr>
        <w:pStyle w:val="NoSpacing"/>
        <w:rPr>
          <w:rStyle w:val="FontStyle58"/>
          <w:sz w:val="24"/>
          <w:szCs w:val="24"/>
        </w:rPr>
      </w:pPr>
      <w:r>
        <w:rPr>
          <w:rStyle w:val="FontStyle61"/>
          <w:noProof/>
          <w:sz w:val="24"/>
          <w:szCs w:val="24"/>
        </w:rPr>
        <w:t>5</w:t>
      </w:r>
      <w:r>
        <w:rPr>
          <w:rStyle w:val="FontStyle61"/>
          <w:sz w:val="24"/>
          <w:szCs w:val="24"/>
        </w:rPr>
        <w:t xml:space="preserve">класс. </w:t>
      </w:r>
      <w:r>
        <w:rPr>
          <w:rStyle w:val="FontStyle58"/>
          <w:sz w:val="24"/>
          <w:szCs w:val="24"/>
        </w:rPr>
        <w:t>Терминология избранной игры; стойки игрока, перемещения в стойке приставным шагом боком, лицом и спиной вперед. Передача мяча сверху на месте и после перемещения вперед. Передача мяча над собой, через сетку. Нижняя прямая подача мяча с 3-</w:t>
      </w:r>
      <w:smartTag w:uri="urn:schemas-microsoft-com:office:smarttags" w:element="metricconverter">
        <w:smartTagPr>
          <w:attr w:name="ProductID" w:val="6 м"/>
        </w:smartTagPr>
        <w:r>
          <w:rPr>
            <w:rStyle w:val="FontStyle58"/>
            <w:sz w:val="24"/>
            <w:szCs w:val="24"/>
          </w:rPr>
          <w:t>6 м</w:t>
        </w:r>
      </w:smartTag>
      <w:r>
        <w:rPr>
          <w:rStyle w:val="FontStyle58"/>
          <w:sz w:val="24"/>
          <w:szCs w:val="24"/>
        </w:rPr>
        <w:t xml:space="preserve"> от сетки.. Прямой нападающий удар после подбрасывания  мяча партнером</w:t>
      </w:r>
      <w:proofErr w:type="gramStart"/>
      <w:r>
        <w:rPr>
          <w:rStyle w:val="FontStyle58"/>
          <w:sz w:val="24"/>
          <w:szCs w:val="24"/>
        </w:rPr>
        <w:t xml:space="preserve"> .</w:t>
      </w:r>
      <w:proofErr w:type="gramEnd"/>
      <w:r>
        <w:rPr>
          <w:rStyle w:val="FontStyle58"/>
          <w:sz w:val="24"/>
          <w:szCs w:val="24"/>
        </w:rPr>
        <w:t xml:space="preserve"> Правила и организация  избранной игры (цель и смысл игры, игровое поле, количество участников, поведение игроков  в нападении и защите.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Правила самоконтроля. Групповые и индивидуальные тактические действия. Игра по правилам </w:t>
      </w:r>
    </w:p>
    <w:p w:rsidR="00FC0ABC" w:rsidRDefault="00FC0ABC" w:rsidP="00FC0ABC">
      <w:pPr>
        <w:pStyle w:val="Style45"/>
        <w:widowControl/>
        <w:spacing w:before="106" w:line="298" w:lineRule="exact"/>
        <w:jc w:val="both"/>
        <w:rPr>
          <w:rStyle w:val="FontStyle85"/>
          <w:sz w:val="24"/>
          <w:szCs w:val="24"/>
        </w:rPr>
      </w:pPr>
      <w:r>
        <w:rPr>
          <w:rStyle w:val="FontStyle85"/>
          <w:sz w:val="24"/>
          <w:szCs w:val="24"/>
        </w:rPr>
        <w:t>Баскетбол</w:t>
      </w:r>
    </w:p>
    <w:p w:rsidR="00FC0ABC" w:rsidRDefault="00FC0ABC" w:rsidP="00FC0ABC">
      <w:pPr>
        <w:pStyle w:val="NoSpacing"/>
        <w:rPr>
          <w:rStyle w:val="FontStyle58"/>
          <w:sz w:val="24"/>
          <w:szCs w:val="24"/>
        </w:rPr>
      </w:pPr>
      <w:r>
        <w:rPr>
          <w:rStyle w:val="FontStyle61"/>
          <w:noProof/>
          <w:sz w:val="24"/>
          <w:szCs w:val="24"/>
        </w:rPr>
        <w:t>5</w:t>
      </w:r>
      <w:r>
        <w:rPr>
          <w:rStyle w:val="FontStyle61"/>
          <w:sz w:val="24"/>
          <w:szCs w:val="24"/>
        </w:rPr>
        <w:t xml:space="preserve">класс. </w:t>
      </w:r>
      <w:r>
        <w:rPr>
          <w:rStyle w:val="FontStyle58"/>
          <w:sz w:val="24"/>
          <w:szCs w:val="24"/>
        </w:rPr>
        <w:t xml:space="preserve">Терминология избранной игры; стойки игрока, перемещения в стойке приставными шагами боком, лицом и спиной вперед. Остановка двумя шагами и прыжком. Повороты без мяча и с мячом. </w:t>
      </w:r>
      <w:proofErr w:type="gramStart"/>
      <w:r>
        <w:rPr>
          <w:rStyle w:val="FontStyle58"/>
          <w:sz w:val="24"/>
          <w:szCs w:val="24"/>
        </w:rPr>
        <w:t xml:space="preserve">Ловля и передача мяча от груди, одной рукой от плеча на месте и в движении без  сопротивления защитника, ведение  в  низкой, средней и высокой стойке на месте, в движении по прямой, с изменением </w:t>
      </w:r>
      <w:r>
        <w:rPr>
          <w:rStyle w:val="FontStyle58"/>
          <w:sz w:val="24"/>
          <w:szCs w:val="24"/>
        </w:rPr>
        <w:lastRenderedPageBreak/>
        <w:t>направления движения и скорости, ведение без сопротивления защитника;</w:t>
      </w:r>
      <w:proofErr w:type="gramEnd"/>
      <w:r>
        <w:rPr>
          <w:rStyle w:val="FontStyle58"/>
          <w:sz w:val="24"/>
          <w:szCs w:val="24"/>
        </w:rPr>
        <w:t xml:space="preserve"> броски одной и двумя руками  с места и в движении  без сопротивления защитника, вырывание и выбивание мяча</w:t>
      </w:r>
      <w:proofErr w:type="gramStart"/>
      <w:r>
        <w:rPr>
          <w:rStyle w:val="FontStyle58"/>
          <w:sz w:val="24"/>
          <w:szCs w:val="24"/>
        </w:rPr>
        <w:t xml:space="preserve">, ; </w:t>
      </w:r>
      <w:proofErr w:type="gramEnd"/>
      <w:r>
        <w:rPr>
          <w:rStyle w:val="FontStyle58"/>
          <w:sz w:val="24"/>
          <w:szCs w:val="24"/>
        </w:rPr>
        <w:t xml:space="preserve">тактика нападения (быстрый прорыв, расстановка игроков, позиционное нападение и взаимодействие двух игроков, игры и игровые задания 2:1, 3:1, 3:2, 3:3 на одну корзину).  Взаимодействие двух игроков. </w:t>
      </w:r>
    </w:p>
    <w:p w:rsidR="00FC0ABC" w:rsidRDefault="00FC0ABC" w:rsidP="00FC0ABC">
      <w:pPr>
        <w:ind w:right="-172"/>
        <w:jc w:val="both"/>
        <w:rPr>
          <w:rStyle w:val="FontStyle58"/>
          <w:rFonts w:ascii="Calibri" w:hAnsi="Calibri"/>
          <w:sz w:val="24"/>
          <w:szCs w:val="24"/>
        </w:rPr>
      </w:pPr>
      <w:r>
        <w:rPr>
          <w:rStyle w:val="FontStyle58"/>
          <w:sz w:val="24"/>
          <w:szCs w:val="24"/>
        </w:rPr>
        <w:t>Правила и организация  избранной игры  по баскетболу. Групповые и индивидуальные тактические действия. Игра по правилам.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Футбол (мини-футбол)</w:t>
      </w:r>
    </w:p>
    <w:p w:rsidR="00FC0ABC" w:rsidRDefault="00FC0ABC" w:rsidP="00FC0ABC">
      <w:pPr>
        <w:pStyle w:val="NoSpacing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 класс. Терминология избранной игры; стойки игрока, перемещения в стойке приставными шагами боком и спиной вперед, ускорение старты из различных положений, ведение мяча по прямой с изменением направления движения и скорости ведения  </w:t>
      </w:r>
      <w:proofErr w:type="gramStart"/>
      <w:r>
        <w:rPr>
          <w:rStyle w:val="FontStyle58"/>
          <w:sz w:val="24"/>
          <w:szCs w:val="24"/>
        </w:rPr>
        <w:t>без</w:t>
      </w:r>
      <w:proofErr w:type="gramEnd"/>
      <w:r>
        <w:rPr>
          <w:rStyle w:val="FontStyle58"/>
          <w:sz w:val="24"/>
          <w:szCs w:val="24"/>
        </w:rPr>
        <w:t xml:space="preserve"> </w:t>
      </w:r>
      <w:proofErr w:type="gramStart"/>
      <w:r>
        <w:rPr>
          <w:rStyle w:val="FontStyle58"/>
          <w:sz w:val="24"/>
          <w:szCs w:val="24"/>
        </w:rPr>
        <w:t>сопротивлением</w:t>
      </w:r>
      <w:proofErr w:type="gramEnd"/>
      <w:r>
        <w:rPr>
          <w:rStyle w:val="FontStyle58"/>
          <w:sz w:val="24"/>
          <w:szCs w:val="24"/>
        </w:rPr>
        <w:t xml:space="preserve"> защитника. Удар по неподвижному и катящему мячу внутренней стороной стопы и средней  частью подъема, Удары по воротам, вырывание и выбивание мяча, игра вратаря. Комбинации из освоенных элементов техники перемещений и владения мячом. </w:t>
      </w:r>
    </w:p>
    <w:p w:rsidR="00FC0ABC" w:rsidRDefault="00FC0ABC" w:rsidP="00FC0ABC">
      <w:pPr>
        <w:ind w:right="-172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Правила и организация проведения соревнований по футболу (мини-футболу). Групповые и индивидуальные тактические действия. Игра по правилам.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C0ABC" w:rsidRDefault="00FC0ABC" w:rsidP="00FC0ABC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8"/>
          <w:rFonts w:ascii="Calibri" w:hAnsi="Calibri"/>
          <w:sz w:val="24"/>
          <w:szCs w:val="24"/>
        </w:rPr>
      </w:pPr>
    </w:p>
    <w:p w:rsidR="00FC0ABC" w:rsidRDefault="00FC0ABC" w:rsidP="00FC0ABC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8"/>
          <w:rFonts w:ascii="Calibri" w:hAnsi="Calibri"/>
          <w:sz w:val="24"/>
          <w:szCs w:val="24"/>
        </w:rPr>
      </w:pPr>
    </w:p>
    <w:p w:rsidR="00FC0ABC" w:rsidRDefault="00FC0ABC" w:rsidP="00FC0ABC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8"/>
          <w:rFonts w:ascii="Calibri" w:hAnsi="Calibri"/>
          <w:sz w:val="24"/>
          <w:szCs w:val="24"/>
        </w:rPr>
      </w:pPr>
    </w:p>
    <w:p w:rsidR="00FC0ABC" w:rsidRDefault="00FC0ABC" w:rsidP="00FC0ABC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7"/>
          <w:sz w:val="24"/>
          <w:szCs w:val="24"/>
        </w:rPr>
      </w:pPr>
      <w:r>
        <w:rPr>
          <w:rStyle w:val="FontStyle57"/>
          <w:noProof/>
          <w:sz w:val="24"/>
          <w:szCs w:val="24"/>
        </w:rPr>
        <w:t>3.2</w:t>
      </w:r>
      <w:r>
        <w:rPr>
          <w:rStyle w:val="FontStyle57"/>
          <w:noProof/>
          <w:sz w:val="24"/>
          <w:szCs w:val="24"/>
        </w:rPr>
        <w:tab/>
      </w:r>
      <w:r>
        <w:rPr>
          <w:rStyle w:val="FontStyle57"/>
          <w:sz w:val="24"/>
          <w:szCs w:val="24"/>
        </w:rPr>
        <w:t>Гимнастика с элементами акробатики.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61"/>
          <w:noProof/>
          <w:sz w:val="24"/>
          <w:szCs w:val="24"/>
        </w:rPr>
        <w:t>5</w:t>
      </w:r>
      <w:r>
        <w:rPr>
          <w:rStyle w:val="FontStyle61"/>
          <w:sz w:val="24"/>
          <w:szCs w:val="24"/>
        </w:rPr>
        <w:t xml:space="preserve">класс. </w:t>
      </w:r>
      <w:r>
        <w:rPr>
          <w:rStyle w:val="FontStyle58"/>
          <w:sz w:val="24"/>
          <w:szCs w:val="24"/>
        </w:rPr>
        <w:t xml:space="preserve">Значение гимнастических упражнений для сохранения правильной осанки. Развитие силовых способностей и гибкости. Основы выполнения </w:t>
      </w:r>
      <w:r>
        <w:rPr>
          <w:rStyle w:val="FontStyle86"/>
          <w:sz w:val="24"/>
          <w:szCs w:val="24"/>
        </w:rPr>
        <w:t>гимн</w:t>
      </w:r>
      <w:r>
        <w:rPr>
          <w:rStyle w:val="FontStyle58"/>
          <w:sz w:val="24"/>
          <w:szCs w:val="24"/>
        </w:rPr>
        <w:t>астических упражнений.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rStyle w:val="FontStyle58"/>
          <w:sz w:val="24"/>
          <w:szCs w:val="24"/>
        </w:rPr>
        <w:t>самостраховка</w:t>
      </w:r>
      <w:proofErr w:type="spellEnd"/>
      <w:r>
        <w:rPr>
          <w:rStyle w:val="FontStyle58"/>
          <w:sz w:val="24"/>
          <w:szCs w:val="24"/>
        </w:rPr>
        <w:t xml:space="preserve"> во время занятий. Техника безопасности во время занятий</w:t>
      </w:r>
    </w:p>
    <w:p w:rsidR="00FC0ABC" w:rsidRDefault="00FC0ABC" w:rsidP="00FC0ABC">
      <w:pPr>
        <w:pStyle w:val="NoSpacing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 xml:space="preserve">Освоение строевых упражнений: 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 </w:t>
      </w:r>
      <w:proofErr w:type="spellStart"/>
      <w:r>
        <w:rPr>
          <w:rStyle w:val="FontStyle61"/>
          <w:i w:val="0"/>
          <w:sz w:val="24"/>
          <w:szCs w:val="24"/>
        </w:rPr>
        <w:t>Общеразвивающие</w:t>
      </w:r>
      <w:proofErr w:type="spellEnd"/>
      <w:r>
        <w:rPr>
          <w:rStyle w:val="FontStyle61"/>
          <w:i w:val="0"/>
          <w:sz w:val="24"/>
          <w:szCs w:val="24"/>
        </w:rPr>
        <w:t xml:space="preserve"> упражнения  без  предметов на месте и в движении, с предметами, в парах. Висы и упоры. Опорные прыжки: вскок в упор присев, </w:t>
      </w:r>
      <w:proofErr w:type="gramStart"/>
      <w:r>
        <w:rPr>
          <w:rStyle w:val="FontStyle61"/>
          <w:i w:val="0"/>
          <w:sz w:val="24"/>
          <w:szCs w:val="24"/>
        </w:rPr>
        <w:t>соскок</w:t>
      </w:r>
      <w:proofErr w:type="gramEnd"/>
      <w:r>
        <w:rPr>
          <w:rStyle w:val="FontStyle61"/>
          <w:i w:val="0"/>
          <w:sz w:val="24"/>
          <w:szCs w:val="24"/>
        </w:rPr>
        <w:t xml:space="preserve"> прогнувшись; Лазание по канат, гимнастической лестнице. Акробатические упражнения и комбинации (кувырки вперед и назад, стойка на лопатках). Гимнастические упражнения и комбинации, на  спортивных снарядах (висы). Гимнастические  брусья</w:t>
      </w:r>
      <w:proofErr w:type="gramStart"/>
      <w:r>
        <w:rPr>
          <w:rStyle w:val="FontStyle61"/>
          <w:i w:val="0"/>
          <w:sz w:val="24"/>
          <w:szCs w:val="24"/>
        </w:rPr>
        <w:t xml:space="preserve"> .</w:t>
      </w:r>
      <w:proofErr w:type="gramEnd"/>
      <w:r>
        <w:rPr>
          <w:rStyle w:val="FontStyle61"/>
          <w:i w:val="0"/>
          <w:sz w:val="24"/>
          <w:szCs w:val="24"/>
        </w:rPr>
        <w:t xml:space="preserve"> Гимнастическая полоса препятствий. Упражнения и композиции ритмической гимнастики, танцевальные движения.</w:t>
      </w:r>
    </w:p>
    <w:p w:rsidR="00FC0ABC" w:rsidRDefault="00FC0ABC" w:rsidP="00FC0ABC">
      <w:pPr>
        <w:ind w:right="-172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Упражнения культурно-этнической направленности: сюжетно-образные и обрядовые игры. </w:t>
      </w:r>
    </w:p>
    <w:p w:rsidR="00FC0ABC" w:rsidRDefault="00FC0ABC" w:rsidP="00FC0ABC">
      <w:pPr>
        <w:pStyle w:val="NoSpacing"/>
        <w:rPr>
          <w:rStyle w:val="FontStyle61"/>
          <w:i w:val="0"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350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43"/>
        <w:widowControl/>
        <w:tabs>
          <w:tab w:val="left" w:pos="754"/>
        </w:tabs>
        <w:spacing w:before="106" w:line="298" w:lineRule="exact"/>
        <w:jc w:val="both"/>
        <w:rPr>
          <w:rStyle w:val="FontStyle57"/>
          <w:sz w:val="24"/>
          <w:szCs w:val="24"/>
        </w:rPr>
      </w:pPr>
      <w:r>
        <w:rPr>
          <w:rStyle w:val="FontStyle57"/>
          <w:noProof/>
          <w:sz w:val="24"/>
          <w:szCs w:val="24"/>
        </w:rPr>
        <w:t>3.3</w:t>
      </w:r>
      <w:r>
        <w:rPr>
          <w:rStyle w:val="FontStyle57"/>
          <w:noProof/>
          <w:sz w:val="24"/>
          <w:szCs w:val="24"/>
        </w:rPr>
        <w:tab/>
      </w:r>
      <w:r>
        <w:rPr>
          <w:rStyle w:val="FontStyle57"/>
          <w:sz w:val="24"/>
          <w:szCs w:val="24"/>
        </w:rPr>
        <w:t>Легкоатлетические упражнения.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61"/>
          <w:noProof/>
          <w:sz w:val="24"/>
          <w:szCs w:val="24"/>
        </w:rPr>
        <w:t>5</w:t>
      </w:r>
      <w:r>
        <w:rPr>
          <w:rStyle w:val="FontStyle61"/>
          <w:sz w:val="24"/>
          <w:szCs w:val="24"/>
        </w:rPr>
        <w:t xml:space="preserve">класс. </w:t>
      </w:r>
      <w:r>
        <w:rPr>
          <w:rStyle w:val="FontStyle58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FC0ABC" w:rsidRDefault="00FC0ABC" w:rsidP="00FC0ABC">
      <w:pPr>
        <w:pStyle w:val="NoSpacing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 xml:space="preserve">Овладение техникой спринтерского бега: высокий  старт до </w:t>
      </w:r>
      <w:smartTag w:uri="urn:schemas-microsoft-com:office:smarttags" w:element="metricconverter">
        <w:smartTagPr>
          <w:attr w:name="ProductID" w:val="30 м"/>
        </w:smartTagPr>
        <w:r>
          <w:rPr>
            <w:rStyle w:val="FontStyle61"/>
            <w:i w:val="0"/>
            <w:sz w:val="24"/>
            <w:szCs w:val="24"/>
          </w:rPr>
          <w:t>30 м</w:t>
        </w:r>
      </w:smartTag>
      <w:r>
        <w:rPr>
          <w:rStyle w:val="FontStyle61"/>
          <w:i w:val="0"/>
          <w:sz w:val="24"/>
          <w:szCs w:val="24"/>
        </w:rPr>
        <w:t>; бег с ускорением от 30-</w:t>
      </w:r>
      <w:smartTag w:uri="urn:schemas-microsoft-com:office:smarttags" w:element="metricconverter">
        <w:smartTagPr>
          <w:attr w:name="ProductID" w:val="40 м"/>
        </w:smartTagPr>
        <w:r>
          <w:rPr>
            <w:rStyle w:val="FontStyle61"/>
            <w:i w:val="0"/>
            <w:sz w:val="24"/>
            <w:szCs w:val="24"/>
          </w:rPr>
          <w:t>40 м</w:t>
        </w:r>
      </w:smartTag>
      <w:r>
        <w:rPr>
          <w:rStyle w:val="FontStyle61"/>
          <w:i w:val="0"/>
          <w:sz w:val="24"/>
          <w:szCs w:val="24"/>
        </w:rPr>
        <w:t xml:space="preserve">;  скоростной бег до </w:t>
      </w:r>
      <w:smartTag w:uri="urn:schemas-microsoft-com:office:smarttags" w:element="metricconverter">
        <w:smartTagPr>
          <w:attr w:name="ProductID" w:val="40 м"/>
        </w:smartTagPr>
        <w:r>
          <w:rPr>
            <w:rStyle w:val="FontStyle61"/>
            <w:i w:val="0"/>
            <w:sz w:val="24"/>
            <w:szCs w:val="24"/>
          </w:rPr>
          <w:t>40 м</w:t>
        </w:r>
      </w:smartTag>
      <w:r>
        <w:rPr>
          <w:rStyle w:val="FontStyle61"/>
          <w:i w:val="0"/>
          <w:sz w:val="24"/>
          <w:szCs w:val="24"/>
        </w:rPr>
        <w:t xml:space="preserve">; бег на результат </w:t>
      </w:r>
      <w:smartTag w:uri="urn:schemas-microsoft-com:office:smarttags" w:element="metricconverter">
        <w:smartTagPr>
          <w:attr w:name="ProductID" w:val="60 м"/>
        </w:smartTagPr>
        <w:r>
          <w:rPr>
            <w:rStyle w:val="FontStyle61"/>
            <w:i w:val="0"/>
            <w:sz w:val="24"/>
            <w:szCs w:val="24"/>
          </w:rPr>
          <w:t>60 м</w:t>
        </w:r>
      </w:smartTag>
      <w:r>
        <w:rPr>
          <w:rStyle w:val="FontStyle61"/>
          <w:i w:val="0"/>
          <w:sz w:val="24"/>
          <w:szCs w:val="24"/>
        </w:rPr>
        <w:t xml:space="preserve">. Длительный бег на </w:t>
      </w:r>
      <w:smartTag w:uri="urn:schemas-microsoft-com:office:smarttags" w:element="metricconverter">
        <w:smartTagPr>
          <w:attr w:name="ProductID" w:val="1000 м"/>
        </w:smartTagPr>
        <w:r>
          <w:rPr>
            <w:rStyle w:val="FontStyle61"/>
            <w:i w:val="0"/>
            <w:sz w:val="24"/>
            <w:szCs w:val="24"/>
          </w:rPr>
          <w:t>1000 м</w:t>
        </w:r>
      </w:smartTag>
      <w:proofErr w:type="gramStart"/>
      <w:r>
        <w:rPr>
          <w:rStyle w:val="FontStyle61"/>
          <w:i w:val="0"/>
          <w:sz w:val="24"/>
          <w:szCs w:val="24"/>
        </w:rPr>
        <w:t xml:space="preserve"> .</w:t>
      </w:r>
      <w:proofErr w:type="gramEnd"/>
      <w:r>
        <w:rPr>
          <w:rStyle w:val="FontStyle61"/>
          <w:i w:val="0"/>
          <w:sz w:val="24"/>
          <w:szCs w:val="24"/>
        </w:rPr>
        <w:t>. Бег эстафетный.. Прыжки в длину с 7-9  шагов разбега способом «согнув ноги».   Прыжки в высоту с 3-5 шагов разбега способом «перешагивание».  Метание теннисного мяча  с места на дальность, на заданное расстояние, в коридор 5-6  м</w:t>
      </w:r>
      <w:proofErr w:type="gramStart"/>
      <w:r>
        <w:rPr>
          <w:rStyle w:val="FontStyle61"/>
          <w:i w:val="0"/>
          <w:sz w:val="24"/>
          <w:szCs w:val="24"/>
        </w:rPr>
        <w:t xml:space="preserve"> ;</w:t>
      </w:r>
      <w:proofErr w:type="gramEnd"/>
      <w:r>
        <w:rPr>
          <w:rStyle w:val="FontStyle61"/>
          <w:i w:val="0"/>
          <w:sz w:val="24"/>
          <w:szCs w:val="24"/>
        </w:rPr>
        <w:t xml:space="preserve"> в горизонтальную и вертикальную  цель (1х1) с расстояния 6-8м. Броски набивного мяча (</w:t>
      </w:r>
      <w:smartTag w:uri="urn:schemas-microsoft-com:office:smarttags" w:element="metricconverter">
        <w:smartTagPr>
          <w:attr w:name="ProductID" w:val="2 кг"/>
        </w:smartTagPr>
        <w:r>
          <w:rPr>
            <w:rStyle w:val="FontStyle61"/>
            <w:i w:val="0"/>
            <w:sz w:val="24"/>
            <w:szCs w:val="24"/>
          </w:rPr>
          <w:t>2 кг</w:t>
        </w:r>
      </w:smartTag>
      <w:r>
        <w:rPr>
          <w:rStyle w:val="FontStyle61"/>
          <w:i w:val="0"/>
          <w:sz w:val="24"/>
          <w:szCs w:val="24"/>
        </w:rPr>
        <w:t xml:space="preserve">) двумя руками из-за головы, от груди, снизу вперед-вверх. Эстафеты, старты из </w:t>
      </w:r>
      <w:proofErr w:type="gramStart"/>
      <w:r>
        <w:rPr>
          <w:rStyle w:val="FontStyle61"/>
          <w:i w:val="0"/>
          <w:sz w:val="24"/>
          <w:szCs w:val="24"/>
        </w:rPr>
        <w:t>различных</w:t>
      </w:r>
      <w:proofErr w:type="gramEnd"/>
      <w:r>
        <w:rPr>
          <w:rStyle w:val="FontStyle61"/>
          <w:i w:val="0"/>
          <w:sz w:val="24"/>
          <w:szCs w:val="24"/>
        </w:rPr>
        <w:t xml:space="preserve"> и.п., игры. Челночный бег 3х10м. </w:t>
      </w:r>
    </w:p>
    <w:p w:rsidR="00FC0ABC" w:rsidRDefault="00FC0ABC" w:rsidP="00FC0ABC">
      <w:pPr>
        <w:pStyle w:val="NoSpacing"/>
        <w:rPr>
          <w:rStyle w:val="FontStyle61"/>
          <w:i w:val="0"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355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3.4Лыжная подготовка.</w:t>
      </w:r>
    </w:p>
    <w:p w:rsidR="00FC0ABC" w:rsidRDefault="00FC0ABC" w:rsidP="00FC0ABC">
      <w:pPr>
        <w:pStyle w:val="NoSpacing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 класс.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FC0ABC" w:rsidRDefault="00FC0ABC" w:rsidP="00FC0ABC">
      <w:pPr>
        <w:pStyle w:val="NoSpacing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Освоение техники лыжных ходов: попеременный </w:t>
      </w:r>
      <w:proofErr w:type="spellStart"/>
      <w:r>
        <w:rPr>
          <w:rStyle w:val="FontStyle58"/>
          <w:sz w:val="24"/>
          <w:szCs w:val="24"/>
        </w:rPr>
        <w:t>двухшажный</w:t>
      </w:r>
      <w:proofErr w:type="spellEnd"/>
      <w:r>
        <w:rPr>
          <w:rStyle w:val="FontStyle58"/>
          <w:sz w:val="24"/>
          <w:szCs w:val="24"/>
        </w:rPr>
        <w:t xml:space="preserve"> ход, одновременный </w:t>
      </w:r>
      <w:proofErr w:type="spellStart"/>
      <w:r>
        <w:rPr>
          <w:rStyle w:val="FontStyle58"/>
          <w:sz w:val="24"/>
          <w:szCs w:val="24"/>
        </w:rPr>
        <w:t>бесшажный</w:t>
      </w:r>
      <w:proofErr w:type="spellEnd"/>
      <w:r>
        <w:rPr>
          <w:rStyle w:val="FontStyle58"/>
          <w:sz w:val="24"/>
          <w:szCs w:val="24"/>
        </w:rPr>
        <w:t xml:space="preserve"> ход,  одновременный </w:t>
      </w:r>
      <w:proofErr w:type="spellStart"/>
      <w:r>
        <w:rPr>
          <w:rStyle w:val="FontStyle58"/>
          <w:sz w:val="24"/>
          <w:szCs w:val="24"/>
        </w:rPr>
        <w:t>двухшажный</w:t>
      </w:r>
      <w:proofErr w:type="spellEnd"/>
      <w:r>
        <w:rPr>
          <w:rStyle w:val="FontStyle58"/>
          <w:sz w:val="24"/>
          <w:szCs w:val="24"/>
        </w:rPr>
        <w:t xml:space="preserve"> ход.    Коньковый ход</w:t>
      </w:r>
      <w:proofErr w:type="gramStart"/>
      <w:r>
        <w:rPr>
          <w:rStyle w:val="FontStyle58"/>
          <w:sz w:val="24"/>
          <w:szCs w:val="24"/>
        </w:rPr>
        <w:t xml:space="preserve">..  </w:t>
      </w:r>
      <w:proofErr w:type="gramEnd"/>
      <w:r>
        <w:rPr>
          <w:rStyle w:val="FontStyle58"/>
          <w:sz w:val="24"/>
          <w:szCs w:val="24"/>
        </w:rPr>
        <w:t>Подъем «</w:t>
      </w:r>
      <w:proofErr w:type="spellStart"/>
      <w:r>
        <w:rPr>
          <w:rStyle w:val="FontStyle58"/>
          <w:sz w:val="24"/>
          <w:szCs w:val="24"/>
        </w:rPr>
        <w:t>полу-елочкой</w:t>
      </w:r>
      <w:proofErr w:type="spellEnd"/>
      <w:r>
        <w:rPr>
          <w:rStyle w:val="FontStyle58"/>
          <w:sz w:val="24"/>
          <w:szCs w:val="24"/>
        </w:rPr>
        <w:t xml:space="preserve">». Торможение «плугом». Повороты переступанием. Игры. Прохождение дистанции до </w:t>
      </w:r>
      <w:smartTag w:uri="urn:schemas-microsoft-com:office:smarttags" w:element="metricconverter">
        <w:smartTagPr>
          <w:attr w:name="ProductID" w:val="3 км"/>
        </w:smartTagPr>
        <w:r>
          <w:rPr>
            <w:rStyle w:val="FontStyle58"/>
            <w:sz w:val="24"/>
            <w:szCs w:val="24"/>
          </w:rPr>
          <w:t>3 км</w:t>
        </w:r>
      </w:smartTag>
      <w:r>
        <w:rPr>
          <w:rStyle w:val="FontStyle58"/>
          <w:sz w:val="24"/>
          <w:szCs w:val="24"/>
        </w:rPr>
        <w:t>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b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3.5    Плавание.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 класс. Влияние занятий плаванием  на развитие двигательных способностей. Спортивные способы плавания: кроль на груди, спине, брасс. Правила соревнований. Правила судейства по плаванию. Развитие выносливости и координационных способностей. Техника безопасности при проведении занятий плаванием.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3.6 Национальные виды спорта.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 класс. Терминология национальных видов спорта. Ознакомление с национальным видом борьбы «</w:t>
      </w:r>
      <w:proofErr w:type="spellStart"/>
      <w:r>
        <w:rPr>
          <w:rStyle w:val="FontStyle58"/>
          <w:sz w:val="24"/>
          <w:szCs w:val="24"/>
        </w:rPr>
        <w:t>корэш</w:t>
      </w:r>
      <w:proofErr w:type="spellEnd"/>
      <w:r>
        <w:rPr>
          <w:rStyle w:val="FontStyle58"/>
          <w:sz w:val="24"/>
          <w:szCs w:val="24"/>
        </w:rPr>
        <w:t>».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Стойки и передвижение в стойке</w:t>
      </w:r>
      <w:proofErr w:type="gramStart"/>
      <w:r>
        <w:rPr>
          <w:rStyle w:val="FontStyle58"/>
          <w:sz w:val="24"/>
          <w:szCs w:val="24"/>
        </w:rPr>
        <w:t>.</w:t>
      </w:r>
      <w:proofErr w:type="gramEnd"/>
      <w:r>
        <w:rPr>
          <w:rStyle w:val="FontStyle58"/>
          <w:sz w:val="24"/>
          <w:szCs w:val="24"/>
        </w:rPr>
        <w:t xml:space="preserve"> </w:t>
      </w:r>
      <w:proofErr w:type="gramStart"/>
      <w:r>
        <w:rPr>
          <w:rStyle w:val="FontStyle58"/>
          <w:sz w:val="24"/>
          <w:szCs w:val="24"/>
        </w:rPr>
        <w:t>з</w:t>
      </w:r>
      <w:proofErr w:type="gramEnd"/>
      <w:r>
        <w:rPr>
          <w:rStyle w:val="FontStyle58"/>
          <w:sz w:val="24"/>
          <w:szCs w:val="24"/>
        </w:rPr>
        <w:t>ахваты рук и туловища. Освобождение от захватов. Приемы борьбы за выгодное положение. Борьба за предмет. Упражнения по овладению приемами страховки. Силовые упражнения и единоборства в парах.</w:t>
      </w:r>
    </w:p>
    <w:p w:rsidR="00FC0ABC" w:rsidRDefault="00FC0ABC" w:rsidP="00FC0ABC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Подвижные игры: «Выталкивание из круга», «Бой петухов», «Часовые и разведчики», «</w:t>
      </w:r>
      <w:proofErr w:type="spellStart"/>
      <w:r>
        <w:rPr>
          <w:rStyle w:val="FontStyle58"/>
          <w:sz w:val="24"/>
          <w:szCs w:val="24"/>
        </w:rPr>
        <w:t>Перетягивание</w:t>
      </w:r>
      <w:proofErr w:type="spellEnd"/>
      <w:r>
        <w:rPr>
          <w:rStyle w:val="FontStyle58"/>
          <w:sz w:val="24"/>
          <w:szCs w:val="24"/>
        </w:rPr>
        <w:t xml:space="preserve"> в парах».</w:t>
      </w:r>
    </w:p>
    <w:p w:rsidR="00FC0ABC" w:rsidRDefault="00FC0ABC" w:rsidP="00FC0ABC">
      <w:pPr>
        <w:pStyle w:val="Style29"/>
        <w:widowControl/>
        <w:ind w:firstLine="355"/>
        <w:jc w:val="both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1"/>
        <w:widowControl/>
        <w:spacing w:before="163"/>
        <w:ind w:right="566"/>
        <w:jc w:val="both"/>
        <w:rPr>
          <w:rStyle w:val="FontStyle57"/>
          <w:sz w:val="24"/>
          <w:szCs w:val="24"/>
        </w:rPr>
      </w:pPr>
      <w:r>
        <w:rPr>
          <w:rStyle w:val="FontStyle57"/>
          <w:noProof/>
          <w:sz w:val="24"/>
          <w:szCs w:val="24"/>
        </w:rPr>
        <w:t xml:space="preserve">2. </w:t>
      </w:r>
      <w:r>
        <w:rPr>
          <w:rStyle w:val="FontStyle57"/>
          <w:sz w:val="24"/>
          <w:szCs w:val="24"/>
        </w:rPr>
        <w:t>Демонстрировать.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2"/>
        <w:gridCol w:w="7002"/>
        <w:gridCol w:w="1529"/>
        <w:gridCol w:w="1978"/>
        <w:gridCol w:w="144"/>
      </w:tblGrid>
      <w:tr w:rsidR="00FC0ABC" w:rsidTr="00FC0ABC">
        <w:trPr>
          <w:trHeight w:hRule="exact" w:val="583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lastRenderedPageBreak/>
              <w:t>Физические способности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Физические упражнения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Мальчики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Девочки: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52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Скоростные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86"/>
                  <w:sz w:val="24"/>
                  <w:szCs w:val="24"/>
                </w:rPr>
                <w:t>60 м</w:t>
              </w:r>
            </w:smartTag>
            <w:r>
              <w:rPr>
                <w:rStyle w:val="FontStyle86"/>
                <w:sz w:val="24"/>
                <w:szCs w:val="24"/>
              </w:rPr>
              <w:t xml:space="preserve"> с высокого старта с опорой на руку, </w:t>
            </w:r>
            <w:proofErr w:type="gramStart"/>
            <w:r>
              <w:rPr>
                <w:rStyle w:val="FontStyle86"/>
                <w:sz w:val="24"/>
                <w:szCs w:val="24"/>
              </w:rPr>
              <w:t>с</w:t>
            </w:r>
            <w:proofErr w:type="gramEnd"/>
            <w:r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9,2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10,2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5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Силовые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Style w:val="FontStyle8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180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165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47"/>
        </w:trPr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  <w:p w:rsidR="00FC0ABC" w:rsidRDefault="00FC0ABC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86"/>
                  <w:sz w:val="24"/>
                  <w:szCs w:val="24"/>
                </w:rPr>
                <w:t>6 м</w:t>
              </w:r>
            </w:smartTag>
            <w:r>
              <w:rPr>
                <w:rStyle w:val="FontStyle86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FontStyle86"/>
                <w:sz w:val="24"/>
                <w:szCs w:val="24"/>
              </w:rPr>
              <w:t>с</w:t>
            </w:r>
            <w:proofErr w:type="gramEnd"/>
            <w:r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50"/>
              <w:widowControl/>
              <w:jc w:val="both"/>
              <w:rPr>
                <w:rStyle w:val="FontStyle87"/>
                <w:noProof/>
                <w:sz w:val="24"/>
                <w:szCs w:val="24"/>
              </w:rPr>
            </w:pPr>
            <w:r>
              <w:rPr>
                <w:rStyle w:val="FontStyle87"/>
                <w:noProof/>
                <w:sz w:val="24"/>
                <w:szCs w:val="24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50"/>
              <w:widowControl/>
              <w:jc w:val="both"/>
              <w:rPr>
                <w:rStyle w:val="FontStyle87"/>
                <w:noProof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644"/>
        </w:trPr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jc w:val="both"/>
              <w:rPr>
                <w:rStyle w:val="FontStyle87"/>
                <w:noProof/>
                <w:sz w:val="24"/>
                <w:szCs w:val="24"/>
              </w:rPr>
            </w:pPr>
          </w:p>
          <w:p w:rsidR="00FC0ABC" w:rsidRDefault="00FC0ABC">
            <w:pPr>
              <w:jc w:val="both"/>
              <w:rPr>
                <w:rStyle w:val="FontStyle87"/>
                <w:noProof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Поднимание туловища, лежа на спине, руки за голо</w:t>
            </w:r>
            <w:r>
              <w:rPr>
                <w:rStyle w:val="FontStyle86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0"/>
              <w:widowControl/>
              <w:jc w:val="both"/>
              <w:rPr>
                <w:rStyle w:val="FontStyle87"/>
                <w:noProof/>
                <w:sz w:val="24"/>
                <w:szCs w:val="24"/>
              </w:rPr>
            </w:pPr>
            <w:r>
              <w:rPr>
                <w:rStyle w:val="FontStyle87"/>
                <w:noProof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18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52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К выносливости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Style w:val="FontStyle86"/>
                  <w:sz w:val="24"/>
                  <w:szCs w:val="24"/>
                </w:rPr>
                <w:t>2000 м</w:t>
              </w:r>
            </w:smartTag>
            <w:r>
              <w:rPr>
                <w:rStyle w:val="FontStyle86"/>
                <w:sz w:val="24"/>
                <w:szCs w:val="24"/>
              </w:rPr>
              <w:t>, мин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8,50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10,20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4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К координации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>
              <w:rPr>
                <w:rStyle w:val="FontStyle86"/>
                <w:sz w:val="24"/>
                <w:szCs w:val="24"/>
              </w:rPr>
              <w:t>с</w:t>
            </w:r>
            <w:proofErr w:type="gramEnd"/>
            <w:r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10,0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14.0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83"/>
        </w:trPr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  <w:p w:rsidR="00FC0ABC" w:rsidRDefault="00FC0ABC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>
              <w:rPr>
                <w:rStyle w:val="FontStyle86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12,0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10,0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0ABC" w:rsidRDefault="00FC0ABC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</w:tbl>
    <w:p w:rsidR="00FC0ABC" w:rsidRDefault="00FC0ABC" w:rsidP="00FC0ABC">
      <w:pPr>
        <w:pStyle w:val="ListParagraph"/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>Раздел 5</w:t>
      </w:r>
    </w:p>
    <w:p w:rsidR="00FC0ABC" w:rsidRDefault="00FC0ABC" w:rsidP="00FC0ABC"/>
    <w:p w:rsidR="00FC0ABC" w:rsidRDefault="00FC0ABC" w:rsidP="00FC0ABC">
      <w:pPr>
        <w:jc w:val="center"/>
        <w:rPr>
          <w:b/>
        </w:rPr>
      </w:pPr>
      <w:r>
        <w:rPr>
          <w:b/>
        </w:rPr>
        <w:t>Перечень учебно-методического обеспечения</w:t>
      </w:r>
    </w:p>
    <w:p w:rsidR="00FC0ABC" w:rsidRDefault="00FC0ABC" w:rsidP="00FC0ABC">
      <w:pPr>
        <w:rPr>
          <w:b/>
        </w:rPr>
      </w:pPr>
      <w:proofErr w:type="spellStart"/>
      <w:r>
        <w:rPr>
          <w:b/>
        </w:rPr>
        <w:t>Учебн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методический комплект по физкультуре</w:t>
      </w:r>
    </w:p>
    <w:p w:rsidR="00FC0ABC" w:rsidRDefault="00FC0ABC" w:rsidP="00FC0ABC">
      <w:pPr>
        <w:rPr>
          <w:b/>
          <w:i/>
        </w:rPr>
      </w:pPr>
      <w:r>
        <w:rPr>
          <w:b/>
          <w:i/>
        </w:rPr>
        <w:t>Для обучающихся:</w:t>
      </w:r>
    </w:p>
    <w:p w:rsidR="00FC0ABC" w:rsidRDefault="00FC0ABC" w:rsidP="00FC0ABC">
      <w:r>
        <w:rPr>
          <w:b/>
          <w:i/>
        </w:rPr>
        <w:t xml:space="preserve">Для </w:t>
      </w:r>
      <w:proofErr w:type="spellStart"/>
      <w:r>
        <w:rPr>
          <w:b/>
          <w:i/>
        </w:rPr>
        <w:t>педагога</w:t>
      </w:r>
      <w:proofErr w:type="gramStart"/>
      <w:r>
        <w:rPr>
          <w:b/>
          <w:i/>
        </w:rPr>
        <w:t>:</w:t>
      </w:r>
      <w:r>
        <w:t>У</w:t>
      </w:r>
      <w:proofErr w:type="gramEnd"/>
      <w:r>
        <w:t>чебник</w:t>
      </w:r>
      <w:proofErr w:type="spellEnd"/>
      <w:r>
        <w:t xml:space="preserve"> В.И.Ляха, </w:t>
      </w:r>
      <w:proofErr w:type="spellStart"/>
      <w:r>
        <w:t>А.А.Зданевич</w:t>
      </w:r>
      <w:proofErr w:type="spellEnd"/>
      <w:r>
        <w:t xml:space="preserve"> «Физическая культура 5-6-7 классы» под редакцией М.Я. </w:t>
      </w:r>
      <w:proofErr w:type="spellStart"/>
      <w:r>
        <w:t>Виленского</w:t>
      </w:r>
      <w:proofErr w:type="spellEnd"/>
      <w:r>
        <w:t>, Просвещение, 2011г.</w:t>
      </w:r>
    </w:p>
    <w:p w:rsidR="00FC0ABC" w:rsidRDefault="00FC0ABC" w:rsidP="00FC0ABC">
      <w:pPr>
        <w:rPr>
          <w:b/>
          <w:i/>
        </w:rPr>
      </w:pPr>
    </w:p>
    <w:p w:rsidR="00FC0ABC" w:rsidRDefault="00FC0ABC" w:rsidP="00FC0ABC">
      <w:r>
        <w:t>1.Образовательный стандарт основного общего образования по физической культуре (2004г);</w:t>
      </w:r>
    </w:p>
    <w:p w:rsidR="00FC0ABC" w:rsidRDefault="00FC0ABC" w:rsidP="00FC0ABC">
      <w:r>
        <w:t xml:space="preserve"> 2.Примерная программа основного общего образования по физической культуре (государственная).</w:t>
      </w:r>
    </w:p>
    <w:p w:rsidR="00FC0ABC" w:rsidRDefault="00FC0ABC" w:rsidP="00FC0ABC">
      <w:r>
        <w:t>Рабочая программа по физической культуре</w:t>
      </w:r>
    </w:p>
    <w:p w:rsidR="00FC0ABC" w:rsidRDefault="00FC0ABC" w:rsidP="00FC0ABC">
      <w:r>
        <w:lastRenderedPageBreak/>
        <w:t>Научно-методический журнал «Физическая культура в школе»,</w:t>
      </w:r>
    </w:p>
    <w:p w:rsidR="00FC0ABC" w:rsidRDefault="00FC0ABC" w:rsidP="00FC0ABC">
      <w: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371"/>
        <w:gridCol w:w="1417"/>
      </w:tblGrid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Количество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 xml:space="preserve">Основная литература для учителя </w:t>
            </w:r>
            <w:r>
              <w:rPr>
                <w:b/>
              </w:rPr>
              <w:tab/>
            </w:r>
          </w:p>
          <w:p w:rsidR="00FC0ABC" w:rsidRDefault="00FC0AB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Комплексная программа физического воспитания учащихся 1–11-х классов. – М.: 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  <w: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r>
              <w:t xml:space="preserve">Рабочая программа по физической культуре </w:t>
            </w:r>
            <w: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r>
              <w:t>Лях В.И.  физическая культура. Учебник для учащихся 5-7 классов,  Москва «Просвещение» 2011г.</w:t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Дополнительная литература для учителя</w:t>
            </w:r>
            <w:r>
              <w:rPr>
                <w:b/>
              </w:rP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Ф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spellStart"/>
            <w:r>
              <w:t>Кофман</w:t>
            </w:r>
            <w:proofErr w:type="spellEnd"/>
            <w:r>
              <w:t xml:space="preserve"> Л.Б. Настольная книга учителя физической культуры. – М., Физкультура и спорт, 1998.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r>
              <w:t>Лях В.И. Тесты в физическом воспитании школьников. Пособие для учителя, Москва, 1998.</w:t>
            </w:r>
            <w: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 xml:space="preserve">Дополнительная литература для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Научно-популярная и художественная литература по физической культуре, спорту, олимпийскому движению.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  <w:r>
              <w:rPr>
                <w:b/>
              </w:rP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r>
              <w:t>Ноутбук</w:t>
            </w:r>
            <w: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r>
              <w:t>Аудиозаписи</w:t>
            </w:r>
            <w: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</w:rPr>
              <w:t>Учебно-практическое оборудование</w:t>
            </w:r>
            <w:r>
              <w:rPr>
                <w:b/>
              </w:rPr>
              <w:tab/>
            </w:r>
          </w:p>
          <w:p w:rsidR="00FC0ABC" w:rsidRDefault="00FC0A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Бревно гимнастическое напольное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gramStart"/>
            <w:r>
              <w:t>П</w:t>
            </w:r>
            <w:proofErr w:type="gramEnd"/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Козел гимнастический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gramStart"/>
            <w:r>
              <w:t>П</w:t>
            </w:r>
            <w:proofErr w:type="gramEnd"/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Канат для лазанья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gramStart"/>
            <w:r>
              <w:t>П</w:t>
            </w:r>
            <w:proofErr w:type="gramEnd"/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Стенка гимнастическая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Скамейка гимнастическая жесткая (длиной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)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Комплект навесного оборудования (перекладина, мишени для метания, тренировочные баскетбольные щиты)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gramStart"/>
            <w:r>
              <w:t>П</w:t>
            </w:r>
            <w:proofErr w:type="gramEnd"/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Мячи: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, малый мя</w:t>
            </w:r>
            <w:proofErr w:type="gramStart"/>
            <w:r>
              <w:t>ч(</w:t>
            </w:r>
            <w:proofErr w:type="gramEnd"/>
            <w:r>
              <w:t>мягкий), баскетбольные, волейбольные, футбольные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Палка гимнастическая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Скакалка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Мат гимнастический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Гимнастический подкидной мостик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Кегли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К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Обруч пластиковый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Флажки: разметочные с опорой, стартовые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Рулетка измерительная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Набор инструментов для подготовки прыжковых 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Лыжи  (с креплениями и палками)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  Щит баскетбольный тренировочный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Сетка волейбольная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Брусья параллельные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  <w:tr w:rsidR="00FC0ABC" w:rsidTr="00FC0A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Аптечка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Д</w:t>
            </w:r>
          </w:p>
        </w:tc>
      </w:tr>
    </w:tbl>
    <w:p w:rsidR="00FC0ABC" w:rsidRDefault="00FC0ABC" w:rsidP="00FC0ABC">
      <w:r>
        <w:t xml:space="preserve">Д – демонстрационный экземпляр (1экземпляр);          </w:t>
      </w:r>
      <w:proofErr w:type="gramStart"/>
      <w:r>
        <w:t>К</w:t>
      </w:r>
      <w:proofErr w:type="gramEnd"/>
      <w:r>
        <w:t xml:space="preserve"> – полный комплект (для каждого ученика);</w:t>
      </w:r>
    </w:p>
    <w:p w:rsidR="00FC0ABC" w:rsidRDefault="00FC0ABC" w:rsidP="00FC0ABC">
      <w:r>
        <w:t>Ф – комплект для фронтальной работы (не менее 1 экземпляра на 2 учеников);</w:t>
      </w:r>
    </w:p>
    <w:p w:rsidR="00FC0ABC" w:rsidRDefault="00FC0ABC" w:rsidP="00FC0ABC">
      <w:proofErr w:type="gramStart"/>
      <w:r>
        <w:t>П</w:t>
      </w:r>
      <w:proofErr w:type="gramEnd"/>
      <w:r>
        <w:t xml:space="preserve"> – комплект</w:t>
      </w:r>
    </w:p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left="426" w:firstLine="0"/>
        <w:rPr>
          <w:rStyle w:val="FontStyle58"/>
          <w:sz w:val="24"/>
          <w:szCs w:val="24"/>
        </w:rPr>
      </w:pPr>
    </w:p>
    <w:p w:rsidR="00FC0ABC" w:rsidRDefault="00FC0ABC" w:rsidP="00FC0ABC"/>
    <w:p w:rsidR="00FC0ABC" w:rsidRDefault="00FC0ABC" w:rsidP="00FC0ABC">
      <w:pPr>
        <w:pStyle w:val="ListParagraph"/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>Раздел 6</w:t>
      </w: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rPr>
          <w:rFonts w:eastAsia="Times New Roman"/>
        </w:rPr>
      </w:pPr>
    </w:p>
    <w:p w:rsidR="00FC0ABC" w:rsidRDefault="00FC0ABC" w:rsidP="00FC0ABC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>КАЛЕНДАРН</w:t>
      </w:r>
      <w:proofErr w:type="gramStart"/>
      <w:r>
        <w:rPr>
          <w:rFonts w:eastAsia="Times New Roman"/>
          <w:b/>
        </w:rPr>
        <w:t>О-</w:t>
      </w:r>
      <w:proofErr w:type="gramEnd"/>
      <w:r>
        <w:rPr>
          <w:rFonts w:eastAsia="Times New Roman"/>
          <w:b/>
        </w:rPr>
        <w:t xml:space="preserve"> ТЕМАТИЧЕСКОЕ ПЛАНИРОВАНИЕ 5 КЛАСС</w:t>
      </w:r>
    </w:p>
    <w:p w:rsidR="00FC0ABC" w:rsidRDefault="00FC0ABC" w:rsidP="00FC0ABC">
      <w:pPr>
        <w:spacing w:before="100" w:beforeAutospacing="1" w:after="100" w:afterAutospacing="1"/>
        <w:jc w:val="center"/>
        <w:rPr>
          <w:rFonts w:eastAsia="Times New Roman"/>
          <w:b/>
        </w:rPr>
      </w:pPr>
    </w:p>
    <w:tbl>
      <w:tblPr>
        <w:tblW w:w="1606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3546"/>
        <w:gridCol w:w="891"/>
        <w:gridCol w:w="1276"/>
        <w:gridCol w:w="4254"/>
        <w:gridCol w:w="2269"/>
        <w:gridCol w:w="1133"/>
        <w:gridCol w:w="1135"/>
        <w:gridCol w:w="851"/>
      </w:tblGrid>
      <w:tr w:rsidR="00FC0ABC" w:rsidTr="00FC0ABC">
        <w:trPr>
          <w:trHeight w:hRule="exact" w:val="10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ind w:left="197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ind w:left="197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Тема урока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ind w:left="197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ind w:left="245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spacing w:line="202" w:lineRule="exact"/>
              <w:ind w:right="917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Требование к уровню </w:t>
            </w:r>
            <w:proofErr w:type="gramStart"/>
            <w:r>
              <w:rPr>
                <w:rStyle w:val="FontStyle74"/>
                <w:sz w:val="24"/>
                <w:szCs w:val="24"/>
              </w:rPr>
              <w:t xml:space="preserve">подготовлен </w:t>
            </w:r>
            <w:proofErr w:type="spellStart"/>
            <w:r>
              <w:rPr>
                <w:rStyle w:val="FontStyle74"/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FC0ABC" w:rsidRDefault="00FC0ABC">
            <w:pPr>
              <w:pStyle w:val="Style14"/>
              <w:widowControl/>
              <w:spacing w:line="202" w:lineRule="exact"/>
              <w:ind w:right="917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                                            уровню подготовленности </w:t>
            </w:r>
            <w:proofErr w:type="gramStart"/>
            <w:r>
              <w:rPr>
                <w:rStyle w:val="FontStyle7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ind w:left="48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Вид контроля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spacing w:line="206" w:lineRule="exact"/>
              <w:ind w:left="24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Дата проведения</w:t>
            </w:r>
          </w:p>
        </w:tc>
      </w:tr>
      <w:tr w:rsidR="00FC0ABC" w:rsidTr="00FC0ABC">
        <w:trPr>
          <w:trHeight w:hRule="exact" w:val="38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4"/>
              <w:widowControl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факт</w:t>
            </w:r>
          </w:p>
        </w:tc>
      </w:tr>
      <w:tr w:rsidR="00FC0ABC" w:rsidTr="00FC0ABC">
        <w:trPr>
          <w:trHeight w:hRule="exact"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3"/>
              <w:widowControl/>
              <w:ind w:left="610"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3"/>
              <w:widowControl/>
              <w:ind w:left="610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3"/>
              <w:widowControl/>
              <w:ind w:left="610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6"/>
              <w:widowControl/>
              <w:spacing w:line="240" w:lineRule="auto"/>
              <w:ind w:left="600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6"/>
              <w:widowControl/>
              <w:spacing w:line="240" w:lineRule="auto"/>
              <w:ind w:left="2112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6"/>
              <w:widowControl/>
              <w:spacing w:line="240" w:lineRule="auto"/>
              <w:ind w:firstLine="0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6"/>
              <w:widowControl/>
              <w:spacing w:line="240" w:lineRule="auto"/>
              <w:ind w:left="533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6"/>
              <w:widowControl/>
              <w:spacing w:line="240" w:lineRule="auto"/>
              <w:jc w:val="center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6"/>
              <w:widowControl/>
              <w:spacing w:line="240" w:lineRule="auto"/>
              <w:jc w:val="center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9</w:t>
            </w:r>
          </w:p>
        </w:tc>
      </w:tr>
      <w:tr w:rsidR="00FC0ABC" w:rsidTr="00FC0ABC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3"/>
              <w:widowControl/>
              <w:ind w:left="5976"/>
              <w:rPr>
                <w:rStyle w:val="FontStyle76"/>
                <w:rFonts w:hint="default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3"/>
              <w:widowControl/>
              <w:ind w:left="5976"/>
              <w:rPr>
                <w:rStyle w:val="FontStyle76"/>
                <w:rFonts w:hint="default"/>
                <w:b/>
                <w:sz w:val="24"/>
                <w:szCs w:val="24"/>
              </w:rPr>
            </w:pPr>
          </w:p>
        </w:tc>
        <w:tc>
          <w:tcPr>
            <w:tcW w:w="11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3"/>
              <w:widowControl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b/>
              </w:rPr>
              <w:t>1 четверть: учебных недель 9, всего – 27 часов;</w:t>
            </w:r>
          </w:p>
        </w:tc>
      </w:tr>
      <w:tr w:rsidR="00FC0ABC" w:rsidTr="00FC0ABC">
        <w:trPr>
          <w:trHeight w:val="374"/>
        </w:trPr>
        <w:tc>
          <w:tcPr>
            <w:tcW w:w="16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3"/>
              <w:widowControl/>
              <w:rPr>
                <w:rStyle w:val="FontStyle76"/>
                <w:rFonts w:hint="default"/>
                <w:b/>
                <w:sz w:val="24"/>
                <w:szCs w:val="24"/>
              </w:rPr>
            </w:pPr>
            <w:proofErr w:type="spellStart"/>
            <w:r>
              <w:rPr>
                <w:rStyle w:val="FontStyle76"/>
                <w:rFonts w:hint="default"/>
                <w:b/>
                <w:sz w:val="24"/>
                <w:szCs w:val="24"/>
              </w:rPr>
              <w:t>Легкаяатлетика</w:t>
            </w:r>
            <w:proofErr w:type="spellEnd"/>
            <w:r>
              <w:rPr>
                <w:rStyle w:val="FontStyle76"/>
                <w:rFonts w:hint="default"/>
                <w:b/>
                <w:sz w:val="24"/>
                <w:szCs w:val="24"/>
              </w:rPr>
              <w:t xml:space="preserve"> (11 ч)</w:t>
            </w:r>
          </w:p>
        </w:tc>
      </w:tr>
      <w:tr w:rsidR="00FC0ABC" w:rsidTr="00FC0ABC">
        <w:trPr>
          <w:trHeight w:hRule="exact" w:val="2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lastRenderedPageBreak/>
              <w:t>1</w:t>
            </w: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i/>
                <w:sz w:val="24"/>
                <w:szCs w:val="24"/>
              </w:rPr>
            </w:pPr>
            <w:r>
              <w:rPr>
                <w:rStyle w:val="FontStyle76"/>
                <w:rFonts w:hint="default"/>
                <w:i/>
                <w:sz w:val="24"/>
                <w:szCs w:val="24"/>
              </w:rPr>
              <w:t>Спринтерский бег, эстафетный бег</w:t>
            </w: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  <w:proofErr w:type="spellStart"/>
            <w:r>
              <w:rPr>
                <w:rStyle w:val="FontStyle76"/>
                <w:rFonts w:hint="default"/>
                <w:sz w:val="24"/>
                <w:szCs w:val="24"/>
              </w:rPr>
              <w:t>ИнструктажпоТБ</w:t>
            </w:r>
            <w:proofErr w:type="spellEnd"/>
            <w:r>
              <w:rPr>
                <w:rStyle w:val="FontStyle76"/>
                <w:rFonts w:hint="default"/>
                <w:sz w:val="24"/>
                <w:szCs w:val="24"/>
              </w:rPr>
              <w:t xml:space="preserve">. Высокий старт. </w:t>
            </w: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5/1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right="82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firstLine="5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Высокий стар</w:t>
            </w:r>
            <w:proofErr w:type="gramStart"/>
            <w:r>
              <w:rPr>
                <w:rStyle w:val="FontStyle76"/>
                <w:rFonts w:hint="default"/>
                <w:sz w:val="24"/>
                <w:szCs w:val="24"/>
              </w:rPr>
              <w:t>т</w:t>
            </w:r>
            <w:r>
              <w:rPr>
                <w:rStyle w:val="FontStyle56"/>
                <w:sz w:val="24"/>
                <w:szCs w:val="24"/>
              </w:rPr>
              <w:t>(</w:t>
            </w:r>
            <w:proofErr w:type="gramEnd"/>
            <w:r>
              <w:rPr>
                <w:rStyle w:val="FontStyle56"/>
                <w:sz w:val="24"/>
                <w:szCs w:val="24"/>
              </w:rPr>
              <w:t>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56"/>
                  <w:sz w:val="24"/>
                  <w:szCs w:val="24"/>
                </w:rPr>
                <w:t>15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),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 с ускорением</w:t>
            </w:r>
            <w:r>
              <w:rPr>
                <w:rStyle w:val="FontStyle56"/>
                <w:sz w:val="24"/>
                <w:szCs w:val="24"/>
              </w:rPr>
              <w:t>(30-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Style w:val="FontStyle56"/>
                  <w:sz w:val="24"/>
                  <w:szCs w:val="24"/>
                </w:rPr>
                <w:t>40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). </w:t>
            </w:r>
            <w:r>
              <w:rPr>
                <w:rStyle w:val="FontStyle76"/>
                <w:rFonts w:hint="default"/>
                <w:sz w:val="24"/>
                <w:szCs w:val="24"/>
              </w:rPr>
              <w:t xml:space="preserve">Встречная эстафета. Специальные беговые упражнения; развитие скоростных качеств. Подвижная игра «Бег с флажками». Инструктаж по ТБ. </w:t>
            </w:r>
            <w:r>
              <w:rPr>
                <w:rStyle w:val="FontStyle58"/>
                <w:b/>
                <w:sz w:val="24"/>
                <w:szCs w:val="24"/>
              </w:rPr>
              <w:t>Влияние возрастных особенностей организма и его двигательной функции на физическое развитие и физическую подготовленность школьников.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0" w:lineRule="exact"/>
              <w:ind w:hanging="41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Уметь: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бегать с максимальной скоростью с низкого старта(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Style w:val="FontStyle76"/>
                  <w:rFonts w:hint="default"/>
                  <w:sz w:val="24"/>
                  <w:szCs w:val="24"/>
                </w:rPr>
                <w:t xml:space="preserve">50 </w:t>
              </w:r>
              <w:r>
                <w:rPr>
                  <w:rStyle w:val="FontStyle56"/>
                  <w:sz w:val="24"/>
                  <w:szCs w:val="24"/>
                </w:rPr>
                <w:t>м</w:t>
              </w:r>
            </w:smartTag>
            <w:r>
              <w:rPr>
                <w:rStyle w:val="FontStyle56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</w:tr>
      <w:tr w:rsidR="00FC0ABC" w:rsidTr="00FC0ABC">
        <w:trPr>
          <w:trHeight w:hRule="exact" w:val="169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2.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Высокий старт, бег с ускорением. Круговая эстафета.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0" w:lineRule="exact"/>
              <w:ind w:right="62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Совершенст</w:t>
            </w:r>
            <w:r>
              <w:rPr>
                <w:rStyle w:val="FontStyle76"/>
                <w:rFonts w:hint="default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firstLine="5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Высокий стар</w:t>
            </w:r>
            <w:proofErr w:type="gramStart"/>
            <w:r>
              <w:rPr>
                <w:rStyle w:val="FontStyle76"/>
                <w:rFonts w:hint="default"/>
                <w:sz w:val="24"/>
                <w:szCs w:val="24"/>
              </w:rPr>
              <w:t>т</w:t>
            </w:r>
            <w:r>
              <w:rPr>
                <w:rStyle w:val="FontStyle56"/>
                <w:sz w:val="24"/>
                <w:szCs w:val="24"/>
              </w:rPr>
              <w:t>(</w:t>
            </w:r>
            <w:proofErr w:type="gramEnd"/>
            <w:r>
              <w:rPr>
                <w:rStyle w:val="FontStyle56"/>
                <w:sz w:val="24"/>
                <w:szCs w:val="24"/>
              </w:rPr>
              <w:t>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56"/>
                  <w:sz w:val="24"/>
                  <w:szCs w:val="24"/>
                </w:rPr>
                <w:t>15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),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 с ускорением</w:t>
            </w:r>
            <w:r>
              <w:rPr>
                <w:rStyle w:val="FontStyle56"/>
                <w:sz w:val="24"/>
                <w:szCs w:val="24"/>
              </w:rPr>
              <w:t>(40-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Style w:val="FontStyle56"/>
                  <w:sz w:val="24"/>
                  <w:szCs w:val="24"/>
                </w:rPr>
                <w:t>50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), </w:t>
            </w:r>
            <w:r>
              <w:rPr>
                <w:rStyle w:val="FontStyle76"/>
                <w:rFonts w:hint="default"/>
                <w:sz w:val="24"/>
                <w:szCs w:val="24"/>
              </w:rPr>
              <w:t xml:space="preserve">специальные беговые упражнения, развитие скоростных возможностей. Круговая эстафета. </w:t>
            </w:r>
            <w:r>
              <w:rPr>
                <w:rStyle w:val="FontStyle76"/>
                <w:rFonts w:hint="default"/>
                <w:b/>
                <w:sz w:val="24"/>
                <w:szCs w:val="24"/>
              </w:rPr>
              <w:t>Влияние легкоатлетических упражнений на здоровье</w:t>
            </w:r>
            <w:r>
              <w:rPr>
                <w:rStyle w:val="FontStyle76"/>
                <w:rFonts w:hint="default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9" w:lineRule="exact"/>
              <w:ind w:hanging="41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Уметь: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бегать с максимальной скоростью с низкого старта</w:t>
            </w:r>
            <w:r>
              <w:rPr>
                <w:rStyle w:val="FontStyle56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56"/>
                  <w:sz w:val="24"/>
                  <w:szCs w:val="24"/>
                </w:rPr>
                <w:t>60 м</w:t>
              </w:r>
            </w:smartTag>
            <w:r>
              <w:rPr>
                <w:rStyle w:val="FontStyle56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</w:tr>
      <w:tr w:rsidR="00FC0ABC" w:rsidTr="00FC0ABC">
        <w:trPr>
          <w:trHeight w:hRule="exact" w:val="141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3.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Высокий старт, бег по дистанции. Встречная эстафета.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0" w:lineRule="exact"/>
              <w:ind w:right="67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Совершенст</w:t>
            </w:r>
            <w:r>
              <w:rPr>
                <w:rStyle w:val="FontStyle76"/>
                <w:rFonts w:hint="default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Высокий стар</w:t>
            </w:r>
            <w:proofErr w:type="gramStart"/>
            <w:r>
              <w:rPr>
                <w:rStyle w:val="FontStyle76"/>
                <w:rFonts w:hint="default"/>
                <w:sz w:val="24"/>
                <w:szCs w:val="24"/>
              </w:rPr>
              <w:t>т</w:t>
            </w:r>
            <w:r>
              <w:rPr>
                <w:rStyle w:val="FontStyle56"/>
                <w:sz w:val="24"/>
                <w:szCs w:val="24"/>
              </w:rPr>
              <w:t>(</w:t>
            </w:r>
            <w:proofErr w:type="gramEnd"/>
            <w:r>
              <w:rPr>
                <w:rStyle w:val="FontStyle56"/>
                <w:sz w:val="24"/>
                <w:szCs w:val="24"/>
              </w:rPr>
              <w:t>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56"/>
                  <w:sz w:val="24"/>
                  <w:szCs w:val="24"/>
                </w:rPr>
                <w:t>15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),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 по дистанции, специальные беговые упражнения, раз</w:t>
            </w:r>
            <w:r>
              <w:rPr>
                <w:rStyle w:val="FontStyle76"/>
                <w:rFonts w:hint="default"/>
                <w:sz w:val="24"/>
                <w:szCs w:val="24"/>
              </w:rPr>
              <w:softHyphen/>
              <w:t>витие скоростных возможностей.  Встречная эстафета.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9" w:lineRule="exact"/>
              <w:ind w:hanging="41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Уметь: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бегать с максимальной скоростью с низкого старта</w:t>
            </w:r>
            <w:r>
              <w:rPr>
                <w:rStyle w:val="FontStyle56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56"/>
                  <w:sz w:val="24"/>
                  <w:szCs w:val="24"/>
                </w:rPr>
                <w:t>60 м</w:t>
              </w:r>
            </w:smartTag>
            <w:r>
              <w:rPr>
                <w:rStyle w:val="FontStyle56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</w:tr>
      <w:tr w:rsidR="00FC0ABC" w:rsidTr="00FC0ABC">
        <w:trPr>
          <w:trHeight w:hRule="exact" w:val="169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r>
              <w:t>4.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pPr>
              <w:rPr>
                <w:lang w:val="tt-RU"/>
              </w:rPr>
            </w:pPr>
            <w:r>
              <w:t xml:space="preserve">Высокий старт, бег с ускорением, финиширование. 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right="67"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Совершенст</w:t>
            </w:r>
            <w:r>
              <w:rPr>
                <w:rStyle w:val="FontStyle76"/>
                <w:rFonts w:hint="default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Высокий стар</w:t>
            </w:r>
            <w:proofErr w:type="gramStart"/>
            <w:r>
              <w:rPr>
                <w:rStyle w:val="FontStyle76"/>
                <w:rFonts w:hint="default"/>
                <w:sz w:val="24"/>
                <w:szCs w:val="24"/>
              </w:rPr>
              <w:t>т</w:t>
            </w:r>
            <w:r>
              <w:rPr>
                <w:rStyle w:val="FontStyle56"/>
                <w:sz w:val="24"/>
                <w:szCs w:val="24"/>
              </w:rPr>
              <w:t>(</w:t>
            </w:r>
            <w:proofErr w:type="gramEnd"/>
            <w:r>
              <w:rPr>
                <w:rStyle w:val="FontStyle56"/>
                <w:sz w:val="24"/>
                <w:szCs w:val="24"/>
              </w:rPr>
              <w:t>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56"/>
                  <w:sz w:val="24"/>
                  <w:szCs w:val="24"/>
                </w:rPr>
                <w:t>15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),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 с ускорением</w:t>
            </w:r>
            <w:r>
              <w:rPr>
                <w:rStyle w:val="FontStyle56"/>
                <w:sz w:val="24"/>
                <w:szCs w:val="24"/>
              </w:rPr>
              <w:t>(50-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56"/>
                  <w:sz w:val="24"/>
                  <w:szCs w:val="24"/>
                </w:rPr>
                <w:t>60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), </w:t>
            </w:r>
            <w:r>
              <w:rPr>
                <w:rStyle w:val="FontStyle76"/>
                <w:rFonts w:hint="default"/>
                <w:sz w:val="24"/>
                <w:szCs w:val="24"/>
              </w:rPr>
              <w:t>финиширование, специальные беговые упражнения, развитие скоростных воз</w:t>
            </w:r>
            <w:r>
              <w:rPr>
                <w:rStyle w:val="FontStyle76"/>
                <w:rFonts w:hint="default"/>
                <w:sz w:val="24"/>
                <w:szCs w:val="24"/>
              </w:rPr>
              <w:softHyphen/>
              <w:t xml:space="preserve">можностей. Эстафетный бег. Передача эстафетной палочки. </w:t>
            </w:r>
            <w:r>
              <w:rPr>
                <w:rStyle w:val="FontStyle58"/>
                <w:b/>
                <w:sz w:val="24"/>
                <w:szCs w:val="24"/>
              </w:rPr>
              <w:t>Комплекс утренней гимнастики.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9" w:lineRule="exact"/>
              <w:ind w:hanging="41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Уметь: </w:t>
            </w:r>
            <w:r>
              <w:rPr>
                <w:rStyle w:val="FontStyle76"/>
                <w:rFonts w:hint="default"/>
                <w:sz w:val="24"/>
                <w:szCs w:val="24"/>
              </w:rPr>
              <w:t>бегать с максимальной скоростью с низкого старта</w:t>
            </w:r>
            <w:r>
              <w:rPr>
                <w:rStyle w:val="FontStyle56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56"/>
                  <w:sz w:val="24"/>
                  <w:szCs w:val="24"/>
                </w:rPr>
                <w:t>60 м</w:t>
              </w:r>
            </w:smartTag>
            <w:r>
              <w:rPr>
                <w:rStyle w:val="FontStyle56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</w:tr>
      <w:tr w:rsidR="00FC0ABC" w:rsidTr="00FC0ABC">
        <w:trPr>
          <w:trHeight w:hRule="exact" w:val="299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5.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на результат. 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Учетный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Бег на результат</w:t>
            </w:r>
            <w:r>
              <w:rPr>
                <w:rStyle w:val="FontStyle56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56"/>
                  <w:sz w:val="24"/>
                  <w:szCs w:val="24"/>
                </w:rPr>
                <w:t>60 м</w:t>
              </w:r>
            </w:smartTag>
            <w:r>
              <w:rPr>
                <w:rStyle w:val="FontStyle56"/>
                <w:sz w:val="24"/>
                <w:szCs w:val="24"/>
              </w:rPr>
              <w:t xml:space="preserve">). </w:t>
            </w:r>
            <w:r>
              <w:rPr>
                <w:rStyle w:val="FontStyle76"/>
                <w:rFonts w:hint="default"/>
                <w:sz w:val="24"/>
                <w:szCs w:val="24"/>
              </w:rPr>
              <w:t xml:space="preserve">Специальные </w:t>
            </w:r>
            <w:r>
              <w:rPr>
                <w:rStyle w:val="FontStyle68"/>
                <w:b w:val="0"/>
                <w:sz w:val="24"/>
                <w:szCs w:val="24"/>
              </w:rPr>
              <w:t xml:space="preserve">беговые </w:t>
            </w:r>
            <w:r>
              <w:rPr>
                <w:rStyle w:val="FontStyle76"/>
                <w:rFonts w:hint="default"/>
                <w:sz w:val="24"/>
                <w:szCs w:val="24"/>
              </w:rPr>
              <w:t>упражнения, развитие скоростных возможно</w:t>
            </w:r>
            <w:r>
              <w:rPr>
                <w:rStyle w:val="FontStyle76"/>
                <w:rFonts w:hint="default"/>
                <w:sz w:val="24"/>
                <w:szCs w:val="24"/>
              </w:rPr>
              <w:softHyphen/>
              <w:t>стей. Подвижная игра «</w:t>
            </w:r>
            <w:proofErr w:type="spellStart"/>
            <w:r>
              <w:rPr>
                <w:rStyle w:val="FontStyle76"/>
                <w:rFonts w:hint="default"/>
                <w:sz w:val="24"/>
                <w:szCs w:val="24"/>
              </w:rPr>
              <w:t>Разведчикиичасовые</w:t>
            </w:r>
            <w:proofErr w:type="spellEnd"/>
            <w:r>
              <w:rPr>
                <w:rStyle w:val="FontStyle76"/>
                <w:rFonts w:hint="default"/>
                <w:sz w:val="24"/>
                <w:szCs w:val="24"/>
              </w:rPr>
              <w:t>»</w:t>
            </w:r>
            <w:proofErr w:type="gramStart"/>
            <w:r>
              <w:rPr>
                <w:rStyle w:val="FontStyle76"/>
                <w:rFonts w:hint="default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56"/>
                <w:b/>
                <w:sz w:val="24"/>
                <w:szCs w:val="24"/>
              </w:rPr>
              <w:t>Правила соревнований по бегу.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hanging="41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Уметь: </w:t>
            </w:r>
            <w:r>
              <w:rPr>
                <w:rStyle w:val="FontStyle68"/>
                <w:b w:val="0"/>
                <w:sz w:val="24"/>
                <w:szCs w:val="24"/>
              </w:rPr>
              <w:t xml:space="preserve">бегать </w:t>
            </w:r>
            <w:r>
              <w:rPr>
                <w:rStyle w:val="FontStyle76"/>
                <w:rFonts w:hint="default"/>
                <w:sz w:val="24"/>
                <w:szCs w:val="24"/>
              </w:rPr>
              <w:t>с максимальной скоростью с низкого старта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76"/>
                  <w:rFonts w:hint="default"/>
                  <w:sz w:val="24"/>
                  <w:szCs w:val="24"/>
                </w:rPr>
                <w:t xml:space="preserve">60 </w:t>
              </w:r>
              <w:r>
                <w:rPr>
                  <w:rStyle w:val="FontStyle56"/>
                  <w:sz w:val="24"/>
                  <w:szCs w:val="24"/>
                </w:rPr>
                <w:t>м</w:t>
              </w:r>
            </w:smartTag>
            <w:r>
              <w:rPr>
                <w:rStyle w:val="FontStyle56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54" w:lineRule="exact"/>
              <w:ind w:hanging="5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Бег,- 60 м: </w:t>
            </w:r>
          </w:p>
          <w:p w:rsidR="00FC0ABC" w:rsidRDefault="00FC0ABC">
            <w:pPr>
              <w:pStyle w:val="Style2"/>
              <w:widowControl/>
              <w:spacing w:line="254" w:lineRule="exact"/>
              <w:ind w:hanging="5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м.: «5»</w:t>
            </w:r>
          </w:p>
          <w:p w:rsidR="00FC0ABC" w:rsidRDefault="00FC0ABC">
            <w:pPr>
              <w:pStyle w:val="Style2"/>
              <w:widowControl/>
              <w:spacing w:line="254" w:lineRule="exact"/>
              <w:ind w:hanging="5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 xml:space="preserve"> 10,2 с;</w:t>
            </w:r>
          </w:p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74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«4»    10,8</w:t>
            </w:r>
            <w:r>
              <w:rPr>
                <w:rStyle w:val="FontStyle74"/>
                <w:sz w:val="24"/>
                <w:szCs w:val="24"/>
              </w:rPr>
              <w:t>,</w:t>
            </w:r>
          </w:p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 xml:space="preserve">«3»- 11,4с; </w:t>
            </w:r>
          </w:p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д.: «5»</w:t>
            </w:r>
          </w:p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-10,4 с;</w:t>
            </w:r>
          </w:p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 xml:space="preserve">«4»- 10,9 с; </w:t>
            </w:r>
          </w:p>
          <w:p w:rsidR="00FC0ABC" w:rsidRDefault="00FC0ABC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int="default"/>
                <w:sz w:val="24"/>
                <w:szCs w:val="24"/>
              </w:rPr>
            </w:pPr>
            <w:r>
              <w:rPr>
                <w:rStyle w:val="FontStyle76"/>
                <w:rFonts w:hint="default"/>
                <w:sz w:val="24"/>
                <w:szCs w:val="24"/>
              </w:rPr>
              <w:t>«3» - 1 1,6 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4"/>
              <w:widowControl/>
            </w:pPr>
          </w:p>
        </w:tc>
      </w:tr>
      <w:tr w:rsidR="00FC0ABC" w:rsidTr="00FC0ABC">
        <w:trPr>
          <w:trHeight w:hRule="exact" w:val="26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"/>
              <w:widowControl/>
              <w:spacing w:line="278" w:lineRule="exact"/>
              <w:ind w:firstLine="10"/>
              <w:rPr>
                <w:rStyle w:val="FontStyle58"/>
                <w:i/>
                <w:sz w:val="24"/>
                <w:szCs w:val="24"/>
              </w:rPr>
            </w:pPr>
            <w:r>
              <w:rPr>
                <w:rStyle w:val="FontStyle58"/>
                <w:i/>
                <w:sz w:val="24"/>
                <w:szCs w:val="24"/>
              </w:rPr>
              <w:t>Прыжок в длину.</w:t>
            </w:r>
          </w:p>
          <w:p w:rsidR="00FC0ABC" w:rsidRDefault="00FC0ABC">
            <w:pPr>
              <w:pStyle w:val="Style2"/>
              <w:widowControl/>
              <w:spacing w:line="278" w:lineRule="exact"/>
              <w:ind w:firstLine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i/>
                <w:sz w:val="24"/>
                <w:szCs w:val="24"/>
              </w:rPr>
              <w:t xml:space="preserve"> Ме</w:t>
            </w:r>
            <w:r>
              <w:rPr>
                <w:rStyle w:val="FontStyle58"/>
                <w:i/>
                <w:sz w:val="24"/>
                <w:szCs w:val="24"/>
              </w:rPr>
              <w:softHyphen/>
              <w:t xml:space="preserve">тание малого мяча </w:t>
            </w:r>
          </w:p>
          <w:p w:rsidR="00FC0ABC" w:rsidRDefault="00FC0ABC">
            <w:pPr>
              <w:pStyle w:val="Style2"/>
              <w:widowControl/>
              <w:spacing w:line="278" w:lineRule="exact"/>
              <w:ind w:firstLine="10"/>
              <w:rPr>
                <w:rStyle w:val="FontStyle58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78" w:lineRule="exact"/>
              <w:ind w:firstLine="1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firstLine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4/1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right="62" w:firstLine="14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Изучение нового мате</w:t>
            </w:r>
            <w:r>
              <w:rPr>
                <w:rStyle w:val="FontStyle58"/>
                <w:sz w:val="24"/>
                <w:szCs w:val="24"/>
              </w:rPr>
              <w:softHyphen/>
              <w:t>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right="29" w:firstLine="5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Обучение отталкивания в прыжке в длину способом «согнув ноги», прыжок с 7-9 шагов разбега. Метание малого мяча в горизонтальную цель </w:t>
            </w:r>
            <w:r>
              <w:rPr>
                <w:rStyle w:val="FontStyle61"/>
                <w:spacing w:val="30"/>
                <w:sz w:val="24"/>
                <w:szCs w:val="24"/>
              </w:rPr>
              <w:t>(1</w:t>
            </w:r>
            <w:r>
              <w:rPr>
                <w:rStyle w:val="FontStyle71"/>
                <w:sz w:val="24"/>
                <w:szCs w:val="24"/>
              </w:rPr>
              <w:t xml:space="preserve">х </w:t>
            </w:r>
            <w:r>
              <w:rPr>
                <w:rStyle w:val="FontStyle61"/>
                <w:spacing w:val="30"/>
                <w:sz w:val="24"/>
                <w:szCs w:val="24"/>
              </w:rPr>
              <w:t>1)</w:t>
            </w:r>
            <w:r>
              <w:rPr>
                <w:rStyle w:val="FontStyle58"/>
                <w:sz w:val="24"/>
                <w:szCs w:val="24"/>
              </w:rPr>
              <w:t>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58"/>
                  <w:sz w:val="24"/>
                  <w:szCs w:val="24"/>
                </w:rPr>
                <w:t>6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. ОРУ в движении. Подвижная игра «Попади в мяч». Специальные беговые упражнения. Развитие скоростно-силовых качеств.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right="264" w:firstLine="19"/>
              <w:rPr>
                <w:rStyle w:val="FontStyle58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 xml:space="preserve">Уметь: </w:t>
            </w:r>
            <w:r>
              <w:rPr>
                <w:rStyle w:val="FontStyle58"/>
                <w:sz w:val="24"/>
                <w:szCs w:val="24"/>
              </w:rPr>
              <w:t>прыгать в длину с разбега; метать мяч в горизонтальную цель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33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</w:tr>
      <w:tr w:rsidR="00FC0ABC" w:rsidTr="00FC0ABC">
        <w:trPr>
          <w:trHeight w:hRule="exact" w:val="212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"/>
              <w:widowControl/>
              <w:spacing w:line="278" w:lineRule="exact"/>
              <w:ind w:firstLine="0"/>
              <w:rPr>
                <w:rStyle w:val="FontStyle58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78" w:lineRule="exact"/>
              <w:ind w:firstLine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>Прыжок в длину с разбега. Метание малого мяча в вертикальную цель.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8"/>
              <w:widowControl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right="106" w:firstLine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Комбиниро</w:t>
            </w:r>
            <w:r>
              <w:rPr>
                <w:rStyle w:val="FontStyle58"/>
                <w:sz w:val="24"/>
                <w:szCs w:val="24"/>
              </w:rPr>
              <w:softHyphen/>
              <w:t>ванный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firstLine="5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Обучение подбора разбега. Прыжок с 7-9 шагов разбега. Метание малого мяча в вертикальную цель </w:t>
            </w:r>
            <w:r>
              <w:rPr>
                <w:rStyle w:val="FontStyle61"/>
                <w:spacing w:val="30"/>
                <w:sz w:val="24"/>
                <w:szCs w:val="24"/>
              </w:rPr>
              <w:t>(1</w:t>
            </w:r>
            <w:r>
              <w:rPr>
                <w:rStyle w:val="FontStyle71"/>
                <w:sz w:val="24"/>
                <w:szCs w:val="24"/>
              </w:rPr>
              <w:t xml:space="preserve">х </w:t>
            </w:r>
            <w:r>
              <w:rPr>
                <w:rStyle w:val="FontStyle61"/>
                <w:sz w:val="24"/>
                <w:szCs w:val="24"/>
              </w:rPr>
              <w:t xml:space="preserve">1) </w:t>
            </w:r>
            <w:r>
              <w:rPr>
                <w:rStyle w:val="FontStyle71"/>
                <w:sz w:val="24"/>
                <w:szCs w:val="24"/>
              </w:rPr>
              <w:t xml:space="preserve">с </w:t>
            </w:r>
            <w:r>
              <w:rPr>
                <w:rStyle w:val="FontStyle58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58"/>
                  <w:sz w:val="24"/>
                  <w:szCs w:val="24"/>
                </w:rPr>
                <w:t>6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. ОРУ. Специальные беговые упражнения. Подвижная игра «Кто дальше бросит». Развитие скоростно-силовых качеств.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right="269" w:firstLine="14"/>
              <w:rPr>
                <w:rStyle w:val="FontStyle58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 xml:space="preserve">Уметь: </w:t>
            </w:r>
            <w:r>
              <w:rPr>
                <w:rStyle w:val="FontStyle58"/>
                <w:sz w:val="24"/>
                <w:szCs w:val="24"/>
              </w:rPr>
              <w:t>прыгать в длину с разбега; метать мяч в вертикальную цель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33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</w:tr>
      <w:tr w:rsidR="00FC0ABC" w:rsidTr="00FC0ABC">
        <w:trPr>
          <w:trHeight w:hRule="exact" w:val="19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>8.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>Прыжок с разбега.</w:t>
            </w:r>
          </w:p>
          <w:p w:rsidR="00FC0ABC" w:rsidRDefault="00FC0ABC">
            <w:pPr>
              <w:pStyle w:val="Style8"/>
              <w:widowControl/>
            </w:pPr>
            <w:r>
              <w:t>Метание мяча в цель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8"/>
              <w:widowControl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right="67"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Совершенст</w:t>
            </w:r>
            <w:r>
              <w:rPr>
                <w:rStyle w:val="FontStyle58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right="144" w:firstLine="5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Прыжок с 7-9 шагов разбега. Приземление. Метание малого мяча в вертикальную цель </w:t>
            </w:r>
            <w:r>
              <w:rPr>
                <w:rStyle w:val="FontStyle61"/>
                <w:sz w:val="24"/>
                <w:szCs w:val="24"/>
              </w:rPr>
              <w:t xml:space="preserve">(1 </w:t>
            </w:r>
            <w:proofErr w:type="spellStart"/>
            <w:r>
              <w:rPr>
                <w:rStyle w:val="FontStyle71"/>
                <w:sz w:val="24"/>
                <w:szCs w:val="24"/>
              </w:rPr>
              <w:t>х</w:t>
            </w:r>
            <w:proofErr w:type="spellEnd"/>
            <w:r>
              <w:rPr>
                <w:rStyle w:val="FontStyle71"/>
                <w:sz w:val="24"/>
                <w:szCs w:val="24"/>
              </w:rPr>
              <w:t xml:space="preserve"> </w:t>
            </w:r>
            <w:r>
              <w:rPr>
                <w:rStyle w:val="FontStyle61"/>
                <w:sz w:val="24"/>
                <w:szCs w:val="24"/>
              </w:rPr>
              <w:t xml:space="preserve">1) </w:t>
            </w:r>
            <w:r>
              <w:rPr>
                <w:rStyle w:val="FontStyle71"/>
                <w:sz w:val="24"/>
                <w:szCs w:val="24"/>
              </w:rPr>
              <w:t xml:space="preserve">с </w:t>
            </w:r>
            <w:r>
              <w:rPr>
                <w:rStyle w:val="FontStyle58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58"/>
                  <w:sz w:val="24"/>
                  <w:szCs w:val="24"/>
                </w:rPr>
                <w:t>6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. ОРУ в движении. Специальные беговые упражнения. Подвижная игра «Метко в цель». Развитие скоростно-силовых качеств.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right="278" w:firstLine="10"/>
              <w:rPr>
                <w:rStyle w:val="FontStyle58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 xml:space="preserve">Уметь: </w:t>
            </w:r>
            <w:r>
              <w:rPr>
                <w:rStyle w:val="FontStyle58"/>
                <w:sz w:val="24"/>
                <w:szCs w:val="24"/>
              </w:rPr>
              <w:t>прыгать в длину с разбега; метать мяч в вертикальную цель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33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</w:tr>
      <w:tr w:rsidR="00FC0ABC" w:rsidTr="00FC0ABC">
        <w:trPr>
          <w:trHeight w:hRule="exact" w:val="212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>9.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rPr>
                <w:rStyle w:val="FontStyle58"/>
                <w:sz w:val="24"/>
                <w:szCs w:val="24"/>
              </w:rPr>
              <w:t>Оценка техники выполнения прыжка в длину с разбега.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Учетный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ind w:hanging="5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Прыжок с 7-9 шагов разбега. Метание малого мяча в горизонтальную цель </w:t>
            </w:r>
            <w:r>
              <w:rPr>
                <w:rStyle w:val="FontStyle61"/>
                <w:spacing w:val="30"/>
                <w:sz w:val="24"/>
                <w:szCs w:val="24"/>
              </w:rPr>
              <w:t>(1</w:t>
            </w:r>
            <w:r>
              <w:rPr>
                <w:rStyle w:val="FontStyle71"/>
                <w:sz w:val="24"/>
                <w:szCs w:val="24"/>
              </w:rPr>
              <w:t xml:space="preserve">х </w:t>
            </w:r>
            <w:r>
              <w:rPr>
                <w:rStyle w:val="FontStyle61"/>
                <w:sz w:val="24"/>
                <w:szCs w:val="24"/>
              </w:rPr>
              <w:t xml:space="preserve">1) </w:t>
            </w:r>
            <w:r>
              <w:rPr>
                <w:rStyle w:val="FontStyle58"/>
                <w:sz w:val="24"/>
                <w:szCs w:val="24"/>
              </w:rPr>
              <w:t>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58"/>
                  <w:sz w:val="24"/>
                  <w:szCs w:val="24"/>
                </w:rPr>
                <w:t>6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. ОРУ. Специальные беговые упражнения. Развитие скоростно-силовых качеств. </w:t>
            </w:r>
            <w:r>
              <w:rPr>
                <w:rStyle w:val="FontStyle49"/>
                <w:b/>
                <w:sz w:val="24"/>
                <w:szCs w:val="24"/>
              </w:rPr>
              <w:t>Правила соревнований по прыжкам в длину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right="283" w:firstLine="5"/>
              <w:rPr>
                <w:rStyle w:val="FontStyle58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 xml:space="preserve">Уметь: </w:t>
            </w:r>
            <w:r>
              <w:rPr>
                <w:rStyle w:val="FontStyle58"/>
                <w:sz w:val="24"/>
                <w:szCs w:val="24"/>
              </w:rPr>
              <w:t>прыгать в длину с разбега; метать мяч в горизонтальную цель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83" w:lineRule="exact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Оценка техники выполнения прыжка в длину с разбега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</w:tr>
      <w:tr w:rsidR="00FC0ABC" w:rsidTr="00FC0ABC">
        <w:trPr>
          <w:trHeight w:hRule="exact" w:val="1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8"/>
              <w:widowControl/>
            </w:pPr>
            <w: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"/>
              <w:widowControl/>
              <w:spacing w:line="278" w:lineRule="exact"/>
              <w:ind w:hanging="5"/>
              <w:rPr>
                <w:rStyle w:val="FontStyle65"/>
                <w:i/>
                <w:spacing w:val="20"/>
                <w:sz w:val="24"/>
                <w:szCs w:val="24"/>
              </w:rPr>
            </w:pPr>
            <w:r>
              <w:rPr>
                <w:rStyle w:val="FontStyle58"/>
                <w:i/>
                <w:sz w:val="24"/>
                <w:szCs w:val="24"/>
              </w:rPr>
              <w:t xml:space="preserve">Бег на средние дистанции </w:t>
            </w:r>
          </w:p>
          <w:p w:rsidR="00FC0ABC" w:rsidRDefault="00FC0ABC">
            <w:pPr>
              <w:pStyle w:val="Style2"/>
              <w:widowControl/>
              <w:spacing w:line="278" w:lineRule="exact"/>
              <w:ind w:hanging="5"/>
              <w:rPr>
                <w:rStyle w:val="FontStyle65"/>
                <w:i/>
                <w:spacing w:val="20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78" w:lineRule="exact"/>
              <w:ind w:hanging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hanging="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2/1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right="91" w:hanging="5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Изучение нового мате</w:t>
            </w:r>
            <w:r>
              <w:rPr>
                <w:rStyle w:val="FontStyle58"/>
                <w:sz w:val="24"/>
                <w:szCs w:val="24"/>
              </w:rPr>
              <w:softHyphen/>
              <w:t>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right="221" w:hanging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58"/>
                  <w:sz w:val="24"/>
                  <w:szCs w:val="24"/>
                </w:rPr>
                <w:t>1000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. ОРУ. Развитие выносливости. Подвижные игра «Салки».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 xml:space="preserve">Уметь: </w:t>
            </w:r>
            <w:r>
              <w:rPr>
                <w:rStyle w:val="FontStyle58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58"/>
                  <w:sz w:val="24"/>
                  <w:szCs w:val="24"/>
                </w:rPr>
                <w:t>1000 м</w:t>
              </w:r>
            </w:smartTag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33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</w:tr>
      <w:tr w:rsidR="00FC0ABC" w:rsidTr="00FC0ABC">
        <w:trPr>
          <w:trHeight w:hRule="exact" w:val="141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2"/>
              <w:widowControl/>
              <w:spacing w:line="278" w:lineRule="exact"/>
              <w:ind w:firstLine="0"/>
              <w:rPr>
                <w:rStyle w:val="FontStyle58"/>
                <w:sz w:val="24"/>
                <w:szCs w:val="24"/>
              </w:rPr>
            </w:pPr>
          </w:p>
          <w:p w:rsidR="00FC0ABC" w:rsidRDefault="00FC0ABC">
            <w:pPr>
              <w:pStyle w:val="Style2"/>
              <w:widowControl/>
              <w:spacing w:line="278" w:lineRule="exact"/>
              <w:ind w:hanging="5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 xml:space="preserve">Бег  в равномерном темпе. 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</w:p>
          <w:p w:rsidR="00FC0ABC" w:rsidRDefault="00FC0ABC">
            <w:pPr>
              <w:pStyle w:val="Style8"/>
              <w:widowControl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Совершенст</w:t>
            </w:r>
            <w:r>
              <w:rPr>
                <w:rStyle w:val="FontStyle58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58"/>
                  <w:sz w:val="24"/>
                  <w:szCs w:val="24"/>
                </w:rPr>
                <w:t>1000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. ОРУ. Развитие выносливости. Подвижная игра «Салки маршем». </w:t>
            </w:r>
            <w:r>
              <w:rPr>
                <w:rStyle w:val="FontStyle49"/>
                <w:b/>
                <w:sz w:val="24"/>
                <w:szCs w:val="24"/>
              </w:rPr>
              <w:t>Правила соревнований в беге на средние дистанции.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sz w:val="24"/>
                <w:szCs w:val="24"/>
              </w:rPr>
            </w:pPr>
            <w:r>
              <w:rPr>
                <w:rStyle w:val="FontStyle61"/>
                <w:sz w:val="24"/>
                <w:szCs w:val="24"/>
              </w:rPr>
              <w:t xml:space="preserve">Уметь: </w:t>
            </w:r>
            <w:r>
              <w:rPr>
                <w:rStyle w:val="FontStyle58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58"/>
                  <w:sz w:val="24"/>
                  <w:szCs w:val="24"/>
                </w:rPr>
                <w:t>1000 м</w:t>
              </w:r>
            </w:smartTag>
            <w:r>
              <w:rPr>
                <w:rStyle w:val="FontStyle58"/>
                <w:sz w:val="24"/>
                <w:szCs w:val="24"/>
              </w:rPr>
              <w:t xml:space="preserve"> </w:t>
            </w:r>
            <w:r>
              <w:rPr>
                <w:rStyle w:val="FontStyle61"/>
                <w:sz w:val="24"/>
                <w:szCs w:val="24"/>
              </w:rPr>
              <w:t>(на результат)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"/>
              <w:widowControl/>
              <w:spacing w:line="240" w:lineRule="auto"/>
              <w:ind w:firstLine="33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left="426" w:firstLine="0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Баскетбол -16 часов</w:t>
      </w:r>
    </w:p>
    <w:tbl>
      <w:tblPr>
        <w:tblW w:w="1605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672"/>
        <w:gridCol w:w="39"/>
        <w:gridCol w:w="3686"/>
        <w:gridCol w:w="1276"/>
        <w:gridCol w:w="4253"/>
        <w:gridCol w:w="46"/>
        <w:gridCol w:w="2222"/>
        <w:gridCol w:w="1134"/>
        <w:gridCol w:w="1112"/>
        <w:gridCol w:w="22"/>
        <w:gridCol w:w="878"/>
      </w:tblGrid>
      <w:tr w:rsidR="00FC0ABC" w:rsidTr="00FC0ABC">
        <w:trPr>
          <w:trHeight w:hRule="exact" w:val="16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12.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16/1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Баскетбол. Стойка и передвижение игрока. Ведение мяча на месте.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Ловля мяча двумя руками от груди на месте в парах.</w:t>
            </w: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  <w:lang w:val="tt-RU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  <w:lang w:val="tt-RU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Ведение мяча на месте с разной высотой отскока.</w:t>
            </w: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  <w:lang w:val="tt-RU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  <w:lang w:val="tt-RU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  <w:lang w:val="tt-RU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val="tt-RU"/>
              </w:rPr>
              <w:t>Т</w:t>
            </w:r>
            <w:proofErr w:type="spellStart"/>
            <w:r>
              <w:rPr>
                <w:rStyle w:val="FontStyle49"/>
                <w:sz w:val="24"/>
                <w:szCs w:val="24"/>
              </w:rPr>
              <w:t>ехник</w:t>
            </w:r>
            <w:proofErr w:type="spellEnd"/>
            <w:r>
              <w:rPr>
                <w:rStyle w:val="FontStyle49"/>
                <w:sz w:val="24"/>
                <w:szCs w:val="24"/>
                <w:lang w:val="tt-RU"/>
              </w:rPr>
              <w:t>а выполнения</w:t>
            </w:r>
            <w:r>
              <w:rPr>
                <w:rStyle w:val="FontStyle49"/>
                <w:sz w:val="24"/>
                <w:szCs w:val="24"/>
              </w:rPr>
              <w:t xml:space="preserve"> стойки и </w:t>
            </w:r>
            <w:proofErr w:type="spellStart"/>
            <w:r>
              <w:rPr>
                <w:rStyle w:val="FontStyle49"/>
                <w:sz w:val="24"/>
                <w:szCs w:val="24"/>
              </w:rPr>
              <w:t>передвижени</w:t>
            </w:r>
            <w:proofErr w:type="spellEnd"/>
            <w:r>
              <w:rPr>
                <w:rStyle w:val="FontStyle49"/>
                <w:sz w:val="24"/>
                <w:szCs w:val="24"/>
                <w:lang w:val="tt-RU"/>
              </w:rPr>
              <w:t>я</w:t>
            </w:r>
            <w:r>
              <w:rPr>
                <w:rStyle w:val="FontStyle49"/>
                <w:sz w:val="24"/>
                <w:szCs w:val="24"/>
              </w:rPr>
              <w:t xml:space="preserve"> игрока.</w:t>
            </w: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Ловля мяча двумя руками от груди на месте в парах с шагом.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>
              <w:rPr>
                <w:rStyle w:val="FontStyle49"/>
                <w:sz w:val="24"/>
                <w:szCs w:val="24"/>
              </w:rPr>
              <w:t>в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баскетбола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28.09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1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88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83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88" w:lineRule="exact"/>
              <w:ind w:right="158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13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lastRenderedPageBreak/>
              <w:t>13.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  <w:r>
              <w:t>1</w:t>
            </w: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44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1.10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241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lastRenderedPageBreak/>
              <w:t>14.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2"/>
              <w:widowControl/>
              <w:spacing w:line="293" w:lineRule="exact"/>
              <w:ind w:firstLine="360"/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Развитие координационных качеств. </w:t>
            </w:r>
            <w:r>
              <w:rPr>
                <w:rStyle w:val="FontStyle58"/>
                <w:b/>
                <w:sz w:val="24"/>
                <w:szCs w:val="24"/>
              </w:rPr>
              <w:t xml:space="preserve">Ведение тетрадей самостоятельных занятий физическими упражнениями, </w:t>
            </w:r>
            <w:proofErr w:type="gramStart"/>
            <w:r>
              <w:rPr>
                <w:rStyle w:val="FontStyle58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FontStyle58"/>
                <w:b/>
                <w:sz w:val="24"/>
                <w:szCs w:val="24"/>
              </w:rPr>
              <w:t xml:space="preserve"> функциональным состоянием организма.</w:t>
            </w:r>
          </w:p>
          <w:p w:rsidR="00FC0ABC" w:rsidRDefault="00FC0ABC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44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3.10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256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15.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4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24"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стойки и передвижений игрока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5.10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256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16.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77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>
              <w:rPr>
                <w:rStyle w:val="FontStyle46"/>
                <w:sz w:val="24"/>
                <w:szCs w:val="24"/>
              </w:rPr>
              <w:t>(</w:t>
            </w:r>
            <w:r>
              <w:rPr>
                <w:rStyle w:val="FontStyle46"/>
                <w:b w:val="0"/>
                <w:sz w:val="24"/>
                <w:szCs w:val="24"/>
              </w:rPr>
              <w:t>левой</w:t>
            </w:r>
            <w:r>
              <w:rPr>
                <w:rStyle w:val="FontStyle46"/>
                <w:sz w:val="24"/>
                <w:szCs w:val="24"/>
              </w:rPr>
              <w:t xml:space="preserve">) </w:t>
            </w:r>
            <w:r>
              <w:rPr>
                <w:rStyle w:val="FontStyle49"/>
                <w:sz w:val="24"/>
                <w:szCs w:val="24"/>
              </w:rPr>
              <w:t xml:space="preserve"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</w:t>
            </w:r>
            <w:proofErr w:type="spellStart"/>
            <w:r>
              <w:rPr>
                <w:rStyle w:val="FontStyle49"/>
                <w:sz w:val="24"/>
                <w:szCs w:val="24"/>
              </w:rPr>
              <w:t>действий</w:t>
            </w:r>
            <w:proofErr w:type="gramStart"/>
            <w:r>
              <w:rPr>
                <w:rStyle w:val="FontStyle49"/>
                <w:sz w:val="24"/>
                <w:szCs w:val="24"/>
              </w:rPr>
              <w:t>.</w:t>
            </w:r>
            <w:r>
              <w:rPr>
                <w:rStyle w:val="FontStyle58"/>
                <w:b/>
                <w:sz w:val="24"/>
                <w:szCs w:val="24"/>
              </w:rPr>
              <w:t>К</w:t>
            </w:r>
            <w:proofErr w:type="gramEnd"/>
            <w:r>
              <w:rPr>
                <w:rStyle w:val="FontStyle58"/>
                <w:b/>
                <w:sz w:val="24"/>
                <w:szCs w:val="24"/>
              </w:rPr>
              <w:t>омплекс</w:t>
            </w:r>
            <w:proofErr w:type="spellEnd"/>
            <w:r>
              <w:rPr>
                <w:rStyle w:val="FontStyle58"/>
                <w:b/>
                <w:sz w:val="24"/>
                <w:szCs w:val="24"/>
              </w:rPr>
              <w:t xml:space="preserve"> дыхательной гимнастики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4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8"/>
              <w:widowControl/>
              <w:jc w:val="both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8.10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2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17.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1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Ведение мяча на месте. Ловля  мяча в парах с шагом.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19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>
              <w:rPr>
                <w:rStyle w:val="FontStyle42"/>
                <w:sz w:val="24"/>
                <w:szCs w:val="24"/>
              </w:rPr>
              <w:t xml:space="preserve">(левой) </w:t>
            </w:r>
            <w:r>
              <w:rPr>
                <w:rStyle w:val="FontStyle49"/>
                <w:sz w:val="24"/>
                <w:szCs w:val="24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144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10.10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58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18.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Ведение мяча в движении шагом. Ловля мяча на месте в круге.</w:t>
            </w:r>
          </w:p>
          <w:p w:rsidR="00FC0ABC" w:rsidRDefault="00FC0ABC"/>
          <w:p w:rsidR="00FC0ABC" w:rsidRDefault="00FC0ABC"/>
          <w:p w:rsidR="00FC0ABC" w:rsidRDefault="00FC0ABC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 </w:t>
            </w:r>
            <w:r>
              <w:rPr>
                <w:rStyle w:val="FontStyle58"/>
                <w:b/>
                <w:sz w:val="24"/>
                <w:szCs w:val="24"/>
              </w:rPr>
              <w:t>Комплекс упражнений для развития выносливости</w:t>
            </w:r>
          </w:p>
          <w:p w:rsidR="00FC0ABC" w:rsidRDefault="00FC0ABC">
            <w:pPr>
              <w:pStyle w:val="Style5"/>
              <w:widowControl/>
              <w:spacing w:line="274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4" w:lineRule="exact"/>
              <w:ind w:right="149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12.10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43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19.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lang w:val="tt-RU"/>
              </w:rPr>
              <w:t>Т</w:t>
            </w:r>
            <w:proofErr w:type="spellStart"/>
            <w:r>
              <w:t>ехник</w:t>
            </w:r>
            <w:proofErr w:type="spellEnd"/>
            <w:r>
              <w:rPr>
                <w:lang w:val="tt-RU"/>
              </w:rPr>
              <w:t>а</w:t>
            </w:r>
            <w:r>
              <w:t xml:space="preserve"> ведения мяча на месте. Бросок мяча от головы с места.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6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29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веде</w:t>
            </w:r>
            <w:r>
              <w:rPr>
                <w:rStyle w:val="FontStyle49"/>
                <w:sz w:val="24"/>
                <w:szCs w:val="24"/>
              </w:rPr>
              <w:softHyphen/>
              <w:t>ния мяча на месте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15.10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88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20.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Ведение мяча с изменением скорости.</w:t>
            </w:r>
          </w:p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  <w:p w:rsidR="00FC0ABC" w:rsidRDefault="00FC0ABC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86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42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с изменением скорости. Ловля мяча двумя руками от груди в квадрате. </w:t>
            </w:r>
            <w:r>
              <w:rPr>
                <w:rStyle w:val="FontStyle49"/>
                <w:sz w:val="24"/>
                <w:szCs w:val="24"/>
              </w:rPr>
              <w:lastRenderedPageBreak/>
              <w:t>Бросок двумя руками снизу в движении. Игра в мини-баскетбол. Развитие координационных качеств.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69" w:lineRule="exact"/>
              <w:ind w:right="149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щенным правилам; </w:t>
            </w:r>
            <w:r>
              <w:rPr>
                <w:rStyle w:val="FontStyle49"/>
                <w:sz w:val="24"/>
                <w:szCs w:val="24"/>
              </w:rPr>
              <w:lastRenderedPageBreak/>
              <w:t>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Текущий</w:t>
            </w:r>
          </w:p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17.10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10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21.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Бросок двумя руками снизу в движении.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6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19.10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14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22.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 xml:space="preserve">Позиционное нападение </w:t>
            </w:r>
            <w:r>
              <w:rPr>
                <w:rStyle w:val="FontStyle42"/>
                <w:sz w:val="24"/>
                <w:szCs w:val="24"/>
              </w:rPr>
              <w:t>(5</w:t>
            </w:r>
            <w:proofErr w:type="gramStart"/>
            <w:r>
              <w:rPr>
                <w:rStyle w:val="FontStyle42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42"/>
                <w:sz w:val="24"/>
                <w:szCs w:val="24"/>
              </w:rPr>
              <w:t xml:space="preserve"> 0) </w:t>
            </w:r>
            <w:r>
              <w:rPr>
                <w:rStyle w:val="FontStyle49"/>
                <w:sz w:val="24"/>
                <w:szCs w:val="24"/>
              </w:rPr>
              <w:t>без изменения позиции игроков.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42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4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с изменением скорости. Бросок двумя руками снизу в движении после ловли мяча. Позиционное нападение </w:t>
            </w:r>
            <w:r>
              <w:rPr>
                <w:rStyle w:val="FontStyle42"/>
                <w:sz w:val="24"/>
                <w:szCs w:val="24"/>
              </w:rPr>
              <w:t>(5</w:t>
            </w:r>
            <w:proofErr w:type="gramStart"/>
            <w:r>
              <w:rPr>
                <w:rStyle w:val="FontStyle42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42"/>
                <w:sz w:val="24"/>
                <w:szCs w:val="24"/>
              </w:rPr>
              <w:t xml:space="preserve"> 0) </w:t>
            </w:r>
            <w:r>
              <w:rPr>
                <w:rStyle w:val="FontStyle49"/>
                <w:sz w:val="24"/>
                <w:szCs w:val="24"/>
              </w:rPr>
              <w:t>без изменения позиции игроков. Игра в мини-баскетбол. Развитие координационных качеств.</w:t>
            </w:r>
          </w:p>
          <w:p w:rsidR="00FC0ABC" w:rsidRDefault="00FC0ABC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4"/>
                <w:bCs/>
                <w:sz w:val="24"/>
              </w:rPr>
              <w:t>Комплекс физкультминуток.</w:t>
            </w:r>
          </w:p>
          <w:p w:rsidR="00FC0ABC" w:rsidRDefault="00FC0ABC">
            <w:pPr>
              <w:pStyle w:val="Style5"/>
              <w:widowControl/>
              <w:spacing w:line="274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4" w:lineRule="exact"/>
              <w:ind w:right="125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22.10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89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r>
              <w:t>23.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 xml:space="preserve"> Бросок двумя руками снизу в движении после ловли мяча.</w:t>
            </w:r>
          </w:p>
          <w:p w:rsidR="00FC0ABC" w:rsidRDefault="00FC0ABC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4" w:lineRule="exact"/>
              <w:ind w:right="86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6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24.10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25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  <w:r>
              <w:t>24.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  <w:r>
              <w:rPr>
                <w:rStyle w:val="FontStyle49"/>
                <w:sz w:val="24"/>
                <w:szCs w:val="24"/>
                <w:lang w:val="tt-RU"/>
              </w:rPr>
              <w:t>Т</w:t>
            </w:r>
            <w:proofErr w:type="spellStart"/>
            <w:r>
              <w:rPr>
                <w:rStyle w:val="FontStyle49"/>
                <w:sz w:val="24"/>
                <w:szCs w:val="24"/>
              </w:rPr>
              <w:t>ех</w:t>
            </w:r>
            <w:r>
              <w:rPr>
                <w:rStyle w:val="FontStyle49"/>
                <w:sz w:val="24"/>
                <w:szCs w:val="24"/>
              </w:rPr>
              <w:softHyphen/>
              <w:t>ник</w:t>
            </w:r>
            <w:proofErr w:type="spellEnd"/>
            <w:r>
              <w:rPr>
                <w:rStyle w:val="FontStyle49"/>
                <w:sz w:val="24"/>
                <w:szCs w:val="24"/>
                <w:lang w:val="tt-RU"/>
              </w:rPr>
              <w:t>а</w:t>
            </w:r>
            <w:r>
              <w:rPr>
                <w:rStyle w:val="FontStyle49"/>
                <w:sz w:val="24"/>
                <w:szCs w:val="24"/>
              </w:rPr>
              <w:t xml:space="preserve"> ведения мяча с изменением направления.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Ведение мяча с изменением направления. Бросок двумя ру</w:t>
            </w:r>
            <w:r>
              <w:rPr>
                <w:rStyle w:val="FontStyle49"/>
                <w:sz w:val="24"/>
                <w:szCs w:val="24"/>
              </w:rPr>
              <w:softHyphen/>
              <w:t>ками снизу в движении после ловли мяча. По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зиционное нападение </w:t>
            </w:r>
            <w:r>
              <w:rPr>
                <w:rStyle w:val="FontStyle42"/>
                <w:spacing w:val="30"/>
                <w:sz w:val="24"/>
                <w:szCs w:val="24"/>
              </w:rPr>
              <w:t>(5:0)</w:t>
            </w:r>
            <w:r>
              <w:rPr>
                <w:rStyle w:val="FontStyle49"/>
                <w:sz w:val="24"/>
                <w:szCs w:val="24"/>
              </w:rPr>
              <w:t>без изменения позиции игроков. Игра в мини-баскетбол. Развитие координационных качеств.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149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3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ведения мяча с изменением направления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26.10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3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  <w:r>
              <w:t>25.</w:t>
            </w: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  <w:r>
              <w:t>1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  <w:p w:rsidR="00FC0ABC" w:rsidRDefault="00FC0ABC">
            <w:pPr>
              <w:pStyle w:val="Style10"/>
              <w:widowControl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Ведение мяча с изменением скорости и высоты отскока.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58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с изменением скорости и высоты отскока. Бросок двумя руками снизу после ловли мяча. Позиционное нападение </w:t>
            </w:r>
            <w:r>
              <w:rPr>
                <w:rStyle w:val="FontStyle46"/>
                <w:sz w:val="24"/>
                <w:szCs w:val="24"/>
              </w:rPr>
              <w:t>(5</w:t>
            </w:r>
            <w:proofErr w:type="gramStart"/>
            <w:r>
              <w:rPr>
                <w:rStyle w:val="FontStyle46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46"/>
                <w:sz w:val="24"/>
                <w:szCs w:val="24"/>
              </w:rPr>
              <w:t xml:space="preserve"> 0) </w:t>
            </w:r>
            <w:r>
              <w:rPr>
                <w:rStyle w:val="FontStyle49"/>
                <w:sz w:val="24"/>
                <w:szCs w:val="24"/>
              </w:rPr>
              <w:t>без изменения позиции игроков. Игра в мини-баскетбол. Развитие координационных качеств.</w:t>
            </w:r>
          </w:p>
          <w:p w:rsidR="00FC0ABC" w:rsidRDefault="00FC0ABC">
            <w:pPr>
              <w:pStyle w:val="Style12"/>
              <w:widowControl/>
              <w:spacing w:line="293" w:lineRule="exact"/>
              <w:ind w:firstLine="355"/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>Основы истории возникновения и развития Олимпийского движения, физической культуры и отечественного спорта.</w:t>
            </w:r>
          </w:p>
          <w:p w:rsidR="00FC0ABC" w:rsidRDefault="00FC0AB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49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29.10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212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  <w:r>
              <w:t>26.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Позиционное нападение через </w:t>
            </w:r>
            <w:proofErr w:type="spellStart"/>
            <w:r>
              <w:rPr>
                <w:rStyle w:val="FontStyle49"/>
                <w:sz w:val="24"/>
                <w:szCs w:val="24"/>
              </w:rPr>
              <w:t>скрестный</w:t>
            </w:r>
            <w:proofErr w:type="spellEnd"/>
            <w:r>
              <w:rPr>
                <w:rStyle w:val="FontStyle49"/>
                <w:sz w:val="24"/>
                <w:szCs w:val="24"/>
              </w:rPr>
              <w:t xml:space="preserve"> выход.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Ведение мяча с изменением скорости и высоты отскока. Со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четание приемов: </w:t>
            </w:r>
            <w:r>
              <w:rPr>
                <w:rStyle w:val="FontStyle46"/>
                <w:sz w:val="24"/>
                <w:szCs w:val="24"/>
              </w:rPr>
              <w:t xml:space="preserve">(ведение - остановка - бросок). </w:t>
            </w:r>
            <w:proofErr w:type="gramStart"/>
            <w:r>
              <w:rPr>
                <w:rStyle w:val="FontStyle49"/>
                <w:sz w:val="24"/>
                <w:szCs w:val="24"/>
              </w:rPr>
              <w:t>Позиционное нападение через с крестный выход.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Игра в мини-баскетбол. Развитие ко</w:t>
            </w:r>
            <w:r>
              <w:rPr>
                <w:rStyle w:val="FontStyle49"/>
                <w:sz w:val="24"/>
                <w:szCs w:val="24"/>
              </w:rPr>
              <w:softHyphen/>
              <w:t>ординационных качеств.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49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31.10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117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jc w:val="both"/>
            </w:pPr>
            <w:r>
              <w:t>27.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jc w:val="both"/>
            </w:pPr>
            <w: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  <w:r>
              <w:rPr>
                <w:rStyle w:val="FontStyle49"/>
                <w:sz w:val="24"/>
                <w:szCs w:val="24"/>
                <w:lang w:val="tt-RU"/>
              </w:rPr>
              <w:t>Т</w:t>
            </w:r>
            <w:proofErr w:type="spellStart"/>
            <w:r>
              <w:rPr>
                <w:rStyle w:val="FontStyle49"/>
                <w:sz w:val="24"/>
                <w:szCs w:val="24"/>
              </w:rPr>
              <w:t>ех</w:t>
            </w:r>
            <w:r>
              <w:rPr>
                <w:rStyle w:val="FontStyle49"/>
                <w:sz w:val="24"/>
                <w:szCs w:val="24"/>
              </w:rPr>
              <w:softHyphen/>
              <w:t>ник</w:t>
            </w:r>
            <w:proofErr w:type="spellEnd"/>
            <w:r>
              <w:rPr>
                <w:rStyle w:val="FontStyle49"/>
                <w:sz w:val="24"/>
                <w:szCs w:val="24"/>
                <w:lang w:val="tt-RU"/>
              </w:rPr>
              <w:t>а</w:t>
            </w:r>
            <w:r>
              <w:rPr>
                <w:rStyle w:val="FontStyle49"/>
                <w:sz w:val="24"/>
                <w:szCs w:val="24"/>
              </w:rPr>
              <w:t xml:space="preserve"> броска снизу в движении после ловли мяча.</w:t>
            </w:r>
          </w:p>
          <w:p w:rsidR="00FC0ABC" w:rsidRDefault="00FC0ABC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0"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броска снизу в дви</w:t>
            </w:r>
            <w:r>
              <w:rPr>
                <w:rStyle w:val="FontStyle49"/>
                <w:sz w:val="24"/>
                <w:szCs w:val="24"/>
              </w:rPr>
              <w:softHyphen/>
              <w:t>жении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  <w:jc w:val="both"/>
            </w:pPr>
            <w:r>
              <w:t>2.11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70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  <w:tr w:rsidR="00FC0ABC" w:rsidTr="00FC0ABC">
        <w:trPr>
          <w:trHeight w:hRule="exact" w:val="32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  <w:p w:rsidR="00FC0ABC" w:rsidRDefault="00FC0ABC">
            <w:pPr>
              <w:jc w:val="both"/>
            </w:pPr>
          </w:p>
        </w:tc>
        <w:tc>
          <w:tcPr>
            <w:tcW w:w="77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  <w:jc w:val="both"/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sz w:val="24"/>
          <w:szCs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67"/>
        <w:gridCol w:w="2977"/>
        <w:gridCol w:w="850"/>
        <w:gridCol w:w="1276"/>
        <w:gridCol w:w="4252"/>
        <w:gridCol w:w="2268"/>
        <w:gridCol w:w="1134"/>
        <w:gridCol w:w="1134"/>
        <w:gridCol w:w="851"/>
      </w:tblGrid>
      <w:tr w:rsidR="00FC0ABC" w:rsidTr="00FC0ABC">
        <w:trPr>
          <w:trHeight w:hRule="exact"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 xml:space="preserve">                                                                     2 четверть: учебных недель - 7 , всего 21 час     </w:t>
            </w: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</w:tr>
      <w:tr w:rsidR="00FC0ABC" w:rsidTr="00FC0ABC">
        <w:trPr>
          <w:trHeight w:hRule="exact"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Гимнастика (18 ч)</w:t>
            </w:r>
          </w:p>
        </w:tc>
      </w:tr>
      <w:tr w:rsidR="00FC0ABC" w:rsidTr="00FC0ABC">
        <w:trPr>
          <w:trHeight w:hRule="exact" w:val="3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2"/>
              <w:widowControl/>
              <w:rPr>
                <w:rStyle w:val="FontStyle48"/>
                <w:sz w:val="24"/>
                <w:szCs w:val="24"/>
              </w:rPr>
            </w:pPr>
          </w:p>
          <w:p w:rsidR="00FC0ABC" w:rsidRDefault="00FC0ABC">
            <w:pPr>
              <w:pStyle w:val="Style12"/>
              <w:widowControl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28.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2"/>
              <w:widowControl/>
              <w:rPr>
                <w:rStyle w:val="FontStyle48"/>
                <w:b/>
                <w:bCs/>
                <w:i/>
                <w:sz w:val="24"/>
                <w:szCs w:val="24"/>
              </w:rPr>
            </w:pPr>
            <w:r>
              <w:rPr>
                <w:rStyle w:val="FontStyle48"/>
                <w:i/>
                <w:sz w:val="24"/>
                <w:szCs w:val="24"/>
              </w:rPr>
              <w:t>Висы. Строевые упражнения</w:t>
            </w:r>
            <w:r>
              <w:rPr>
                <w:rStyle w:val="FontStyle48"/>
                <w:sz w:val="24"/>
                <w:szCs w:val="24"/>
              </w:rPr>
              <w:t>.</w:t>
            </w:r>
          </w:p>
          <w:p w:rsidR="00FC0ABC" w:rsidRDefault="00FC0ABC">
            <w:pPr>
              <w:pStyle w:val="Style12"/>
              <w:widowControl/>
              <w:rPr>
                <w:rStyle w:val="FontStyle43"/>
                <w:sz w:val="24"/>
                <w:szCs w:val="24"/>
                <w:lang w:val="tt-RU"/>
              </w:rPr>
            </w:pPr>
            <w:r>
              <w:rPr>
                <w:rStyle w:val="FontStyle48"/>
                <w:sz w:val="24"/>
                <w:szCs w:val="24"/>
                <w:lang w:val="tt-RU"/>
              </w:rPr>
              <w:t>Гимнастика.</w:t>
            </w:r>
            <w:r>
              <w:rPr>
                <w:rStyle w:val="FontStyle48"/>
                <w:sz w:val="24"/>
                <w:szCs w:val="24"/>
              </w:rPr>
              <w:t>Инструктаж по ТБ.</w:t>
            </w:r>
            <w:r>
              <w:rPr>
                <w:rStyle w:val="FontStyle48"/>
                <w:sz w:val="24"/>
                <w:szCs w:val="24"/>
                <w:lang w:val="tt-RU"/>
              </w:rPr>
              <w:t>висы. строевые упраңнения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6/1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24" w:firstLine="19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по четыре </w:t>
            </w:r>
            <w:r>
              <w:rPr>
                <w:rStyle w:val="FontStyle49"/>
                <w:sz w:val="24"/>
                <w:szCs w:val="24"/>
              </w:rPr>
              <w:t xml:space="preserve">дроблением и сведением. ОРУ 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на </w:t>
            </w:r>
            <w:r>
              <w:rPr>
                <w:rStyle w:val="FontStyle49"/>
                <w:sz w:val="24"/>
                <w:szCs w:val="24"/>
              </w:rPr>
              <w:t xml:space="preserve">месте. Вис согнувшись, </w:t>
            </w:r>
            <w:proofErr w:type="gramStart"/>
            <w:r>
              <w:rPr>
                <w:rStyle w:val="FontStyle49"/>
                <w:sz w:val="24"/>
                <w:szCs w:val="24"/>
              </w:rPr>
              <w:t>вис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прогнувшись (м.), смешанные висы (д.). Развитие силовых способностей. </w:t>
            </w:r>
            <w:r>
              <w:rPr>
                <w:rStyle w:val="FontStyle49"/>
                <w:b/>
                <w:sz w:val="24"/>
                <w:szCs w:val="24"/>
              </w:rPr>
              <w:t>Значение гимнастических уп</w:t>
            </w:r>
            <w:r>
              <w:rPr>
                <w:rStyle w:val="FontStyle49"/>
                <w:b/>
                <w:sz w:val="24"/>
                <w:szCs w:val="24"/>
              </w:rPr>
              <w:softHyphen/>
              <w:t>ражнений для сохранения правильной осанки.</w:t>
            </w:r>
            <w:r>
              <w:rPr>
                <w:rStyle w:val="FontStyle49"/>
                <w:sz w:val="24"/>
                <w:szCs w:val="24"/>
              </w:rPr>
              <w:t xml:space="preserve"> Инструктаж по ТБ. Подвижная игра «Запрещенное движение»</w:t>
            </w:r>
            <w:proofErr w:type="gramStart"/>
            <w:r>
              <w:rPr>
                <w:rStyle w:val="FontStyle49"/>
                <w:sz w:val="24"/>
                <w:szCs w:val="24"/>
              </w:rPr>
              <w:t>.</w:t>
            </w:r>
            <w:r>
              <w:rPr>
                <w:rStyle w:val="FontStyle58"/>
                <w:b/>
                <w:sz w:val="24"/>
                <w:szCs w:val="24"/>
              </w:rPr>
              <w:t>П</w:t>
            </w:r>
            <w:proofErr w:type="gramEnd"/>
            <w:r>
              <w:rPr>
                <w:rStyle w:val="FontStyle58"/>
                <w:b/>
                <w:sz w:val="24"/>
                <w:szCs w:val="24"/>
              </w:rPr>
              <w:t>редупреждение травматизма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72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комбинацию из разученных элементов, выполнять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12.11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9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29.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Строевые упражнения. Висы. Подтягивание в висе.</w:t>
            </w:r>
          </w:p>
          <w:p w:rsidR="00FC0ABC" w:rsidRDefault="00FC0AB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Перестроение из колонны по одному в колон</w:t>
            </w:r>
            <w:r>
              <w:rPr>
                <w:rStyle w:val="FontStyle49"/>
                <w:sz w:val="24"/>
                <w:szCs w:val="24"/>
              </w:rPr>
              <w:softHyphen/>
              <w:t xml:space="preserve">ну по четыре дроблением и сведением. ОРУ на месте. Вис согнувшись, </w:t>
            </w:r>
            <w:proofErr w:type="gramStart"/>
            <w:r>
              <w:rPr>
                <w:rStyle w:val="FontStyle49"/>
                <w:sz w:val="24"/>
                <w:szCs w:val="24"/>
              </w:rPr>
              <w:t>вис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прогнувшись (м.), смешанные висы (д.). Подтягивания в висе. Развитие силовых способностей. Подвижная игра «Светофор».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216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14.11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83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30.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Строевые упражнения. Висы.</w:t>
            </w:r>
          </w:p>
          <w:p w:rsidR="00FC0ABC" w:rsidRDefault="00FC0ABC">
            <w:r>
              <w:t>Тестирование по прессу.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Перестроение из колонны по одному в колон</w:t>
            </w:r>
            <w:r>
              <w:rPr>
                <w:rStyle w:val="FontStyle49"/>
                <w:sz w:val="24"/>
                <w:szCs w:val="24"/>
              </w:rPr>
              <w:softHyphen/>
              <w:t xml:space="preserve">ну по четыре дроблением и сведением. ОРУ в движении. Вис согнувшись, </w:t>
            </w:r>
            <w:proofErr w:type="gramStart"/>
            <w:r>
              <w:rPr>
                <w:rStyle w:val="FontStyle49"/>
                <w:sz w:val="24"/>
                <w:szCs w:val="24"/>
              </w:rPr>
              <w:t>вис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прогнув</w:t>
            </w:r>
            <w:r>
              <w:rPr>
                <w:rStyle w:val="FontStyle49"/>
                <w:sz w:val="24"/>
                <w:szCs w:val="24"/>
              </w:rPr>
              <w:softHyphen/>
              <w:t xml:space="preserve">шись (м.), смешанные висы (д.). Подтягивания в висе. Подвижная игра «Фигуры». Развитие силовых способностей. </w:t>
            </w:r>
            <w:r>
              <w:rPr>
                <w:rStyle w:val="FontStyle44"/>
                <w:bCs/>
                <w:sz w:val="24"/>
              </w:rPr>
              <w:t>Ритмическая гимнастика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221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Тестирование по прессу за 30 сек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16.11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70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31.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Строевые упражнения. Висы. Развитие силовых способностей.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hanging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Перестроение из колонны по одному в колон</w:t>
            </w:r>
            <w:r>
              <w:rPr>
                <w:rStyle w:val="FontStyle49"/>
                <w:sz w:val="24"/>
                <w:szCs w:val="24"/>
              </w:rPr>
              <w:softHyphen/>
              <w:t xml:space="preserve">ну по четыре дроблением и сведением. ОРУ в движении. Вис согнувшись, </w:t>
            </w:r>
            <w:proofErr w:type="gramStart"/>
            <w:r>
              <w:rPr>
                <w:rStyle w:val="FontStyle49"/>
                <w:sz w:val="24"/>
                <w:szCs w:val="24"/>
              </w:rPr>
              <w:t>вис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прогнувшись (м.), смешанные висы (д.). Подтягивания в висе. Подвижная игра. Эстафета «Веревочка под ногами». Развитие силовых способностей. </w:t>
            </w:r>
            <w:r>
              <w:rPr>
                <w:rStyle w:val="FontStyle44"/>
                <w:bCs/>
                <w:sz w:val="24"/>
              </w:rPr>
              <w:t>Ритмическая гимнастика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226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19.11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32.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Гимнастические упражнения на снарядах.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>
              <w:rPr>
                <w:rStyle w:val="FontStyle49"/>
                <w:sz w:val="24"/>
                <w:szCs w:val="24"/>
              </w:rPr>
              <w:t>вис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211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21.11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6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33.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rPr>
                <w:rStyle w:val="FontStyle49"/>
                <w:sz w:val="24"/>
                <w:szCs w:val="24"/>
                <w:lang w:val="tt-RU"/>
              </w:rPr>
              <w:t>Т</w:t>
            </w:r>
            <w:proofErr w:type="spellStart"/>
            <w:r>
              <w:rPr>
                <w:rStyle w:val="FontStyle49"/>
                <w:sz w:val="24"/>
                <w:szCs w:val="24"/>
              </w:rPr>
              <w:t>ех</w:t>
            </w:r>
            <w:r>
              <w:rPr>
                <w:rStyle w:val="FontStyle49"/>
                <w:sz w:val="24"/>
                <w:szCs w:val="24"/>
              </w:rPr>
              <w:softHyphen/>
              <w:t>ник</w:t>
            </w:r>
            <w:proofErr w:type="spellEnd"/>
            <w:r>
              <w:rPr>
                <w:rStyle w:val="FontStyle49"/>
                <w:sz w:val="24"/>
                <w:szCs w:val="24"/>
                <w:lang w:val="tt-RU"/>
              </w:rPr>
              <w:t>а</w:t>
            </w:r>
            <w:r>
              <w:rPr>
                <w:rStyle w:val="FontStyle49"/>
                <w:sz w:val="24"/>
                <w:szCs w:val="24"/>
              </w:rPr>
              <w:t xml:space="preserve"> выпол</w:t>
            </w:r>
            <w:r>
              <w:rPr>
                <w:rStyle w:val="FontStyle49"/>
                <w:sz w:val="24"/>
                <w:szCs w:val="24"/>
              </w:rPr>
              <w:softHyphen/>
              <w:t>нения висов. Подтягива</w:t>
            </w:r>
            <w:r>
              <w:rPr>
                <w:rStyle w:val="FontStyle49"/>
                <w:sz w:val="24"/>
                <w:szCs w:val="24"/>
              </w:rPr>
              <w:softHyphen/>
              <w:t>ния в висе.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>
              <w:rPr>
                <w:rStyle w:val="FontStyle49"/>
                <w:sz w:val="24"/>
                <w:szCs w:val="24"/>
              </w:rPr>
              <w:t>вис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прогнувшись (м.), смешанные висы (д.). Подтягивания в висе.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211" w:firstLine="10"/>
              <w:rPr>
                <w:rStyle w:val="FontStyle52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 xml:space="preserve">выполнять комбинацию из разученных </w:t>
            </w:r>
            <w:r>
              <w:rPr>
                <w:rStyle w:val="FontStyle51"/>
                <w:b w:val="0"/>
                <w:sz w:val="24"/>
                <w:szCs w:val="24"/>
              </w:rPr>
              <w:t>элементов</w:t>
            </w:r>
            <w:r>
              <w:rPr>
                <w:rStyle w:val="FontStyle51"/>
                <w:sz w:val="24"/>
                <w:szCs w:val="24"/>
              </w:rPr>
              <w:t xml:space="preserve">, </w:t>
            </w:r>
            <w:r>
              <w:rPr>
                <w:rStyle w:val="FontStyle49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rPr>
                <w:rStyle w:val="FontStyle43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выпол</w:t>
            </w:r>
            <w:r>
              <w:rPr>
                <w:rStyle w:val="FontStyle49"/>
                <w:sz w:val="24"/>
                <w:szCs w:val="24"/>
              </w:rPr>
              <w:softHyphen/>
              <w:t>нения висов. Подтягива</w:t>
            </w:r>
            <w:r>
              <w:rPr>
                <w:rStyle w:val="FontStyle49"/>
                <w:sz w:val="24"/>
                <w:szCs w:val="24"/>
              </w:rPr>
              <w:softHyphen/>
              <w:t>ния в висе</w:t>
            </w:r>
            <w:r>
              <w:rPr>
                <w:rStyle w:val="FontStyle43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5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-28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34.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88" w:lineRule="exact"/>
              <w:ind w:right="-28"/>
              <w:jc w:val="both"/>
              <w:rPr>
                <w:rStyle w:val="FontStyle49"/>
                <w:i/>
                <w:sz w:val="24"/>
                <w:szCs w:val="24"/>
              </w:rPr>
            </w:pPr>
            <w:r>
              <w:rPr>
                <w:rStyle w:val="FontStyle49"/>
                <w:i/>
                <w:sz w:val="24"/>
                <w:szCs w:val="24"/>
              </w:rPr>
              <w:t xml:space="preserve">Опорный прыжок. Строевые упражнения </w:t>
            </w:r>
          </w:p>
          <w:p w:rsidR="00FC0ABC" w:rsidRDefault="00FC0ABC">
            <w:pPr>
              <w:pStyle w:val="Style5"/>
              <w:widowControl/>
              <w:spacing w:line="288" w:lineRule="exact"/>
              <w:ind w:right="-28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86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6/1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86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jc w:val="both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из колонны по два в колонну по одному с разведением и </w:t>
            </w:r>
            <w:proofErr w:type="gramStart"/>
            <w:r>
              <w:rPr>
                <w:rStyle w:val="FontStyle49"/>
                <w:sz w:val="24"/>
                <w:szCs w:val="24"/>
              </w:rPr>
              <w:t>слиянием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но восемь человек в движении. ОРУ с </w:t>
            </w:r>
            <w:r>
              <w:rPr>
                <w:rStyle w:val="FontStyle51"/>
                <w:b w:val="0"/>
                <w:sz w:val="24"/>
                <w:szCs w:val="24"/>
              </w:rPr>
              <w:t xml:space="preserve">гимнастическими </w:t>
            </w:r>
            <w:r>
              <w:rPr>
                <w:rStyle w:val="FontStyle49"/>
                <w:sz w:val="24"/>
                <w:szCs w:val="24"/>
              </w:rPr>
              <w:t xml:space="preserve">палками. Вскок в упор присев. Соскок прогнувшись. Подвижная игра «Удочка». Развитие силовых способностей. </w:t>
            </w:r>
            <w:r>
              <w:rPr>
                <w:rStyle w:val="FontStyle58"/>
                <w:b/>
                <w:sz w:val="24"/>
                <w:szCs w:val="24"/>
              </w:rPr>
              <w:t>Танцевальные движения.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93" w:lineRule="exact"/>
              <w:ind w:right="29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опорный прыжок,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26.11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54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35.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Опорный прыжок. Вскок в упор присев. Соскок прогнувшись.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58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Style w:val="FontStyle49"/>
                <w:sz w:val="24"/>
                <w:szCs w:val="24"/>
              </w:rPr>
              <w:t>из колонны по два в колонну по одному с разведением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способностей.</w:t>
            </w:r>
          </w:p>
          <w:p w:rsidR="00FC0ABC" w:rsidRDefault="00FC0ABC">
            <w:pPr>
              <w:pStyle w:val="Style5"/>
              <w:widowControl/>
              <w:spacing w:line="283" w:lineRule="exact"/>
              <w:ind w:right="58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>Танцевальные движения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34" w:firstLine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 xml:space="preserve">выполнять 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опорный прыжок, </w:t>
            </w:r>
            <w:r>
              <w:rPr>
                <w:rStyle w:val="FontStyle49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36.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Строевые упражнения.  Опорный прыжок.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0" w:firstLine="19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Style w:val="FontStyle49"/>
                <w:sz w:val="24"/>
                <w:szCs w:val="24"/>
              </w:rPr>
              <w:t>из колонны по два в колонну по одному с разведением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и слиянием по восемь 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человек </w:t>
            </w:r>
            <w:r>
              <w:rPr>
                <w:rStyle w:val="FontStyle49"/>
                <w:sz w:val="24"/>
                <w:szCs w:val="24"/>
              </w:rPr>
              <w:t>в движении. ОРУ с гимнастическими палками. Опорный прыжок через козла. Подвижная игра «Кто обгонит?». Лазание по канату.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9" w:firstLine="19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опорный прыжок, строевые упражнения, лазание по канату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30.11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71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37.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Опорный прыжок. Лазание по канату. Тест по прыжкам через скакалку.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4" w:firstLine="1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Style w:val="FontStyle49"/>
                <w:sz w:val="24"/>
                <w:szCs w:val="24"/>
              </w:rPr>
              <w:t>из колонны по четыре в колонну по одному с разведением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и слиянием по восемь человек в движении. ОРУ с мячами. Опорный прыжок</w:t>
            </w:r>
            <w:proofErr w:type="gramStart"/>
            <w:r>
              <w:rPr>
                <w:rStyle w:val="FontStyle49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Лазание по канату. Подвижная игра «Прыгуны и пятнашки».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9" w:firstLine="14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опорный прыжок, строевые упражнения, лазание по канату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Тестирование по прыжкам через скакалку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70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38.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 xml:space="preserve"> Опорный прыжок. Лазание по канату.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2"/>
              <w:widowControl/>
              <w:spacing w:before="5" w:line="293" w:lineRule="exact"/>
              <w:ind w:firstLine="355"/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Style w:val="FontStyle49"/>
                <w:sz w:val="24"/>
                <w:szCs w:val="24"/>
              </w:rPr>
              <w:t>из колонны по четыре в колонну по одному с разведением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и слиянием по восемь человек в движении. ОРУ с мячами. Опорный прыжок</w:t>
            </w:r>
            <w:proofErr w:type="gramStart"/>
            <w:r>
              <w:rPr>
                <w:rStyle w:val="FontStyle49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Лазание по канату. Подвижная игра «Удочка». Развитие силовых способностей. </w:t>
            </w:r>
            <w:r>
              <w:rPr>
                <w:rStyle w:val="FontStyle58"/>
                <w:b/>
                <w:sz w:val="24"/>
                <w:szCs w:val="24"/>
              </w:rPr>
              <w:t>Защитные свойства организма и профилактика средствами физической культуры.</w:t>
            </w:r>
          </w:p>
          <w:p w:rsidR="00FC0ABC" w:rsidRDefault="00FC0ABC">
            <w:pPr>
              <w:pStyle w:val="Style5"/>
              <w:widowControl/>
              <w:spacing w:line="283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29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опорный прыжок, строевые упражнения, лазание по канату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12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39.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</w:t>
            </w:r>
            <w:r>
              <w:rPr>
                <w:rStyle w:val="FontStyle49"/>
                <w:sz w:val="24"/>
                <w:szCs w:val="24"/>
              </w:rPr>
              <w:softHyphen/>
              <w:t>полнения опорного прыжка.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Перестроение из колонны по два и по четыре в колонну по одному с разведением и слияни</w:t>
            </w:r>
            <w:r>
              <w:rPr>
                <w:rStyle w:val="FontStyle49"/>
                <w:sz w:val="24"/>
                <w:szCs w:val="24"/>
              </w:rPr>
              <w:softHyphen/>
              <w:t>ем по восемь человек в движении. ОРУ с мячами. Прыжок ноги врозь. Подвижная игра «Кто обгонит?».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93" w:lineRule="exact"/>
              <w:ind w:right="38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опорный прыжок, выполнять строевые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4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</w:t>
            </w:r>
            <w:r>
              <w:rPr>
                <w:rStyle w:val="FontStyle49"/>
                <w:sz w:val="24"/>
                <w:szCs w:val="24"/>
              </w:rPr>
              <w:softHyphen/>
              <w:t>полнения опорного прыжка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88" w:lineRule="exact"/>
              <w:ind w:right="139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spacing w:line="288" w:lineRule="exact"/>
              <w:ind w:right="139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40.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39"/>
              <w:rPr>
                <w:rStyle w:val="FontStyle49"/>
                <w:i/>
                <w:sz w:val="24"/>
                <w:szCs w:val="24"/>
              </w:rPr>
            </w:pPr>
            <w:r>
              <w:rPr>
                <w:rStyle w:val="FontStyle49"/>
                <w:i/>
                <w:sz w:val="24"/>
                <w:szCs w:val="24"/>
              </w:rPr>
              <w:t xml:space="preserve">Акробатика </w:t>
            </w:r>
          </w:p>
          <w:p w:rsidR="00FC0ABC" w:rsidRDefault="00FC0ABC">
            <w:pPr>
              <w:pStyle w:val="Style5"/>
              <w:widowControl/>
              <w:spacing w:line="288" w:lineRule="exact"/>
              <w:ind w:right="139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Акробатика. Кувырок вперед.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91" w:hanging="1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6/1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91" w:hanging="1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hanging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Строевой шаг. Повороты на месте. Кувырок вперед. Эстафеты. ОРУ в движении.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68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 xml:space="preserve">выполнять кувырки,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83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41.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 xml:space="preserve"> Кувырок вперед.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43" w:hanging="1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Строевой шаг. Повороты на месте. Кувырок вперед. Подвижная игра «Два лагеря». ОРУ в движении. Развитие координационных спо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собностей. </w:t>
            </w:r>
            <w:r>
              <w:rPr>
                <w:rStyle w:val="FontStyle44"/>
                <w:bCs/>
                <w:sz w:val="24"/>
              </w:rPr>
              <w:t>Комплекс упражнений для профилактики осанки.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8" w:lineRule="exact"/>
              <w:ind w:right="173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кувырки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12.12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42.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Кувырок вперед и назад.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43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4" w:lineRule="exact"/>
              <w:ind w:right="149" w:firstLine="1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кувырки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97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43.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Стойка на лопатках. Кувырок вперед и назад.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59" w:lineRule="exact"/>
              <w:ind w:right="24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Строевой шаг. Повороты в движении. Кувырки вперед и назад.  Стойка на лопатках. Подвижная игра «Бездомный заяц». ОРУ с набивным мячом. Развитие координационных способностей. </w:t>
            </w:r>
            <w:r>
              <w:rPr>
                <w:rStyle w:val="FontStyle58"/>
                <w:b/>
                <w:sz w:val="24"/>
                <w:szCs w:val="24"/>
              </w:rPr>
      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направленности.</w:t>
            </w:r>
          </w:p>
          <w:p w:rsidR="00FC0ABC" w:rsidRDefault="00FC0AB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49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15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44.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 xml:space="preserve"> Стойка на лопатках. Гимнастическая полоса препятствий.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59" w:lineRule="exact"/>
              <w:ind w:right="106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Строевой шаг. Повороты в движении. Кувырки вперед и назад. Стойка на лопатках. Подвижная игра «Челнок». ОРУ с набивным мячом. Гимнастическая полоса препятствий. Развитие координационных способностей. </w:t>
            </w:r>
            <w:r>
              <w:rPr>
                <w:rStyle w:val="FontStyle44"/>
                <w:bCs/>
                <w:sz w:val="24"/>
              </w:rPr>
              <w:t>Элементы аутотренинга.</w:t>
            </w:r>
          </w:p>
          <w:p w:rsidR="00FC0ABC" w:rsidRDefault="00FC0AB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49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95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45.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выпол</w:t>
            </w:r>
            <w:r>
              <w:rPr>
                <w:rStyle w:val="FontStyle49"/>
                <w:sz w:val="24"/>
                <w:szCs w:val="24"/>
              </w:rPr>
              <w:softHyphen/>
              <w:t>нения ку</w:t>
            </w:r>
            <w:r>
              <w:rPr>
                <w:rStyle w:val="FontStyle49"/>
                <w:sz w:val="24"/>
                <w:szCs w:val="24"/>
              </w:rPr>
              <w:softHyphen/>
              <w:t>вырков, стойки на лопатках.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Строевой шаг. Повороты в движении. Кувырки вперед и назад. Стойка на лопатках. Эстафеты с обручем. ОРУ в движении. Развитие координационных способностей. </w:t>
            </w:r>
            <w:r>
              <w:rPr>
                <w:rStyle w:val="FontStyle58"/>
                <w:b/>
                <w:sz w:val="24"/>
                <w:szCs w:val="24"/>
              </w:rPr>
              <w:t>Комплекс упражнений для развития гибкости.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54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выпол</w:t>
            </w:r>
            <w:r>
              <w:rPr>
                <w:rStyle w:val="FontStyle49"/>
                <w:sz w:val="24"/>
                <w:szCs w:val="24"/>
              </w:rPr>
              <w:softHyphen/>
              <w:t>нения ку</w:t>
            </w:r>
            <w:r>
              <w:rPr>
                <w:rStyle w:val="FontStyle49"/>
                <w:sz w:val="24"/>
                <w:szCs w:val="24"/>
              </w:rPr>
              <w:softHyphen/>
              <w:t>вырков, стойки на лопатках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41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t>46.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  <w:i/>
              </w:rPr>
              <w:t>Национальные виды спорта</w:t>
            </w:r>
          </w:p>
          <w:p w:rsidR="00FC0ABC" w:rsidRDefault="00FC0ABC"/>
          <w:p w:rsidR="00FC0ABC" w:rsidRDefault="00FC0ABC">
            <w:r>
              <w:t xml:space="preserve"> Инструктаж по ТБ. Ознакомление с национальной борьбой «</w:t>
            </w:r>
            <w:proofErr w:type="spellStart"/>
            <w:r>
              <w:t>корэш</w:t>
            </w:r>
            <w:proofErr w:type="spellEnd"/>
            <w:r>
              <w:t>»</w:t>
            </w:r>
          </w:p>
          <w:p w:rsidR="00FC0ABC" w:rsidRDefault="00FC0AB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3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3/1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Инструктаж по ТБ. Ознакомление с национальной борьбой «</w:t>
            </w:r>
            <w:proofErr w:type="spellStart"/>
            <w:r>
              <w:rPr>
                <w:rStyle w:val="FontStyle44"/>
                <w:b w:val="0"/>
                <w:bCs/>
                <w:sz w:val="24"/>
              </w:rPr>
              <w:t>корэш</w:t>
            </w:r>
            <w:proofErr w:type="spellEnd"/>
            <w:r>
              <w:rPr>
                <w:rStyle w:val="FontStyle44"/>
                <w:b w:val="0"/>
                <w:bCs/>
                <w:sz w:val="24"/>
              </w:rPr>
              <w:t>» Стойки и передвижение в стойке. Захваты рук и туловища. Игры единоборства</w:t>
            </w:r>
            <w:proofErr w:type="gramStart"/>
            <w:r>
              <w:rPr>
                <w:rStyle w:val="FontStyle44"/>
                <w:b w:val="0"/>
                <w:bCs/>
                <w:sz w:val="24"/>
              </w:rPr>
              <w:t>:»</w:t>
            </w:r>
            <w:proofErr w:type="gramEnd"/>
            <w:r>
              <w:rPr>
                <w:rStyle w:val="FontStyle44"/>
                <w:b w:val="0"/>
                <w:bCs/>
                <w:sz w:val="24"/>
              </w:rPr>
              <w:t>Борьба за предмет», «Выталкивание из круга», «Часовые и разведчики». Упражнения по овладению приемами страховки. Развитие К.</w:t>
            </w:r>
            <w:proofErr w:type="gramStart"/>
            <w:r>
              <w:rPr>
                <w:rStyle w:val="FontStyle44"/>
                <w:b w:val="0"/>
                <w:bCs/>
                <w:sz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rPr>
                <w:rStyle w:val="FontStyle56"/>
                <w:b/>
                <w:i w:val="0"/>
                <w:sz w:val="24"/>
                <w:szCs w:val="24"/>
              </w:rPr>
            </w:pPr>
            <w:r>
              <w:rPr>
                <w:rStyle w:val="FontStyle44"/>
                <w:bCs/>
                <w:sz w:val="24"/>
              </w:rPr>
              <w:t xml:space="preserve">Уметь: </w:t>
            </w:r>
            <w:r>
              <w:rPr>
                <w:rStyle w:val="FontStyle44"/>
                <w:b w:val="0"/>
                <w:bCs/>
                <w:sz w:val="24"/>
              </w:rPr>
              <w:t>выполнять захват рук и туловища</w:t>
            </w:r>
          </w:p>
          <w:p w:rsidR="00FC0ABC" w:rsidRDefault="00FC0ABC">
            <w:pPr>
              <w:pStyle w:val="Style8"/>
              <w:widowControl/>
              <w:rPr>
                <w:rStyle w:val="FontStyle46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84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47.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rPr>
                <w:i/>
              </w:rPr>
            </w:pPr>
          </w:p>
          <w:p w:rsidR="00FC0ABC" w:rsidRDefault="00FC0ABC">
            <w:r>
              <w:rPr>
                <w:rStyle w:val="FontStyle44"/>
                <w:b w:val="0"/>
                <w:bCs/>
                <w:sz w:val="24"/>
              </w:rPr>
              <w:t>Стойки и передвижения в стойке. Захваты рук и туловища.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ind w:right="96" w:firstLine="5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Стойки и передвижения в стойке. Захваты рук и туловища. Освобождение от захватов. Приемы борьбы за выгодное положение. Игры единоборства</w:t>
            </w:r>
            <w:proofErr w:type="gramStart"/>
            <w:r>
              <w:rPr>
                <w:rStyle w:val="FontStyle44"/>
                <w:b w:val="0"/>
                <w:bCs/>
                <w:sz w:val="24"/>
              </w:rPr>
              <w:t>:»</w:t>
            </w:r>
            <w:proofErr w:type="gramEnd"/>
            <w:r>
              <w:rPr>
                <w:rStyle w:val="FontStyle44"/>
                <w:b w:val="0"/>
                <w:bCs/>
                <w:sz w:val="24"/>
              </w:rPr>
              <w:t>Бой петухов», «</w:t>
            </w:r>
            <w:proofErr w:type="spellStart"/>
            <w:r>
              <w:rPr>
                <w:rStyle w:val="FontStyle44"/>
                <w:b w:val="0"/>
                <w:bCs/>
                <w:sz w:val="24"/>
              </w:rPr>
              <w:t>Перетягивание</w:t>
            </w:r>
            <w:proofErr w:type="spellEnd"/>
            <w:r>
              <w:rPr>
                <w:rStyle w:val="FontStyle44"/>
                <w:b w:val="0"/>
                <w:bCs/>
                <w:sz w:val="24"/>
              </w:rPr>
              <w:t xml:space="preserve"> в парах», «Часовые и разведчики». Упражнения по овладению приемами страховки. Развитие К.С </w:t>
            </w:r>
            <w:r>
              <w:rPr>
                <w:rStyle w:val="FontStyle44"/>
                <w:bCs/>
                <w:sz w:val="24"/>
              </w:rPr>
              <w:t>Соблюдение режимов физической нагрузки</w:t>
            </w:r>
            <w:r>
              <w:rPr>
                <w:rStyle w:val="FontStyle44"/>
                <w:b w:val="0"/>
                <w:bCs/>
                <w:sz w:val="24"/>
              </w:rPr>
              <w:t>.</w:t>
            </w:r>
          </w:p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Cs/>
                <w:sz w:val="24"/>
              </w:rPr>
              <w:t xml:space="preserve">Уметь: </w:t>
            </w:r>
            <w:r>
              <w:rPr>
                <w:rStyle w:val="FontStyle44"/>
                <w:b w:val="0"/>
                <w:bCs/>
                <w:sz w:val="24"/>
              </w:rPr>
              <w:t>выполнять захват рук и туловища</w:t>
            </w:r>
          </w:p>
          <w:p w:rsidR="00FC0ABC" w:rsidRDefault="00FC0ABC">
            <w:pPr>
              <w:pStyle w:val="Style8"/>
              <w:widowControl/>
              <w:rPr>
                <w:rStyle w:val="FontStyle56"/>
                <w:b/>
                <w:i w:val="0"/>
                <w:sz w:val="24"/>
                <w:szCs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 xml:space="preserve">освобождение от захвата </w:t>
            </w:r>
          </w:p>
          <w:p w:rsidR="00FC0ABC" w:rsidRDefault="00FC0ABC">
            <w:pPr>
              <w:pStyle w:val="Style5"/>
              <w:widowControl/>
              <w:spacing w:line="259" w:lineRule="exact"/>
              <w:ind w:right="154" w:firstLine="10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26.12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01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48.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4"/>
                <w:b w:val="0"/>
                <w:bCs/>
                <w:sz w:val="24"/>
              </w:rPr>
              <w:t xml:space="preserve"> Освобождение от захватов. Приемы борьбы за выгодное положение.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ind w:right="96" w:firstLine="5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Стойки и передвижения в стойке. Захваты рук и туловища. Освобождение от захватов. Приемы борьбы за выгодное положение. Силовые упражнения и единоборства в парах. Развитие К.С.</w:t>
            </w:r>
          </w:p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Cs/>
                <w:sz w:val="24"/>
              </w:rPr>
              <w:t xml:space="preserve">Уметь: </w:t>
            </w:r>
            <w:r>
              <w:rPr>
                <w:rStyle w:val="FontStyle44"/>
                <w:b w:val="0"/>
                <w:bCs/>
                <w:sz w:val="24"/>
              </w:rPr>
              <w:t>выполнять захват рук и туловища,</w:t>
            </w:r>
          </w:p>
          <w:p w:rsidR="00FC0ABC" w:rsidRDefault="00FC0ABC">
            <w:pPr>
              <w:pStyle w:val="Style8"/>
              <w:widowControl/>
              <w:rPr>
                <w:rStyle w:val="FontStyle56"/>
                <w:b/>
                <w:i w:val="0"/>
                <w:sz w:val="24"/>
                <w:szCs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 xml:space="preserve">освобождение от захвата </w:t>
            </w:r>
          </w:p>
          <w:p w:rsidR="00FC0ABC" w:rsidRDefault="00FC0ABC">
            <w:pPr>
              <w:pStyle w:val="Style8"/>
              <w:widowControl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left="426" w:firstLine="0"/>
        <w:rPr>
          <w:rStyle w:val="FontStyle58"/>
          <w:sz w:val="24"/>
          <w:szCs w:val="24"/>
        </w:rPr>
      </w:pPr>
    </w:p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17"/>
        <w:gridCol w:w="3077"/>
        <w:gridCol w:w="643"/>
        <w:gridCol w:w="2355"/>
        <w:gridCol w:w="3754"/>
        <w:gridCol w:w="2030"/>
        <w:gridCol w:w="1681"/>
        <w:gridCol w:w="815"/>
        <w:gridCol w:w="12"/>
        <w:gridCol w:w="564"/>
      </w:tblGrid>
      <w:tr w:rsidR="00FC0ABC" w:rsidTr="00FC0ABC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 четверть- 30 часов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недель)</w:t>
            </w:r>
          </w:p>
        </w:tc>
      </w:tr>
      <w:tr w:rsidR="00FC0ABC" w:rsidTr="00FC0AB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Лыжные ходы – 18 часов</w:t>
            </w: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49.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i/>
              </w:rPr>
              <w:t>Техника лыжных ходов.</w:t>
            </w:r>
            <w:r>
              <w:t xml:space="preserve"> Инструктаж по ТБ.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18/1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Скользящий шаг. Инструктаж по ТБ. Схема движения. Стойка. Работа рук. Работа ног. </w:t>
            </w:r>
            <w:r>
              <w:rPr>
                <w:rStyle w:val="FontStyle58"/>
                <w:b/>
                <w:sz w:val="24"/>
                <w:szCs w:val="24"/>
              </w:rPr>
              <w:t xml:space="preserve">Оказание посильной помощи при </w:t>
            </w:r>
            <w:r>
              <w:rPr>
                <w:rStyle w:val="FontStyle58"/>
                <w:b/>
                <w:sz w:val="24"/>
                <w:szCs w:val="24"/>
              </w:rPr>
              <w:lastRenderedPageBreak/>
              <w:t>травмах и ушибах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rPr>
          <w:trHeight w:val="57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50</w:t>
            </w:r>
            <w:r>
              <w:rPr>
                <w:b/>
              </w:rPr>
              <w:t>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Схема движения. Стойка. Работа рук. Работа ног</w:t>
            </w:r>
            <w:proofErr w:type="gramStart"/>
            <w:r>
              <w:t xml:space="preserve"> .</w:t>
            </w:r>
            <w:proofErr w:type="gramEnd"/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Виды лыжного спорта.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51.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 Схема движения. Стойка. Работа рук. Работа ног.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58"/>
                <w:b/>
                <w:sz w:val="24"/>
                <w:szCs w:val="24"/>
              </w:rPr>
              <w:t>Анализ техники физических упражнений, их освоение и выполнение по показу.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52.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Схема движения. Стойка. Работа рук. Работа ног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53.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Коньковый ход без палок.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Коньковый ход без палок. Схема движения. Стойка. Работа рук. Работа ног</w:t>
            </w:r>
            <w:proofErr w:type="gramStart"/>
            <w:r>
              <w:t xml:space="preserve"> .</w:t>
            </w:r>
            <w:proofErr w:type="gramEnd"/>
            <w:r>
              <w:rPr>
                <w:b/>
              </w:rPr>
              <w:t>Оказание помощи при обморожениях и травмах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54.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Коньковый ход без палок.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Коньковый ход без палок. Схема движения. Стойка. Работа рук. Работа ног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55.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Коньковый ход без палок.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Коньковый ход без палок. Схема движения. 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56.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Спуск в высокой стойке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Спуск в высокой стойке. 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спуска и подъёма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57.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Подъём «</w:t>
            </w:r>
            <w:proofErr w:type="spellStart"/>
            <w:r>
              <w:t>полуёлочкой</w:t>
            </w:r>
            <w:proofErr w:type="spellEnd"/>
            <w:r>
              <w:t>».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t>Комбинированный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Подъём «ёлочкой</w:t>
            </w:r>
            <w:proofErr w:type="gramStart"/>
            <w:r>
              <w:t xml:space="preserve">».. </w:t>
            </w:r>
            <w:proofErr w:type="gramEnd"/>
            <w:r>
              <w:t>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</w:t>
            </w:r>
            <w:r>
              <w:lastRenderedPageBreak/>
              <w:t xml:space="preserve">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Техника спуска и </w:t>
            </w:r>
            <w:r>
              <w:lastRenderedPageBreak/>
              <w:t>подъёма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58.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Торможение «плугом».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r>
              <w:t>Комбинированный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Торможение «плугом</w:t>
            </w:r>
            <w:proofErr w:type="gramStart"/>
            <w:r>
              <w:t xml:space="preserve">».. </w:t>
            </w:r>
            <w:proofErr w:type="gramEnd"/>
            <w:r>
              <w:t>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спуска и подъёма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59.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Игры на лыжах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Комбинированный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Игры на лыжах</w:t>
            </w:r>
            <w:proofErr w:type="gramStart"/>
            <w:r>
              <w:t xml:space="preserve"> .</w:t>
            </w:r>
            <w:proofErr w:type="gramEnd"/>
            <w:r>
              <w:rPr>
                <w:rStyle w:val="FontStyle58"/>
                <w:sz w:val="24"/>
                <w:szCs w:val="24"/>
              </w:rPr>
              <w:t>Эстафеты по кругу с передачей палок.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Техника спуска и подъёма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60.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Игры на лыжах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Комбинированный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Игры на лыжах: «Салки»</w:t>
            </w:r>
            <w:r>
              <w:rPr>
                <w:rStyle w:val="FontStyle58"/>
                <w:sz w:val="24"/>
                <w:szCs w:val="24"/>
              </w:rPr>
              <w:t>, «Два лыжника» и т.п.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Техника спуска и подъёма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61.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Непрерывное передвижение.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</w:rPr>
            </w:pPr>
            <w:r>
              <w:t>Непрерывное передвижение. Схема движения. Стойка. Работа рук. Работа ног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58"/>
                <w:b/>
                <w:sz w:val="24"/>
                <w:szCs w:val="24"/>
              </w:rPr>
              <w:t>Комплекс упражнений для развития выносливости.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Техника передвижения 1км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62</w:t>
            </w:r>
            <w:r>
              <w:rPr>
                <w:b/>
              </w:rPr>
              <w:t>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 скользящим шагом.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Учётный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Скользящий шаг. Схема движения. 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63.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Техника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Учётный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Схема движения. 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64.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Техника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Учётный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 Схема движения. 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передвижения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65.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Техника спуска и подъема.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Учётный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Спуски и подъёмы. Стойка. Работа рук. Работа ног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</w:t>
            </w:r>
            <w:r>
              <w:lastRenderedPageBreak/>
              <w:t xml:space="preserve">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 xml:space="preserve">Техника спуска и </w:t>
            </w:r>
            <w:r>
              <w:lastRenderedPageBreak/>
              <w:t>подъёма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66.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Игры на лыжах.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Игры на лыжах. </w:t>
            </w:r>
            <w:r>
              <w:rPr>
                <w:rStyle w:val="FontStyle58"/>
                <w:sz w:val="24"/>
                <w:szCs w:val="24"/>
              </w:rPr>
              <w:t>Спуски в парах, тройках. Эстафеты.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передвигаться на лыжах. Развитие </w:t>
            </w:r>
            <w:proofErr w:type="spellStart"/>
            <w:r>
              <w:t>физ-х</w:t>
            </w:r>
            <w:proofErr w:type="spellEnd"/>
            <w:r>
              <w:t xml:space="preserve"> </w:t>
            </w:r>
            <w:proofErr w:type="spellStart"/>
            <w:r>
              <w:t>кач-в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rPr>
          <w:trHeight w:hRule="exact" w:val="39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4" w:lineRule="exact"/>
              <w:ind w:right="317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81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  <w:rPr>
                <w:b/>
              </w:rPr>
            </w:pPr>
            <w:r>
              <w:rPr>
                <w:b/>
              </w:rPr>
              <w:t>Волейбол – 12 часов</w:t>
            </w:r>
          </w:p>
        </w:tc>
      </w:tr>
      <w:tr w:rsidR="00FC0ABC" w:rsidTr="00FC0ABC">
        <w:trPr>
          <w:trHeight w:hRule="exact" w:val="160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64" w:lineRule="exact"/>
              <w:ind w:right="317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spacing w:line="264" w:lineRule="exact"/>
              <w:ind w:right="317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67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9"/>
              <w:widowControl/>
              <w:tabs>
                <w:tab w:val="left" w:pos="538"/>
              </w:tabs>
              <w:spacing w:line="302" w:lineRule="exact"/>
              <w:ind w:left="426"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Волейбол -12 часов</w:t>
            </w:r>
          </w:p>
          <w:p w:rsidR="00FC0ABC" w:rsidRDefault="00FC0ABC">
            <w:pPr>
              <w:pStyle w:val="Style5"/>
              <w:widowControl/>
              <w:spacing w:line="264" w:lineRule="exact"/>
              <w:ind w:right="317"/>
              <w:jc w:val="left"/>
              <w:rPr>
                <w:rStyle w:val="FontStyle49"/>
                <w:spacing w:val="30"/>
                <w:sz w:val="24"/>
                <w:szCs w:val="24"/>
              </w:rPr>
            </w:pPr>
            <w:r>
              <w:rPr>
                <w:rStyle w:val="FontStyle49"/>
                <w:spacing w:val="30"/>
                <w:sz w:val="24"/>
                <w:szCs w:val="24"/>
              </w:rPr>
              <w:t>Волейбол. Стойка и передвижение игрока.</w:t>
            </w:r>
            <w:r>
              <w:t xml:space="preserve"> Передача мяча двумя руками сверху вперед.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86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12\1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86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216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25.2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895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68.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Передача мяча двумя руками сверху вперед.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64" w:lineRule="exact"/>
              <w:ind w:right="7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64" w:lineRule="exact"/>
              <w:ind w:right="7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</w:t>
            </w:r>
            <w:r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вперед. Подвижная игра «Пасовка волейболистов</w:t>
            </w:r>
          </w:p>
          <w:p w:rsidR="00FC0ABC" w:rsidRDefault="00FC0ABC">
            <w:pPr>
              <w:pStyle w:val="Style5"/>
              <w:widowControl/>
              <w:spacing w:line="259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>Ведение тетрадей самостоятельных занятий физическими упражнениями.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221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27.2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587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69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Стойка и передвижение игрока. Передача мяча двумя руками сверху над собой и вперед.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7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7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</w:t>
            </w:r>
            <w:r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54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>
              <w:rPr>
                <w:rStyle w:val="FontStyle49"/>
                <w:sz w:val="24"/>
                <w:szCs w:val="24"/>
              </w:rPr>
              <w:t>в/б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«Летучий мяч».</w:t>
            </w:r>
          </w:p>
          <w:p w:rsidR="00FC0ABC" w:rsidRDefault="00FC0ABC">
            <w:pPr>
              <w:pStyle w:val="Style5"/>
              <w:widowControl/>
              <w:spacing w:line="274" w:lineRule="exact"/>
              <w:ind w:right="72" w:hanging="5"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spacing w:line="274" w:lineRule="exact"/>
              <w:ind w:right="72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4" w:lineRule="exact"/>
              <w:ind w:right="221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54" w:lineRule="exact"/>
              <w:ind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Текущий. 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выпол</w:t>
            </w:r>
            <w:r>
              <w:rPr>
                <w:rStyle w:val="FontStyle49"/>
                <w:sz w:val="24"/>
                <w:szCs w:val="24"/>
              </w:rPr>
              <w:softHyphen/>
              <w:t>нения стойки и пере</w:t>
            </w:r>
            <w:r>
              <w:rPr>
                <w:rStyle w:val="FontStyle49"/>
                <w:sz w:val="24"/>
                <w:szCs w:val="24"/>
              </w:rPr>
              <w:softHyphen/>
              <w:t>движений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1.3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847"/>
        </w:trPr>
        <w:tc>
          <w:tcPr>
            <w:tcW w:w="1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70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выпол</w:t>
            </w:r>
            <w:r>
              <w:rPr>
                <w:rStyle w:val="FontStyle49"/>
                <w:sz w:val="24"/>
                <w:szCs w:val="24"/>
              </w:rPr>
              <w:softHyphen/>
              <w:t>нения стойки и пере</w:t>
            </w:r>
            <w:r>
              <w:rPr>
                <w:rStyle w:val="FontStyle49"/>
                <w:sz w:val="24"/>
                <w:szCs w:val="24"/>
              </w:rPr>
              <w:softHyphen/>
              <w:t>движений.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4" w:lineRule="exact"/>
              <w:ind w:right="7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4" w:lineRule="exact"/>
              <w:ind w:right="7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4" w:lineRule="exact"/>
              <w:ind w:right="72" w:hanging="5"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spacing w:line="274" w:lineRule="exact"/>
              <w:ind w:right="72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4.3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572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71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rPr>
                <w:rStyle w:val="FontStyle49"/>
                <w:sz w:val="24"/>
                <w:szCs w:val="24"/>
              </w:rPr>
              <w:t>Передача мяча двумя руками сверху на месте и после передачи вперед.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вперед. Встречные и линейные •эстафеты. Подвижная игра с элементами в/б «Летучий мяч»</w:t>
            </w:r>
            <w:proofErr w:type="gramStart"/>
            <w:r>
              <w:rPr>
                <w:rStyle w:val="FontStyle49"/>
                <w:sz w:val="24"/>
                <w:szCs w:val="24"/>
              </w:rPr>
              <w:t>.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омплекс упражнений </w:t>
            </w:r>
            <w:r>
              <w:rPr>
                <w:rStyle w:val="FontStyle58"/>
                <w:b/>
                <w:sz w:val="24"/>
                <w:szCs w:val="24"/>
              </w:rPr>
              <w:t>регулирования массы тела и формирование телосложения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206" w:firstLine="1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6.3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467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/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74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</w:t>
            </w:r>
            <w:proofErr w:type="gramStart"/>
            <w:r>
              <w:rPr>
                <w:rStyle w:val="FontStyle49"/>
                <w:sz w:val="24"/>
                <w:szCs w:val="24"/>
              </w:rPr>
              <w:t>в</w:t>
            </w:r>
            <w:proofErr w:type="gramEnd"/>
            <w:r>
              <w:rPr>
                <w:rStyle w:val="FontStyle49"/>
                <w:sz w:val="24"/>
                <w:szCs w:val="24"/>
              </w:rPr>
              <w:t>/б.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74" w:lineRule="exact"/>
              <w:ind w:right="211" w:firstLine="14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</w:pPr>
            <w:r>
              <w:t>11.3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506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r>
              <w:t>72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r>
              <w:t>Передача мяча сверху на месте и после передачи вперед.</w:t>
            </w:r>
          </w:p>
        </w:tc>
        <w:tc>
          <w:tcPr>
            <w:tcW w:w="2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/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906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73.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передачи мяча двумя рука</w:t>
            </w:r>
            <w:r>
              <w:rPr>
                <w:rStyle w:val="FontStyle49"/>
                <w:sz w:val="24"/>
                <w:szCs w:val="24"/>
              </w:rPr>
              <w:softHyphen/>
              <w:t>ми сверху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ind w:right="211"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29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передачи мяча двумя рука</w:t>
            </w:r>
            <w:r>
              <w:rPr>
                <w:rStyle w:val="FontStyle49"/>
                <w:sz w:val="24"/>
                <w:szCs w:val="24"/>
              </w:rPr>
              <w:softHyphen/>
              <w:t>ми сверху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13.3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069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74.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Передача мяча двумя руками сверху в парах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1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jc w:val="both"/>
              <w:rPr>
                <w:rStyle w:val="FontStyle58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  <w:p w:rsidR="00FC0ABC" w:rsidRDefault="00FC0ABC">
            <w:pPr>
              <w:pStyle w:val="Style6"/>
              <w:widowControl/>
              <w:spacing w:line="264" w:lineRule="exact"/>
              <w:ind w:right="19" w:hanging="5"/>
              <w:rPr>
                <w:rStyle w:val="FontStyle49"/>
                <w:sz w:val="24"/>
                <w:szCs w:val="24"/>
              </w:rPr>
            </w:pPr>
            <w:proofErr w:type="gramStart"/>
            <w:r>
              <w:rPr>
                <w:rStyle w:val="FontStyle58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FontStyle58"/>
                <w:b/>
                <w:sz w:val="24"/>
                <w:szCs w:val="24"/>
              </w:rPr>
              <w:t xml:space="preserve"> индивидуальным физическим развитием  и физиче</w:t>
            </w:r>
            <w:r>
              <w:rPr>
                <w:rStyle w:val="FontStyle58"/>
                <w:b/>
                <w:sz w:val="24"/>
                <w:szCs w:val="24"/>
              </w:rPr>
              <w:softHyphen/>
              <w:t>ской подготовленностью.</w:t>
            </w:r>
          </w:p>
          <w:p w:rsidR="00FC0ABC" w:rsidRDefault="00FC0ABC">
            <w:pPr>
              <w:pStyle w:val="Style5"/>
              <w:widowControl/>
              <w:spacing w:line="269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ind w:right="216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15.3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220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t>75.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Прием мяча снизу двумя руками над собой и на сетку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18.3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958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t>76.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приема мяча снизу двумя руками.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74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49"/>
                  <w:sz w:val="24"/>
                  <w:szCs w:val="24"/>
                </w:rPr>
                <w:t>6 м</w:t>
              </w:r>
            </w:smartTag>
            <w:r>
              <w:rPr>
                <w:rStyle w:val="FontStyle49"/>
                <w:sz w:val="24"/>
                <w:szCs w:val="24"/>
              </w:rPr>
              <w:t>. Эстафеты. Игра в мини-волейбол.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spacing w:line="269" w:lineRule="exact"/>
              <w:ind w:right="216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приема мяча снизу двумя руками</w:t>
            </w:r>
          </w:p>
          <w:p w:rsidR="00FC0ABC" w:rsidRDefault="00FC0ABC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20.3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826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/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/>
          <w:p w:rsidR="00FC0ABC" w:rsidRDefault="00FC0ABC"/>
        </w:tc>
        <w:tc>
          <w:tcPr>
            <w:tcW w:w="2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22.3</w:t>
            </w:r>
          </w:p>
        </w:tc>
      </w:tr>
      <w:tr w:rsidR="00FC0ABC" w:rsidTr="00FC0ABC">
        <w:trPr>
          <w:trHeight w:hRule="exact" w:val="1006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77.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rPr>
                <w:rStyle w:val="FontStyle49"/>
                <w:sz w:val="24"/>
                <w:szCs w:val="24"/>
              </w:rPr>
              <w:t xml:space="preserve"> Нижняя прямая подача с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49"/>
                  <w:sz w:val="24"/>
                  <w:szCs w:val="24"/>
                </w:rPr>
                <w:t>6 м</w:t>
              </w:r>
            </w:smartTag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</w:tc>
        <w:tc>
          <w:tcPr>
            <w:tcW w:w="1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49"/>
                  <w:sz w:val="24"/>
                  <w:szCs w:val="24"/>
                </w:rPr>
                <w:t>6 м</w:t>
              </w:r>
            </w:smartTag>
            <w:r>
              <w:rPr>
                <w:rStyle w:val="FontStyle49"/>
                <w:sz w:val="24"/>
                <w:szCs w:val="24"/>
              </w:rPr>
              <w:t>. Эстафеты. Игра в мини-волейбол.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ind w:right="221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волейбол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spacing w:line="269" w:lineRule="exact"/>
              <w:ind w:right="38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  <w:p w:rsidR="00FC0ABC" w:rsidRDefault="00FC0ABC">
            <w:pPr>
              <w:pStyle w:val="Style5"/>
              <w:widowControl/>
              <w:spacing w:line="269" w:lineRule="exact"/>
              <w:ind w:right="38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нижней прямой подачи</w:t>
            </w: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1.4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val="879"/>
        </w:trPr>
        <w:tc>
          <w:tcPr>
            <w:tcW w:w="1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78.</w:t>
            </w:r>
          </w:p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pPr>
              <w:pStyle w:val="Style5"/>
              <w:widowControl/>
              <w:spacing w:line="269" w:lineRule="exact"/>
              <w:ind w:right="38" w:hanging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Оценка тех</w:t>
            </w:r>
            <w:r>
              <w:rPr>
                <w:rStyle w:val="FontStyle49"/>
                <w:sz w:val="24"/>
                <w:szCs w:val="24"/>
              </w:rPr>
              <w:softHyphen/>
              <w:t>ники нижней прямой подачи.</w:t>
            </w:r>
          </w:p>
          <w:p w:rsidR="00FC0ABC" w:rsidRDefault="00FC0ABC"/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Комплексный</w:t>
            </w:r>
          </w:p>
          <w:p w:rsidR="00FC0ABC" w:rsidRDefault="00FC0ABC">
            <w:pPr>
              <w:pStyle w:val="Style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0ABC" w:rsidRDefault="00FC0ABC">
            <w:pPr>
              <w:pStyle w:val="Style10"/>
              <w:widowControl/>
            </w:pPr>
            <w:r>
              <w:t>3.4</w:t>
            </w:r>
          </w:p>
        </w:tc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643"/>
        </w:trPr>
        <w:tc>
          <w:tcPr>
            <w:tcW w:w="1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/>
        </w:tc>
        <w:tc>
          <w:tcPr>
            <w:tcW w:w="115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/>
          <w:p w:rsidR="00FC0ABC" w:rsidRDefault="00FC0ABC"/>
        </w:tc>
        <w:tc>
          <w:tcPr>
            <w:tcW w:w="2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ABC" w:rsidRDefault="00FC0ABC"/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jc w:val="center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4 четверть – 27 часов (9 недель)</w:t>
      </w:r>
    </w:p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327"/>
        <w:gridCol w:w="744"/>
        <w:gridCol w:w="2284"/>
        <w:gridCol w:w="3725"/>
        <w:gridCol w:w="2146"/>
        <w:gridCol w:w="1238"/>
        <w:gridCol w:w="875"/>
        <w:gridCol w:w="966"/>
      </w:tblGrid>
      <w:tr w:rsidR="00FC0ABC" w:rsidTr="00FC0A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79.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Баскетбол-5 часов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Баскетбол. </w:t>
            </w:r>
            <w:r>
              <w:rPr>
                <w:rStyle w:val="FontStyle49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Изучение нового материала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Инструктаж по ТБ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5.4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80.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Стойка и передвижения игрока Бросок одной рукой от плеча на месте.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>
              <w:rPr>
                <w:rStyle w:val="FontStyle46"/>
                <w:sz w:val="24"/>
                <w:szCs w:val="24"/>
              </w:rPr>
              <w:lastRenderedPageBreak/>
              <w:t>(</w:t>
            </w:r>
            <w:r>
              <w:rPr>
                <w:rStyle w:val="FontStyle46"/>
                <w:b w:val="0"/>
                <w:sz w:val="24"/>
                <w:szCs w:val="24"/>
              </w:rPr>
              <w:t>ведение - остановка - бросок</w:t>
            </w:r>
            <w:r>
              <w:rPr>
                <w:rStyle w:val="FontStyle46"/>
                <w:sz w:val="24"/>
                <w:szCs w:val="24"/>
              </w:rPr>
              <w:t xml:space="preserve">). </w:t>
            </w:r>
            <w:r>
              <w:rPr>
                <w:rStyle w:val="FontStyle49"/>
                <w:sz w:val="24"/>
                <w:szCs w:val="24"/>
              </w:rPr>
              <w:t xml:space="preserve">Нападение быстрым прорывом. Игра в мини-баскетбол. Развитие координационных качеств. </w:t>
            </w:r>
            <w:r>
              <w:rPr>
                <w:rStyle w:val="FontStyle49"/>
                <w:b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6"/>
                <w:sz w:val="24"/>
                <w:szCs w:val="24"/>
              </w:rPr>
              <w:lastRenderedPageBreak/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щенным правилам; </w:t>
            </w:r>
            <w:r>
              <w:rPr>
                <w:rStyle w:val="FontStyle49"/>
                <w:sz w:val="24"/>
                <w:szCs w:val="24"/>
              </w:rPr>
              <w:lastRenderedPageBreak/>
              <w:t>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Текущий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8.4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Оценка техники броска од</w:t>
            </w:r>
            <w:r>
              <w:rPr>
                <w:rStyle w:val="FontStyle49"/>
                <w:sz w:val="24"/>
                <w:szCs w:val="24"/>
              </w:rPr>
              <w:softHyphen/>
              <w:t>ной рукой от плеча с места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Вырывание и выбивание мяча. Бросок одной рукой от плеча с места со средней дистанции. Нападение быстрым прорывом. Игра в мини-баскетбол. Развитие координационных качеств.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Оценка техники броска од</w:t>
            </w:r>
            <w:r>
              <w:rPr>
                <w:rStyle w:val="FontStyle49"/>
                <w:sz w:val="24"/>
                <w:szCs w:val="24"/>
              </w:rPr>
              <w:softHyphen/>
              <w:t>ной рукой от плеча с места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10.4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Бросок двумя руками от головы в движении. Взаимодействия двух игроков.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Изучение нового материала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Текущий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12.4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rPr>
          <w:trHeight w:val="183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83.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Оценка техники броска одной рукой от плеча в движении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баскетбол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Оценка техники броска одной рукой от плеча в движении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15.4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sz w:val="24"/>
          <w:szCs w:val="24"/>
        </w:rPr>
      </w:pPr>
    </w:p>
    <w:tbl>
      <w:tblPr>
        <w:tblW w:w="5400" w:type="pct"/>
        <w:tblInd w:w="-386" w:type="dxa"/>
        <w:tblCellMar>
          <w:left w:w="40" w:type="dxa"/>
          <w:right w:w="40" w:type="dxa"/>
        </w:tblCellMar>
        <w:tblLook w:val="04A0"/>
      </w:tblPr>
      <w:tblGrid>
        <w:gridCol w:w="582"/>
        <w:gridCol w:w="3335"/>
        <w:gridCol w:w="870"/>
        <w:gridCol w:w="1474"/>
        <w:gridCol w:w="3876"/>
        <w:gridCol w:w="2272"/>
        <w:gridCol w:w="1285"/>
        <w:gridCol w:w="1045"/>
        <w:gridCol w:w="1083"/>
      </w:tblGrid>
      <w:tr w:rsidR="00FC0ABC" w:rsidTr="00FC0ABC">
        <w:trPr>
          <w:trHeight w:hRule="exact" w:val="388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8" w:lineRule="exac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hanging="74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 xml:space="preserve">Легкая атлетика </w:t>
            </w:r>
            <w:r>
              <w:rPr>
                <w:rStyle w:val="FontStyle43"/>
                <w:spacing w:val="10"/>
                <w:sz w:val="24"/>
                <w:szCs w:val="24"/>
              </w:rPr>
              <w:t>-10</w:t>
            </w:r>
            <w:r>
              <w:rPr>
                <w:rStyle w:val="FontStyle49"/>
                <w:b/>
                <w:sz w:val="24"/>
                <w:szCs w:val="24"/>
              </w:rPr>
              <w:t>ч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8" w:lineRule="exact"/>
              <w:ind w:right="86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8" w:lineRule="exact"/>
              <w:ind w:right="86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8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8" w:lineRule="exact"/>
              <w:ind w:right="178" w:firstLine="5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59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78" w:lineRule="exact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i/>
                <w:sz w:val="24"/>
                <w:szCs w:val="24"/>
              </w:rPr>
              <w:t>Прыжок в высоту. Ме</w:t>
            </w:r>
            <w:r>
              <w:rPr>
                <w:rStyle w:val="FontStyle49"/>
                <w:b/>
                <w:i/>
                <w:sz w:val="24"/>
                <w:szCs w:val="24"/>
              </w:rPr>
              <w:softHyphen/>
              <w:t xml:space="preserve">тание малого мяча </w:t>
            </w:r>
          </w:p>
          <w:p w:rsidR="00FC0ABC" w:rsidRDefault="00FC0ABC">
            <w:pPr>
              <w:pStyle w:val="Style5"/>
              <w:widowControl/>
              <w:spacing w:line="278" w:lineRule="exact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Инструктаж по ТБ. Прыжок в высоту. Метание малого мяча </w:t>
            </w:r>
          </w:p>
          <w:p w:rsidR="00FC0ABC" w:rsidRDefault="00FC0ABC">
            <w:pPr>
              <w:pStyle w:val="Style5"/>
              <w:widowControl/>
              <w:spacing w:line="278" w:lineRule="exact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86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3/1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86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Прыжок в высоту с 5-7 беговых шагов спосо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бом «перешагивание» </w:t>
            </w:r>
            <w:r>
              <w:rPr>
                <w:rStyle w:val="FontStyle46"/>
                <w:b w:val="0"/>
                <w:sz w:val="24"/>
                <w:szCs w:val="24"/>
              </w:rPr>
              <w:t>(подбор разбега и от</w:t>
            </w:r>
            <w:r>
              <w:rPr>
                <w:rStyle w:val="FontStyle46"/>
                <w:b w:val="0"/>
                <w:sz w:val="24"/>
                <w:szCs w:val="24"/>
              </w:rPr>
              <w:softHyphen/>
              <w:t>талкивание)</w:t>
            </w:r>
            <w:proofErr w:type="gramStart"/>
            <w:r>
              <w:rPr>
                <w:rStyle w:val="FontStyle46"/>
                <w:b w:val="0"/>
                <w:sz w:val="24"/>
                <w:szCs w:val="24"/>
              </w:rPr>
              <w:t>.</w:t>
            </w:r>
            <w:r>
              <w:rPr>
                <w:rStyle w:val="FontStyle49"/>
                <w:sz w:val="24"/>
                <w:szCs w:val="24"/>
              </w:rPr>
              <w:t>М</w:t>
            </w:r>
            <w:proofErr w:type="gramEnd"/>
            <w:r>
              <w:rPr>
                <w:rStyle w:val="FontStyle49"/>
                <w:sz w:val="24"/>
                <w:szCs w:val="24"/>
              </w:rPr>
              <w:t>етание теннисного мяча на за</w:t>
            </w:r>
            <w:r>
              <w:rPr>
                <w:rStyle w:val="FontStyle49"/>
                <w:sz w:val="24"/>
                <w:szCs w:val="24"/>
              </w:rPr>
              <w:softHyphen/>
              <w:t>данное расстояние. Специальные беговые уп</w:t>
            </w:r>
            <w:r>
              <w:rPr>
                <w:rStyle w:val="FontStyle49"/>
                <w:sz w:val="24"/>
                <w:szCs w:val="24"/>
              </w:rPr>
              <w:softHyphen/>
              <w:t>ражнения. ОРУ в движении. Развитие скоростно-силовых качеств. Инструктаж по ТБ</w:t>
            </w:r>
          </w:p>
          <w:p w:rsidR="00FC0ABC" w:rsidRDefault="00FC0ABC">
            <w:pPr>
              <w:pStyle w:val="Style5"/>
              <w:widowControl/>
              <w:spacing w:line="278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4"/>
                <w:bCs/>
                <w:sz w:val="24"/>
              </w:rPr>
              <w:t>Правила техники безопасности при занятиях легкой атлетикой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178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прыгать в высоту с разбега; метать малый мяч на дальность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17.4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282"/>
        </w:trPr>
        <w:tc>
          <w:tcPr>
            <w:tcW w:w="1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85.</w:t>
            </w:r>
          </w:p>
        </w:tc>
        <w:tc>
          <w:tcPr>
            <w:tcW w:w="10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Прыжок в высоту: отталкивание, переход через планку. Метание теннисного мяча.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3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3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Комбиниро</w:t>
            </w:r>
            <w:r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Прыжок в высоту с 5-7 беговых шагов способом «перешагивание» </w:t>
            </w:r>
            <w:r>
              <w:rPr>
                <w:rStyle w:val="FontStyle46"/>
                <w:b w:val="0"/>
                <w:sz w:val="24"/>
                <w:szCs w:val="24"/>
              </w:rPr>
              <w:t>(отталкивание, переход планки)</w:t>
            </w:r>
            <w:proofErr w:type="gramStart"/>
            <w:r>
              <w:rPr>
                <w:rStyle w:val="FontStyle46"/>
                <w:b w:val="0"/>
                <w:sz w:val="24"/>
                <w:szCs w:val="24"/>
              </w:rPr>
              <w:t>.</w:t>
            </w:r>
            <w:r>
              <w:rPr>
                <w:rStyle w:val="FontStyle49"/>
                <w:sz w:val="24"/>
                <w:szCs w:val="24"/>
              </w:rPr>
              <w:t>М</w:t>
            </w:r>
            <w:proofErr w:type="gramEnd"/>
            <w:r>
              <w:rPr>
                <w:rStyle w:val="FontStyle49"/>
                <w:sz w:val="24"/>
                <w:szCs w:val="24"/>
              </w:rPr>
              <w:t>етание теннисного мяча на дальность. Специальные беговые упражнения. ОРУ в движении. Развитие скоростно-силовых качеств.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83" w:lineRule="exact"/>
              <w:ind w:right="178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прыгать в высоту с разбега; метать малый мяч на дальность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19.4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814"/>
        </w:trPr>
        <w:tc>
          <w:tcPr>
            <w:tcW w:w="1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86.</w:t>
            </w:r>
          </w:p>
        </w:tc>
        <w:tc>
          <w:tcPr>
            <w:tcW w:w="10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  <w:p w:rsidR="00FC0ABC" w:rsidRDefault="00FC0ABC">
            <w:pPr>
              <w:pStyle w:val="Style10"/>
              <w:widowControl/>
            </w:pPr>
            <w:r>
              <w:t>Прыжок в высоту: приземление. Метание мяча на дальность.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134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134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Комбиниро</w:t>
            </w:r>
            <w:r>
              <w:rPr>
                <w:rStyle w:val="FontStyle49"/>
                <w:sz w:val="24"/>
                <w:szCs w:val="24"/>
              </w:rPr>
              <w:softHyphen/>
              <w:t>ванный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Прыжок в высоту с 5-7 беговых шагов способом «перешагивание» </w:t>
            </w:r>
            <w:r>
              <w:rPr>
                <w:rStyle w:val="FontStyle46"/>
                <w:sz w:val="24"/>
                <w:szCs w:val="24"/>
              </w:rPr>
              <w:t>(</w:t>
            </w:r>
            <w:r>
              <w:rPr>
                <w:rStyle w:val="FontStyle46"/>
                <w:b w:val="0"/>
                <w:sz w:val="24"/>
                <w:szCs w:val="24"/>
              </w:rPr>
              <w:t>приземление</w:t>
            </w:r>
            <w:r>
              <w:rPr>
                <w:rStyle w:val="FontStyle46"/>
                <w:sz w:val="24"/>
                <w:szCs w:val="24"/>
              </w:rPr>
              <w:t xml:space="preserve">). </w:t>
            </w:r>
            <w:r>
              <w:rPr>
                <w:rStyle w:val="FontStyle49"/>
                <w:sz w:val="24"/>
                <w:szCs w:val="24"/>
              </w:rPr>
              <w:t xml:space="preserve">Метание теннисного мяча на дальность. Специальные беговые упражнения. ОРУ. Развитие скоростно-силовых качеств. </w:t>
            </w:r>
            <w:r>
              <w:rPr>
                <w:rStyle w:val="FontStyle44"/>
                <w:bCs/>
                <w:sz w:val="24"/>
              </w:rPr>
              <w:t>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right="178"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прыгать в высоту с разбега; метать малый мяч на дальность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22.4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sz w:val="24"/>
          <w:szCs w:val="24"/>
        </w:rPr>
      </w:pPr>
    </w:p>
    <w:tbl>
      <w:tblPr>
        <w:tblW w:w="5400" w:type="pct"/>
        <w:tblInd w:w="-386" w:type="dxa"/>
        <w:tblCellMar>
          <w:left w:w="40" w:type="dxa"/>
          <w:right w:w="40" w:type="dxa"/>
        </w:tblCellMar>
        <w:tblLook w:val="04A0"/>
      </w:tblPr>
      <w:tblGrid>
        <w:gridCol w:w="520"/>
        <w:gridCol w:w="3090"/>
        <w:gridCol w:w="815"/>
        <w:gridCol w:w="1470"/>
        <w:gridCol w:w="3787"/>
        <w:gridCol w:w="2211"/>
        <w:gridCol w:w="1607"/>
        <w:gridCol w:w="987"/>
        <w:gridCol w:w="1335"/>
      </w:tblGrid>
      <w:tr w:rsidR="00FC0ABC" w:rsidTr="00FC0ABC">
        <w:trPr>
          <w:trHeight w:hRule="exact" w:val="1861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0"/>
              <w:widowControl/>
              <w:spacing w:line="259" w:lineRule="exact"/>
              <w:ind w:hanging="5"/>
              <w:rPr>
                <w:rStyle w:val="FontStyle43"/>
                <w:b w:val="0"/>
                <w:sz w:val="24"/>
                <w:szCs w:val="24"/>
              </w:rPr>
            </w:pPr>
          </w:p>
          <w:p w:rsidR="00FC0ABC" w:rsidRDefault="00FC0ABC">
            <w:pPr>
              <w:pStyle w:val="Style20"/>
              <w:widowControl/>
              <w:spacing w:line="259" w:lineRule="exact"/>
              <w:ind w:hanging="5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87.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pStyle w:val="Style20"/>
              <w:widowControl/>
              <w:spacing w:line="259" w:lineRule="exact"/>
              <w:ind w:firstLine="0"/>
              <w:rPr>
                <w:rStyle w:val="FontStyle43"/>
                <w:b w:val="0"/>
                <w:i/>
                <w:sz w:val="24"/>
                <w:szCs w:val="24"/>
              </w:rPr>
            </w:pPr>
            <w:r>
              <w:rPr>
                <w:rStyle w:val="FontStyle43"/>
                <w:b w:val="0"/>
                <w:i/>
                <w:sz w:val="24"/>
                <w:szCs w:val="24"/>
              </w:rPr>
              <w:t xml:space="preserve">Спринтерский бег, эстафетный бег </w:t>
            </w:r>
          </w:p>
          <w:p w:rsidR="00FC0ABC" w:rsidRDefault="00FC0ABC">
            <w:pPr>
              <w:pStyle w:val="Style20"/>
              <w:widowControl/>
              <w:spacing w:line="259" w:lineRule="exact"/>
              <w:ind w:hanging="5"/>
              <w:rPr>
                <w:rStyle w:val="FontStyle43"/>
                <w:b w:val="0"/>
                <w:spacing w:val="1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0"/>
              <w:widowControl/>
              <w:spacing w:line="259" w:lineRule="exact"/>
              <w:ind w:right="130" w:firstLine="10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5/1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0"/>
              <w:widowControl/>
              <w:spacing w:line="259" w:lineRule="exact"/>
              <w:ind w:right="130" w:firstLine="10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Комбиниро</w:t>
            </w:r>
            <w:r>
              <w:rPr>
                <w:rStyle w:val="FontStyle43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58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Высокий старт </w:t>
            </w:r>
            <w:r>
              <w:rPr>
                <w:rStyle w:val="FontStyle46"/>
                <w:sz w:val="24"/>
                <w:szCs w:val="24"/>
              </w:rPr>
              <w:t>(до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46"/>
                  <w:sz w:val="24"/>
                  <w:szCs w:val="24"/>
                </w:rPr>
                <w:t>15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), </w:t>
            </w:r>
            <w:r>
              <w:rPr>
                <w:rStyle w:val="FontStyle49"/>
                <w:sz w:val="24"/>
                <w:szCs w:val="24"/>
              </w:rPr>
              <w:t xml:space="preserve">бег с ускорением </w:t>
            </w:r>
            <w:r>
              <w:rPr>
                <w:rStyle w:val="FontStyle46"/>
                <w:sz w:val="24"/>
                <w:szCs w:val="24"/>
              </w:rPr>
              <w:t>(30-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Style w:val="FontStyle46"/>
                  <w:sz w:val="24"/>
                  <w:szCs w:val="24"/>
                </w:rPr>
                <w:t>40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). </w:t>
            </w:r>
            <w:r>
              <w:rPr>
                <w:rStyle w:val="FontStyle49"/>
                <w:sz w:val="24"/>
                <w:szCs w:val="24"/>
              </w:rPr>
              <w:t>Встречная эстафета. Специальные беговые упражнения. Развитие скоростных качеств. Старты из различных исходных положений</w:t>
            </w:r>
            <w:proofErr w:type="gramStart"/>
            <w:r>
              <w:rPr>
                <w:rStyle w:val="FontStyle49"/>
                <w:sz w:val="24"/>
                <w:szCs w:val="24"/>
              </w:rPr>
              <w:t>..</w:t>
            </w:r>
            <w:proofErr w:type="gramEnd"/>
          </w:p>
          <w:p w:rsidR="00FC0ABC" w:rsidRDefault="00FC0AB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firstLine="14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бегать с максимальной скоро</w:t>
            </w:r>
            <w:r>
              <w:rPr>
                <w:rStyle w:val="FontStyle49"/>
                <w:sz w:val="24"/>
                <w:szCs w:val="24"/>
              </w:rPr>
              <w:softHyphen/>
              <w:t xml:space="preserve">стью на дистанцию </w:t>
            </w:r>
            <w:r>
              <w:rPr>
                <w:rStyle w:val="FontStyle43"/>
                <w:spacing w:val="10"/>
                <w:sz w:val="24"/>
                <w:szCs w:val="24"/>
              </w:rPr>
              <w:t>60</w:t>
            </w:r>
            <w:r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24.4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399"/>
        </w:trPr>
        <w:tc>
          <w:tcPr>
            <w:tcW w:w="1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88.</w:t>
            </w:r>
          </w:p>
        </w:tc>
        <w:tc>
          <w:tcPr>
            <w:tcW w:w="9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t>Высокий стар, бег по дистанции.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6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62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</w:t>
            </w:r>
            <w:r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4" w:lineRule="exact"/>
              <w:ind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Высокий старт </w:t>
            </w:r>
            <w:r>
              <w:rPr>
                <w:rStyle w:val="FontStyle46"/>
                <w:sz w:val="24"/>
                <w:szCs w:val="24"/>
              </w:rPr>
              <w:t>(до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46"/>
                  <w:sz w:val="24"/>
                  <w:szCs w:val="24"/>
                </w:rPr>
                <w:t>15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), </w:t>
            </w:r>
            <w:r>
              <w:rPr>
                <w:rStyle w:val="FontStyle49"/>
                <w:sz w:val="24"/>
                <w:szCs w:val="24"/>
              </w:rPr>
              <w:t xml:space="preserve">бег с ускорением </w:t>
            </w:r>
            <w:r>
              <w:rPr>
                <w:rStyle w:val="FontStyle46"/>
                <w:sz w:val="24"/>
                <w:szCs w:val="24"/>
              </w:rPr>
              <w:t>(40-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Style w:val="FontStyle46"/>
                  <w:sz w:val="24"/>
                  <w:szCs w:val="24"/>
                </w:rPr>
                <w:t>50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), </w:t>
            </w:r>
            <w:r>
              <w:rPr>
                <w:rStyle w:val="FontStyle49"/>
                <w:sz w:val="24"/>
                <w:szCs w:val="24"/>
              </w:rPr>
              <w:t xml:space="preserve">бег по дистанции. Специальные беговые упражнения. Развитие скоростных возможностей. Встречная эстафета. </w:t>
            </w:r>
            <w:r>
              <w:rPr>
                <w:rStyle w:val="FontStyle58"/>
                <w:b/>
                <w:sz w:val="24"/>
                <w:szCs w:val="24"/>
              </w:rPr>
              <w:t>Роль физической культура и спорта в формирование здорового образа жизни современного человека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Уметь: бегать с максимальной скоростью на дистанцию </w:t>
            </w:r>
            <w:r>
              <w:rPr>
                <w:rStyle w:val="FontStyle43"/>
                <w:spacing w:val="10"/>
                <w:sz w:val="24"/>
                <w:szCs w:val="24"/>
              </w:rPr>
              <w:t>60</w:t>
            </w:r>
            <w:r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26.4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276"/>
        </w:trPr>
        <w:tc>
          <w:tcPr>
            <w:tcW w:w="1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89.</w:t>
            </w:r>
          </w:p>
        </w:tc>
        <w:tc>
          <w:tcPr>
            <w:tcW w:w="9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t>Высокий старт.  Встречная эстафета.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67" w:hanging="1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67" w:hanging="1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</w:t>
            </w:r>
            <w:r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4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Высокий старт </w:t>
            </w:r>
            <w:r>
              <w:rPr>
                <w:rStyle w:val="FontStyle46"/>
                <w:sz w:val="24"/>
                <w:szCs w:val="24"/>
              </w:rPr>
              <w:t>(до 10-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FontStyle46"/>
                  <w:sz w:val="24"/>
                  <w:szCs w:val="24"/>
                </w:rPr>
                <w:t>15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), </w:t>
            </w:r>
            <w:r>
              <w:rPr>
                <w:rStyle w:val="FontStyle49"/>
                <w:sz w:val="24"/>
                <w:szCs w:val="24"/>
              </w:rPr>
              <w:t xml:space="preserve">бег с ускорением </w:t>
            </w:r>
            <w:r>
              <w:rPr>
                <w:rStyle w:val="FontStyle46"/>
                <w:sz w:val="24"/>
                <w:szCs w:val="24"/>
              </w:rPr>
              <w:t>(50-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46"/>
                  <w:sz w:val="24"/>
                  <w:szCs w:val="24"/>
                </w:rPr>
                <w:t>60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), </w:t>
            </w:r>
            <w:r>
              <w:rPr>
                <w:rStyle w:val="FontStyle49"/>
                <w:sz w:val="24"/>
                <w:szCs w:val="24"/>
              </w:rPr>
              <w:t xml:space="preserve">бег по дистанции. Специальные беговые упражнения. Развитие скоростных возможностей. Встречная эстафета </w:t>
            </w:r>
            <w:r>
              <w:rPr>
                <w:rStyle w:val="FontStyle46"/>
                <w:b w:val="0"/>
                <w:i w:val="0"/>
                <w:sz w:val="24"/>
                <w:szCs w:val="24"/>
              </w:rPr>
              <w:t>(передача палочки)</w:t>
            </w:r>
            <w:r>
              <w:rPr>
                <w:rStyle w:val="FontStyle46"/>
                <w:sz w:val="24"/>
                <w:szCs w:val="24"/>
              </w:rPr>
              <w:t xml:space="preserve">. </w:t>
            </w:r>
            <w:r>
              <w:rPr>
                <w:rStyle w:val="FontStyle49"/>
                <w:b/>
                <w:sz w:val="24"/>
                <w:szCs w:val="24"/>
              </w:rPr>
              <w:t>Влияние легкоатлетических упражнений на различные системы организма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4" w:lineRule="exact"/>
              <w:ind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Уметь: бегать с максимальной скоростью на дистанцию </w:t>
            </w:r>
            <w:r>
              <w:rPr>
                <w:rStyle w:val="FontStyle43"/>
                <w:spacing w:val="10"/>
                <w:sz w:val="24"/>
                <w:szCs w:val="24"/>
              </w:rPr>
              <w:t>60</w:t>
            </w:r>
            <w:r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29.4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699"/>
        </w:trPr>
        <w:tc>
          <w:tcPr>
            <w:tcW w:w="1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90.</w:t>
            </w:r>
          </w:p>
        </w:tc>
        <w:tc>
          <w:tcPr>
            <w:tcW w:w="9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>. Эстафеты по кругу. Передача палочки.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</w:t>
            </w:r>
            <w:r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49"/>
                  <w:sz w:val="24"/>
                  <w:szCs w:val="24"/>
                </w:rPr>
                <w:t>60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. </w:t>
            </w:r>
            <w:r>
              <w:rPr>
                <w:rStyle w:val="FontStyle49"/>
                <w:sz w:val="24"/>
                <w:szCs w:val="24"/>
              </w:rPr>
              <w:t>Специальные беговые упражнения. Развитие скоростных возможностей. ОРУ в движении. Эстафеты по кругу. Передача палочки</w:t>
            </w:r>
          </w:p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>Комплекс упражнений для развития быстроты.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Уметь: бегать с максимальной скоростью на дистанцию </w:t>
            </w:r>
            <w:r>
              <w:rPr>
                <w:rStyle w:val="FontStyle43"/>
                <w:sz w:val="24"/>
                <w:szCs w:val="24"/>
              </w:rPr>
              <w:t>60</w:t>
            </w:r>
            <w:r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1.5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2432"/>
        </w:trPr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r>
              <w:lastRenderedPageBreak/>
              <w:t>91.</w:t>
            </w:r>
          </w:p>
        </w:tc>
        <w:tc>
          <w:tcPr>
            <w:tcW w:w="9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на результат. Развитие скоростных качеств</w:t>
            </w:r>
          </w:p>
          <w:p w:rsidR="00FC0ABC" w:rsidRDefault="00FC0ABC"/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Бег на результат </w:t>
            </w:r>
            <w:r>
              <w:rPr>
                <w:rStyle w:val="FontStyle46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46"/>
                  <w:sz w:val="24"/>
                  <w:szCs w:val="24"/>
                </w:rPr>
                <w:t>60 м</w:t>
              </w:r>
            </w:smartTag>
            <w:r>
              <w:rPr>
                <w:rStyle w:val="FontStyle46"/>
                <w:sz w:val="24"/>
                <w:szCs w:val="24"/>
              </w:rPr>
              <w:t xml:space="preserve">). </w:t>
            </w:r>
            <w:r>
              <w:rPr>
                <w:rStyle w:val="FontStyle49"/>
                <w:sz w:val="24"/>
                <w:szCs w:val="24"/>
              </w:rPr>
              <w:t>Специальные беговые упражнения. Развитие скоростных возможностей. ОРУ в движении. Эстафеты по кругу. Правила соревнований по бегу.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Уметь: бегать с максимальной скоростью на дистанцию </w:t>
            </w:r>
            <w:r>
              <w:rPr>
                <w:rStyle w:val="FontStyle43"/>
                <w:sz w:val="24"/>
                <w:szCs w:val="24"/>
              </w:rPr>
              <w:t>60</w:t>
            </w:r>
            <w:r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0"/>
              <w:widowControl/>
              <w:spacing w:line="250" w:lineRule="exact"/>
              <w:ind w:hanging="10"/>
              <w:rPr>
                <w:rStyle w:val="FontStyle49"/>
                <w:sz w:val="24"/>
                <w:szCs w:val="24"/>
              </w:rPr>
            </w:pPr>
            <w:r>
              <w:rPr>
                <w:rStyle w:val="FontStyle46"/>
                <w:b w:val="0"/>
                <w:sz w:val="24"/>
                <w:szCs w:val="24"/>
              </w:rPr>
              <w:t xml:space="preserve">Бег 60 м: </w:t>
            </w:r>
            <w:r>
              <w:rPr>
                <w:rStyle w:val="FontStyle49"/>
                <w:sz w:val="24"/>
                <w:szCs w:val="24"/>
              </w:rPr>
              <w:t xml:space="preserve">м.: </w:t>
            </w:r>
            <w:r>
              <w:rPr>
                <w:rStyle w:val="FontStyle43"/>
                <w:b w:val="0"/>
                <w:spacing w:val="10"/>
                <w:sz w:val="24"/>
                <w:szCs w:val="24"/>
              </w:rPr>
              <w:t>«5»-10,2</w:t>
            </w:r>
            <w:r>
              <w:rPr>
                <w:rStyle w:val="FontStyle49"/>
                <w:sz w:val="24"/>
                <w:szCs w:val="24"/>
              </w:rPr>
              <w:t xml:space="preserve">с; </w:t>
            </w:r>
            <w:r>
              <w:rPr>
                <w:rStyle w:val="FontStyle43"/>
                <w:b w:val="0"/>
                <w:spacing w:val="10"/>
                <w:sz w:val="24"/>
                <w:szCs w:val="24"/>
              </w:rPr>
              <w:t>«4»-10,8«3»-11,4</w:t>
            </w:r>
            <w:r>
              <w:rPr>
                <w:rStyle w:val="FontStyle49"/>
                <w:sz w:val="24"/>
                <w:szCs w:val="24"/>
              </w:rPr>
              <w:t xml:space="preserve">; д. </w:t>
            </w:r>
            <w:r>
              <w:rPr>
                <w:rStyle w:val="FontStyle43"/>
                <w:b w:val="0"/>
                <w:spacing w:val="10"/>
                <w:sz w:val="24"/>
                <w:szCs w:val="24"/>
              </w:rPr>
              <w:t>«5»-10,4</w:t>
            </w:r>
            <w:r>
              <w:rPr>
                <w:rStyle w:val="FontStyle49"/>
                <w:b/>
                <w:sz w:val="24"/>
                <w:szCs w:val="24"/>
              </w:rPr>
              <w:t xml:space="preserve">с; </w:t>
            </w:r>
            <w:r>
              <w:rPr>
                <w:rStyle w:val="FontStyle43"/>
                <w:b w:val="0"/>
                <w:spacing w:val="10"/>
                <w:sz w:val="24"/>
                <w:szCs w:val="24"/>
              </w:rPr>
              <w:t>«4»-10,9«3»</w:t>
            </w:r>
            <w:r>
              <w:rPr>
                <w:rStyle w:val="FontStyle43"/>
                <w:b w:val="0"/>
                <w:spacing w:val="40"/>
                <w:sz w:val="24"/>
                <w:szCs w:val="24"/>
              </w:rPr>
              <w:t>11</w:t>
            </w:r>
            <w:r>
              <w:rPr>
                <w:rStyle w:val="FontStyle43"/>
                <w:b w:val="0"/>
                <w:spacing w:val="10"/>
                <w:sz w:val="24"/>
                <w:szCs w:val="24"/>
              </w:rPr>
              <w:t>,6</w:t>
            </w:r>
            <w:proofErr w:type="gramStart"/>
            <w:r>
              <w:rPr>
                <w:rStyle w:val="FontStyle49"/>
                <w:sz w:val="24"/>
                <w:szCs w:val="24"/>
              </w:rPr>
              <w:t>с</w:t>
            </w:r>
            <w:proofErr w:type="gramEnd"/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3.5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007"/>
        </w:trPr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92.</w:t>
            </w:r>
          </w:p>
        </w:tc>
        <w:tc>
          <w:tcPr>
            <w:tcW w:w="9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rPr>
                <w:rStyle w:val="FontStyle49"/>
                <w:i/>
                <w:sz w:val="24"/>
                <w:szCs w:val="24"/>
              </w:rPr>
            </w:pPr>
            <w:r>
              <w:rPr>
                <w:rStyle w:val="FontStyle49"/>
                <w:i/>
                <w:sz w:val="24"/>
                <w:szCs w:val="24"/>
              </w:rPr>
              <w:t>Бег на сред</w:t>
            </w:r>
            <w:r>
              <w:rPr>
                <w:rStyle w:val="FontStyle49"/>
                <w:i/>
                <w:sz w:val="24"/>
                <w:szCs w:val="24"/>
              </w:rPr>
              <w:softHyphen/>
              <w:t>ние дистан</w:t>
            </w:r>
            <w:r>
              <w:rPr>
                <w:rStyle w:val="FontStyle49"/>
                <w:i/>
                <w:sz w:val="24"/>
                <w:szCs w:val="24"/>
              </w:rPr>
              <w:softHyphen/>
              <w:t xml:space="preserve">ции </w:t>
            </w:r>
          </w:p>
          <w:p w:rsidR="00FC0ABC" w:rsidRDefault="00FC0ABC">
            <w:pPr>
              <w:pStyle w:val="Style10"/>
              <w:rPr>
                <w:rStyle w:val="FontStyle49"/>
                <w:i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2/1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</w:t>
            </w:r>
            <w:r>
              <w:rPr>
                <w:rStyle w:val="FontStyle49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bCs/>
                <w:spacing w:val="10"/>
                <w:sz w:val="24"/>
                <w:szCs w:val="24"/>
              </w:rPr>
            </w:pPr>
            <w:r>
              <w:rPr>
                <w:rStyle w:val="FontStyle49"/>
                <w:bCs/>
                <w:spacing w:val="10"/>
                <w:sz w:val="24"/>
                <w:szCs w:val="24"/>
              </w:rPr>
              <w:t xml:space="preserve">Бег в равномерном темпе </w:t>
            </w:r>
            <w:r>
              <w:rPr>
                <w:rStyle w:val="FontStyle46"/>
                <w:b w:val="0"/>
                <w:i w:val="0"/>
                <w:iCs w:val="0"/>
                <w:spacing w:val="10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46"/>
                  <w:b w:val="0"/>
                  <w:i w:val="0"/>
                  <w:iCs w:val="0"/>
                  <w:spacing w:val="10"/>
                  <w:sz w:val="24"/>
                  <w:szCs w:val="24"/>
                </w:rPr>
                <w:t>1000 м</w:t>
              </w:r>
            </w:smartTag>
            <w:r>
              <w:rPr>
                <w:rStyle w:val="FontStyle46"/>
                <w:b w:val="0"/>
                <w:i w:val="0"/>
                <w:iCs w:val="0"/>
                <w:spacing w:val="10"/>
                <w:sz w:val="24"/>
                <w:szCs w:val="24"/>
              </w:rPr>
              <w:t xml:space="preserve">). </w:t>
            </w:r>
            <w:r>
              <w:rPr>
                <w:rStyle w:val="FontStyle49"/>
                <w:bCs/>
                <w:spacing w:val="10"/>
                <w:sz w:val="24"/>
                <w:szCs w:val="24"/>
              </w:rPr>
              <w:t>ОРУ. Спе</w:t>
            </w:r>
            <w:r>
              <w:rPr>
                <w:rStyle w:val="FontStyle49"/>
                <w:bCs/>
                <w:spacing w:val="10"/>
                <w:sz w:val="24"/>
                <w:szCs w:val="24"/>
              </w:rPr>
              <w:softHyphen/>
              <w:t>циальные беговые упражнения. Развитие вы</w:t>
            </w:r>
            <w:r>
              <w:rPr>
                <w:rStyle w:val="FontStyle49"/>
                <w:bCs/>
                <w:spacing w:val="10"/>
                <w:sz w:val="24"/>
                <w:szCs w:val="24"/>
              </w:rPr>
              <w:softHyphen/>
              <w:t>носливости. Инструктаж по ТБ</w:t>
            </w:r>
          </w:p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bCs/>
                <w:spacing w:val="1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14"/>
              <w:jc w:val="left"/>
              <w:rPr>
                <w:rStyle w:val="FontStyle49"/>
                <w:rFonts w:ascii="Candara" w:hAnsi="Candara" w:cs="Candara"/>
                <w:spacing w:val="-10"/>
                <w:sz w:val="24"/>
                <w:szCs w:val="24"/>
              </w:rPr>
            </w:pPr>
            <w:r>
              <w:rPr>
                <w:rStyle w:val="FontStyle46"/>
                <w:rFonts w:ascii="Candara" w:hAnsi="Candara" w:cs="Candara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rFonts w:ascii="Candara" w:hAnsi="Candara" w:cs="Candara"/>
                <w:spacing w:val="-10"/>
                <w:sz w:val="24"/>
                <w:szCs w:val="24"/>
              </w:rPr>
              <w:t>бегать на дистанцию 1000м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20"/>
              <w:spacing w:line="250" w:lineRule="exact"/>
              <w:ind w:hanging="1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6.5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978"/>
        </w:trPr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r>
              <w:t>93.</w:t>
            </w:r>
          </w:p>
        </w:tc>
        <w:tc>
          <w:tcPr>
            <w:tcW w:w="9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rPr>
                <w:i/>
              </w:rPr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  <w:r>
              <w:t xml:space="preserve"> на результат</w:t>
            </w:r>
            <w:r>
              <w:rPr>
                <w:i/>
              </w:rPr>
              <w:t>.</w:t>
            </w:r>
          </w:p>
          <w:p w:rsidR="00FC0ABC" w:rsidRDefault="00FC0ABC">
            <w:pPr>
              <w:pStyle w:val="Style10"/>
              <w:rPr>
                <w:i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</w:t>
            </w:r>
            <w:r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bCs/>
                <w:spacing w:val="10"/>
                <w:sz w:val="24"/>
                <w:szCs w:val="24"/>
              </w:rPr>
            </w:pPr>
            <w:r>
              <w:rPr>
                <w:rStyle w:val="FontStyle49"/>
                <w:bCs/>
                <w:spacing w:val="10"/>
                <w:sz w:val="24"/>
                <w:szCs w:val="24"/>
              </w:rPr>
              <w:t xml:space="preserve">Бег в равномерном темпе </w:t>
            </w:r>
            <w:r>
              <w:rPr>
                <w:rStyle w:val="FontStyle46"/>
                <w:b w:val="0"/>
                <w:i w:val="0"/>
                <w:iCs w:val="0"/>
                <w:spacing w:val="10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46"/>
                  <w:b w:val="0"/>
                  <w:i w:val="0"/>
                  <w:iCs w:val="0"/>
                  <w:spacing w:val="10"/>
                  <w:sz w:val="24"/>
                  <w:szCs w:val="24"/>
                </w:rPr>
                <w:t>1000 м</w:t>
              </w:r>
            </w:smartTag>
            <w:r>
              <w:rPr>
                <w:rStyle w:val="FontStyle46"/>
                <w:b w:val="0"/>
                <w:i w:val="0"/>
                <w:iCs w:val="0"/>
                <w:spacing w:val="10"/>
                <w:sz w:val="24"/>
                <w:szCs w:val="24"/>
              </w:rPr>
              <w:t xml:space="preserve">). </w:t>
            </w:r>
            <w:r>
              <w:rPr>
                <w:rStyle w:val="FontStyle49"/>
                <w:bCs/>
                <w:spacing w:val="10"/>
                <w:sz w:val="24"/>
                <w:szCs w:val="24"/>
              </w:rPr>
              <w:t>ОРУ. Спе</w:t>
            </w:r>
            <w:r>
              <w:rPr>
                <w:rStyle w:val="FontStyle49"/>
                <w:bCs/>
                <w:spacing w:val="10"/>
                <w:sz w:val="24"/>
                <w:szCs w:val="24"/>
              </w:rPr>
              <w:softHyphen/>
              <w:t>циальные беговые упражнения. Развитие вы</w:t>
            </w:r>
            <w:r>
              <w:rPr>
                <w:rStyle w:val="FontStyle49"/>
                <w:bCs/>
                <w:spacing w:val="10"/>
                <w:sz w:val="24"/>
                <w:szCs w:val="24"/>
              </w:rPr>
              <w:softHyphen/>
              <w:t>носливости.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14"/>
              <w:jc w:val="left"/>
              <w:rPr>
                <w:rStyle w:val="FontStyle46"/>
                <w:rFonts w:ascii="Candara" w:hAnsi="Candara" w:cs="Candara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</w:pPr>
            <w:r>
              <w:rPr>
                <w:rStyle w:val="FontStyle46"/>
                <w:rFonts w:ascii="Candara" w:hAnsi="Candara" w:cs="Candara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  <w:t xml:space="preserve">Уметь: </w:t>
            </w:r>
            <w:r>
              <w:rPr>
                <w:rStyle w:val="FontStyle49"/>
                <w:rFonts w:ascii="Candara" w:hAnsi="Candara" w:cs="Candara"/>
                <w:spacing w:val="-10"/>
                <w:sz w:val="24"/>
                <w:szCs w:val="24"/>
              </w:rPr>
              <w:t xml:space="preserve">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Style w:val="FontStyle49"/>
                  <w:rFonts w:ascii="Candara" w:hAnsi="Candara" w:cs="Candara"/>
                  <w:spacing w:val="-10"/>
                  <w:sz w:val="24"/>
                  <w:szCs w:val="24"/>
                </w:rPr>
                <w:t>1000 м</w:t>
              </w:r>
            </w:smartTag>
            <w:r>
              <w:rPr>
                <w:rStyle w:val="FontStyle49"/>
                <w:rFonts w:ascii="Candara" w:hAnsi="Candara" w:cs="Candara"/>
                <w:spacing w:val="-10"/>
                <w:sz w:val="24"/>
                <w:szCs w:val="24"/>
              </w:rPr>
              <w:t xml:space="preserve"> </w:t>
            </w:r>
            <w:r>
              <w:rPr>
                <w:rStyle w:val="FontStyle46"/>
                <w:rFonts w:ascii="Candara" w:hAnsi="Candara" w:cs="Candara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  <w:t>(на результат)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20"/>
              <w:spacing w:line="250" w:lineRule="exact"/>
              <w:ind w:hanging="10"/>
              <w:rPr>
                <w:rStyle w:val="FontStyle46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FC0ABC" w:rsidRDefault="00FC0ABC">
            <w:pPr>
              <w:pStyle w:val="Style20"/>
              <w:spacing w:line="250" w:lineRule="exact"/>
              <w:ind w:hanging="10"/>
              <w:rPr>
                <w:rStyle w:val="FontStyle46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46"/>
                <w:b w:val="0"/>
                <w:bCs w:val="0"/>
                <w:i w:val="0"/>
                <w:iCs w:val="0"/>
                <w:sz w:val="24"/>
                <w:szCs w:val="24"/>
              </w:rPr>
              <w:t>Текущий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8.5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sz w:val="24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3402"/>
        <w:gridCol w:w="850"/>
        <w:gridCol w:w="1276"/>
        <w:gridCol w:w="4394"/>
        <w:gridCol w:w="2268"/>
        <w:gridCol w:w="1134"/>
        <w:gridCol w:w="1134"/>
        <w:gridCol w:w="851"/>
      </w:tblGrid>
      <w:tr w:rsidR="00FC0ABC" w:rsidTr="00FC0ABC">
        <w:trPr>
          <w:trHeight w:hRule="exact" w:val="208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/>
          <w:p w:rsidR="00FC0ABC" w:rsidRDefault="00FC0ABC">
            <w:r>
              <w:t>94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rPr>
                <w:b/>
              </w:rPr>
            </w:pPr>
            <w:r>
              <w:rPr>
                <w:b/>
                <w:i/>
              </w:rPr>
              <w:t>Футбол (мини-футбол)- 9 часов</w:t>
            </w:r>
          </w:p>
          <w:p w:rsidR="00FC0ABC" w:rsidRDefault="00FC0ABC"/>
          <w:p w:rsidR="00FC0ABC" w:rsidRDefault="00FC0ABC">
            <w:r>
              <w:rPr>
                <w:b/>
              </w:rPr>
              <w:t>Футбол</w:t>
            </w:r>
            <w:r>
              <w:t>. Инструктаж по ТБ. Стойки, перемещения игрока.</w:t>
            </w:r>
          </w:p>
          <w:p w:rsidR="00FC0ABC" w:rsidRDefault="00FC0ABC">
            <w:r>
              <w:t>Удар по мячу.</w:t>
            </w:r>
          </w:p>
          <w:p w:rsidR="00FC0ABC" w:rsidRDefault="00FC0AB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9/1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Инструктаж по ТБ. Стойки игрока. Перемещения в стойке приставными шагами боком и спиной вперед, ускорения, старты из различных положений. Удар по  катящемуся мячу внутренней стороной стопы и средней частью подъема</w:t>
            </w:r>
            <w:r>
              <w:rPr>
                <w:rStyle w:val="FontStyle44"/>
                <w:bCs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rPr>
                <w:rStyle w:val="FontStyle56"/>
                <w:b/>
                <w:i w:val="0"/>
                <w:sz w:val="24"/>
                <w:szCs w:val="24"/>
              </w:rPr>
            </w:pPr>
            <w:r>
              <w:rPr>
                <w:rStyle w:val="FontStyle44"/>
                <w:bCs/>
                <w:sz w:val="24"/>
              </w:rPr>
              <w:t xml:space="preserve">Уметь: </w:t>
            </w:r>
            <w:r>
              <w:rPr>
                <w:rStyle w:val="FontStyle44"/>
                <w:b w:val="0"/>
                <w:bCs/>
                <w:sz w:val="24"/>
              </w:rPr>
              <w:t>выполнять удары по мячу</w:t>
            </w:r>
          </w:p>
          <w:p w:rsidR="00FC0ABC" w:rsidRDefault="00FC0ABC">
            <w:pPr>
              <w:pStyle w:val="Style8"/>
              <w:widowControl/>
              <w:rPr>
                <w:rStyle w:val="FontStyle46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10.5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301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95.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0ABC" w:rsidRDefault="00FC0ABC">
            <w:pPr>
              <w:rPr>
                <w:i/>
              </w:rPr>
            </w:pPr>
          </w:p>
          <w:p w:rsidR="00FC0ABC" w:rsidRDefault="00FC0ABC">
            <w:r>
              <w:rPr>
                <w:rStyle w:val="FontStyle44"/>
                <w:b w:val="0"/>
                <w:bCs/>
                <w:sz w:val="24"/>
              </w:rPr>
              <w:t>Остановка катящегося мяча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8"/>
              <w:widowControl/>
              <w:ind w:right="96" w:firstLine="5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Стойки игрока. Перемещения в стойке приставными шагами боком и спиной вперед, ускорения, старты из различных положений. Удар по  катящемуся  мячу внутренней стороной стопы и средней частью подъема</w:t>
            </w:r>
            <w:r>
              <w:rPr>
                <w:rStyle w:val="FontStyle44"/>
                <w:bCs/>
                <w:sz w:val="24"/>
              </w:rPr>
              <w:t xml:space="preserve">. </w:t>
            </w:r>
            <w:r>
              <w:rPr>
                <w:rStyle w:val="FontStyle44"/>
                <w:b w:val="0"/>
                <w:bCs/>
                <w:sz w:val="24"/>
              </w:rPr>
              <w:t>Остановка катящегося мяча внутренней стороной стопы и подошвой.  Развитие К.С.</w:t>
            </w:r>
          </w:p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>Олимпийские игры древности и современности.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rPr>
                <w:rStyle w:val="FontStyle56"/>
                <w:b/>
                <w:i w:val="0"/>
                <w:sz w:val="24"/>
                <w:szCs w:val="24"/>
              </w:rPr>
            </w:pPr>
            <w:r>
              <w:rPr>
                <w:rStyle w:val="FontStyle44"/>
                <w:bCs/>
                <w:sz w:val="24"/>
              </w:rPr>
              <w:t xml:space="preserve">Уметь: </w:t>
            </w:r>
            <w:r>
              <w:rPr>
                <w:rStyle w:val="FontStyle44"/>
                <w:b w:val="0"/>
                <w:bCs/>
                <w:sz w:val="24"/>
              </w:rPr>
              <w:t>выполнять удары по мячу и остановка мяча</w:t>
            </w:r>
          </w:p>
          <w:p w:rsidR="00FC0ABC" w:rsidRDefault="00FC0ABC">
            <w:pPr>
              <w:pStyle w:val="Style5"/>
              <w:widowControl/>
              <w:spacing w:line="259" w:lineRule="exact"/>
              <w:ind w:right="154" w:firstLine="10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13.5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  <w:tr w:rsidR="00FC0ABC" w:rsidTr="00FC0ABC">
        <w:trPr>
          <w:trHeight w:hRule="exact" w:val="1408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>96.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/>
          <w:p w:rsidR="00FC0ABC" w:rsidRDefault="00FC0ABC">
            <w:r>
              <w:t xml:space="preserve">.Ведение мяча по </w:t>
            </w:r>
            <w:proofErr w:type="gramStart"/>
            <w:r>
              <w:t>прямой</w:t>
            </w:r>
            <w:proofErr w:type="gramEnd"/>
            <w:r>
              <w:t xml:space="preserve"> с изменением направления.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ind w:right="96" w:firstLine="5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Стойка и перемещение игрока. Остановка катящегося мяча внутренней стороной стопы и подошвой. Ведение по прямой с изменением направления движения и скорости ведения без сопротивления защитника. Игра по упрощенным правилам. Развитие К.С.</w:t>
            </w:r>
          </w:p>
          <w:p w:rsidR="00FC0ABC" w:rsidRDefault="00FC0ABC">
            <w:pPr>
              <w:pStyle w:val="Style5"/>
              <w:widowControl/>
              <w:spacing w:line="259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8"/>
              <w:widowControl/>
              <w:rPr>
                <w:rStyle w:val="FontStyle56"/>
                <w:b/>
                <w:i w:val="0"/>
                <w:sz w:val="24"/>
                <w:szCs w:val="24"/>
              </w:rPr>
            </w:pPr>
            <w:r>
              <w:rPr>
                <w:rStyle w:val="FontStyle44"/>
                <w:bCs/>
                <w:sz w:val="24"/>
              </w:rPr>
              <w:t xml:space="preserve">Уметь: </w:t>
            </w:r>
            <w:r>
              <w:rPr>
                <w:rStyle w:val="FontStyle44"/>
                <w:b w:val="0"/>
                <w:bCs/>
                <w:sz w:val="24"/>
              </w:rPr>
              <w:t xml:space="preserve">выполнять удары по мяч, ведение </w:t>
            </w:r>
            <w:proofErr w:type="gramStart"/>
            <w:r>
              <w:rPr>
                <w:rStyle w:val="FontStyle44"/>
                <w:b w:val="0"/>
                <w:bCs/>
                <w:sz w:val="24"/>
              </w:rPr>
              <w:t>по</w:t>
            </w:r>
            <w:proofErr w:type="gramEnd"/>
            <w:r>
              <w:rPr>
                <w:rStyle w:val="FontStyle44"/>
                <w:b w:val="0"/>
                <w:bCs/>
                <w:sz w:val="24"/>
              </w:rPr>
              <w:t xml:space="preserve"> прямой</w:t>
            </w:r>
          </w:p>
          <w:p w:rsidR="00FC0ABC" w:rsidRDefault="00FC0ABC">
            <w:pPr>
              <w:pStyle w:val="Style5"/>
              <w:widowControl/>
              <w:spacing w:line="259" w:lineRule="exact"/>
              <w:ind w:right="154" w:firstLine="10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5"/>
              <w:widowControl/>
              <w:spacing w:line="259" w:lineRule="exact"/>
              <w:ind w:right="19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ABC" w:rsidRDefault="00FC0ABC">
            <w:pPr>
              <w:pStyle w:val="Style10"/>
              <w:widowControl/>
            </w:pPr>
            <w:r>
              <w:t>15.5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BC" w:rsidRDefault="00FC0ABC">
            <w:pPr>
              <w:pStyle w:val="Style10"/>
              <w:widowControl/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sz w:val="24"/>
          <w:szCs w:val="24"/>
        </w:rPr>
      </w:pPr>
    </w:p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754"/>
        <w:gridCol w:w="857"/>
        <w:gridCol w:w="2162"/>
        <w:gridCol w:w="4302"/>
        <w:gridCol w:w="2008"/>
        <w:gridCol w:w="1750"/>
        <w:gridCol w:w="654"/>
        <w:gridCol w:w="698"/>
      </w:tblGrid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97..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Остановка, ведение мяча.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Комплексный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pStyle w:val="Style8"/>
              <w:widowControl/>
              <w:ind w:right="96" w:firstLine="5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Остановка катящегося мяча внутренней стороной стопы и подошвой. Ведение по прямой с изменением направления движения и скорости ведения без сопротивления защитника. Игра по упрощенным правилам. Развитие К.С.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футбол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17.5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98.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b w:val="0"/>
                <w:bCs/>
                <w:sz w:val="24"/>
              </w:rPr>
              <w:t>Комбинации из освоенных элементов техники передвижений.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Комплексный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 xml:space="preserve">Комбинации из освоенных элементов техники передвижений (перемещения, остановки, повороты, ускорения).  Игра по упрощенным правилам. Развитие координационных способностей. 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58"/>
                <w:b/>
                <w:sz w:val="24"/>
                <w:szCs w:val="24"/>
              </w:rPr>
              <w:t xml:space="preserve">Решение задач игровой и </w:t>
            </w:r>
            <w:r>
              <w:rPr>
                <w:rStyle w:val="FontStyle58"/>
                <w:b/>
                <w:sz w:val="24"/>
                <w:szCs w:val="24"/>
              </w:rPr>
              <w:lastRenderedPageBreak/>
              <w:t>соревновательной деятельности с помощью двигательных действий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bCs/>
                <w:sz w:val="24"/>
              </w:rPr>
              <w:lastRenderedPageBreak/>
              <w:t>Уметь</w:t>
            </w:r>
            <w:r>
              <w:rPr>
                <w:rStyle w:val="FontStyle44"/>
                <w:b w:val="0"/>
                <w:bCs/>
                <w:sz w:val="24"/>
              </w:rPr>
              <w:t>: выполнять комбинации из освоенных элементов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20.5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99..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Оценка техники удара по неподвижному  мячу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Комплексный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pStyle w:val="Style8"/>
              <w:widowControl/>
              <w:ind w:right="96" w:firstLine="5"/>
              <w:rPr>
                <w:bCs/>
                <w:spacing w:val="10"/>
              </w:rPr>
            </w:pPr>
            <w:r>
              <w:rPr>
                <w:rStyle w:val="FontStyle44"/>
                <w:b w:val="0"/>
                <w:bCs/>
                <w:sz w:val="24"/>
              </w:rPr>
              <w:t>Остановка катящегося мяча внутренней стороной стопы и подошвой. Ведение по прямой с изменением направления движения и скорости ведения без сопротивления защитника. Игра по упрощенным правилам. Развитие К.С.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футбол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Оценка техники удара по неподвижному мячу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22.5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100.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Удары по воротам.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Изучение нового материала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Удары по воротам указанными способами на точность (меткость) попадания в цель. Игра по упрощенным правилам. Развитие координационных способностей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bCs/>
                <w:sz w:val="24"/>
              </w:rPr>
              <w:t>Комплекс упражнений для развития выносливости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выполнять удары по воротам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24.5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101.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4"/>
                <w:b w:val="0"/>
                <w:bCs/>
                <w:sz w:val="24"/>
              </w:rPr>
              <w:t>Вырывание и выбивание мяча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Изучение нового материала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Комбинации из освоенных элементов: ведение, удар, остановка, удар по воротам. Вырывание и выбивание мяча. Игра вратаря. Тактика свободного нападения. Игра по упрощенным правилам. Развитие координационных способностей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58"/>
                <w:b/>
                <w:sz w:val="24"/>
                <w:szCs w:val="24"/>
              </w:rPr>
              <w:t>Способы закаливания организма (воздушные, солнечные ванны)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футбол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24.5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Оценка техники остановки катящегося мяча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Комплексный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b w:val="0"/>
                <w:bCs/>
                <w:sz w:val="24"/>
              </w:rPr>
              <w:t>Стойки и перемещение игрока. Комбинации из освоенных элементов: ведение, удар</w:t>
            </w:r>
            <w:proofErr w:type="gramStart"/>
            <w:r>
              <w:rPr>
                <w:rStyle w:val="FontStyle44"/>
                <w:b w:val="0"/>
                <w:bCs/>
                <w:sz w:val="24"/>
              </w:rPr>
              <w:t xml:space="preserve"> ,</w:t>
            </w:r>
            <w:proofErr w:type="gramEnd"/>
            <w:r>
              <w:rPr>
                <w:rStyle w:val="FontStyle44"/>
                <w:b w:val="0"/>
                <w:bCs/>
                <w:sz w:val="24"/>
              </w:rPr>
              <w:t xml:space="preserve"> остановка, удар по воротам. Нападение в игровых заданиях 3:1, 3:2, 3:3, 2:1 с атакой и без атаки </w:t>
            </w:r>
            <w:r>
              <w:rPr>
                <w:rStyle w:val="FontStyle44"/>
                <w:b w:val="0"/>
                <w:bCs/>
                <w:sz w:val="24"/>
              </w:rPr>
              <w:lastRenderedPageBreak/>
              <w:t>ворот.  Игра по упрощенным правилам.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Уметь: </w:t>
            </w:r>
            <w:r>
              <w:rPr>
                <w:rStyle w:val="FontStyle49"/>
                <w:sz w:val="24"/>
                <w:szCs w:val="24"/>
              </w:rPr>
              <w:t>играть в футбол по упро</w:t>
            </w:r>
            <w:r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>
              <w:rPr>
                <w:rStyle w:val="FontStyle49"/>
                <w:sz w:val="24"/>
                <w:szCs w:val="24"/>
              </w:rPr>
              <w:softHyphen/>
              <w:t xml:space="preserve">вильно </w:t>
            </w:r>
            <w:r>
              <w:rPr>
                <w:rStyle w:val="FontStyle49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Оценка техники остановки катящегося мяча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27.5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pStyle w:val="Style10"/>
              <w:rPr>
                <w:b/>
                <w:i/>
              </w:rPr>
            </w:pPr>
            <w:r>
              <w:rPr>
                <w:b/>
                <w:i/>
              </w:rPr>
              <w:t>Плавание-3 ч.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>Инструктаж по ТБ на воде. Спортивные способы плавания.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3/1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9"/>
                <w:sz w:val="24"/>
                <w:szCs w:val="24"/>
              </w:rPr>
              <w:t>Изучение нового мате</w:t>
            </w:r>
            <w:r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pStyle w:val="Style37"/>
              <w:widowControl/>
              <w:spacing w:line="298" w:lineRule="exact"/>
              <w:jc w:val="both"/>
            </w:pPr>
            <w:r>
              <w:rPr>
                <w:rStyle w:val="FontStyle44"/>
                <w:b w:val="0"/>
                <w:bCs/>
                <w:sz w:val="24"/>
              </w:rPr>
              <w:t xml:space="preserve">Спортивные способы плавания: кроль на груди и спине, брасс. Специальные плавательные упражнения. Влияние занятий плаванием на развитие выносливости, координационных способностей. Инструктаж по ТБ на воде и </w:t>
            </w:r>
            <w:proofErr w:type="gramStart"/>
            <w:r>
              <w:rPr>
                <w:rStyle w:val="FontStyle44"/>
                <w:b w:val="0"/>
                <w:bCs/>
                <w:sz w:val="24"/>
              </w:rPr>
              <w:t>при</w:t>
            </w:r>
            <w:proofErr w:type="gramEnd"/>
            <w:r>
              <w:rPr>
                <w:rStyle w:val="FontStyle44"/>
                <w:b w:val="0"/>
                <w:bCs/>
                <w:sz w:val="24"/>
              </w:rPr>
              <w:t xml:space="preserve"> проведение занятий плаванием.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14"/>
              <w:jc w:val="left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Знать: спортивные способы плавания.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50"/>
                <w:sz w:val="24"/>
                <w:szCs w:val="24"/>
              </w:rPr>
              <w:t>Соблюдать: технику безопасности  на воде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Текущий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29.5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Спортивные способы  плавания.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Комбинированный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b w:val="0"/>
                <w:bCs/>
                <w:sz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>Спортивные способы плавания: кроль на груди и спине, брасс. Специальные плавательные упражнения. Правила соревнований и определение победителей.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4"/>
                <w:b w:val="0"/>
                <w:bCs/>
                <w:i/>
                <w:sz w:val="24"/>
              </w:rPr>
              <w:t>Упражнения культурно-этнической направленности: сюжетно-образные и обрядовые игры</w:t>
            </w:r>
            <w:r>
              <w:rPr>
                <w:rStyle w:val="FontStyle44"/>
                <w:b w:val="0"/>
                <w:bCs/>
                <w:sz w:val="24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14"/>
              <w:jc w:val="left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Знать: спортивные способы плавания.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50"/>
                <w:sz w:val="24"/>
                <w:szCs w:val="24"/>
              </w:rPr>
              <w:t>Соблюдать: технику безопасности  на воде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Текущий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29.5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0ABC" w:rsidTr="00FC0AB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105.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44"/>
                <w:b w:val="0"/>
                <w:bCs/>
                <w:sz w:val="24"/>
              </w:rPr>
              <w:t>Специальные плавательные упражнения.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Комбинированный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pStyle w:val="Style37"/>
              <w:widowControl/>
              <w:spacing w:line="298" w:lineRule="exact"/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rStyle w:val="FontStyle44"/>
                <w:b w:val="0"/>
                <w:bCs/>
                <w:sz w:val="24"/>
              </w:rPr>
              <w:t xml:space="preserve">Спортивные способы плавания: кроль на груди и спине, брасс. Специальные плавательные упражнения. Личная и общественная гигиена. Самоконтроль. </w:t>
            </w:r>
            <w:r>
              <w:rPr>
                <w:rStyle w:val="FontStyle58"/>
                <w:b/>
                <w:sz w:val="24"/>
                <w:szCs w:val="24"/>
              </w:rPr>
              <w:t>Основы туристской подготовки.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pStyle w:val="Style5"/>
              <w:widowControl/>
              <w:spacing w:line="278" w:lineRule="exact"/>
              <w:ind w:firstLine="14"/>
              <w:jc w:val="left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Знать: спортивные способы плавания.</w:t>
            </w:r>
          </w:p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50"/>
                <w:sz w:val="24"/>
                <w:szCs w:val="24"/>
              </w:rPr>
              <w:t>Соблюдать: технику безопасности  на воде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 xml:space="preserve">Текущий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</w:pPr>
            <w:r>
              <w:t>31.5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ABC" w:rsidRDefault="00FC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left="426" w:firstLine="0"/>
        <w:rPr>
          <w:rStyle w:val="FontStyle58"/>
          <w:sz w:val="24"/>
          <w:szCs w:val="24"/>
        </w:rPr>
      </w:pPr>
    </w:p>
    <w:p w:rsidR="00FC0ABC" w:rsidRDefault="00FC0ABC" w:rsidP="00FC0ABC">
      <w:pPr>
        <w:pStyle w:val="Style19"/>
        <w:widowControl/>
        <w:tabs>
          <w:tab w:val="left" w:pos="538"/>
        </w:tabs>
        <w:spacing w:line="302" w:lineRule="exact"/>
        <w:ind w:left="426" w:firstLine="0"/>
        <w:rPr>
          <w:rStyle w:val="FontStyle58"/>
          <w:sz w:val="24"/>
          <w:szCs w:val="24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center"/>
        <w:rPr>
          <w:b/>
          <w:caps/>
          <w:snapToGrid w:val="0"/>
          <w:color w:val="000000"/>
        </w:rPr>
      </w:pPr>
      <w:r>
        <w:rPr>
          <w:b/>
          <w:caps/>
          <w:snapToGrid w:val="0"/>
          <w:color w:val="000000"/>
        </w:rPr>
        <w:t>Критерии оценивания подготовленности учащихся</w:t>
      </w:r>
    </w:p>
    <w:p w:rsidR="00FC0ABC" w:rsidRDefault="00FC0ABC" w:rsidP="00FC0ABC">
      <w:pPr>
        <w:shd w:val="clear" w:color="auto" w:fill="FFFFFF"/>
        <w:spacing w:after="120"/>
        <w:jc w:val="center"/>
        <w:rPr>
          <w:b/>
          <w:caps/>
          <w:snapToGrid w:val="0"/>
          <w:color w:val="000000"/>
        </w:rPr>
      </w:pPr>
      <w:r>
        <w:rPr>
          <w:b/>
          <w:caps/>
          <w:snapToGrid w:val="0"/>
          <w:color w:val="000000"/>
        </w:rPr>
        <w:t>по физической культуре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Критерии оценивания по физической культуре являются качественными и количественными. 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 xml:space="preserve">Качественные критерии успеваемости </w:t>
      </w:r>
      <w:r>
        <w:rPr>
          <w:snapToGrid w:val="0"/>
          <w:color w:val="000000"/>
        </w:rPr>
        <w:t xml:space="preserve"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 xml:space="preserve">Количественные критерии успеваемости </w:t>
      </w:r>
      <w:r>
        <w:rPr>
          <w:snapToGrid w:val="0"/>
          <w:color w:val="000000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И т о г </w:t>
      </w:r>
      <w:proofErr w:type="gramStart"/>
      <w:r>
        <w:rPr>
          <w:snapToGrid w:val="0"/>
          <w:color w:val="000000"/>
        </w:rPr>
        <w:t>о</w:t>
      </w:r>
      <w:proofErr w:type="gramEnd"/>
      <w:r>
        <w:rPr>
          <w:snapToGrid w:val="0"/>
          <w:color w:val="000000"/>
        </w:rPr>
        <w:t xml:space="preserve"> </w:t>
      </w:r>
      <w:proofErr w:type="gramStart"/>
      <w:r>
        <w:rPr>
          <w:snapToGrid w:val="0"/>
          <w:color w:val="000000"/>
        </w:rPr>
        <w:t>в</w:t>
      </w:r>
      <w:proofErr w:type="gramEnd"/>
      <w:r>
        <w:rPr>
          <w:snapToGrid w:val="0"/>
          <w:color w:val="000000"/>
        </w:rPr>
        <w:t xml:space="preserve"> а я   о т м е т к а выставляется учащимся за овладение темы, раздела, за четверть (в старших классах –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proofErr w:type="spellStart"/>
      <w:r>
        <w:rPr>
          <w:snapToGrid w:val="0"/>
          <w:color w:val="000000"/>
        </w:rPr>
        <w:t>р</w:t>
      </w:r>
      <w:proofErr w:type="spellEnd"/>
      <w:r>
        <w:rPr>
          <w:snapToGrid w:val="0"/>
          <w:color w:val="000000"/>
        </w:rPr>
        <w:t xml:space="preserve"> и т е </w:t>
      </w:r>
      <w:proofErr w:type="spellStart"/>
      <w:r>
        <w:rPr>
          <w:snapToGrid w:val="0"/>
          <w:color w:val="000000"/>
        </w:rPr>
        <w:t>р</w:t>
      </w:r>
      <w:proofErr w:type="spellEnd"/>
      <w:r>
        <w:rPr>
          <w:snapToGrid w:val="0"/>
          <w:color w:val="000000"/>
        </w:rPr>
        <w:t xml:space="preserve"> и </w:t>
      </w:r>
      <w:proofErr w:type="spellStart"/>
      <w:proofErr w:type="gramStart"/>
      <w:r>
        <w:rPr>
          <w:snapToGrid w:val="0"/>
          <w:color w:val="000000"/>
        </w:rPr>
        <w:t>и</w:t>
      </w:r>
      <w:proofErr w:type="spellEnd"/>
      <w:proofErr w:type="gramEnd"/>
      <w:r>
        <w:rPr>
          <w:snapToGrid w:val="0"/>
          <w:color w:val="000000"/>
        </w:rPr>
        <w:t xml:space="preserve">   о </w:t>
      </w:r>
      <w:proofErr w:type="spellStart"/>
      <w:r>
        <w:rPr>
          <w:snapToGrid w:val="0"/>
          <w:color w:val="000000"/>
        </w:rPr>
        <w:t>ц</w:t>
      </w:r>
      <w:proofErr w:type="spellEnd"/>
      <w:r>
        <w:rPr>
          <w:snapToGrid w:val="0"/>
          <w:color w:val="000000"/>
        </w:rPr>
        <w:t xml:space="preserve"> е </w:t>
      </w:r>
      <w:proofErr w:type="spellStart"/>
      <w:r>
        <w:rPr>
          <w:snapToGrid w:val="0"/>
          <w:color w:val="000000"/>
        </w:rPr>
        <w:t>н</w:t>
      </w:r>
      <w:proofErr w:type="spellEnd"/>
      <w:r>
        <w:rPr>
          <w:snapToGrid w:val="0"/>
          <w:color w:val="000000"/>
        </w:rPr>
        <w:t xml:space="preserve"> и в а </w:t>
      </w:r>
      <w:proofErr w:type="spellStart"/>
      <w:r>
        <w:rPr>
          <w:snapToGrid w:val="0"/>
          <w:color w:val="000000"/>
        </w:rPr>
        <w:t>н</w:t>
      </w:r>
      <w:proofErr w:type="spellEnd"/>
      <w:r>
        <w:rPr>
          <w:snapToGrid w:val="0"/>
          <w:color w:val="000000"/>
        </w:rPr>
        <w:t xml:space="preserve"> и я   у с </w:t>
      </w:r>
      <w:proofErr w:type="spellStart"/>
      <w:r>
        <w:rPr>
          <w:snapToGrid w:val="0"/>
          <w:color w:val="000000"/>
        </w:rPr>
        <w:t>п</w:t>
      </w:r>
      <w:proofErr w:type="spellEnd"/>
      <w:r>
        <w:rPr>
          <w:snapToGrid w:val="0"/>
          <w:color w:val="000000"/>
        </w:rPr>
        <w:t xml:space="preserve"> е в а е м о с т и  по базовым составляющим физической подготовки учащихся:</w:t>
      </w:r>
    </w:p>
    <w:p w:rsidR="00FC0ABC" w:rsidRDefault="00FC0ABC" w:rsidP="00FC0ABC">
      <w:pPr>
        <w:shd w:val="clear" w:color="auto" w:fill="FFFFFF"/>
        <w:spacing w:after="60"/>
        <w:jc w:val="both"/>
        <w:rPr>
          <w:b/>
          <w:snapToGrid w:val="0"/>
          <w:color w:val="000000"/>
        </w:rPr>
      </w:pPr>
    </w:p>
    <w:p w:rsidR="00FC0ABC" w:rsidRDefault="00FC0ABC" w:rsidP="00FC0ABC">
      <w:pPr>
        <w:shd w:val="clear" w:color="auto" w:fill="FFFFFF"/>
        <w:spacing w:after="6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I. Знания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FC0ABC" w:rsidRDefault="00FC0ABC" w:rsidP="00FC0ABC">
      <w:pPr>
        <w:shd w:val="clear" w:color="auto" w:fill="FFFFFF"/>
        <w:spacing w:after="60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С целью проверки знаний используются следующие </w:t>
      </w:r>
      <w:proofErr w:type="gramStart"/>
      <w:r>
        <w:rPr>
          <w:snapToGrid w:val="0"/>
          <w:color w:val="000000"/>
        </w:rPr>
        <w:t>м</w:t>
      </w:r>
      <w:proofErr w:type="gramEnd"/>
      <w:r>
        <w:rPr>
          <w:snapToGrid w:val="0"/>
          <w:color w:val="000000"/>
        </w:rPr>
        <w:t xml:space="preserve"> е т о </w:t>
      </w:r>
      <w:proofErr w:type="spellStart"/>
      <w:r>
        <w:rPr>
          <w:snapToGrid w:val="0"/>
          <w:color w:val="000000"/>
        </w:rPr>
        <w:t>д</w:t>
      </w:r>
      <w:proofErr w:type="spellEnd"/>
      <w:r>
        <w:rPr>
          <w:snapToGrid w:val="0"/>
          <w:color w:val="000000"/>
        </w:rPr>
        <w:t xml:space="preserve"> ы</w:t>
      </w:r>
      <w:r>
        <w:rPr>
          <w:snapToGrid w:val="0"/>
          <w:color w:val="000000"/>
          <w:spacing w:val="45"/>
        </w:rPr>
        <w:t>:</w:t>
      </w:r>
      <w:r>
        <w:rPr>
          <w:snapToGrid w:val="0"/>
          <w:color w:val="000000"/>
        </w:rPr>
        <w:t xml:space="preserve"> опрос, проверочные беседы (без вызова из строя), тестирование.</w:t>
      </w:r>
    </w:p>
    <w:p w:rsidR="00FC0ABC" w:rsidRDefault="00FC0ABC" w:rsidP="00FC0ABC">
      <w:pPr>
        <w:shd w:val="clear" w:color="auto" w:fill="FFFFFF"/>
        <w:spacing w:after="60"/>
        <w:ind w:firstLine="360"/>
        <w:jc w:val="both"/>
        <w:rPr>
          <w:snapToGrid w:val="0"/>
          <w:color w:val="000000"/>
        </w:rPr>
      </w:pPr>
    </w:p>
    <w:tbl>
      <w:tblPr>
        <w:tblW w:w="0" w:type="auto"/>
        <w:tblInd w:w="38" w:type="dxa"/>
        <w:tblLayout w:type="fixed"/>
        <w:tblCellMar>
          <w:left w:w="38" w:type="dxa"/>
          <w:right w:w="38" w:type="dxa"/>
        </w:tblCellMar>
        <w:tblLook w:val="04A0"/>
      </w:tblPr>
      <w:tblGrid>
        <w:gridCol w:w="2835"/>
        <w:gridCol w:w="3969"/>
        <w:gridCol w:w="3969"/>
        <w:gridCol w:w="3686"/>
      </w:tblGrid>
      <w:tr w:rsidR="00FC0ABC" w:rsidTr="00FC0AB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5 (12, 13, 14)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4 (9, 10, 11)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3 (6, 7, 8)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2 (5, 4, 2)</w:t>
            </w:r>
          </w:p>
        </w:tc>
      </w:tr>
      <w:tr w:rsidR="00FC0ABC" w:rsidTr="00FC0AB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За непонимание и незнание материала программы </w:t>
            </w:r>
          </w:p>
        </w:tc>
      </w:tr>
    </w:tbl>
    <w:p w:rsidR="00FC0ABC" w:rsidRDefault="00FC0ABC" w:rsidP="00FC0ABC">
      <w:pPr>
        <w:shd w:val="clear" w:color="auto" w:fill="FFFFFF"/>
        <w:spacing w:after="60"/>
        <w:jc w:val="both"/>
        <w:rPr>
          <w:b/>
          <w:snapToGrid w:val="0"/>
          <w:color w:val="000000"/>
        </w:rPr>
      </w:pPr>
    </w:p>
    <w:p w:rsidR="00FC0ABC" w:rsidRDefault="00FC0ABC" w:rsidP="00FC0ABC">
      <w:pPr>
        <w:shd w:val="clear" w:color="auto" w:fill="FFFFFF"/>
        <w:spacing w:after="6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II. Техника владения двигательными умениями и навыками </w:t>
      </w:r>
    </w:p>
    <w:p w:rsidR="00FC0ABC" w:rsidRDefault="00FC0ABC" w:rsidP="00FC0ABC">
      <w:pPr>
        <w:shd w:val="clear" w:color="auto" w:fill="FFFFFF"/>
        <w:spacing w:after="60"/>
        <w:ind w:firstLine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Для оценивания техники владения двигательными умениями и навыками используются следующие </w:t>
      </w:r>
      <w:r>
        <w:rPr>
          <w:snapToGrid w:val="0"/>
          <w:color w:val="000000"/>
          <w:spacing w:val="45"/>
        </w:rPr>
        <w:t>методы:</w:t>
      </w:r>
      <w:r>
        <w:rPr>
          <w:snapToGrid w:val="0"/>
          <w:color w:val="000000"/>
        </w:rPr>
        <w:t xml:space="preserve"> наблюдение, вызов из строя для показа, выполнение упражнений и комбинированный метод.</w:t>
      </w:r>
    </w:p>
    <w:p w:rsidR="00FC0ABC" w:rsidRDefault="00FC0ABC" w:rsidP="00FC0ABC">
      <w:pPr>
        <w:shd w:val="clear" w:color="auto" w:fill="FFFFFF"/>
        <w:spacing w:after="60"/>
        <w:ind w:firstLine="360"/>
        <w:jc w:val="both"/>
        <w:rPr>
          <w:snapToGrid w:val="0"/>
          <w:color w:val="000000"/>
        </w:rPr>
      </w:pPr>
    </w:p>
    <w:tbl>
      <w:tblPr>
        <w:tblW w:w="0" w:type="auto"/>
        <w:tblInd w:w="-388" w:type="dxa"/>
        <w:tblLayout w:type="fixed"/>
        <w:tblCellMar>
          <w:left w:w="38" w:type="dxa"/>
          <w:right w:w="38" w:type="dxa"/>
        </w:tblCellMar>
        <w:tblLook w:val="04A0"/>
      </w:tblPr>
      <w:tblGrid>
        <w:gridCol w:w="5104"/>
        <w:gridCol w:w="3260"/>
        <w:gridCol w:w="3686"/>
        <w:gridCol w:w="3260"/>
      </w:tblGrid>
      <w:tr w:rsidR="00FC0ABC" w:rsidTr="00FC0ABC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5 (12, 13, 14)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4 (9, 10, 11)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3 (6, 7, 8)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2 (5–1)</w:t>
            </w:r>
          </w:p>
        </w:tc>
      </w:tr>
      <w:tr w:rsidR="00FC0ABC" w:rsidTr="00FC0ABC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FC0ABC" w:rsidTr="00FC0ABC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>
              <w:rPr>
                <w:snapToGrid w:val="0"/>
                <w:color w:val="000000"/>
              </w:rPr>
              <w:t xml:space="preserve"> уверенно выполняет учебный норматив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FC0ABC" w:rsidRDefault="00FC0ABC" w:rsidP="00FC0ABC">
      <w:pPr>
        <w:shd w:val="clear" w:color="auto" w:fill="FFFFFF"/>
        <w:jc w:val="both"/>
        <w:rPr>
          <w:snapToGrid w:val="0"/>
          <w:color w:val="000000"/>
        </w:rPr>
      </w:pPr>
    </w:p>
    <w:p w:rsidR="00FC0ABC" w:rsidRDefault="00FC0ABC" w:rsidP="00FC0ABC">
      <w:pPr>
        <w:shd w:val="clear" w:color="auto" w:fill="FFFFFF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III. Владение способами </w:t>
      </w:r>
    </w:p>
    <w:p w:rsidR="00FC0ABC" w:rsidRDefault="00FC0ABC" w:rsidP="00FC0ABC">
      <w:pPr>
        <w:shd w:val="clear" w:color="auto" w:fill="FFFFFF"/>
        <w:spacing w:after="6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и умение осуществлять физкультурно-оздоровительную деятельность </w:t>
      </w:r>
    </w:p>
    <w:tbl>
      <w:tblPr>
        <w:tblW w:w="0" w:type="auto"/>
        <w:tblInd w:w="-388" w:type="dxa"/>
        <w:tblLayout w:type="fixed"/>
        <w:tblCellMar>
          <w:left w:w="38" w:type="dxa"/>
          <w:right w:w="38" w:type="dxa"/>
        </w:tblCellMar>
        <w:tblLook w:val="04A0"/>
      </w:tblPr>
      <w:tblGrid>
        <w:gridCol w:w="4679"/>
        <w:gridCol w:w="3685"/>
        <w:gridCol w:w="3686"/>
        <w:gridCol w:w="3260"/>
      </w:tblGrid>
      <w:tr w:rsidR="00FC0ABC" w:rsidTr="00FC0ABC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5 (12, 13, 14)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4 (9, 10, 11)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3 (6, 7, 8)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2 (5–1)</w:t>
            </w:r>
          </w:p>
        </w:tc>
      </w:tr>
      <w:tr w:rsidR="00FC0ABC" w:rsidTr="00FC0ABC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Учащийся </w:t>
            </w:r>
            <w:r>
              <w:rPr>
                <w:b/>
                <w:snapToGrid w:val="0"/>
                <w:color w:val="000000"/>
              </w:rPr>
              <w:t>умеет</w:t>
            </w:r>
            <w:r>
              <w:rPr>
                <w:snapToGrid w:val="0"/>
                <w:color w:val="000000"/>
              </w:rPr>
              <w:t>:</w:t>
            </w:r>
          </w:p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– самостоятельно организовать место занятий;</w:t>
            </w:r>
          </w:p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– подбирать средства и инвентарь и применять их в конкретных условиях;</w:t>
            </w:r>
          </w:p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Учащийся:</w:t>
            </w:r>
          </w:p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– организует место занятий в основном самостоятельно, лишь с незначительной помощью;</w:t>
            </w:r>
          </w:p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– допускает незначительные ошибки в подборе средств;</w:t>
            </w:r>
          </w:p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– контролирует ход выполнения деятельности и оценивает итоги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</w:p>
    <w:p w:rsidR="00FC0ABC" w:rsidRDefault="00FC0ABC" w:rsidP="00FC0ABC">
      <w:pPr>
        <w:shd w:val="clear" w:color="auto" w:fill="FFFFFF"/>
        <w:spacing w:after="6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IV. Уровень физической подготовленности учащихся </w:t>
      </w:r>
    </w:p>
    <w:tbl>
      <w:tblPr>
        <w:tblW w:w="0" w:type="auto"/>
        <w:jc w:val="center"/>
        <w:tblInd w:w="-4649" w:type="dxa"/>
        <w:tblLayout w:type="fixed"/>
        <w:tblCellMar>
          <w:left w:w="38" w:type="dxa"/>
          <w:right w:w="38" w:type="dxa"/>
        </w:tblCellMar>
        <w:tblLook w:val="04A0"/>
      </w:tblPr>
      <w:tblGrid>
        <w:gridCol w:w="7473"/>
        <w:gridCol w:w="2250"/>
        <w:gridCol w:w="2296"/>
        <w:gridCol w:w="3093"/>
      </w:tblGrid>
      <w:tr w:rsidR="00FC0ABC" w:rsidTr="00FC0ABC">
        <w:trPr>
          <w:jc w:val="center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5 (12, 13, 14)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4 (9, 10, 11)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3 (6, 7, 8)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spacing w:before="60" w:after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Оценка 2 (5–1)</w:t>
            </w:r>
          </w:p>
        </w:tc>
      </w:tr>
      <w:tr w:rsidR="00FC0ABC" w:rsidTr="00FC0ABC">
        <w:trPr>
          <w:jc w:val="center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вы-сокому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ABC" w:rsidRDefault="00FC0AB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FC0ABC" w:rsidRDefault="00FC0ABC" w:rsidP="00FC0ABC">
      <w:pPr>
        <w:shd w:val="clear" w:color="auto" w:fill="FFFFFF"/>
        <w:spacing w:before="120"/>
        <w:ind w:firstLine="360"/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>
        <w:rPr>
          <w:snapToGrid w:val="0"/>
          <w:color w:val="000000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>
        <w:rPr>
          <w:snapToGrid w:val="0"/>
          <w:color w:val="000000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Общая оценка успеваемости</w:t>
      </w:r>
      <w:r>
        <w:rPr>
          <w:snapToGrid w:val="0"/>
          <w:color w:val="000000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</w:p>
    <w:p w:rsidR="00FC0ABC" w:rsidRDefault="00FC0ABC" w:rsidP="00FC0ABC">
      <w:pPr>
        <w:shd w:val="clear" w:color="auto" w:fill="FFFFFF"/>
        <w:ind w:firstLine="360"/>
        <w:jc w:val="both"/>
        <w:rPr>
          <w:snapToGrid w:val="0"/>
          <w:color w:val="000000"/>
        </w:rPr>
      </w:pPr>
      <w:r>
        <w:rPr>
          <w:i/>
          <w:snapToGrid w:val="0"/>
          <w:color w:val="000000"/>
        </w:rPr>
        <w:t>Оценка успеваемости за учебный год</w:t>
      </w:r>
      <w:r>
        <w:rPr>
          <w:snapToGrid w:val="0"/>
          <w:color w:val="000000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FC0ABC" w:rsidRDefault="00FC0ABC" w:rsidP="00FC0ABC"/>
    <w:p w:rsidR="00FC0ABC" w:rsidRDefault="00FC0ABC" w:rsidP="00FC0ABC"/>
    <w:p w:rsidR="00FC0ABC" w:rsidRDefault="00FC0ABC" w:rsidP="00FC0ABC"/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</w:p>
    <w:p w:rsidR="00FC0ABC" w:rsidRDefault="00FC0ABC" w:rsidP="00FC0ABC">
      <w:pPr>
        <w:jc w:val="center"/>
        <w:rPr>
          <w:b/>
        </w:rPr>
      </w:pPr>
      <w:r>
        <w:rPr>
          <w:b/>
        </w:rPr>
        <w:t>Требования к уровню подготовленности и критерий оценивания обучающихся (по годам 11-15 лет)</w:t>
      </w:r>
    </w:p>
    <w:p w:rsidR="00FC0ABC" w:rsidRDefault="00FC0ABC" w:rsidP="00FC0ABC">
      <w: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125"/>
        <w:gridCol w:w="2367"/>
        <w:gridCol w:w="1071"/>
        <w:gridCol w:w="1395"/>
        <w:gridCol w:w="1399"/>
        <w:gridCol w:w="1537"/>
        <w:gridCol w:w="1395"/>
        <w:gridCol w:w="1399"/>
        <w:gridCol w:w="1538"/>
      </w:tblGrid>
      <w:tr w:rsidR="00FC0ABC" w:rsidTr="00FC0AB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0ABC" w:rsidRDefault="00FC0AB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Физические способности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Контрольное упражнение (тест)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FC0ABC" w:rsidTr="00FC0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</w:tr>
      <w:tr w:rsidR="00FC0ABC" w:rsidTr="00FC0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FC0ABC" w:rsidTr="00FC0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Скоростные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</w:t>
            </w:r>
            <w:proofErr w:type="gramStart"/>
            <w: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  <w:p w:rsidR="00FC0ABC" w:rsidRDefault="00FC0ABC">
            <w:r>
              <w:t>13</w:t>
            </w:r>
          </w:p>
          <w:p w:rsidR="00FC0ABC" w:rsidRDefault="00FC0ABC">
            <w:r>
              <w:t>14</w:t>
            </w:r>
          </w:p>
          <w:p w:rsidR="00FC0ABC" w:rsidRDefault="00FC0ABC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6,3 и выше</w:t>
            </w:r>
          </w:p>
          <w:p w:rsidR="00FC0ABC" w:rsidRDefault="00FC0ABC">
            <w:r>
              <w:t>6,0</w:t>
            </w:r>
          </w:p>
          <w:p w:rsidR="00FC0ABC" w:rsidRDefault="00FC0ABC">
            <w:r>
              <w:t>5,9</w:t>
            </w:r>
          </w:p>
          <w:p w:rsidR="00FC0ABC" w:rsidRDefault="00FC0ABC">
            <w:r>
              <w:t>5,8</w:t>
            </w:r>
          </w:p>
          <w:p w:rsidR="00FC0ABC" w:rsidRDefault="00FC0ABC">
            <w: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6,1 – 5,5</w:t>
            </w:r>
          </w:p>
          <w:p w:rsidR="00FC0ABC" w:rsidRDefault="00FC0ABC">
            <w:r>
              <w:t>5,8 – 5,4</w:t>
            </w:r>
          </w:p>
          <w:p w:rsidR="00FC0ABC" w:rsidRDefault="00FC0ABC">
            <w:r>
              <w:t>5,6 – 5,2</w:t>
            </w:r>
          </w:p>
          <w:p w:rsidR="00FC0ABC" w:rsidRDefault="00FC0ABC">
            <w:r>
              <w:t xml:space="preserve">5,5 – 5,1 </w:t>
            </w:r>
          </w:p>
          <w:p w:rsidR="00FC0ABC" w:rsidRDefault="00FC0ABC">
            <w:r>
              <w:t>5,3 – 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5,0 и ниже</w:t>
            </w:r>
          </w:p>
          <w:p w:rsidR="00FC0ABC" w:rsidRDefault="00FC0ABC">
            <w:r>
              <w:t xml:space="preserve">4,9 </w:t>
            </w:r>
          </w:p>
          <w:p w:rsidR="00FC0ABC" w:rsidRDefault="00FC0ABC">
            <w:r>
              <w:t>4,8</w:t>
            </w:r>
          </w:p>
          <w:p w:rsidR="00FC0ABC" w:rsidRDefault="00FC0ABC">
            <w:r>
              <w:t>4,7</w:t>
            </w:r>
          </w:p>
          <w:p w:rsidR="00FC0ABC" w:rsidRDefault="00FC0ABC">
            <w: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6,4 и выше</w:t>
            </w:r>
          </w:p>
          <w:p w:rsidR="00FC0ABC" w:rsidRDefault="00FC0ABC">
            <w:r>
              <w:t>6,3</w:t>
            </w:r>
          </w:p>
          <w:p w:rsidR="00FC0ABC" w:rsidRDefault="00FC0ABC">
            <w:r>
              <w:t>6,2</w:t>
            </w:r>
          </w:p>
          <w:p w:rsidR="00FC0ABC" w:rsidRDefault="00FC0ABC">
            <w:r>
              <w:t>6,1</w:t>
            </w:r>
          </w:p>
          <w:p w:rsidR="00FC0ABC" w:rsidRDefault="00FC0ABC">
            <w: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6,3 – 5,7</w:t>
            </w:r>
          </w:p>
          <w:p w:rsidR="00FC0ABC" w:rsidRDefault="00FC0ABC">
            <w:r>
              <w:t>6,2 – 5,5</w:t>
            </w:r>
          </w:p>
          <w:p w:rsidR="00FC0ABC" w:rsidRDefault="00FC0ABC">
            <w:r>
              <w:t>6,0 – 5,4</w:t>
            </w:r>
          </w:p>
          <w:p w:rsidR="00FC0ABC" w:rsidRDefault="00FC0ABC">
            <w:r>
              <w:t>5,9 – 5,4</w:t>
            </w:r>
          </w:p>
          <w:p w:rsidR="00FC0ABC" w:rsidRDefault="00FC0ABC">
            <w:r>
              <w:t>5,8 – 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5,1 и ниже</w:t>
            </w:r>
          </w:p>
          <w:p w:rsidR="00FC0ABC" w:rsidRDefault="00FC0ABC">
            <w:r>
              <w:t>5,0</w:t>
            </w:r>
          </w:p>
          <w:p w:rsidR="00FC0ABC" w:rsidRDefault="00FC0ABC">
            <w:r>
              <w:t>5,0</w:t>
            </w:r>
          </w:p>
          <w:p w:rsidR="00FC0ABC" w:rsidRDefault="00FC0ABC">
            <w:r>
              <w:t>4,9</w:t>
            </w:r>
          </w:p>
          <w:p w:rsidR="00FC0ABC" w:rsidRDefault="00FC0ABC">
            <w:r>
              <w:t>4,9</w:t>
            </w:r>
          </w:p>
        </w:tc>
      </w:tr>
      <w:tr w:rsidR="00FC0ABC" w:rsidTr="00FC0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Координационные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Челночный бег 3X10 м, </w:t>
            </w:r>
            <w:proofErr w:type="gramStart"/>
            <w: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  <w:p w:rsidR="00FC0ABC" w:rsidRDefault="00FC0ABC">
            <w:r>
              <w:t>13</w:t>
            </w:r>
          </w:p>
          <w:p w:rsidR="00FC0ABC" w:rsidRDefault="00FC0ABC">
            <w:r>
              <w:t>14</w:t>
            </w:r>
          </w:p>
          <w:p w:rsidR="00FC0ABC" w:rsidRDefault="00FC0ABC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9,7 и выше</w:t>
            </w:r>
          </w:p>
          <w:p w:rsidR="00FC0ABC" w:rsidRDefault="00FC0ABC">
            <w:r>
              <w:t>9,3</w:t>
            </w:r>
          </w:p>
          <w:p w:rsidR="00FC0ABC" w:rsidRDefault="00FC0ABC">
            <w:r>
              <w:t>9,3</w:t>
            </w:r>
          </w:p>
          <w:p w:rsidR="00FC0ABC" w:rsidRDefault="00FC0ABC">
            <w:r>
              <w:t>9,0</w:t>
            </w:r>
          </w:p>
          <w:p w:rsidR="00FC0ABC" w:rsidRDefault="00FC0ABC"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9,3 – 8,8</w:t>
            </w:r>
          </w:p>
          <w:p w:rsidR="00FC0ABC" w:rsidRDefault="00FC0ABC">
            <w:r>
              <w:t>9,0 – 8,6</w:t>
            </w:r>
          </w:p>
          <w:p w:rsidR="00FC0ABC" w:rsidRDefault="00FC0ABC">
            <w:r>
              <w:t>9,0 – 8,6</w:t>
            </w:r>
          </w:p>
          <w:p w:rsidR="00FC0ABC" w:rsidRDefault="00FC0ABC">
            <w:r>
              <w:t>8,7 – 8,3</w:t>
            </w:r>
          </w:p>
          <w:p w:rsidR="00FC0ABC" w:rsidRDefault="00FC0ABC">
            <w:r>
              <w:t>8,4 – 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8,5 и ниже</w:t>
            </w:r>
          </w:p>
          <w:p w:rsidR="00FC0ABC" w:rsidRDefault="00FC0ABC">
            <w:r>
              <w:t>8,3</w:t>
            </w:r>
          </w:p>
          <w:p w:rsidR="00FC0ABC" w:rsidRDefault="00FC0ABC">
            <w:r>
              <w:t>8,3</w:t>
            </w:r>
          </w:p>
          <w:p w:rsidR="00FC0ABC" w:rsidRDefault="00FC0ABC">
            <w:r>
              <w:t>8,0</w:t>
            </w:r>
          </w:p>
          <w:p w:rsidR="00FC0ABC" w:rsidRDefault="00FC0ABC">
            <w: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10,1 и выше</w:t>
            </w:r>
          </w:p>
          <w:p w:rsidR="00FC0ABC" w:rsidRDefault="00FC0ABC">
            <w:r>
              <w:t>10,0</w:t>
            </w:r>
          </w:p>
          <w:p w:rsidR="00FC0ABC" w:rsidRDefault="00FC0ABC">
            <w:r>
              <w:t>10,0</w:t>
            </w:r>
          </w:p>
          <w:p w:rsidR="00FC0ABC" w:rsidRDefault="00FC0ABC">
            <w:r>
              <w:t>9,9</w:t>
            </w:r>
          </w:p>
          <w:p w:rsidR="00FC0ABC" w:rsidRDefault="00FC0ABC">
            <w: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9,7 – 9,3</w:t>
            </w:r>
          </w:p>
          <w:p w:rsidR="00FC0ABC" w:rsidRDefault="00FC0ABC">
            <w:r>
              <w:t>9,6 – 9,1</w:t>
            </w:r>
          </w:p>
          <w:p w:rsidR="00FC0ABC" w:rsidRDefault="00FC0ABC">
            <w:r>
              <w:t>9,5 – 9,0</w:t>
            </w:r>
          </w:p>
          <w:p w:rsidR="00FC0ABC" w:rsidRDefault="00FC0ABC">
            <w:r>
              <w:t>9,4 – 9,0</w:t>
            </w:r>
          </w:p>
          <w:p w:rsidR="00FC0ABC" w:rsidRDefault="00FC0ABC">
            <w:r>
              <w:t>9,3 – 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8,9 и ниже</w:t>
            </w:r>
          </w:p>
          <w:p w:rsidR="00FC0ABC" w:rsidRDefault="00FC0ABC">
            <w:r>
              <w:t>8,8</w:t>
            </w:r>
          </w:p>
          <w:p w:rsidR="00FC0ABC" w:rsidRDefault="00FC0ABC">
            <w:r>
              <w:t>8,7</w:t>
            </w:r>
          </w:p>
          <w:p w:rsidR="00FC0ABC" w:rsidRDefault="00FC0ABC">
            <w:r>
              <w:t>8,6</w:t>
            </w:r>
          </w:p>
          <w:p w:rsidR="00FC0ABC" w:rsidRDefault="00FC0ABC">
            <w:r>
              <w:t>8,5</w:t>
            </w:r>
          </w:p>
        </w:tc>
      </w:tr>
      <w:tr w:rsidR="00FC0ABC" w:rsidTr="00FC0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roofErr w:type="spellStart"/>
            <w:r>
              <w:t>Скоростно</w:t>
            </w:r>
            <w:proofErr w:type="spellEnd"/>
            <w:r>
              <w:t xml:space="preserve"> - силовые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Прыжки в длину с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  <w:p w:rsidR="00FC0ABC" w:rsidRDefault="00FC0ABC">
            <w:r>
              <w:t>13</w:t>
            </w:r>
          </w:p>
          <w:p w:rsidR="00FC0ABC" w:rsidRDefault="00FC0ABC">
            <w:r>
              <w:t>14</w:t>
            </w:r>
          </w:p>
          <w:p w:rsidR="00FC0ABC" w:rsidRDefault="00FC0ABC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140 и ниже</w:t>
            </w:r>
          </w:p>
          <w:p w:rsidR="00FC0ABC" w:rsidRDefault="00FC0ABC">
            <w:r>
              <w:t>145</w:t>
            </w:r>
          </w:p>
          <w:p w:rsidR="00FC0ABC" w:rsidRDefault="00FC0ABC">
            <w:r>
              <w:t>150</w:t>
            </w:r>
          </w:p>
          <w:p w:rsidR="00FC0ABC" w:rsidRDefault="00FC0ABC">
            <w:r>
              <w:t>160</w:t>
            </w:r>
          </w:p>
          <w:p w:rsidR="00FC0ABC" w:rsidRDefault="00FC0ABC">
            <w: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160 – 180</w:t>
            </w:r>
          </w:p>
          <w:p w:rsidR="00FC0ABC" w:rsidRDefault="00FC0ABC">
            <w:r>
              <w:t>165 – 180</w:t>
            </w:r>
          </w:p>
          <w:p w:rsidR="00FC0ABC" w:rsidRDefault="00FC0ABC">
            <w:r>
              <w:t>170 – 190</w:t>
            </w:r>
          </w:p>
          <w:p w:rsidR="00FC0ABC" w:rsidRDefault="00FC0ABC">
            <w:r>
              <w:t>180 – 195</w:t>
            </w:r>
          </w:p>
          <w:p w:rsidR="00FC0ABC" w:rsidRDefault="00FC0ABC">
            <w:r>
              <w:t xml:space="preserve">190 – 205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195 и выше</w:t>
            </w:r>
          </w:p>
          <w:p w:rsidR="00FC0ABC" w:rsidRDefault="00FC0ABC">
            <w:r>
              <w:t>200</w:t>
            </w:r>
          </w:p>
          <w:p w:rsidR="00FC0ABC" w:rsidRDefault="00FC0ABC">
            <w:r>
              <w:t>205</w:t>
            </w:r>
          </w:p>
          <w:p w:rsidR="00FC0ABC" w:rsidRDefault="00FC0ABC">
            <w:r>
              <w:t>210</w:t>
            </w:r>
          </w:p>
          <w:p w:rsidR="00FC0ABC" w:rsidRDefault="00FC0ABC">
            <w: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130 и ниже</w:t>
            </w:r>
          </w:p>
          <w:p w:rsidR="00FC0ABC" w:rsidRDefault="00FC0ABC">
            <w:r>
              <w:t>135</w:t>
            </w:r>
          </w:p>
          <w:p w:rsidR="00FC0ABC" w:rsidRDefault="00FC0ABC">
            <w:r>
              <w:t>140</w:t>
            </w:r>
          </w:p>
          <w:p w:rsidR="00FC0ABC" w:rsidRDefault="00FC0ABC">
            <w:r>
              <w:t>145</w:t>
            </w:r>
          </w:p>
          <w:p w:rsidR="00FC0ABC" w:rsidRDefault="00FC0ABC">
            <w: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150 – 175</w:t>
            </w:r>
          </w:p>
          <w:p w:rsidR="00FC0ABC" w:rsidRDefault="00FC0ABC">
            <w:r>
              <w:t>155 – 175</w:t>
            </w:r>
          </w:p>
          <w:p w:rsidR="00FC0ABC" w:rsidRDefault="00FC0ABC">
            <w:r>
              <w:t xml:space="preserve">160 – 180 </w:t>
            </w:r>
          </w:p>
          <w:p w:rsidR="00FC0ABC" w:rsidRDefault="00FC0ABC">
            <w:r>
              <w:t xml:space="preserve">160 – 180 </w:t>
            </w:r>
          </w:p>
          <w:p w:rsidR="00FC0ABC" w:rsidRDefault="00FC0ABC">
            <w:r>
              <w:t xml:space="preserve">165 – 185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185 и выше</w:t>
            </w:r>
          </w:p>
          <w:p w:rsidR="00FC0ABC" w:rsidRDefault="00FC0ABC">
            <w:r>
              <w:t>190</w:t>
            </w:r>
          </w:p>
          <w:p w:rsidR="00FC0ABC" w:rsidRDefault="00FC0ABC">
            <w:r>
              <w:t>200</w:t>
            </w:r>
          </w:p>
          <w:p w:rsidR="00FC0ABC" w:rsidRDefault="00FC0ABC">
            <w:r>
              <w:t>200</w:t>
            </w:r>
          </w:p>
          <w:p w:rsidR="00FC0ABC" w:rsidRDefault="00FC0ABC">
            <w:r>
              <w:t>205</w:t>
            </w:r>
          </w:p>
        </w:tc>
      </w:tr>
      <w:tr w:rsidR="00FC0ABC" w:rsidTr="00FC0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Выносливость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6 – минутный бег, </w:t>
            </w:r>
            <w:proofErr w:type="gramStart"/>
            <w:r>
              <w:t>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  <w:p w:rsidR="00FC0ABC" w:rsidRDefault="00FC0ABC">
            <w:r>
              <w:t>13</w:t>
            </w:r>
          </w:p>
          <w:p w:rsidR="00FC0ABC" w:rsidRDefault="00FC0ABC">
            <w:r>
              <w:t>14</w:t>
            </w:r>
          </w:p>
          <w:p w:rsidR="00FC0ABC" w:rsidRDefault="00FC0ABC">
            <w: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900 и менее</w:t>
            </w:r>
          </w:p>
          <w:p w:rsidR="00FC0ABC" w:rsidRDefault="00FC0ABC">
            <w:r>
              <w:t>950</w:t>
            </w:r>
          </w:p>
          <w:p w:rsidR="00FC0ABC" w:rsidRDefault="00FC0ABC">
            <w:r>
              <w:t>1000</w:t>
            </w:r>
          </w:p>
          <w:p w:rsidR="00FC0ABC" w:rsidRDefault="00FC0ABC">
            <w:r>
              <w:lastRenderedPageBreak/>
              <w:t>1050</w:t>
            </w:r>
          </w:p>
          <w:p w:rsidR="00FC0ABC" w:rsidRDefault="00FC0ABC">
            <w: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1000-1100</w:t>
            </w:r>
          </w:p>
          <w:p w:rsidR="00FC0ABC" w:rsidRDefault="00FC0ABC">
            <w:r>
              <w:t>1100-1200</w:t>
            </w:r>
          </w:p>
          <w:p w:rsidR="00FC0ABC" w:rsidRDefault="00FC0ABC">
            <w:r>
              <w:t>1150-1250</w:t>
            </w:r>
          </w:p>
          <w:p w:rsidR="00FC0ABC" w:rsidRDefault="00FC0ABC">
            <w:r>
              <w:t>1200-1300</w:t>
            </w:r>
          </w:p>
          <w:p w:rsidR="00FC0ABC" w:rsidRDefault="00FC0ABC">
            <w:r>
              <w:lastRenderedPageBreak/>
              <w:t>1250-1350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1300 и выше</w:t>
            </w:r>
          </w:p>
          <w:p w:rsidR="00FC0ABC" w:rsidRDefault="00FC0ABC">
            <w:r>
              <w:t>1350</w:t>
            </w:r>
          </w:p>
          <w:p w:rsidR="00FC0ABC" w:rsidRDefault="00FC0ABC">
            <w:r>
              <w:t>1400</w:t>
            </w:r>
          </w:p>
          <w:p w:rsidR="00FC0ABC" w:rsidRDefault="00FC0ABC">
            <w:r>
              <w:t>1450</w:t>
            </w:r>
          </w:p>
          <w:p w:rsidR="00FC0ABC" w:rsidRDefault="00FC0ABC">
            <w:r>
              <w:lastRenderedPageBreak/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700 и ниже</w:t>
            </w:r>
          </w:p>
          <w:p w:rsidR="00FC0ABC" w:rsidRDefault="00FC0ABC">
            <w:r>
              <w:t>750</w:t>
            </w:r>
          </w:p>
          <w:p w:rsidR="00FC0ABC" w:rsidRDefault="00FC0ABC">
            <w:r>
              <w:t>800</w:t>
            </w:r>
          </w:p>
          <w:p w:rsidR="00FC0ABC" w:rsidRDefault="00FC0ABC">
            <w:r>
              <w:t>850</w:t>
            </w:r>
          </w:p>
          <w:p w:rsidR="00FC0ABC" w:rsidRDefault="00FC0ABC">
            <w:r>
              <w:lastRenderedPageBreak/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850-1000</w:t>
            </w:r>
          </w:p>
          <w:p w:rsidR="00FC0ABC" w:rsidRDefault="00FC0ABC">
            <w:r>
              <w:t xml:space="preserve">900-1050 </w:t>
            </w:r>
          </w:p>
          <w:p w:rsidR="00FC0ABC" w:rsidRDefault="00FC0ABC">
            <w:r>
              <w:t xml:space="preserve">950-1100 </w:t>
            </w:r>
          </w:p>
          <w:p w:rsidR="00FC0ABC" w:rsidRDefault="00FC0ABC">
            <w:r>
              <w:t>1000-1150</w:t>
            </w:r>
          </w:p>
          <w:p w:rsidR="00FC0ABC" w:rsidRDefault="00FC0ABC">
            <w:r>
              <w:lastRenderedPageBreak/>
              <w:t>1050-1200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lastRenderedPageBreak/>
              <w:t>1100 и выше</w:t>
            </w:r>
          </w:p>
          <w:p w:rsidR="00FC0ABC" w:rsidRDefault="00FC0ABC">
            <w:r>
              <w:t>1150</w:t>
            </w:r>
          </w:p>
          <w:p w:rsidR="00FC0ABC" w:rsidRDefault="00FC0ABC">
            <w:r>
              <w:t>1200</w:t>
            </w:r>
          </w:p>
          <w:p w:rsidR="00FC0ABC" w:rsidRDefault="00FC0ABC">
            <w:r>
              <w:t>1250</w:t>
            </w:r>
          </w:p>
          <w:p w:rsidR="00FC0ABC" w:rsidRDefault="00FC0ABC">
            <w:r>
              <w:lastRenderedPageBreak/>
              <w:t>1300</w:t>
            </w:r>
          </w:p>
        </w:tc>
      </w:tr>
    </w:tbl>
    <w:p w:rsidR="00FC0ABC" w:rsidRDefault="00FC0ABC" w:rsidP="00FC0ABC"/>
    <w:p w:rsidR="00FC0ABC" w:rsidRDefault="00FC0ABC" w:rsidP="00FC0ABC">
      <w:pPr>
        <w:jc w:val="right"/>
        <w:rPr>
          <w:b/>
        </w:rPr>
      </w:pPr>
    </w:p>
    <w:p w:rsidR="00FC0ABC" w:rsidRDefault="00FC0ABC" w:rsidP="00FC0ABC">
      <w:pPr>
        <w:jc w:val="right"/>
        <w:rPr>
          <w:b/>
        </w:rPr>
      </w:pPr>
    </w:p>
    <w:p w:rsidR="00FC0ABC" w:rsidRDefault="00FC0ABC" w:rsidP="00FC0ABC">
      <w:pPr>
        <w:jc w:val="right"/>
        <w:rPr>
          <w:b/>
        </w:rPr>
      </w:pPr>
    </w:p>
    <w:p w:rsidR="00FC0ABC" w:rsidRDefault="00FC0ABC" w:rsidP="00FC0ABC">
      <w:pPr>
        <w:jc w:val="right"/>
        <w:rPr>
          <w:b/>
        </w:rPr>
      </w:pPr>
    </w:p>
    <w:p w:rsidR="00FC0ABC" w:rsidRDefault="00FC0ABC" w:rsidP="00FC0ABC">
      <w:pPr>
        <w:jc w:val="right"/>
        <w:rPr>
          <w:b/>
        </w:rPr>
      </w:pPr>
    </w:p>
    <w:p w:rsidR="00FC0ABC" w:rsidRDefault="00FC0ABC" w:rsidP="00FC0ABC">
      <w:pPr>
        <w:jc w:val="right"/>
        <w:rPr>
          <w:b/>
        </w:rPr>
      </w:pPr>
    </w:p>
    <w:p w:rsidR="00FC0ABC" w:rsidRDefault="00FC0ABC" w:rsidP="00FC0ABC">
      <w:pPr>
        <w:jc w:val="right"/>
        <w:rPr>
          <w:b/>
        </w:rPr>
      </w:pPr>
      <w:r>
        <w:rPr>
          <w:b/>
        </w:rPr>
        <w:t>Продолжение</w:t>
      </w:r>
    </w:p>
    <w:p w:rsidR="00FC0ABC" w:rsidRDefault="00FC0ABC" w:rsidP="00FC0AB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104"/>
        <w:gridCol w:w="2382"/>
        <w:gridCol w:w="1131"/>
        <w:gridCol w:w="1264"/>
        <w:gridCol w:w="1405"/>
        <w:gridCol w:w="1544"/>
        <w:gridCol w:w="1402"/>
        <w:gridCol w:w="1404"/>
        <w:gridCol w:w="1544"/>
      </w:tblGrid>
      <w:tr w:rsidR="00FC0ABC" w:rsidTr="00FC0AB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0ABC" w:rsidRDefault="00FC0AB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Физические способности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Контрольное упражнение (тест)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Возраст, лет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FC0ABC" w:rsidTr="00FC0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</w:tr>
      <w:tr w:rsidR="00FC0ABC" w:rsidTr="00FC0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C" w:rsidRDefault="00FC0AB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FC0ABC" w:rsidTr="00FC0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Гибкость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сидя,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  <w:p w:rsidR="00FC0ABC" w:rsidRDefault="00FC0ABC">
            <w:r>
              <w:t>13</w:t>
            </w:r>
          </w:p>
          <w:p w:rsidR="00FC0ABC" w:rsidRDefault="00FC0ABC">
            <w:r>
              <w:t>14</w:t>
            </w:r>
          </w:p>
          <w:p w:rsidR="00FC0ABC" w:rsidRDefault="00FC0AB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2 и ниже</w:t>
            </w:r>
          </w:p>
          <w:p w:rsidR="00FC0ABC" w:rsidRDefault="00FC0ABC">
            <w:r>
              <w:t>2</w:t>
            </w:r>
          </w:p>
          <w:p w:rsidR="00FC0ABC" w:rsidRDefault="00FC0ABC">
            <w:r>
              <w:t>2</w:t>
            </w:r>
          </w:p>
          <w:p w:rsidR="00FC0ABC" w:rsidRDefault="00FC0ABC">
            <w:r>
              <w:t>3</w:t>
            </w:r>
          </w:p>
          <w:p w:rsidR="00FC0ABC" w:rsidRDefault="00FC0ABC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 – 8</w:t>
            </w:r>
          </w:p>
          <w:p w:rsidR="00FC0ABC" w:rsidRDefault="00FC0ABC">
            <w:r>
              <w:t xml:space="preserve">6 – 8 </w:t>
            </w:r>
          </w:p>
          <w:p w:rsidR="00FC0ABC" w:rsidRDefault="00FC0ABC">
            <w:r>
              <w:t xml:space="preserve">5 – 7 </w:t>
            </w:r>
          </w:p>
          <w:p w:rsidR="00FC0ABC" w:rsidRDefault="00FC0ABC">
            <w:r>
              <w:t xml:space="preserve">7 – 9 </w:t>
            </w:r>
          </w:p>
          <w:p w:rsidR="00FC0ABC" w:rsidRDefault="00FC0ABC">
            <w:r>
              <w:t xml:space="preserve">8 –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10 и выше</w:t>
            </w:r>
          </w:p>
          <w:p w:rsidR="00FC0ABC" w:rsidRDefault="00FC0ABC">
            <w:r>
              <w:t>10</w:t>
            </w:r>
          </w:p>
          <w:p w:rsidR="00FC0ABC" w:rsidRDefault="00FC0ABC">
            <w:r>
              <w:t>9</w:t>
            </w:r>
          </w:p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 и ниже</w:t>
            </w:r>
          </w:p>
          <w:p w:rsidR="00FC0ABC" w:rsidRDefault="00FC0ABC">
            <w:r>
              <w:t>5</w:t>
            </w:r>
          </w:p>
          <w:p w:rsidR="00FC0ABC" w:rsidRDefault="00FC0ABC">
            <w:r>
              <w:t>6</w:t>
            </w:r>
          </w:p>
          <w:p w:rsidR="00FC0ABC" w:rsidRDefault="00FC0ABC">
            <w:r>
              <w:t>7</w:t>
            </w:r>
          </w:p>
          <w:p w:rsidR="00FC0ABC" w:rsidRDefault="00FC0ABC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8 – 10</w:t>
            </w:r>
          </w:p>
          <w:p w:rsidR="00FC0ABC" w:rsidRDefault="00FC0ABC">
            <w:r>
              <w:t xml:space="preserve">9 – 11 </w:t>
            </w:r>
          </w:p>
          <w:p w:rsidR="00FC0ABC" w:rsidRDefault="00FC0ABC">
            <w:r>
              <w:t>10 – 12</w:t>
            </w:r>
          </w:p>
          <w:p w:rsidR="00FC0ABC" w:rsidRDefault="00FC0ABC">
            <w:r>
              <w:t>12 – 14</w:t>
            </w:r>
          </w:p>
          <w:p w:rsidR="00FC0ABC" w:rsidRDefault="00FC0ABC">
            <w:r>
              <w:t>12 - 14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15 и выше</w:t>
            </w:r>
          </w:p>
          <w:p w:rsidR="00FC0ABC" w:rsidRDefault="00FC0ABC">
            <w:r>
              <w:t>16</w:t>
            </w:r>
          </w:p>
          <w:p w:rsidR="00FC0ABC" w:rsidRDefault="00FC0ABC">
            <w:r>
              <w:t>18</w:t>
            </w:r>
          </w:p>
          <w:p w:rsidR="00FC0ABC" w:rsidRDefault="00FC0ABC">
            <w:r>
              <w:t>20</w:t>
            </w:r>
          </w:p>
          <w:p w:rsidR="00FC0ABC" w:rsidRDefault="00FC0ABC">
            <w:r>
              <w:t>20</w:t>
            </w:r>
          </w:p>
        </w:tc>
      </w:tr>
      <w:tr w:rsidR="00FC0ABC" w:rsidTr="00FC0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Силовые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 xml:space="preserve">Подтягивание: на высокой перекладине из виса (мальчики), кол – </w:t>
            </w:r>
            <w:proofErr w:type="gramStart"/>
            <w:r>
              <w:t>во</w:t>
            </w:r>
            <w:proofErr w:type="gramEnd"/>
            <w:r>
              <w:t xml:space="preserve"> раз; на низкой перекладине из виса лежа (девочки), кол – во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11</w:t>
            </w:r>
          </w:p>
          <w:p w:rsidR="00FC0ABC" w:rsidRDefault="00FC0ABC">
            <w:r>
              <w:t>12</w:t>
            </w:r>
          </w:p>
          <w:p w:rsidR="00FC0ABC" w:rsidRDefault="00FC0ABC">
            <w:r>
              <w:t>13</w:t>
            </w:r>
          </w:p>
          <w:p w:rsidR="00FC0ABC" w:rsidRDefault="00FC0ABC">
            <w:r>
              <w:t>14</w:t>
            </w:r>
          </w:p>
          <w:p w:rsidR="00FC0ABC" w:rsidRDefault="00FC0AB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1</w:t>
            </w:r>
          </w:p>
          <w:p w:rsidR="00FC0ABC" w:rsidRDefault="00FC0ABC">
            <w:r>
              <w:t>1</w:t>
            </w:r>
          </w:p>
          <w:p w:rsidR="00FC0ABC" w:rsidRDefault="00FC0ABC">
            <w:r>
              <w:t>1</w:t>
            </w:r>
          </w:p>
          <w:p w:rsidR="00FC0ABC" w:rsidRDefault="00FC0ABC">
            <w:r>
              <w:t>2</w:t>
            </w:r>
          </w:p>
          <w:p w:rsidR="00FC0ABC" w:rsidRDefault="00FC0ABC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4 – 5</w:t>
            </w:r>
          </w:p>
          <w:p w:rsidR="00FC0ABC" w:rsidRDefault="00FC0ABC">
            <w:r>
              <w:t>4 – 6</w:t>
            </w:r>
          </w:p>
          <w:p w:rsidR="00FC0ABC" w:rsidRDefault="00FC0ABC">
            <w:r>
              <w:t xml:space="preserve">5 – 6 </w:t>
            </w:r>
          </w:p>
          <w:p w:rsidR="00FC0ABC" w:rsidRDefault="00FC0ABC">
            <w:r>
              <w:t>6 – 7</w:t>
            </w:r>
          </w:p>
          <w:p w:rsidR="00FC0ABC" w:rsidRDefault="00FC0ABC">
            <w:r>
              <w:t xml:space="preserve">7 –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r>
              <w:t>6 и выше</w:t>
            </w:r>
          </w:p>
          <w:p w:rsidR="00FC0ABC" w:rsidRDefault="00FC0ABC">
            <w:r>
              <w:t>7</w:t>
            </w:r>
          </w:p>
          <w:p w:rsidR="00FC0ABC" w:rsidRDefault="00FC0ABC">
            <w:r>
              <w:t>8</w:t>
            </w:r>
          </w:p>
          <w:p w:rsidR="00FC0ABC" w:rsidRDefault="00FC0ABC">
            <w:r>
              <w:t>9</w:t>
            </w:r>
          </w:p>
          <w:p w:rsidR="00FC0ABC" w:rsidRDefault="00FC0ABC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  <w:p w:rsidR="00FC0ABC" w:rsidRDefault="00FC0ABC"/>
          <w:p w:rsidR="00FC0ABC" w:rsidRDefault="00FC0ABC"/>
          <w:p w:rsidR="00FC0ABC" w:rsidRDefault="00FC0ABC">
            <w:r>
              <w:t>4 и ниже</w:t>
            </w:r>
          </w:p>
          <w:p w:rsidR="00FC0ABC" w:rsidRDefault="00FC0ABC">
            <w:r>
              <w:t>4</w:t>
            </w:r>
          </w:p>
          <w:p w:rsidR="00FC0ABC" w:rsidRDefault="00FC0ABC">
            <w:r>
              <w:t>5</w:t>
            </w:r>
          </w:p>
          <w:p w:rsidR="00FC0ABC" w:rsidRDefault="00FC0ABC">
            <w:r>
              <w:t>5</w:t>
            </w:r>
          </w:p>
          <w:p w:rsidR="00FC0ABC" w:rsidRDefault="00FC0ABC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  <w:p w:rsidR="00FC0ABC" w:rsidRDefault="00FC0ABC"/>
          <w:p w:rsidR="00FC0ABC" w:rsidRDefault="00FC0ABC"/>
          <w:p w:rsidR="00FC0ABC" w:rsidRDefault="00FC0ABC">
            <w:r>
              <w:t xml:space="preserve">10 - 14   </w:t>
            </w:r>
          </w:p>
          <w:p w:rsidR="00FC0ABC" w:rsidRDefault="00FC0ABC">
            <w:r>
              <w:t>11 – 15</w:t>
            </w:r>
          </w:p>
          <w:p w:rsidR="00FC0ABC" w:rsidRDefault="00FC0ABC">
            <w:r>
              <w:t>12 – 15</w:t>
            </w:r>
          </w:p>
          <w:p w:rsidR="00FC0ABC" w:rsidRDefault="00FC0ABC">
            <w:r>
              <w:t xml:space="preserve">13 – 15 </w:t>
            </w:r>
          </w:p>
          <w:p w:rsidR="00FC0ABC" w:rsidRDefault="00FC0ABC">
            <w:r>
              <w:t xml:space="preserve">12 –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  <w:p w:rsidR="00FC0ABC" w:rsidRDefault="00FC0ABC"/>
          <w:p w:rsidR="00FC0ABC" w:rsidRDefault="00FC0ABC"/>
          <w:p w:rsidR="00FC0ABC" w:rsidRDefault="00FC0ABC">
            <w:r>
              <w:t>19 и выше</w:t>
            </w:r>
          </w:p>
          <w:p w:rsidR="00FC0ABC" w:rsidRDefault="00FC0ABC">
            <w:r>
              <w:t>20</w:t>
            </w:r>
          </w:p>
          <w:p w:rsidR="00FC0ABC" w:rsidRDefault="00FC0ABC">
            <w:r>
              <w:t>19</w:t>
            </w:r>
          </w:p>
          <w:p w:rsidR="00FC0ABC" w:rsidRDefault="00FC0ABC">
            <w:r>
              <w:t>17</w:t>
            </w:r>
          </w:p>
          <w:p w:rsidR="00FC0ABC" w:rsidRDefault="00FC0ABC">
            <w:r>
              <w:t>16</w:t>
            </w:r>
          </w:p>
        </w:tc>
      </w:tr>
    </w:tbl>
    <w:p w:rsidR="00FC0ABC" w:rsidRDefault="00FC0ABC" w:rsidP="00FC0ABC"/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</w:pPr>
    </w:p>
    <w:p w:rsidR="00FC0ABC" w:rsidRDefault="00FC0ABC" w:rsidP="00FC0ABC">
      <w:pPr>
        <w:jc w:val="center"/>
        <w:rPr>
          <w:b/>
        </w:rPr>
      </w:pPr>
      <w:r>
        <w:rPr>
          <w:b/>
        </w:rPr>
        <w:t>Лист</w:t>
      </w:r>
    </w:p>
    <w:p w:rsidR="00FC0ABC" w:rsidRDefault="00FC0ABC" w:rsidP="00FC0ABC">
      <w:pPr>
        <w:jc w:val="center"/>
        <w:rPr>
          <w:b/>
        </w:rPr>
      </w:pPr>
      <w:r>
        <w:rPr>
          <w:b/>
        </w:rPr>
        <w:t>корректировки рабочей программы</w:t>
      </w:r>
    </w:p>
    <w:p w:rsidR="00FC0ABC" w:rsidRDefault="00FC0ABC" w:rsidP="00FC0ABC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961"/>
        <w:gridCol w:w="1614"/>
        <w:gridCol w:w="2464"/>
        <w:gridCol w:w="4144"/>
        <w:gridCol w:w="1276"/>
      </w:tblGrid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C" w:rsidRDefault="00FC0AB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факту</w:t>
            </w:r>
          </w:p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  <w:tr w:rsidR="00FC0ABC" w:rsidTr="00FC0A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  <w:p w:rsidR="00FC0ABC" w:rsidRDefault="00FC0ABC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C" w:rsidRDefault="00FC0ABC"/>
        </w:tc>
      </w:tr>
    </w:tbl>
    <w:p w:rsidR="00FC0ABC" w:rsidRDefault="00FC0ABC" w:rsidP="00FC0ABC"/>
    <w:p w:rsidR="00F43F99" w:rsidRDefault="00F43F99"/>
    <w:sectPr w:rsidR="00F43F99" w:rsidSect="00FC0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202652"/>
    <w:multiLevelType w:val="hybridMultilevel"/>
    <w:tmpl w:val="6A629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C3A33"/>
    <w:multiLevelType w:val="hybridMultilevel"/>
    <w:tmpl w:val="4968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165C6"/>
    <w:multiLevelType w:val="hybridMultilevel"/>
    <w:tmpl w:val="6FFA492E"/>
    <w:lvl w:ilvl="0" w:tplc="11DC724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0B17"/>
    <w:multiLevelType w:val="hybridMultilevel"/>
    <w:tmpl w:val="4A3EB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B795E"/>
    <w:multiLevelType w:val="hybridMultilevel"/>
    <w:tmpl w:val="502E60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44C0E16">
      <w:numFmt w:val="bullet"/>
      <w:lvlText w:val="-"/>
      <w:legacy w:legacy="1" w:legacySpace="0" w:legacyIndent="183"/>
      <w:lvlJc w:val="left"/>
      <w:pPr>
        <w:ind w:left="114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ABC"/>
    <w:rsid w:val="00C43CA0"/>
    <w:rsid w:val="00CE7DD0"/>
    <w:rsid w:val="00F43F99"/>
    <w:rsid w:val="00FC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rsid w:val="00FC0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C0ABC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C0ABC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FC0ABC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12">
    <w:name w:val="Style12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C0ABC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29">
    <w:name w:val="Style29"/>
    <w:basedOn w:val="a"/>
    <w:rsid w:val="00FC0ABC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0">
    <w:name w:val="Style20"/>
    <w:basedOn w:val="a"/>
    <w:rsid w:val="00FC0ABC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FC0ABC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FC0A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FC0ABC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FC0AB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FC0ABC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FC0ABC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customStyle="1" w:styleId="Style33">
    <w:name w:val="Style33"/>
    <w:basedOn w:val="a"/>
    <w:rsid w:val="00FC0AB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FC0AB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rsid w:val="00FC0ABC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3">
    <w:name w:val="Style13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FC0ABC"/>
    <w:pPr>
      <w:ind w:left="720"/>
      <w:contextualSpacing/>
    </w:pPr>
  </w:style>
  <w:style w:type="paragraph" w:customStyle="1" w:styleId="Style5">
    <w:name w:val="Style5"/>
    <w:basedOn w:val="a"/>
    <w:rsid w:val="00FC0ABC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C0ABC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NoSpacing">
    <w:name w:val="No Spacing"/>
    <w:rsid w:val="00FC0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C0ABC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25">
    <w:name w:val="Style25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C0AB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C0ABC"/>
    <w:pPr>
      <w:widowControl w:val="0"/>
      <w:autoSpaceDE w:val="0"/>
      <w:autoSpaceDN w:val="0"/>
      <w:adjustRightInd w:val="0"/>
    </w:pPr>
  </w:style>
  <w:style w:type="character" w:customStyle="1" w:styleId="1">
    <w:name w:val="Текст выноски Знак1"/>
    <w:basedOn w:val="a0"/>
    <w:link w:val="a3"/>
    <w:semiHidden/>
    <w:locked/>
    <w:rsid w:val="00FC0AB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7">
    <w:name w:val="Font Style17"/>
    <w:rsid w:val="00FC0AB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rsid w:val="00FC0ABC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FC0A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8">
    <w:name w:val="Font Style58"/>
    <w:rsid w:val="00FC0ABC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FC0AB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84">
    <w:name w:val="Font Style84"/>
    <w:rsid w:val="00FC0ABC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FC0AB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75">
    <w:name w:val="Font Style75"/>
    <w:rsid w:val="00FC0ABC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76">
    <w:name w:val="Font Style76"/>
    <w:rsid w:val="00FC0ABC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85">
    <w:name w:val="Font Style85"/>
    <w:rsid w:val="00FC0AB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6">
    <w:name w:val="Font Style86"/>
    <w:rsid w:val="00FC0ABC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rsid w:val="00FC0ABC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56">
    <w:name w:val="Font Style56"/>
    <w:rsid w:val="00FC0ABC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62">
    <w:name w:val="Font Style62"/>
    <w:rsid w:val="00FC0A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5">
    <w:name w:val="Font Style65"/>
    <w:rsid w:val="00FC0ABC"/>
    <w:rPr>
      <w:rFonts w:ascii="Times New Roman" w:hAnsi="Times New Roman" w:cs="Times New Roman" w:hint="default"/>
      <w:sz w:val="12"/>
      <w:szCs w:val="12"/>
    </w:rPr>
  </w:style>
  <w:style w:type="character" w:customStyle="1" w:styleId="FontStyle67">
    <w:name w:val="Font Style67"/>
    <w:rsid w:val="00FC0ABC"/>
    <w:rPr>
      <w:rFonts w:ascii="Times New Roman" w:hAnsi="Times New Roman" w:cs="Times New Roman" w:hint="default"/>
      <w:spacing w:val="30"/>
      <w:sz w:val="16"/>
      <w:szCs w:val="16"/>
    </w:rPr>
  </w:style>
  <w:style w:type="character" w:customStyle="1" w:styleId="FontStyle68">
    <w:name w:val="Font Style68"/>
    <w:rsid w:val="00FC0A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4">
    <w:name w:val="Font Style74"/>
    <w:rsid w:val="00FC0ABC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42">
    <w:name w:val="Font Style42"/>
    <w:rsid w:val="00FC0AB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6">
    <w:name w:val="Font Style46"/>
    <w:rsid w:val="00FC0AB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rsid w:val="00FC0ABC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FC0ABC"/>
    <w:rPr>
      <w:rFonts w:ascii="Candara" w:hAnsi="Candara" w:cs="Candara" w:hint="default"/>
      <w:spacing w:val="-10"/>
      <w:sz w:val="20"/>
      <w:szCs w:val="20"/>
    </w:rPr>
  </w:style>
  <w:style w:type="character" w:customStyle="1" w:styleId="FontStyle43">
    <w:name w:val="Font Style43"/>
    <w:rsid w:val="00FC0A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8">
    <w:name w:val="Font Style48"/>
    <w:rsid w:val="00FC0ABC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1">
    <w:name w:val="Font Style51"/>
    <w:rsid w:val="00FC0AB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52">
    <w:name w:val="Font Style52"/>
    <w:rsid w:val="00FC0ABC"/>
    <w:rPr>
      <w:rFonts w:ascii="Times New Roman" w:hAnsi="Times New Roman" w:cs="Times New Roman" w:hint="default"/>
      <w:sz w:val="10"/>
      <w:szCs w:val="10"/>
    </w:rPr>
  </w:style>
  <w:style w:type="character" w:customStyle="1" w:styleId="FontStyle20">
    <w:name w:val="Font Style20"/>
    <w:rsid w:val="00FC0ABC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44">
    <w:name w:val="Font Style44"/>
    <w:rsid w:val="00FC0ABC"/>
    <w:rPr>
      <w:rFonts w:ascii="Times New Roman" w:hAnsi="Times New Roman" w:cs="Times New Roman" w:hint="default"/>
      <w:b/>
      <w:bCs w:val="0"/>
      <w:spacing w:val="10"/>
      <w:sz w:val="12"/>
    </w:rPr>
  </w:style>
  <w:style w:type="character" w:customStyle="1" w:styleId="FontStyle39">
    <w:name w:val="Font Style39"/>
    <w:rsid w:val="00FC0ABC"/>
    <w:rPr>
      <w:rFonts w:ascii="Times New Roman" w:hAnsi="Times New Roman" w:cs="Times New Roman" w:hint="default"/>
      <w:sz w:val="12"/>
      <w:szCs w:val="12"/>
    </w:rPr>
  </w:style>
  <w:style w:type="character" w:customStyle="1" w:styleId="FontStyle60">
    <w:name w:val="Font Style60"/>
    <w:rsid w:val="00FC0ABC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character" w:customStyle="1" w:styleId="FontStyle23">
    <w:name w:val="Font Style23"/>
    <w:rsid w:val="00FC0ABC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24">
    <w:name w:val="Font Style24"/>
    <w:rsid w:val="00FC0ABC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9809</Words>
  <Characters>55914</Characters>
  <Application>Microsoft Office Word</Application>
  <DocSecurity>0</DocSecurity>
  <Lines>465</Lines>
  <Paragraphs>131</Paragraphs>
  <ScaleCrop>false</ScaleCrop>
  <Company>МОУ "Верхне-Колчуринская СОШ" Алькеевского МР РТ</Company>
  <LinksUpToDate>false</LinksUpToDate>
  <CharactersWithSpaces>65592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Н.В.Хвостов</dc:creator>
  <cp:lastModifiedBy>Н.В.Хвостов</cp:lastModifiedBy>
  <cp:revision>2</cp:revision>
  <dcterms:created xsi:type="dcterms:W3CDTF">2013-12-05T09:15:00Z</dcterms:created>
  <dcterms:modified xsi:type="dcterms:W3CDTF">2013-12-05T09:16:00Z</dcterms:modified>
</cp:coreProperties>
</file>