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42" w:rsidRDefault="00CE7C6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7C6D">
        <w:rPr>
          <w:rFonts w:ascii="Times New Roman" w:hAnsi="Times New Roman" w:cs="Times New Roman"/>
          <w:i/>
          <w:sz w:val="24"/>
          <w:szCs w:val="24"/>
          <w:u w:val="single"/>
        </w:rPr>
        <w:t>Урок нигде не размещён, но планирую</w:t>
      </w:r>
    </w:p>
    <w:p w:rsidR="00CE7C6D" w:rsidRPr="00CE7C6D" w:rsidRDefault="00CE7C6D" w:rsidP="00CE7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открытого урока по гимнастики</w:t>
      </w:r>
    </w:p>
    <w:p w:rsidR="00CE7C6D" w:rsidRPr="00CE7C6D" w:rsidRDefault="00CE7C6D" w:rsidP="00CE7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2 «А» класса.</w:t>
      </w:r>
    </w:p>
    <w:p w:rsidR="00CE7C6D" w:rsidRPr="00CE7C6D" w:rsidRDefault="00CE7C6D" w:rsidP="00CE7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6D" w:rsidRPr="00CE7C6D" w:rsidRDefault="00CE7C6D" w:rsidP="00CE7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7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урока:</w:t>
      </w:r>
    </w:p>
    <w:p w:rsidR="00CE7C6D" w:rsidRPr="00CE7C6D" w:rsidRDefault="00CE7C6D" w:rsidP="00CE7C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Разучить лазание по наклонной скамейке и разновидности ходьбы на низком бревне.</w:t>
      </w:r>
    </w:p>
    <w:p w:rsidR="00CE7C6D" w:rsidRPr="00CE7C6D" w:rsidRDefault="00CE7C6D" w:rsidP="00CE7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ловкости. </w:t>
      </w:r>
    </w:p>
    <w:p w:rsidR="00CE7C6D" w:rsidRPr="00CE7C6D" w:rsidRDefault="00CE7C6D" w:rsidP="00CE7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смелости и умению преодолевать трудности. </w:t>
      </w:r>
    </w:p>
    <w:p w:rsidR="00CE7C6D" w:rsidRPr="00CE7C6D" w:rsidRDefault="00CE7C6D" w:rsidP="00CE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проведения:</w:t>
      </w:r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СОШ №93</w:t>
      </w:r>
    </w:p>
    <w:p w:rsidR="00CE7C6D" w:rsidRPr="00CE7C6D" w:rsidRDefault="00CE7C6D" w:rsidP="00CE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урока:</w:t>
      </w:r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новых элементов гимнастики</w:t>
      </w:r>
    </w:p>
    <w:p w:rsidR="00CE7C6D" w:rsidRPr="00CE7C6D" w:rsidRDefault="00CE7C6D" w:rsidP="00CE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Используемый инвентарь:</w:t>
      </w:r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гимнастические палки, гимнастические скамейки, шведские стенки, низкое гимнастическое бревно.</w:t>
      </w:r>
    </w:p>
    <w:p w:rsidR="00CE7C6D" w:rsidRPr="00CE7C6D" w:rsidRDefault="00CE7C6D" w:rsidP="00CE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Преподаватель:</w:t>
      </w:r>
      <w:r w:rsidRPr="00CE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Соболева Светлана Васильевна</w:t>
      </w:r>
    </w:p>
    <w:p w:rsidR="00CE7C6D" w:rsidRPr="00CE7C6D" w:rsidRDefault="00CE7C6D" w:rsidP="00CE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64"/>
        <w:gridCol w:w="4680"/>
        <w:gridCol w:w="1456"/>
        <w:gridCol w:w="3133"/>
      </w:tblGrid>
      <w:tr w:rsidR="00CE7C6D" w:rsidRPr="00CE7C6D" w:rsidTr="00104408">
        <w:tc>
          <w:tcPr>
            <w:tcW w:w="864" w:type="dxa"/>
          </w:tcPr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>Часть урока</w:t>
            </w:r>
          </w:p>
        </w:tc>
        <w:tc>
          <w:tcPr>
            <w:tcW w:w="4680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404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 xml:space="preserve">Дозировка </w:t>
            </w:r>
          </w:p>
        </w:tc>
        <w:tc>
          <w:tcPr>
            <w:tcW w:w="3133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CE7C6D" w:rsidRPr="00CE7C6D" w:rsidTr="00104408">
        <w:tc>
          <w:tcPr>
            <w:tcW w:w="864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  <w:lang w:val="en-US"/>
              </w:rPr>
              <w:t>I</w:t>
            </w:r>
            <w:r w:rsidRPr="00CE7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404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3133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C6D" w:rsidRPr="00CE7C6D" w:rsidTr="00104408">
        <w:tc>
          <w:tcPr>
            <w:tcW w:w="864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32"/>
                <w:szCs w:val="32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CE7C6D" w:rsidRPr="00CE7C6D" w:rsidRDefault="00CE7C6D" w:rsidP="00CE7C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Построение. Организационные моменты. Сообщение задач урока.</w:t>
            </w:r>
          </w:p>
          <w:p w:rsidR="00CE7C6D" w:rsidRPr="00CE7C6D" w:rsidRDefault="00CE7C6D" w:rsidP="00CE7C6D">
            <w:pPr>
              <w:ind w:left="360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- Чтобы быть красивым, стройным,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Не болеть и не хворать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Представляем Вам урок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Как здоровым, сильным стать.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Познакомьтесь, здесь, сейчас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На уроке 1 класс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Все пришли позаниматься,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Значит нужно постараться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Спину прямо всем держать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И заданья выполнять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Повернулись все на право,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Занимай свои места,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Шаг в движенье </w:t>
            </w:r>
            <w:proofErr w:type="gramStart"/>
            <w:r w:rsidRPr="00CE7C6D">
              <w:rPr>
                <w:sz w:val="24"/>
                <w:szCs w:val="24"/>
              </w:rPr>
              <w:t>правой</w:t>
            </w:r>
            <w:proofErr w:type="gramEnd"/>
            <w:r w:rsidRPr="00CE7C6D">
              <w:rPr>
                <w:sz w:val="24"/>
                <w:szCs w:val="24"/>
              </w:rPr>
              <w:t xml:space="preserve">, левой – раз,         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два, раз, два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Спину прямо все держите и под ноги   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не смотрите (ходьба в колоне по одному по залу)</w:t>
            </w:r>
          </w:p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  <w:u w:val="single"/>
              </w:rPr>
            </w:pPr>
            <w:r w:rsidRPr="00CE7C6D">
              <w:rPr>
                <w:sz w:val="24"/>
                <w:szCs w:val="24"/>
                <w:u w:val="single"/>
              </w:rPr>
              <w:t>Разновидности ходьбы:</w:t>
            </w:r>
          </w:p>
          <w:p w:rsidR="00CE7C6D" w:rsidRPr="00CE7C6D" w:rsidRDefault="00CE7C6D" w:rsidP="00CE7C6D">
            <w:pPr>
              <w:rPr>
                <w:sz w:val="24"/>
                <w:szCs w:val="24"/>
                <w:u w:val="single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- Выше, выше потянулись,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Прямо солнышка коснулись,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На носочках мы пройдем,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Лучик солнышка возьмем.</w:t>
            </w:r>
          </w:p>
          <w:p w:rsidR="00CE7C6D" w:rsidRPr="00CE7C6D" w:rsidRDefault="00CE7C6D" w:rsidP="00CE7C6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Ходьба на носках, руки вверх.</w:t>
            </w:r>
          </w:p>
          <w:p w:rsidR="00CE7C6D" w:rsidRPr="00CE7C6D" w:rsidRDefault="00CE7C6D" w:rsidP="00CE7C6D">
            <w:pPr>
              <w:ind w:left="360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- Словно мишка косолапый,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Мы пройдем сейчас ребята,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Как медведь через лесок,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Косолапый  топ да топ.</w:t>
            </w:r>
          </w:p>
          <w:p w:rsidR="00CE7C6D" w:rsidRPr="00CE7C6D" w:rsidRDefault="00CE7C6D" w:rsidP="00CE7C6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Ходьба на внешней стороне стопы, </w:t>
            </w:r>
            <w:r w:rsidRPr="00CE7C6D">
              <w:rPr>
                <w:sz w:val="24"/>
                <w:szCs w:val="24"/>
              </w:rPr>
              <w:lastRenderedPageBreak/>
              <w:t>руки на поясе</w:t>
            </w:r>
          </w:p>
          <w:p w:rsidR="00CE7C6D" w:rsidRPr="00CE7C6D" w:rsidRDefault="00CE7C6D" w:rsidP="00CE7C6D">
            <w:pPr>
              <w:ind w:left="360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- Перекатом, перекатом,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Ну - ка все пошли ребята,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Руки ставь на поясок,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На себя тяни носок.</w:t>
            </w:r>
          </w:p>
          <w:p w:rsidR="00CE7C6D" w:rsidRPr="00CE7C6D" w:rsidRDefault="00CE7C6D" w:rsidP="00CE7C6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Ходьба перекатом с пятки на носок, руки к плечам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ind w:left="30" w:right="30" w:firstLine="105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Мы как зайцы на лужайке,</w:t>
            </w:r>
          </w:p>
          <w:p w:rsidR="00CE7C6D" w:rsidRPr="00CE7C6D" w:rsidRDefault="00CE7C6D" w:rsidP="00CE7C6D">
            <w:pPr>
              <w:ind w:left="30" w:right="30" w:firstLine="105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    Детворы - большая стайка.</w:t>
            </w:r>
          </w:p>
          <w:p w:rsidR="00CE7C6D" w:rsidRPr="00CE7C6D" w:rsidRDefault="00CE7C6D" w:rsidP="00CE7C6D">
            <w:pPr>
              <w:ind w:left="30" w:right="30" w:firstLine="105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    Через кочки, через </w:t>
            </w:r>
            <w:proofErr w:type="spellStart"/>
            <w:r w:rsidRPr="00CE7C6D">
              <w:rPr>
                <w:sz w:val="24"/>
                <w:szCs w:val="24"/>
              </w:rPr>
              <w:t>пнь</w:t>
            </w:r>
            <w:proofErr w:type="spellEnd"/>
            <w:r w:rsidRPr="00CE7C6D">
              <w:rPr>
                <w:sz w:val="24"/>
                <w:szCs w:val="24"/>
              </w:rPr>
              <w:t>,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    Будем прыгать целый день.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4. Прыжки на двух ногах, руки на поясе</w:t>
            </w:r>
          </w:p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Перестроение из одной колонны в четыре.</w:t>
            </w:r>
          </w:p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>Комплекс ОРУ с гимнастической палкой</w:t>
            </w:r>
          </w:p>
          <w:p w:rsidR="00CE7C6D" w:rsidRPr="00CE7C6D" w:rsidRDefault="00CE7C6D" w:rsidP="00CE7C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И.П. – стоя, палка внизу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палка вперед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вверх, встать на носки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вперед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– И.П.</w:t>
            </w:r>
          </w:p>
          <w:p w:rsidR="00CE7C6D" w:rsidRPr="00CE7C6D" w:rsidRDefault="00CE7C6D" w:rsidP="00CE7C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И.П. – стоя, палка внизу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палка вверх, правую ногу отставить назад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И.</w:t>
            </w:r>
            <w:proofErr w:type="gramStart"/>
            <w:r w:rsidRPr="00CE7C6D">
              <w:rPr>
                <w:sz w:val="24"/>
                <w:szCs w:val="24"/>
              </w:rPr>
              <w:t>П</w:t>
            </w:r>
            <w:proofErr w:type="gramEnd"/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CE7C6D">
              <w:rPr>
                <w:sz w:val="24"/>
                <w:szCs w:val="24"/>
              </w:rPr>
              <w:t>то-же</w:t>
            </w:r>
            <w:proofErr w:type="spellEnd"/>
            <w:proofErr w:type="gramEnd"/>
            <w:r w:rsidRPr="00CE7C6D">
              <w:rPr>
                <w:sz w:val="24"/>
                <w:szCs w:val="24"/>
              </w:rPr>
              <w:t xml:space="preserve"> с левой ногой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И.П.</w:t>
            </w:r>
          </w:p>
          <w:p w:rsidR="00CE7C6D" w:rsidRPr="00CE7C6D" w:rsidRDefault="00CE7C6D" w:rsidP="00CE7C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И.П. – стоя ноги врозь, палка внизу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1-2 – завести палку за лопатки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3-4 – И.П.</w:t>
            </w:r>
          </w:p>
          <w:p w:rsidR="00CE7C6D" w:rsidRPr="00CE7C6D" w:rsidRDefault="00CE7C6D" w:rsidP="00CE7C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И.П. – стоя, палка впереди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– палка вертикально, правая рука вверху, </w:t>
            </w:r>
            <w:proofErr w:type="spellStart"/>
            <w:r w:rsidRPr="00CE7C6D">
              <w:rPr>
                <w:sz w:val="24"/>
                <w:szCs w:val="24"/>
              </w:rPr>
              <w:t>полуприсед</w:t>
            </w:r>
            <w:proofErr w:type="spellEnd"/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И.П.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CE7C6D">
              <w:rPr>
                <w:sz w:val="24"/>
                <w:szCs w:val="24"/>
              </w:rPr>
              <w:t>то-же</w:t>
            </w:r>
            <w:proofErr w:type="spellEnd"/>
            <w:proofErr w:type="gramEnd"/>
            <w:r w:rsidRPr="00CE7C6D">
              <w:rPr>
                <w:sz w:val="24"/>
                <w:szCs w:val="24"/>
              </w:rPr>
              <w:t>, левая рука вверху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И.П.</w:t>
            </w:r>
          </w:p>
          <w:p w:rsidR="00CE7C6D" w:rsidRPr="00CE7C6D" w:rsidRDefault="00CE7C6D" w:rsidP="00CE7C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И.П. – стоя ноги врозь, палка вверху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наклон туловища вправо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И.П.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CE7C6D">
              <w:rPr>
                <w:sz w:val="24"/>
                <w:szCs w:val="24"/>
              </w:rPr>
              <w:t>то-же</w:t>
            </w:r>
            <w:proofErr w:type="spellEnd"/>
            <w:proofErr w:type="gramEnd"/>
            <w:r w:rsidRPr="00CE7C6D">
              <w:rPr>
                <w:sz w:val="24"/>
                <w:szCs w:val="24"/>
              </w:rPr>
              <w:t xml:space="preserve"> влево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И.П.</w:t>
            </w:r>
          </w:p>
          <w:p w:rsidR="00CE7C6D" w:rsidRPr="00CE7C6D" w:rsidRDefault="00CE7C6D" w:rsidP="00CE7C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И.П. – стоя ноги врозь, руки согнуты, палка перед грудью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разворот туловища вправо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И.П.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CE7C6D">
              <w:rPr>
                <w:sz w:val="24"/>
                <w:szCs w:val="24"/>
              </w:rPr>
              <w:t>то-же</w:t>
            </w:r>
            <w:proofErr w:type="spellEnd"/>
            <w:proofErr w:type="gramEnd"/>
            <w:r w:rsidRPr="00CE7C6D">
              <w:rPr>
                <w:sz w:val="24"/>
                <w:szCs w:val="24"/>
              </w:rPr>
              <w:t xml:space="preserve"> влево</w:t>
            </w:r>
          </w:p>
          <w:p w:rsidR="00CE7C6D" w:rsidRPr="00CE7C6D" w:rsidRDefault="00CE7C6D" w:rsidP="00CE7C6D">
            <w:pPr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– И.П.</w:t>
            </w:r>
          </w:p>
          <w:p w:rsidR="00CE7C6D" w:rsidRPr="00CE7C6D" w:rsidRDefault="00CE7C6D" w:rsidP="00CE7C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И.П. – стоя ноги врозь, палка внизу</w:t>
            </w:r>
          </w:p>
          <w:p w:rsidR="00CE7C6D" w:rsidRPr="00CE7C6D" w:rsidRDefault="00CE7C6D" w:rsidP="00CE7C6D">
            <w:pPr>
              <w:ind w:left="36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  1.- наклон вперед, палка  </w:t>
            </w:r>
          </w:p>
          <w:p w:rsidR="00CE7C6D" w:rsidRPr="00CE7C6D" w:rsidRDefault="00CE7C6D" w:rsidP="00CE7C6D">
            <w:pPr>
              <w:ind w:left="36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       вперед</w:t>
            </w:r>
          </w:p>
          <w:p w:rsidR="00CE7C6D" w:rsidRPr="00CE7C6D" w:rsidRDefault="00CE7C6D" w:rsidP="00CE7C6D">
            <w:pPr>
              <w:ind w:left="36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lastRenderedPageBreak/>
              <w:t xml:space="preserve">           2. – наклон вниз, палка вниз</w:t>
            </w:r>
          </w:p>
          <w:p w:rsidR="00CE7C6D" w:rsidRPr="00CE7C6D" w:rsidRDefault="00CE7C6D" w:rsidP="00CE7C6D">
            <w:pPr>
              <w:ind w:left="36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  3. – встать, палка вверх</w:t>
            </w:r>
          </w:p>
          <w:p w:rsidR="00CE7C6D" w:rsidRPr="00CE7C6D" w:rsidRDefault="00CE7C6D" w:rsidP="00CE7C6D">
            <w:pPr>
              <w:ind w:left="36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  4. – И.П.</w:t>
            </w:r>
          </w:p>
          <w:p w:rsidR="00CE7C6D" w:rsidRPr="00CE7C6D" w:rsidRDefault="00CE7C6D" w:rsidP="00CE7C6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И.П. – стоя, палка внизу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1-2 – присед, палка вверх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3-4 – И.П.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9. И.П. – стоя, палка внизу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1. – выпад </w:t>
            </w:r>
            <w:proofErr w:type="gramStart"/>
            <w:r w:rsidRPr="00CE7C6D">
              <w:rPr>
                <w:sz w:val="24"/>
                <w:szCs w:val="24"/>
              </w:rPr>
              <w:t>правой</w:t>
            </w:r>
            <w:proofErr w:type="gramEnd"/>
            <w:r w:rsidRPr="00CE7C6D">
              <w:rPr>
                <w:sz w:val="24"/>
                <w:szCs w:val="24"/>
              </w:rPr>
              <w:t xml:space="preserve"> вперед, 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палка вперед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2. – И.П.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3. – выпад </w:t>
            </w:r>
            <w:proofErr w:type="gramStart"/>
            <w:r w:rsidRPr="00CE7C6D">
              <w:rPr>
                <w:sz w:val="24"/>
                <w:szCs w:val="24"/>
              </w:rPr>
              <w:t>левой</w:t>
            </w:r>
            <w:proofErr w:type="gramEnd"/>
            <w:r w:rsidRPr="00CE7C6D">
              <w:rPr>
                <w:sz w:val="24"/>
                <w:szCs w:val="24"/>
              </w:rPr>
              <w:t xml:space="preserve"> вперед, палка 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 вперед</w:t>
            </w:r>
          </w:p>
          <w:p w:rsidR="00CE7C6D" w:rsidRPr="00CE7C6D" w:rsidRDefault="00CE7C6D" w:rsidP="00CE7C6D">
            <w:pPr>
              <w:ind w:left="720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4. – И.П.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10. И.П. – стоя, палка внизу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    1. – прыжок ноги врозь, палка 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           вверх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            2. – И.П.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Перестроение из одной колонны в три.</w:t>
            </w:r>
          </w:p>
        </w:tc>
        <w:tc>
          <w:tcPr>
            <w:tcW w:w="1404" w:type="dxa"/>
          </w:tcPr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lastRenderedPageBreak/>
              <w:t>1 – 2 мин</w:t>
            </w: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15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E7C6D">
                <w:rPr>
                  <w:sz w:val="24"/>
                  <w:szCs w:val="24"/>
                </w:rPr>
                <w:t>20 м</w:t>
              </w:r>
            </w:smartTag>
          </w:p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15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E7C6D">
                <w:rPr>
                  <w:sz w:val="24"/>
                  <w:szCs w:val="24"/>
                </w:rPr>
                <w:t>20 м</w:t>
              </w:r>
            </w:smartTag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15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E7C6D">
                <w:rPr>
                  <w:sz w:val="24"/>
                  <w:szCs w:val="24"/>
                </w:rPr>
                <w:t>20 м</w:t>
              </w:r>
            </w:smartTag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15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E7C6D">
                <w:rPr>
                  <w:sz w:val="24"/>
                  <w:szCs w:val="24"/>
                </w:rPr>
                <w:t>20 м</w:t>
              </w:r>
            </w:smartTag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10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E7C6D">
                <w:rPr>
                  <w:sz w:val="24"/>
                  <w:szCs w:val="24"/>
                </w:rPr>
                <w:t>12 м</w:t>
              </w:r>
            </w:smartTag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5 – 6 раз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lastRenderedPageBreak/>
              <w:t>Четко выполнять строевые упражнения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Спина прямая, выполняем замах руками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Тянемся выше, руки прямые, развернуты внутрь </w:t>
            </w:r>
          </w:p>
          <w:p w:rsidR="00CE7C6D" w:rsidRPr="00CE7C6D" w:rsidRDefault="00CE7C6D" w:rsidP="00CE7C6D">
            <w:pPr>
              <w:ind w:firstLine="708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Туловище держим прямо, </w:t>
            </w:r>
            <w:r w:rsidRPr="00CE7C6D">
              <w:rPr>
                <w:sz w:val="24"/>
                <w:szCs w:val="24"/>
              </w:rPr>
              <w:lastRenderedPageBreak/>
              <w:t>развернуты только стопы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Плечи развернуты, выше поднимаемся на носки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Прыжки выше, отталкиваемся двумя ногами</w:t>
            </w: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Тянемся выше, палка вверху – смотрим вверх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Палка вверх, прогнуть спину в пояснице, нога отставляется на носок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Лопатки соединить, плечи развести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Руки при развороте палки прямые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Спина прямая, </w:t>
            </w:r>
            <w:proofErr w:type="spellStart"/>
            <w:r w:rsidRPr="00CE7C6D">
              <w:rPr>
                <w:sz w:val="24"/>
                <w:szCs w:val="24"/>
              </w:rPr>
              <w:t>полуприсед</w:t>
            </w:r>
            <w:proofErr w:type="spellEnd"/>
            <w:r w:rsidRPr="00CE7C6D">
              <w:rPr>
                <w:sz w:val="24"/>
                <w:szCs w:val="24"/>
              </w:rPr>
              <w:t xml:space="preserve"> не </w:t>
            </w:r>
            <w:proofErr w:type="gramStart"/>
            <w:r w:rsidRPr="00CE7C6D">
              <w:rPr>
                <w:sz w:val="24"/>
                <w:szCs w:val="24"/>
              </w:rPr>
              <w:t>глубокий</w:t>
            </w:r>
            <w:proofErr w:type="gramEnd"/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Ниже наклоны, руки прямые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Резче развороты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Потянуться за палкой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lastRenderedPageBreak/>
              <w:t>Коснуться палкой пола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Потянуться вверх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Спина прямая, присед глубокий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Глубже выпад, туловище вперед не наклонять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Выше прыжки</w:t>
            </w: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C6D" w:rsidRPr="00CE7C6D" w:rsidTr="00104408">
        <w:tc>
          <w:tcPr>
            <w:tcW w:w="864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CE7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E7C6D" w:rsidRPr="00CE7C6D" w:rsidRDefault="00CE7C6D" w:rsidP="00CE7C6D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1404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>25 минут</w:t>
            </w:r>
          </w:p>
        </w:tc>
        <w:tc>
          <w:tcPr>
            <w:tcW w:w="3133" w:type="dxa"/>
          </w:tcPr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</w:tc>
      </w:tr>
      <w:tr w:rsidR="00CE7C6D" w:rsidRPr="00CE7C6D" w:rsidTr="00104408">
        <w:tc>
          <w:tcPr>
            <w:tcW w:w="864" w:type="dxa"/>
          </w:tcPr>
          <w:p w:rsidR="00CE7C6D" w:rsidRPr="00CE7C6D" w:rsidRDefault="00CE7C6D" w:rsidP="00CE7C6D">
            <w:pPr>
              <w:rPr>
                <w:b/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32"/>
                <w:szCs w:val="32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E7C6D">
              <w:rPr>
                <w:b/>
                <w:sz w:val="24"/>
                <w:szCs w:val="24"/>
                <w:u w:val="single"/>
              </w:rPr>
              <w:t>Разучить лазание по наклонной скамейке.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1. лазание по скамейке на четвереньках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2. </w:t>
            </w:r>
            <w:proofErr w:type="spellStart"/>
            <w:r w:rsidRPr="00CE7C6D">
              <w:rPr>
                <w:sz w:val="24"/>
                <w:szCs w:val="24"/>
              </w:rPr>
              <w:t>проползание</w:t>
            </w:r>
            <w:proofErr w:type="spellEnd"/>
            <w:r w:rsidRPr="00CE7C6D">
              <w:rPr>
                <w:sz w:val="24"/>
                <w:szCs w:val="24"/>
              </w:rPr>
              <w:t xml:space="preserve"> по гимнастической скамейке, подтягивая себя двумя руками одновременно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3. </w:t>
            </w:r>
            <w:proofErr w:type="spellStart"/>
            <w:r w:rsidRPr="00CE7C6D">
              <w:rPr>
                <w:sz w:val="24"/>
                <w:szCs w:val="24"/>
              </w:rPr>
              <w:t>проползание</w:t>
            </w:r>
            <w:proofErr w:type="spellEnd"/>
            <w:r w:rsidRPr="00CE7C6D">
              <w:rPr>
                <w:sz w:val="24"/>
                <w:szCs w:val="24"/>
              </w:rPr>
              <w:t xml:space="preserve"> по гимнастической скамейке, подтягивая себя одновременно то правой, то левой рукой</w:t>
            </w: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i/>
                <w:sz w:val="24"/>
                <w:szCs w:val="24"/>
              </w:rPr>
            </w:pPr>
            <w:r w:rsidRPr="00CE7C6D">
              <w:rPr>
                <w:i/>
                <w:sz w:val="24"/>
                <w:szCs w:val="24"/>
              </w:rPr>
              <w:t>Выполнение этих же упражнений на наклонной скамейке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E7C6D">
              <w:rPr>
                <w:b/>
                <w:sz w:val="24"/>
                <w:szCs w:val="24"/>
                <w:u w:val="single"/>
              </w:rPr>
              <w:t>Разновидности ходьбы на низком бревне.</w:t>
            </w:r>
          </w:p>
          <w:p w:rsidR="00CE7C6D" w:rsidRPr="00CE7C6D" w:rsidRDefault="00CE7C6D" w:rsidP="00CE7C6D">
            <w:pPr>
              <w:rPr>
                <w:b/>
                <w:sz w:val="24"/>
                <w:szCs w:val="24"/>
                <w:u w:val="single"/>
              </w:rPr>
            </w:pPr>
          </w:p>
          <w:p w:rsidR="00CE7C6D" w:rsidRPr="00CE7C6D" w:rsidRDefault="00CE7C6D" w:rsidP="00CE7C6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ходьба по гимнастической скамейке, руки в стороны</w:t>
            </w:r>
          </w:p>
          <w:p w:rsidR="00CE7C6D" w:rsidRPr="00CE7C6D" w:rsidRDefault="00CE7C6D" w:rsidP="00CE7C6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ходьба на носках по гимнастической скамейке, руки в стороны</w:t>
            </w:r>
          </w:p>
          <w:p w:rsidR="00CE7C6D" w:rsidRPr="00CE7C6D" w:rsidRDefault="00CE7C6D" w:rsidP="00CE7C6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ходьба по гимнастической скамейке </w:t>
            </w:r>
            <w:r w:rsidRPr="00CE7C6D">
              <w:rPr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CE7C6D">
              <w:rPr>
                <w:sz w:val="24"/>
                <w:szCs w:val="24"/>
              </w:rPr>
              <w:t>подседанием</w:t>
            </w:r>
            <w:proofErr w:type="spellEnd"/>
            <w:r w:rsidRPr="00CE7C6D">
              <w:rPr>
                <w:sz w:val="24"/>
                <w:szCs w:val="24"/>
              </w:rPr>
              <w:t>, поочередно опуская правую и левую ногу ниже уровня скамейки, руки на поясе</w:t>
            </w:r>
          </w:p>
          <w:p w:rsidR="00CE7C6D" w:rsidRPr="00CE7C6D" w:rsidRDefault="00CE7C6D" w:rsidP="00CE7C6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ходьба на носках, руки в стороны, остановиться, присед, руки вперед, встать, поворот на 360 градусов, ходьба на носках, руки в стороны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 </w:t>
            </w:r>
          </w:p>
          <w:p w:rsidR="00CE7C6D" w:rsidRPr="00CE7C6D" w:rsidRDefault="00CE7C6D" w:rsidP="00CE7C6D">
            <w:pPr>
              <w:jc w:val="center"/>
              <w:rPr>
                <w:i/>
                <w:sz w:val="24"/>
                <w:szCs w:val="24"/>
              </w:rPr>
            </w:pPr>
            <w:r w:rsidRPr="00CE7C6D">
              <w:rPr>
                <w:i/>
                <w:sz w:val="24"/>
                <w:szCs w:val="24"/>
              </w:rPr>
              <w:t>Выполнение этих же упражнений на перевернутой скамейке</w:t>
            </w:r>
          </w:p>
          <w:p w:rsidR="00CE7C6D" w:rsidRPr="00CE7C6D" w:rsidRDefault="00CE7C6D" w:rsidP="00CE7C6D">
            <w:pPr>
              <w:jc w:val="center"/>
              <w:rPr>
                <w:i/>
                <w:sz w:val="24"/>
                <w:szCs w:val="24"/>
              </w:rPr>
            </w:pPr>
            <w:r w:rsidRPr="00CE7C6D">
              <w:rPr>
                <w:i/>
                <w:sz w:val="24"/>
                <w:szCs w:val="24"/>
              </w:rPr>
              <w:t>(уменьшая площадь опоры)</w:t>
            </w:r>
          </w:p>
          <w:p w:rsidR="00CE7C6D" w:rsidRPr="00CE7C6D" w:rsidRDefault="00CE7C6D" w:rsidP="00CE7C6D">
            <w:pPr>
              <w:jc w:val="center"/>
              <w:rPr>
                <w:i/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i/>
                <w:sz w:val="24"/>
                <w:szCs w:val="24"/>
              </w:rPr>
            </w:pPr>
            <w:r w:rsidRPr="00CE7C6D">
              <w:rPr>
                <w:i/>
                <w:sz w:val="24"/>
                <w:szCs w:val="24"/>
              </w:rPr>
              <w:t xml:space="preserve">Выполнение комбинации на низком бревне: </w:t>
            </w:r>
            <w:r w:rsidRPr="00CE7C6D">
              <w:rPr>
                <w:sz w:val="24"/>
                <w:szCs w:val="24"/>
              </w:rPr>
              <w:t xml:space="preserve">ходьба на носках, руки в стороны, присед, руки вперед, ходьба с </w:t>
            </w:r>
            <w:proofErr w:type="spellStart"/>
            <w:r w:rsidRPr="00CE7C6D">
              <w:rPr>
                <w:sz w:val="24"/>
                <w:szCs w:val="24"/>
              </w:rPr>
              <w:t>подседанием</w:t>
            </w:r>
            <w:proofErr w:type="spellEnd"/>
            <w:r w:rsidRPr="00CE7C6D">
              <w:rPr>
                <w:sz w:val="24"/>
                <w:szCs w:val="24"/>
              </w:rPr>
              <w:t>, руки на пояс, поворот на 180 градусов, ходьба на носках, руки в стороны, соскок толчком двух ног.</w:t>
            </w:r>
          </w:p>
        </w:tc>
        <w:tc>
          <w:tcPr>
            <w:tcW w:w="1404" w:type="dxa"/>
          </w:tcPr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lastRenderedPageBreak/>
              <w:t>6 – 8 минут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2 раза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2 раза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2 раза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2 раза каждое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6 – 8 минут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1 разу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1 разу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1 разу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1 разу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 1 разу каждое упражнение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7-8 минут</w:t>
            </w: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Каждый выполняет по 2 раза</w:t>
            </w:r>
          </w:p>
        </w:tc>
        <w:tc>
          <w:tcPr>
            <w:tcW w:w="3133" w:type="dxa"/>
          </w:tcPr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lastRenderedPageBreak/>
              <w:t xml:space="preserve">Учащиеся выполняют </w:t>
            </w:r>
            <w:proofErr w:type="gramStart"/>
            <w:r w:rsidRPr="00CE7C6D">
              <w:rPr>
                <w:sz w:val="24"/>
                <w:szCs w:val="24"/>
              </w:rPr>
              <w:t>упражнения</w:t>
            </w:r>
            <w:proofErr w:type="gramEnd"/>
            <w:r w:rsidRPr="00CE7C6D">
              <w:rPr>
                <w:sz w:val="24"/>
                <w:szCs w:val="24"/>
              </w:rPr>
              <w:t xml:space="preserve"> стоя в 3 колонны поточным методом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Поочередно переставляем руки и ноги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Смотрим вперед, руки работают одновременно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Подтягиваемся на одной руке, пока она не будет на уровне подбородка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Скамейка крепиться к шведской стенке, спускаются учащиеся по шведской стенке.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На наклонной гимнастической скамейке работаем по одному, </w:t>
            </w:r>
            <w:proofErr w:type="gramStart"/>
            <w:r w:rsidRPr="00CE7C6D">
              <w:rPr>
                <w:sz w:val="24"/>
                <w:szCs w:val="24"/>
              </w:rPr>
              <w:t>следующий</w:t>
            </w:r>
            <w:proofErr w:type="gramEnd"/>
            <w:r w:rsidRPr="00CE7C6D">
              <w:rPr>
                <w:sz w:val="24"/>
                <w:szCs w:val="24"/>
              </w:rPr>
              <w:t xml:space="preserve"> начинает выполнять упражнение только после того, как предыдущий спустился вниз.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Стараться не смотреть вниз, не опускать голову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Выше на носках, руки напряжены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Носки оттягиваем, спина </w:t>
            </w:r>
            <w:r w:rsidRPr="00CE7C6D">
              <w:rPr>
                <w:sz w:val="24"/>
                <w:szCs w:val="24"/>
              </w:rPr>
              <w:lastRenderedPageBreak/>
              <w:t>прямая, ставим ногу с носка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Выше на носках, в приседе спина прямая, руки напряжены, пальцы вместе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При выполнении комбинации учитываем все методические указания, которые были даны при выполнении упражнений на гимнастической скамейке.</w:t>
            </w:r>
          </w:p>
        </w:tc>
      </w:tr>
      <w:tr w:rsidR="00CE7C6D" w:rsidRPr="00CE7C6D" w:rsidTr="00104408">
        <w:tc>
          <w:tcPr>
            <w:tcW w:w="864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E7C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1404" w:type="dxa"/>
          </w:tcPr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>5 минут</w:t>
            </w:r>
          </w:p>
        </w:tc>
        <w:tc>
          <w:tcPr>
            <w:tcW w:w="3133" w:type="dxa"/>
          </w:tcPr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</w:tc>
      </w:tr>
      <w:tr w:rsidR="00CE7C6D" w:rsidRPr="00CE7C6D" w:rsidTr="00104408">
        <w:tc>
          <w:tcPr>
            <w:tcW w:w="864" w:type="dxa"/>
          </w:tcPr>
          <w:p w:rsidR="00CE7C6D" w:rsidRPr="00CE7C6D" w:rsidRDefault="00CE7C6D" w:rsidP="00CE7C6D">
            <w:pPr>
              <w:jc w:val="center"/>
              <w:rPr>
                <w:b/>
                <w:sz w:val="32"/>
                <w:szCs w:val="32"/>
              </w:rPr>
            </w:pPr>
          </w:p>
          <w:p w:rsidR="00CE7C6D" w:rsidRPr="00CE7C6D" w:rsidRDefault="00CE7C6D" w:rsidP="00CE7C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b/>
                <w:sz w:val="24"/>
                <w:szCs w:val="24"/>
              </w:rPr>
              <w:t>Малоподвижная игра «Совушка».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  <w:u w:val="single"/>
              </w:rPr>
              <w:t>Подготовка:</w:t>
            </w:r>
            <w:r w:rsidRPr="00CE7C6D">
              <w:rPr>
                <w:sz w:val="24"/>
                <w:szCs w:val="24"/>
              </w:rPr>
              <w:t xml:space="preserve"> выбрать сову, определить место поляны и гнезда совы.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  <w:u w:val="single"/>
              </w:rPr>
              <w:t xml:space="preserve">Ход игры: </w:t>
            </w:r>
            <w:r w:rsidRPr="00CE7C6D">
              <w:rPr>
                <w:sz w:val="24"/>
                <w:szCs w:val="24"/>
              </w:rPr>
              <w:t xml:space="preserve">учащиеся располагаются на поляне. Преподаватель говорит: «День наступает, все оживает». </w:t>
            </w:r>
            <w:proofErr w:type="gramStart"/>
            <w:r w:rsidRPr="00CE7C6D">
              <w:rPr>
                <w:sz w:val="24"/>
                <w:szCs w:val="24"/>
              </w:rPr>
              <w:t>Дети</w:t>
            </w:r>
            <w:proofErr w:type="gramEnd"/>
            <w:r w:rsidRPr="00CE7C6D">
              <w:rPr>
                <w:sz w:val="24"/>
                <w:szCs w:val="24"/>
              </w:rPr>
              <w:t xml:space="preserve"> изображая птиц, лягушек, мышей перемещаются по поляне. После слов учителя: «Ночь наступает, все засыпает, сова вылетает» дети замирают. Сова вылетает из гнезда </w:t>
            </w:r>
            <w:proofErr w:type="gramStart"/>
            <w:r w:rsidRPr="00CE7C6D">
              <w:rPr>
                <w:sz w:val="24"/>
                <w:szCs w:val="24"/>
              </w:rPr>
              <w:t>и</w:t>
            </w:r>
            <w:proofErr w:type="gramEnd"/>
            <w:r w:rsidRPr="00CE7C6D">
              <w:rPr>
                <w:sz w:val="24"/>
                <w:szCs w:val="24"/>
              </w:rPr>
              <w:t xml:space="preserve"> пролетая между учащимися мает тех, кто шевелиться.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Построение, подведение итогов урока.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4 минуты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1 минута</w:t>
            </w:r>
          </w:p>
        </w:tc>
        <w:tc>
          <w:tcPr>
            <w:tcW w:w="3133" w:type="dxa"/>
          </w:tcPr>
          <w:p w:rsidR="00CE7C6D" w:rsidRPr="00CE7C6D" w:rsidRDefault="00CE7C6D" w:rsidP="00CE7C6D">
            <w:pPr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 xml:space="preserve">У каждой совы две охоты. Кого замаяла сова доводит </w:t>
            </w:r>
            <w:proofErr w:type="gramStart"/>
            <w:r w:rsidRPr="00CE7C6D">
              <w:rPr>
                <w:sz w:val="24"/>
                <w:szCs w:val="24"/>
              </w:rPr>
              <w:t>до</w:t>
            </w:r>
            <w:proofErr w:type="gramEnd"/>
            <w:r w:rsidRPr="00CE7C6D">
              <w:rPr>
                <w:sz w:val="24"/>
                <w:szCs w:val="24"/>
              </w:rPr>
              <w:t xml:space="preserve"> скамейке. За спиной совы можно двигаться. В конце игры побеждает та сова, которая замаяла больше игроков. </w:t>
            </w: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r w:rsidRPr="00CE7C6D">
              <w:rPr>
                <w:sz w:val="24"/>
                <w:szCs w:val="24"/>
              </w:rPr>
              <w:t>Отметить учащихся наиболее успешно освоивших материал урока.</w:t>
            </w:r>
          </w:p>
          <w:p w:rsidR="00CE7C6D" w:rsidRPr="00CE7C6D" w:rsidRDefault="00CE7C6D" w:rsidP="00CE7C6D">
            <w:pPr>
              <w:jc w:val="center"/>
              <w:rPr>
                <w:sz w:val="24"/>
                <w:szCs w:val="24"/>
              </w:rPr>
            </w:pPr>
            <w:proofErr w:type="gramStart"/>
            <w:r w:rsidRPr="00CE7C6D">
              <w:rPr>
                <w:sz w:val="24"/>
                <w:szCs w:val="24"/>
                <w:u w:val="single"/>
              </w:rPr>
              <w:t>Домашнее задание:</w:t>
            </w:r>
            <w:r w:rsidRPr="00CE7C6D">
              <w:rPr>
                <w:sz w:val="24"/>
                <w:szCs w:val="24"/>
              </w:rPr>
              <w:t xml:space="preserve"> проверка осанки – стоя у стены спиной, касание пятками, лопатками, затылком, руки прижаты к бедрам (ребенок выполняет, контроль производят родители, затем наоборот).</w:t>
            </w:r>
            <w:proofErr w:type="gramEnd"/>
          </w:p>
        </w:tc>
      </w:tr>
    </w:tbl>
    <w:p w:rsidR="00CE7C6D" w:rsidRPr="00CE7C6D" w:rsidRDefault="00CE7C6D" w:rsidP="00CE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6D" w:rsidRPr="00CE7C6D" w:rsidRDefault="00CE7C6D" w:rsidP="00CE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6D" w:rsidRPr="00CE7C6D" w:rsidRDefault="00CE7C6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CE7C6D" w:rsidRPr="00CE7C6D" w:rsidSect="00CE7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F12"/>
    <w:multiLevelType w:val="hybridMultilevel"/>
    <w:tmpl w:val="6F989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D2544"/>
    <w:multiLevelType w:val="hybridMultilevel"/>
    <w:tmpl w:val="F73EB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C9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51E2B"/>
    <w:multiLevelType w:val="hybridMultilevel"/>
    <w:tmpl w:val="20EC4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EF6E94"/>
    <w:multiLevelType w:val="hybridMultilevel"/>
    <w:tmpl w:val="696A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80C97"/>
    <w:multiLevelType w:val="hybridMultilevel"/>
    <w:tmpl w:val="E110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AD"/>
    <w:rsid w:val="003B5AAD"/>
    <w:rsid w:val="008B7242"/>
    <w:rsid w:val="00C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упу</dc:creator>
  <cp:keywords/>
  <dc:description/>
  <cp:lastModifiedBy>упу</cp:lastModifiedBy>
  <cp:revision>2</cp:revision>
  <dcterms:created xsi:type="dcterms:W3CDTF">2013-10-28T18:40:00Z</dcterms:created>
  <dcterms:modified xsi:type="dcterms:W3CDTF">2013-10-28T18:42:00Z</dcterms:modified>
</cp:coreProperties>
</file>