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B6" w:rsidRDefault="00DC452D" w:rsidP="00480AA0">
      <w:r>
        <w:rPr>
          <w:noProof/>
          <w:lang w:eastAsia="ru-RU"/>
        </w:rPr>
        <w:drawing>
          <wp:inline distT="0" distB="0" distL="0" distR="0">
            <wp:extent cx="1552575" cy="1142127"/>
            <wp:effectExtent l="133350" t="38100" r="66675" b="58023"/>
            <wp:docPr id="4" name="Рисунок 4" descr="F:\Документы\Фотобанк\Северная Америка\Северная Америка\города\Баптиская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Северная Америка\Северная Америка\города\Баптиская церков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2" cy="11424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142238"/>
            <wp:effectExtent l="133350" t="38100" r="66675" b="57912"/>
            <wp:docPr id="2" name="Рисунок 2" descr="F:\Документы\Фотобанк\страны Азии\Китай\ламаистский мон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страны Азии\Китай\ламаистский монасты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79" cy="11430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150144"/>
            <wp:effectExtent l="133350" t="38100" r="66675" b="69056"/>
            <wp:docPr id="3" name="Рисунок 3" descr="F:\Документы\Фотобанк\страны  Европы\Германия\Берлин рейхст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страны  Европы\Германия\Берлин рейхст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04" cy="11496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425" cy="1149794"/>
            <wp:effectExtent l="133350" t="38100" r="66675" b="69406"/>
            <wp:docPr id="5" name="Рисунок 5" descr="F:\Документы\Фотобанк\Северная Америка\Северная Америка\города\Вашингтон\Капитолий С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Фотобанк\Северная Америка\Северная Америка\города\Вашингтон\Капитолий С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65" cy="11505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65FA" w:rsidRDefault="008C65FA" w:rsidP="00480AA0"/>
    <w:p w:rsidR="008C65FA" w:rsidRPr="008C65FA" w:rsidRDefault="001D74C6" w:rsidP="008C65FA">
      <w:pPr>
        <w:spacing w:before="100" w:beforeAutospacing="1" w:after="100" w:afterAutospacing="1"/>
        <w:jc w:val="center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36"/>
          <w:szCs w:val="36"/>
        </w:rPr>
        <w:t>Страны, расположенные на двух материках.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/>
      </w:tblPr>
      <w:tblGrid>
        <w:gridCol w:w="1466"/>
        <w:gridCol w:w="2247"/>
        <w:gridCol w:w="6918"/>
      </w:tblGrid>
      <w:tr w:rsidR="001D74C6" w:rsidRPr="008C65FA" w:rsidTr="001D74C6"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C6" w:rsidRPr="001D74C6" w:rsidRDefault="001D74C6" w:rsidP="0002324E">
            <w:pPr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№</w:t>
            </w:r>
          </w:p>
          <w:p w:rsidR="001D74C6" w:rsidRPr="001D74C6" w:rsidRDefault="001D74C6" w:rsidP="0002324E">
            <w:pPr>
              <w:spacing w:line="36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п</w:t>
            </w:r>
            <w:proofErr w:type="spellEnd"/>
            <w:proofErr w:type="gramEnd"/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C6" w:rsidRPr="001D74C6" w:rsidRDefault="001D74C6" w:rsidP="0002324E">
            <w:pPr>
              <w:spacing w:before="100" w:beforeAutospacing="1" w:after="100" w:afterAutospacing="1" w:line="36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Страна</w:t>
            </w:r>
          </w:p>
        </w:tc>
        <w:tc>
          <w:tcPr>
            <w:tcW w:w="6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4C6" w:rsidRPr="001D74C6" w:rsidRDefault="001D74C6" w:rsidP="0002324E">
            <w:pPr>
              <w:spacing w:before="100" w:beforeAutospacing="1" w:after="100" w:afterAutospacing="1" w:line="36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1D74C6">
              <w:rPr>
                <w:rFonts w:ascii="Georgia" w:hAnsi="Georgia"/>
                <w:b/>
                <w:i/>
                <w:iCs/>
                <w:color w:val="FF0000"/>
                <w:sz w:val="32"/>
                <w:szCs w:val="32"/>
              </w:rPr>
              <w:t>Материки</w:t>
            </w:r>
          </w:p>
        </w:tc>
      </w:tr>
      <w:tr w:rsidR="001D74C6" w:rsidRPr="008C65FA" w:rsidTr="001D74C6"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 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1.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2.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3.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4.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5.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ind w:left="252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8C65FA">
              <w:rPr>
                <w:rFonts w:ascii="Georgia" w:hAnsi="Georgia"/>
                <w:b/>
                <w:i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C6" w:rsidRDefault="001D74C6" w:rsidP="0002324E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1D74C6" w:rsidRDefault="001D74C6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Дания</w:t>
            </w:r>
          </w:p>
          <w:p w:rsidR="001D74C6" w:rsidRDefault="001D74C6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Египет</w:t>
            </w:r>
          </w:p>
          <w:p w:rsidR="001D74C6" w:rsidRDefault="001D74C6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Испания</w:t>
            </w:r>
          </w:p>
          <w:p w:rsidR="001D74C6" w:rsidRDefault="001D74C6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Йемен</w:t>
            </w:r>
          </w:p>
          <w:p w:rsidR="001D74C6" w:rsidRPr="008C65FA" w:rsidRDefault="001D74C6" w:rsidP="001D74C6">
            <w:pPr>
              <w:spacing w:before="100" w:beforeAutospacing="1" w:after="100" w:afterAutospacing="1"/>
              <w:ind w:left="84"/>
              <w:jc w:val="both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Панама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C6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1D74C6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Евразия и Северная Америка</w:t>
            </w:r>
          </w:p>
          <w:p w:rsidR="001D74C6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Африка и Евразия</w:t>
            </w:r>
          </w:p>
          <w:p w:rsidR="001D74C6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Евразия и Африка</w:t>
            </w:r>
          </w:p>
          <w:p w:rsidR="001D74C6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Евразия и Африка</w:t>
            </w:r>
          </w:p>
          <w:p w:rsidR="001D74C6" w:rsidRPr="008C65FA" w:rsidRDefault="001D74C6" w:rsidP="0002324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 и Южная Америка</w:t>
            </w:r>
          </w:p>
        </w:tc>
      </w:tr>
    </w:tbl>
    <w:p w:rsidR="008C65FA" w:rsidRPr="008C65FA" w:rsidRDefault="008C65FA" w:rsidP="00480AA0">
      <w:pPr>
        <w:rPr>
          <w:sz w:val="32"/>
          <w:szCs w:val="32"/>
        </w:rPr>
      </w:pPr>
    </w:p>
    <w:sectPr w:rsidR="008C65FA" w:rsidRPr="008C65FA" w:rsidSect="00480AA0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2D"/>
    <w:rsid w:val="001D74C6"/>
    <w:rsid w:val="002667B6"/>
    <w:rsid w:val="003E4DCB"/>
    <w:rsid w:val="00421919"/>
    <w:rsid w:val="00480AA0"/>
    <w:rsid w:val="008C65FA"/>
    <w:rsid w:val="00D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C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2009-10-24T13:42:00Z</dcterms:created>
  <dcterms:modified xsi:type="dcterms:W3CDTF">2010-03-20T22:15:00Z</dcterms:modified>
</cp:coreProperties>
</file>