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A79" w:rsidRPr="00C82F93" w:rsidRDefault="00C82F93" w:rsidP="00493865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C82F93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МБОУ СОШ №1 им. Серегина М.В.</w:t>
      </w:r>
    </w:p>
    <w:p w:rsidR="00C82F93" w:rsidRDefault="00AA2E58" w:rsidP="00C82F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074930" wp14:editId="3E8FABC7">
            <wp:extent cx="4914900" cy="2019300"/>
            <wp:effectExtent l="0" t="0" r="0" b="0"/>
            <wp:docPr id="6" name="Рисунок 6" descr="C:\Documents and Settings\user\Local Settings\Temporary Internet Files\Content.IE5\31EF4T67\MP90043044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orary Internet Files\Content.IE5\31EF4T67\MP900430448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F93" w:rsidRPr="00C82F93" w:rsidRDefault="00C82F93" w:rsidP="00AA2E58">
      <w:pPr>
        <w:pStyle w:val="a3"/>
        <w:ind w:left="0"/>
        <w:rPr>
          <w:rFonts w:ascii="Times New Roman" w:hAnsi="Times New Roman" w:cs="Times New Roman"/>
          <w:i w:val="0"/>
          <w:color w:val="0F243E" w:themeColor="text2" w:themeShade="80"/>
          <w:sz w:val="48"/>
          <w:szCs w:val="48"/>
        </w:rPr>
      </w:pPr>
      <w:r w:rsidRPr="00C82F93">
        <w:rPr>
          <w:rFonts w:ascii="Times New Roman" w:hAnsi="Times New Roman" w:cs="Times New Roman"/>
          <w:i w:val="0"/>
          <w:color w:val="0F243E" w:themeColor="text2" w:themeShade="80"/>
          <w:sz w:val="48"/>
          <w:szCs w:val="48"/>
        </w:rPr>
        <w:t>Исследовательский проект</w:t>
      </w:r>
    </w:p>
    <w:p w:rsidR="00C82F93" w:rsidRPr="00C82F93" w:rsidRDefault="00C82F93" w:rsidP="00C82F93">
      <w:pPr>
        <w:pStyle w:val="a3"/>
        <w:rPr>
          <w:rFonts w:ascii="Times New Roman" w:hAnsi="Times New Roman" w:cs="Times New Roman"/>
          <w:i w:val="0"/>
          <w:color w:val="0F243E" w:themeColor="text2" w:themeShade="80"/>
          <w:sz w:val="48"/>
          <w:szCs w:val="48"/>
        </w:rPr>
      </w:pPr>
    </w:p>
    <w:p w:rsidR="00C82F93" w:rsidRPr="00C82F93" w:rsidRDefault="00C82F93" w:rsidP="00C82F93">
      <w:pPr>
        <w:pStyle w:val="a3"/>
        <w:rPr>
          <w:rFonts w:ascii="Times New Roman" w:hAnsi="Times New Roman" w:cs="Times New Roman"/>
          <w:i w:val="0"/>
          <w:color w:val="0F243E" w:themeColor="text2" w:themeShade="80"/>
          <w:sz w:val="48"/>
          <w:szCs w:val="48"/>
        </w:rPr>
      </w:pPr>
      <w:r w:rsidRPr="00C82F93">
        <w:rPr>
          <w:rFonts w:ascii="Times New Roman" w:hAnsi="Times New Roman" w:cs="Times New Roman"/>
          <w:i w:val="0"/>
          <w:color w:val="0F243E" w:themeColor="text2" w:themeShade="80"/>
          <w:sz w:val="48"/>
          <w:szCs w:val="48"/>
        </w:rPr>
        <w:t xml:space="preserve">Тема: «Влажность воздуха и ее влияние на жизнедеятельность учащихся»   </w:t>
      </w:r>
    </w:p>
    <w:p w:rsidR="00C82F93" w:rsidRPr="00C82F93" w:rsidRDefault="00C82F93" w:rsidP="001519D8">
      <w:pPr>
        <w:jc w:val="right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C82F93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Работу выполнили учащиеся:</w:t>
      </w:r>
    </w:p>
    <w:p w:rsidR="00C82F93" w:rsidRPr="00C82F93" w:rsidRDefault="00C82F93" w:rsidP="00C82F93">
      <w:pPr>
        <w:jc w:val="right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C82F93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Зорина К.</w:t>
      </w:r>
    </w:p>
    <w:p w:rsidR="00C82F93" w:rsidRPr="00C82F93" w:rsidRDefault="00C82F93" w:rsidP="00C82F93">
      <w:pPr>
        <w:jc w:val="right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C82F93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Татарников К.</w:t>
      </w:r>
    </w:p>
    <w:p w:rsidR="00C82F93" w:rsidRPr="00C82F93" w:rsidRDefault="00C82F93" w:rsidP="00C82F93">
      <w:pPr>
        <w:jc w:val="right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C82F93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Соколов</w:t>
      </w:r>
      <w:r w:rsidR="001519D8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М.</w:t>
      </w:r>
    </w:p>
    <w:p w:rsidR="00C82F93" w:rsidRDefault="00C82F93" w:rsidP="00C82F93">
      <w:pPr>
        <w:jc w:val="right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C82F93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Жукова</w:t>
      </w:r>
      <w:r w:rsidR="001519D8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Ж.</w:t>
      </w:r>
    </w:p>
    <w:p w:rsidR="001519D8" w:rsidRDefault="001519D8" w:rsidP="00C82F93">
      <w:pPr>
        <w:jc w:val="right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Никольская К.</w:t>
      </w:r>
    </w:p>
    <w:p w:rsidR="001519D8" w:rsidRPr="00C82F93" w:rsidRDefault="001519D8" w:rsidP="00C82F93">
      <w:pPr>
        <w:jc w:val="right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Самойлов А.</w:t>
      </w:r>
    </w:p>
    <w:p w:rsidR="00C82F93" w:rsidRPr="00C82F93" w:rsidRDefault="00C82F93" w:rsidP="00C82F93">
      <w:pPr>
        <w:jc w:val="right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C82F93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Руководитель Лапина В.С.</w:t>
      </w:r>
    </w:p>
    <w:p w:rsidR="00C82F93" w:rsidRPr="00C82F93" w:rsidRDefault="00C82F93" w:rsidP="00C82F93">
      <w:pPr>
        <w:jc w:val="right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C82F93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учитель физики</w:t>
      </w:r>
    </w:p>
    <w:p w:rsidR="00C82F93" w:rsidRPr="00C82F93" w:rsidRDefault="00C82F93" w:rsidP="00C82F93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C82F93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г. Киржач</w:t>
      </w:r>
    </w:p>
    <w:p w:rsidR="00AA2E58" w:rsidRDefault="00C82F93" w:rsidP="00AA2E58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C82F93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2012 год</w:t>
      </w:r>
    </w:p>
    <w:p w:rsidR="00ED4E64" w:rsidRPr="00AA2E58" w:rsidRDefault="00ED4E64" w:rsidP="00AA2E58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AA2E58">
        <w:rPr>
          <w:rFonts w:ascii="Times New Roman" w:hAnsi="Times New Roman" w:cs="Times New Roman"/>
          <w:b/>
          <w:color w:val="0F243E"/>
          <w:sz w:val="36"/>
          <w:szCs w:val="36"/>
        </w:rPr>
        <w:lastRenderedPageBreak/>
        <w:t>Оглавление</w:t>
      </w:r>
    </w:p>
    <w:p w:rsidR="00ED4E64" w:rsidRPr="00AA2E58" w:rsidRDefault="00ED4E64" w:rsidP="00ED4E64">
      <w:pPr>
        <w:pStyle w:val="aa"/>
        <w:spacing w:line="100" w:lineRule="atLeast"/>
        <w:jc w:val="center"/>
        <w:rPr>
          <w:rFonts w:ascii="Times New Roman" w:hAnsi="Times New Roman" w:cs="Times New Roman"/>
          <w:sz w:val="36"/>
          <w:szCs w:val="36"/>
        </w:rPr>
      </w:pPr>
    </w:p>
    <w:p w:rsidR="00ED4E64" w:rsidRPr="00AA2E58" w:rsidRDefault="00ED4E64" w:rsidP="00ED4E64">
      <w:pPr>
        <w:pStyle w:val="aa"/>
        <w:spacing w:line="100" w:lineRule="atLeast"/>
        <w:jc w:val="center"/>
        <w:rPr>
          <w:rFonts w:ascii="Times New Roman" w:hAnsi="Times New Roman" w:cs="Times New Roman"/>
          <w:sz w:val="36"/>
          <w:szCs w:val="36"/>
        </w:rPr>
      </w:pPr>
    </w:p>
    <w:p w:rsidR="00ED4E64" w:rsidRPr="00AA2E58" w:rsidRDefault="00ED4E64" w:rsidP="00ED4E64">
      <w:pPr>
        <w:pStyle w:val="a6"/>
        <w:numPr>
          <w:ilvl w:val="0"/>
          <w:numId w:val="11"/>
        </w:numPr>
        <w:tabs>
          <w:tab w:val="left" w:pos="709"/>
        </w:tabs>
        <w:suppressAutoHyphens/>
        <w:spacing w:line="100" w:lineRule="atLeast"/>
        <w:contextualSpacing w:val="0"/>
        <w:jc w:val="both"/>
        <w:rPr>
          <w:rFonts w:ascii="Times New Roman" w:hAnsi="Times New Roman" w:cs="Times New Roman"/>
          <w:sz w:val="36"/>
          <w:szCs w:val="36"/>
        </w:rPr>
      </w:pPr>
      <w:r w:rsidRPr="00AA2E58">
        <w:rPr>
          <w:rFonts w:ascii="Times New Roman" w:hAnsi="Times New Roman" w:cs="Times New Roman"/>
          <w:b/>
          <w:color w:val="0F243E"/>
          <w:sz w:val="36"/>
          <w:szCs w:val="36"/>
        </w:rPr>
        <w:t>Введение</w:t>
      </w:r>
      <w:r w:rsidR="00AA2E58" w:rsidRPr="00AA2E58">
        <w:rPr>
          <w:rFonts w:ascii="Times New Roman" w:hAnsi="Times New Roman" w:cs="Times New Roman"/>
          <w:color w:val="0F243E"/>
          <w:sz w:val="36"/>
          <w:szCs w:val="36"/>
        </w:rPr>
        <w:t xml:space="preserve">   ……………………………………</w:t>
      </w:r>
      <w:r w:rsidRPr="00AA2E58">
        <w:rPr>
          <w:rFonts w:ascii="Times New Roman" w:hAnsi="Times New Roman" w:cs="Times New Roman"/>
          <w:color w:val="0F243E"/>
          <w:sz w:val="36"/>
          <w:szCs w:val="36"/>
        </w:rPr>
        <w:t>стр.4-7</w:t>
      </w:r>
    </w:p>
    <w:p w:rsidR="00ED4E64" w:rsidRPr="00AA2E58" w:rsidRDefault="00ED4E64" w:rsidP="00ED4E64">
      <w:pPr>
        <w:pStyle w:val="a6"/>
        <w:numPr>
          <w:ilvl w:val="0"/>
          <w:numId w:val="11"/>
        </w:numPr>
        <w:tabs>
          <w:tab w:val="left" w:pos="709"/>
        </w:tabs>
        <w:suppressAutoHyphens/>
        <w:spacing w:line="100" w:lineRule="atLeast"/>
        <w:contextualSpacing w:val="0"/>
        <w:jc w:val="both"/>
        <w:rPr>
          <w:rFonts w:ascii="Times New Roman" w:hAnsi="Times New Roman" w:cs="Times New Roman"/>
          <w:sz w:val="36"/>
          <w:szCs w:val="36"/>
        </w:rPr>
      </w:pPr>
      <w:r w:rsidRPr="00AA2E58">
        <w:rPr>
          <w:rFonts w:ascii="Times New Roman" w:hAnsi="Times New Roman" w:cs="Times New Roman"/>
          <w:b/>
          <w:color w:val="0F243E"/>
          <w:sz w:val="36"/>
          <w:szCs w:val="36"/>
        </w:rPr>
        <w:t xml:space="preserve">Литературный обзор </w:t>
      </w:r>
      <w:r w:rsidR="00AA2E58" w:rsidRPr="00AA2E58">
        <w:rPr>
          <w:rFonts w:ascii="Times New Roman" w:hAnsi="Times New Roman" w:cs="Times New Roman"/>
          <w:color w:val="0F243E"/>
          <w:sz w:val="36"/>
          <w:szCs w:val="36"/>
        </w:rPr>
        <w:t xml:space="preserve">……………………     </w:t>
      </w:r>
      <w:r w:rsidRPr="00AA2E58">
        <w:rPr>
          <w:rFonts w:ascii="Times New Roman" w:hAnsi="Times New Roman" w:cs="Times New Roman"/>
          <w:color w:val="0F243E"/>
          <w:sz w:val="36"/>
          <w:szCs w:val="36"/>
        </w:rPr>
        <w:t>стр.8</w:t>
      </w:r>
    </w:p>
    <w:p w:rsidR="00ED4E64" w:rsidRPr="00AA2E58" w:rsidRDefault="00ED4E64" w:rsidP="00ED4E64">
      <w:pPr>
        <w:pStyle w:val="a6"/>
        <w:numPr>
          <w:ilvl w:val="0"/>
          <w:numId w:val="11"/>
        </w:numPr>
        <w:tabs>
          <w:tab w:val="left" w:pos="709"/>
        </w:tabs>
        <w:suppressAutoHyphens/>
        <w:spacing w:line="100" w:lineRule="atLeast"/>
        <w:contextualSpacing w:val="0"/>
        <w:jc w:val="both"/>
        <w:rPr>
          <w:rFonts w:ascii="Times New Roman" w:hAnsi="Times New Roman" w:cs="Times New Roman"/>
          <w:sz w:val="36"/>
          <w:szCs w:val="36"/>
        </w:rPr>
      </w:pPr>
      <w:r w:rsidRPr="00AA2E58">
        <w:rPr>
          <w:rFonts w:ascii="Times New Roman" w:hAnsi="Times New Roman" w:cs="Times New Roman"/>
          <w:b/>
          <w:color w:val="0F243E"/>
          <w:sz w:val="36"/>
          <w:szCs w:val="36"/>
        </w:rPr>
        <w:t xml:space="preserve">Влажность воздуха и ее значение </w:t>
      </w:r>
      <w:r w:rsidR="00AA2E58" w:rsidRPr="00AA2E58">
        <w:rPr>
          <w:rFonts w:ascii="Times New Roman" w:hAnsi="Times New Roman" w:cs="Times New Roman"/>
          <w:color w:val="0F243E"/>
          <w:sz w:val="36"/>
          <w:szCs w:val="36"/>
        </w:rPr>
        <w:t>…………</w:t>
      </w:r>
      <w:r w:rsidRPr="00AA2E58">
        <w:rPr>
          <w:rFonts w:ascii="Times New Roman" w:hAnsi="Times New Roman" w:cs="Times New Roman"/>
          <w:color w:val="0F243E"/>
          <w:sz w:val="36"/>
          <w:szCs w:val="36"/>
        </w:rPr>
        <w:t>стр.9</w:t>
      </w:r>
    </w:p>
    <w:p w:rsidR="00ED4E64" w:rsidRPr="00AA2E58" w:rsidRDefault="00ED4E64" w:rsidP="00ED4E64">
      <w:pPr>
        <w:pStyle w:val="a6"/>
        <w:numPr>
          <w:ilvl w:val="0"/>
          <w:numId w:val="11"/>
        </w:numPr>
        <w:tabs>
          <w:tab w:val="left" w:pos="709"/>
        </w:tabs>
        <w:suppressAutoHyphens/>
        <w:spacing w:line="100" w:lineRule="atLeast"/>
        <w:contextualSpacing w:val="0"/>
        <w:jc w:val="both"/>
        <w:rPr>
          <w:rFonts w:ascii="Times New Roman" w:hAnsi="Times New Roman" w:cs="Times New Roman"/>
          <w:sz w:val="36"/>
          <w:szCs w:val="36"/>
        </w:rPr>
      </w:pPr>
      <w:r w:rsidRPr="00AA2E58">
        <w:rPr>
          <w:rFonts w:ascii="Times New Roman" w:hAnsi="Times New Roman" w:cs="Times New Roman"/>
          <w:b/>
          <w:color w:val="0F243E"/>
          <w:sz w:val="36"/>
          <w:szCs w:val="36"/>
        </w:rPr>
        <w:t>Влияние влажности на здоровье человека</w:t>
      </w:r>
      <w:r w:rsidR="00AA2E58" w:rsidRPr="00AA2E58">
        <w:rPr>
          <w:rFonts w:ascii="Times New Roman" w:hAnsi="Times New Roman" w:cs="Times New Roman"/>
          <w:color w:val="0F243E"/>
          <w:sz w:val="36"/>
          <w:szCs w:val="36"/>
        </w:rPr>
        <w:t xml:space="preserve"> </w:t>
      </w:r>
      <w:r w:rsidRPr="00AA2E58">
        <w:rPr>
          <w:rFonts w:ascii="Times New Roman" w:hAnsi="Times New Roman" w:cs="Times New Roman"/>
          <w:color w:val="0F243E"/>
          <w:sz w:val="36"/>
          <w:szCs w:val="36"/>
        </w:rPr>
        <w:t>стр.10</w:t>
      </w:r>
    </w:p>
    <w:p w:rsidR="00ED4E64" w:rsidRPr="00AA2E58" w:rsidRDefault="00ED4E64" w:rsidP="00ED4E64">
      <w:pPr>
        <w:pStyle w:val="a6"/>
        <w:numPr>
          <w:ilvl w:val="0"/>
          <w:numId w:val="11"/>
        </w:numPr>
        <w:tabs>
          <w:tab w:val="left" w:pos="709"/>
        </w:tabs>
        <w:suppressAutoHyphens/>
        <w:spacing w:line="100" w:lineRule="atLeast"/>
        <w:contextualSpacing w:val="0"/>
        <w:jc w:val="both"/>
        <w:rPr>
          <w:rFonts w:ascii="Times New Roman" w:hAnsi="Times New Roman" w:cs="Times New Roman"/>
          <w:sz w:val="36"/>
          <w:szCs w:val="36"/>
        </w:rPr>
      </w:pPr>
      <w:r w:rsidRPr="00AA2E58">
        <w:rPr>
          <w:rFonts w:ascii="Times New Roman" w:hAnsi="Times New Roman" w:cs="Times New Roman"/>
          <w:b/>
          <w:color w:val="0F243E"/>
          <w:sz w:val="36"/>
          <w:szCs w:val="36"/>
        </w:rPr>
        <w:t xml:space="preserve">Экспериментальная часть </w:t>
      </w:r>
      <w:r w:rsidR="00AA2E58" w:rsidRPr="00AA2E58">
        <w:rPr>
          <w:rFonts w:ascii="Times New Roman" w:hAnsi="Times New Roman" w:cs="Times New Roman"/>
          <w:color w:val="0F243E"/>
          <w:sz w:val="36"/>
          <w:szCs w:val="36"/>
        </w:rPr>
        <w:t xml:space="preserve">………………   </w:t>
      </w:r>
      <w:r w:rsidRPr="00AA2E58">
        <w:rPr>
          <w:rFonts w:ascii="Times New Roman" w:hAnsi="Times New Roman" w:cs="Times New Roman"/>
          <w:color w:val="0F243E"/>
          <w:sz w:val="36"/>
          <w:szCs w:val="36"/>
        </w:rPr>
        <w:t>стр.11-</w:t>
      </w:r>
      <w:r w:rsidR="00621C8F" w:rsidRPr="00AA2E58">
        <w:rPr>
          <w:rFonts w:ascii="Times New Roman" w:hAnsi="Times New Roman" w:cs="Times New Roman"/>
          <w:color w:val="0F243E"/>
          <w:sz w:val="36"/>
          <w:szCs w:val="36"/>
        </w:rPr>
        <w:t>13</w:t>
      </w:r>
    </w:p>
    <w:p w:rsidR="00ED4E64" w:rsidRPr="00AA2E58" w:rsidRDefault="00ED4E64" w:rsidP="00ED4E64">
      <w:pPr>
        <w:pStyle w:val="a6"/>
        <w:numPr>
          <w:ilvl w:val="0"/>
          <w:numId w:val="11"/>
        </w:numPr>
        <w:tabs>
          <w:tab w:val="left" w:pos="709"/>
        </w:tabs>
        <w:suppressAutoHyphens/>
        <w:spacing w:line="100" w:lineRule="atLeast"/>
        <w:contextualSpacing w:val="0"/>
        <w:jc w:val="both"/>
        <w:rPr>
          <w:rFonts w:ascii="Times New Roman" w:hAnsi="Times New Roman" w:cs="Times New Roman"/>
          <w:sz w:val="36"/>
          <w:szCs w:val="36"/>
        </w:rPr>
      </w:pPr>
      <w:r w:rsidRPr="00AA2E58">
        <w:rPr>
          <w:rFonts w:ascii="Times New Roman" w:hAnsi="Times New Roman" w:cs="Times New Roman"/>
          <w:b/>
          <w:color w:val="0F243E"/>
          <w:sz w:val="36"/>
          <w:szCs w:val="36"/>
        </w:rPr>
        <w:t>Выводы</w:t>
      </w:r>
      <w:r w:rsidR="00621C8F" w:rsidRPr="00AA2E58">
        <w:rPr>
          <w:rFonts w:ascii="Times New Roman" w:hAnsi="Times New Roman" w:cs="Times New Roman"/>
          <w:color w:val="0F243E"/>
          <w:sz w:val="36"/>
          <w:szCs w:val="36"/>
        </w:rPr>
        <w:t xml:space="preserve"> ………………………………………</w:t>
      </w:r>
      <w:r w:rsidRPr="00AA2E58">
        <w:rPr>
          <w:rFonts w:ascii="Times New Roman" w:hAnsi="Times New Roman" w:cs="Times New Roman"/>
          <w:color w:val="0F243E"/>
          <w:sz w:val="36"/>
          <w:szCs w:val="36"/>
        </w:rPr>
        <w:t>стр.</w:t>
      </w:r>
      <w:r w:rsidR="00621C8F" w:rsidRPr="00AA2E58">
        <w:rPr>
          <w:rFonts w:ascii="Times New Roman" w:hAnsi="Times New Roman" w:cs="Times New Roman"/>
          <w:color w:val="0F243E"/>
          <w:sz w:val="36"/>
          <w:szCs w:val="36"/>
        </w:rPr>
        <w:t>14-17</w:t>
      </w:r>
    </w:p>
    <w:p w:rsidR="00ED4E64" w:rsidRPr="00AA2E58" w:rsidRDefault="00ED4E64" w:rsidP="00ED4E64">
      <w:pPr>
        <w:pStyle w:val="a6"/>
        <w:numPr>
          <w:ilvl w:val="0"/>
          <w:numId w:val="11"/>
        </w:numPr>
        <w:tabs>
          <w:tab w:val="left" w:pos="709"/>
        </w:tabs>
        <w:suppressAutoHyphens/>
        <w:spacing w:line="100" w:lineRule="atLeast"/>
        <w:contextualSpacing w:val="0"/>
        <w:jc w:val="both"/>
        <w:rPr>
          <w:rFonts w:ascii="Times New Roman" w:hAnsi="Times New Roman" w:cs="Times New Roman"/>
          <w:sz w:val="36"/>
          <w:szCs w:val="36"/>
        </w:rPr>
      </w:pPr>
      <w:r w:rsidRPr="00AA2E58">
        <w:rPr>
          <w:rFonts w:ascii="Times New Roman" w:hAnsi="Times New Roman" w:cs="Times New Roman"/>
          <w:b/>
          <w:color w:val="0F243E"/>
          <w:sz w:val="36"/>
          <w:szCs w:val="36"/>
        </w:rPr>
        <w:t>Список используемой литературы</w:t>
      </w:r>
      <w:r w:rsidR="00621C8F" w:rsidRPr="00AA2E58">
        <w:rPr>
          <w:rFonts w:ascii="Times New Roman" w:hAnsi="Times New Roman" w:cs="Times New Roman"/>
          <w:color w:val="0F243E"/>
          <w:sz w:val="36"/>
          <w:szCs w:val="36"/>
        </w:rPr>
        <w:t xml:space="preserve"> ………</w:t>
      </w:r>
      <w:r w:rsidR="00AA2E58" w:rsidRPr="00AA2E58">
        <w:rPr>
          <w:rFonts w:ascii="Times New Roman" w:hAnsi="Times New Roman" w:cs="Times New Roman"/>
          <w:color w:val="0F243E"/>
          <w:sz w:val="36"/>
          <w:szCs w:val="36"/>
        </w:rPr>
        <w:t xml:space="preserve"> </w:t>
      </w:r>
      <w:r w:rsidRPr="00AA2E58">
        <w:rPr>
          <w:rFonts w:ascii="Times New Roman" w:hAnsi="Times New Roman" w:cs="Times New Roman"/>
          <w:color w:val="0F243E"/>
          <w:sz w:val="36"/>
          <w:szCs w:val="36"/>
        </w:rPr>
        <w:t>стр.</w:t>
      </w:r>
      <w:r w:rsidR="00621C8F" w:rsidRPr="00AA2E58">
        <w:rPr>
          <w:rFonts w:ascii="Times New Roman" w:hAnsi="Times New Roman" w:cs="Times New Roman"/>
          <w:color w:val="0F243E"/>
          <w:sz w:val="36"/>
          <w:szCs w:val="36"/>
        </w:rPr>
        <w:t>18</w:t>
      </w:r>
    </w:p>
    <w:p w:rsidR="008E5940" w:rsidRDefault="008E5940" w:rsidP="00C82F93">
      <w:pPr>
        <w:jc w:val="center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</w:p>
    <w:p w:rsidR="00AA2E58" w:rsidRPr="00AA2E58" w:rsidRDefault="00AA2E58" w:rsidP="00C82F93">
      <w:pPr>
        <w:jc w:val="center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</w:p>
    <w:p w:rsidR="008E5940" w:rsidRPr="00AA2E58" w:rsidRDefault="008E5940" w:rsidP="00C82F93">
      <w:pPr>
        <w:jc w:val="center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</w:p>
    <w:p w:rsidR="008E5940" w:rsidRPr="00AA2E58" w:rsidRDefault="008E5940" w:rsidP="008E5940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  <w:r w:rsidRPr="00AA2E58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14F34990" wp14:editId="5459D7E0">
            <wp:simplePos x="0" y="0"/>
            <wp:positionH relativeFrom="column">
              <wp:posOffset>113665</wp:posOffset>
            </wp:positionH>
            <wp:positionV relativeFrom="paragraph">
              <wp:posOffset>588010</wp:posOffset>
            </wp:positionV>
            <wp:extent cx="5930900" cy="4724400"/>
            <wp:effectExtent l="0" t="0" r="0" b="0"/>
            <wp:wrapTight wrapText="bothSides">
              <wp:wrapPolygon edited="0">
                <wp:start x="0" y="0"/>
                <wp:lineTo x="0" y="21513"/>
                <wp:lineTo x="21507" y="21513"/>
                <wp:lineTo x="21507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72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E58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>Участники проекта</w:t>
      </w:r>
    </w:p>
    <w:p w:rsidR="008E5940" w:rsidRPr="00AA2E58" w:rsidRDefault="008E5940" w:rsidP="008E5940">
      <w:pPr>
        <w:spacing w:line="240" w:lineRule="auto"/>
        <w:jc w:val="both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  <w:bookmarkStart w:id="0" w:name="_GoBack"/>
      <w:bookmarkEnd w:id="0"/>
    </w:p>
    <w:p w:rsidR="008E5940" w:rsidRPr="00AA2E58" w:rsidRDefault="008E5940" w:rsidP="008E5940">
      <w:pPr>
        <w:spacing w:line="240" w:lineRule="auto"/>
        <w:jc w:val="both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</w:p>
    <w:p w:rsidR="008E5940" w:rsidRPr="00AA2E58" w:rsidRDefault="008E5940" w:rsidP="008E5940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  <w:r w:rsidRPr="00AA2E58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 xml:space="preserve">Соколов М. -  9 класс  -  ответственный за экспериментальную часть              </w:t>
      </w:r>
    </w:p>
    <w:p w:rsidR="008E5940" w:rsidRPr="00AA2E58" w:rsidRDefault="008E5940" w:rsidP="008E5940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  <w:r w:rsidRPr="00AA2E58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>Самойлов А.  -  8 «А» класс  - работа с литературой</w:t>
      </w:r>
    </w:p>
    <w:p w:rsidR="008E5940" w:rsidRPr="00AA2E58" w:rsidRDefault="008E5940" w:rsidP="008E5940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  <w:r w:rsidRPr="00AA2E58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>Никольская К. – 9 класс - художник</w:t>
      </w:r>
    </w:p>
    <w:p w:rsidR="008E5940" w:rsidRPr="00AA2E58" w:rsidRDefault="008E5940" w:rsidP="008E5940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  <w:r w:rsidRPr="00AA2E58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 xml:space="preserve">Татарников К. – 8 «А» класс - ответственный за экспериментальную часть              </w:t>
      </w:r>
    </w:p>
    <w:p w:rsidR="008E5940" w:rsidRPr="00AA2E58" w:rsidRDefault="008E5940" w:rsidP="008E5940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  <w:r w:rsidRPr="00AA2E58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>Зорина К. – 9 класс-презентация проекта</w:t>
      </w:r>
    </w:p>
    <w:p w:rsidR="008E5940" w:rsidRPr="00AA2E58" w:rsidRDefault="008E5940" w:rsidP="008E5940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  <w:r w:rsidRPr="00AA2E58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>Жукова Ж. – 8 «А» - работа с литературой</w:t>
      </w:r>
    </w:p>
    <w:p w:rsidR="008E5940" w:rsidRPr="00AA2E58" w:rsidRDefault="008E5940" w:rsidP="008E594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A2E58">
        <w:rPr>
          <w:rFonts w:ascii="Times New Roman" w:hAnsi="Times New Roman" w:cs="Times New Roman"/>
          <w:b/>
          <w:sz w:val="40"/>
          <w:szCs w:val="40"/>
        </w:rPr>
        <w:lastRenderedPageBreak/>
        <w:t>Введение</w:t>
      </w:r>
    </w:p>
    <w:p w:rsidR="008E5940" w:rsidRPr="00AA2E58" w:rsidRDefault="008E5940" w:rsidP="008E5940">
      <w:pPr>
        <w:jc w:val="both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sz w:val="40"/>
          <w:szCs w:val="40"/>
        </w:rPr>
        <w:t>В воздухе всегда есть водяной пар. Он образуется в результате испарения воды с поверхности морей, рек, озер. Водоемов. От количества водяного пара, содержащегося в воздухе, зависит погода, самочувствие человека, функционирование многих его органов, жизнь растений, сохранность техники, книг, различных зданий и сооружений.</w:t>
      </w:r>
    </w:p>
    <w:p w:rsidR="008E5940" w:rsidRPr="00AA2E58" w:rsidRDefault="008E5940" w:rsidP="008E5940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sz w:val="40"/>
          <w:szCs w:val="40"/>
        </w:rPr>
        <w:t>Влажность влияет не только не только на окружающий мир, но и непосредственно на самого человека, поэтому очень важно следить за влажностью воздуха, уметь измерять ее. Влажность воздуха является одним из основных параметров микроклимата помещения и поэтому, меня очень заинтересовала проблема состояния влажности воздуха в классах школы и в других ее помещениях, где занимаются учащиеся.</w:t>
      </w:r>
    </w:p>
    <w:p w:rsidR="008E5940" w:rsidRPr="00AA2E58" w:rsidRDefault="008E5940" w:rsidP="008E5940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sz w:val="40"/>
          <w:szCs w:val="40"/>
        </w:rPr>
        <w:t xml:space="preserve">Воздух является неотъемленной частью каждого живого существа – это один из источников жизни. Человек не может жить без воздуха. Из уроков физики мы знаем, что атмосферный воздух представляет смесь различных газов и водяного пара. </w:t>
      </w:r>
      <w:proofErr w:type="gramStart"/>
      <w:r w:rsidRPr="00AA2E58">
        <w:rPr>
          <w:rFonts w:ascii="Times New Roman" w:hAnsi="Times New Roman" w:cs="Times New Roman"/>
          <w:sz w:val="40"/>
          <w:szCs w:val="40"/>
        </w:rPr>
        <w:t>Важное значение</w:t>
      </w:r>
      <w:proofErr w:type="gramEnd"/>
      <w:r w:rsidRPr="00AA2E58">
        <w:rPr>
          <w:rFonts w:ascii="Times New Roman" w:hAnsi="Times New Roman" w:cs="Times New Roman"/>
          <w:sz w:val="40"/>
          <w:szCs w:val="40"/>
        </w:rPr>
        <w:t xml:space="preserve"> для человека наряду с температурой и атмосферным давлением имеет количество в воздухе водяного пара. </w:t>
      </w:r>
    </w:p>
    <w:p w:rsidR="008E5940" w:rsidRPr="00AA2E58" w:rsidRDefault="008E5940" w:rsidP="008E5940">
      <w:pPr>
        <w:spacing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AA2E58">
        <w:rPr>
          <w:rFonts w:ascii="Times New Roman" w:hAnsi="Times New Roman" w:cs="Times New Roman"/>
          <w:b/>
          <w:sz w:val="40"/>
          <w:szCs w:val="40"/>
        </w:rPr>
        <w:t xml:space="preserve">Основная цель нашей работы состоит в том, чтобы изучить и измерить влажность воздуха и </w:t>
      </w:r>
      <w:r w:rsidRPr="00AA2E58">
        <w:rPr>
          <w:rFonts w:ascii="Times New Roman" w:hAnsi="Times New Roman" w:cs="Times New Roman"/>
          <w:b/>
          <w:sz w:val="40"/>
          <w:szCs w:val="40"/>
        </w:rPr>
        <w:lastRenderedPageBreak/>
        <w:t>определить влияние ее на жизнедеятельность учащихся.</w:t>
      </w:r>
    </w:p>
    <w:p w:rsidR="008E5940" w:rsidRPr="00AA2E58" w:rsidRDefault="008E5940" w:rsidP="008E5940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sz w:val="40"/>
          <w:szCs w:val="40"/>
        </w:rPr>
        <w:t xml:space="preserve">Проблема исследования заключается в необходимости определения  влажности воздуха в разных помещениях школы и ее влияние на жизнедеятельность учащихся. </w:t>
      </w:r>
    </w:p>
    <w:p w:rsidR="008E5940" w:rsidRPr="00AA2E58" w:rsidRDefault="008E5940" w:rsidP="008E5940">
      <w:pPr>
        <w:spacing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AA2E58">
        <w:rPr>
          <w:rFonts w:ascii="Times New Roman" w:hAnsi="Times New Roman" w:cs="Times New Roman"/>
          <w:b/>
          <w:sz w:val="40"/>
          <w:szCs w:val="40"/>
        </w:rPr>
        <w:t>Задачи работы:</w:t>
      </w:r>
    </w:p>
    <w:p w:rsidR="008E5940" w:rsidRPr="00AA2E58" w:rsidRDefault="008E5940" w:rsidP="008E5940">
      <w:pPr>
        <w:pStyle w:val="a6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sz w:val="40"/>
          <w:szCs w:val="40"/>
        </w:rPr>
        <w:t>Изучение литературы по данной проблеме</w:t>
      </w:r>
    </w:p>
    <w:p w:rsidR="008E5940" w:rsidRPr="00AA2E58" w:rsidRDefault="008E5940" w:rsidP="008E5940">
      <w:pPr>
        <w:pStyle w:val="a6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sz w:val="40"/>
          <w:szCs w:val="40"/>
        </w:rPr>
        <w:t>Изучение устройства и принцип работы психрометра</w:t>
      </w:r>
    </w:p>
    <w:p w:rsidR="008E5940" w:rsidRPr="00AA2E58" w:rsidRDefault="008E5940" w:rsidP="008E5940">
      <w:pPr>
        <w:pStyle w:val="a6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sz w:val="40"/>
          <w:szCs w:val="40"/>
        </w:rPr>
        <w:t>Измерение влажности воздуха в разных помещениях школы и сравнение полученных данных с санитарн</w:t>
      </w:r>
      <w:proofErr w:type="gramStart"/>
      <w:r w:rsidRPr="00AA2E58">
        <w:rPr>
          <w:rFonts w:ascii="Times New Roman" w:hAnsi="Times New Roman" w:cs="Times New Roman"/>
          <w:sz w:val="40"/>
          <w:szCs w:val="40"/>
        </w:rPr>
        <w:t>о-</w:t>
      </w:r>
      <w:proofErr w:type="gramEnd"/>
      <w:r w:rsidRPr="00AA2E58">
        <w:rPr>
          <w:rFonts w:ascii="Times New Roman" w:hAnsi="Times New Roman" w:cs="Times New Roman"/>
          <w:sz w:val="40"/>
          <w:szCs w:val="40"/>
        </w:rPr>
        <w:t xml:space="preserve"> гигиеническими нормами</w:t>
      </w:r>
    </w:p>
    <w:p w:rsidR="008E5940" w:rsidRPr="00AA2E58" w:rsidRDefault="008E5940" w:rsidP="008E5940">
      <w:pPr>
        <w:pStyle w:val="a6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sz w:val="40"/>
          <w:szCs w:val="40"/>
        </w:rPr>
        <w:t>Изучение влияния влажности воздуха на самочувствие человека</w:t>
      </w:r>
    </w:p>
    <w:p w:rsidR="008E5940" w:rsidRPr="00AA2E58" w:rsidRDefault="008E5940" w:rsidP="008E5940">
      <w:pPr>
        <w:pStyle w:val="a6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sz w:val="40"/>
          <w:szCs w:val="40"/>
        </w:rPr>
        <w:t>Разработать способы повышения и понижения влажности в помещениях.</w:t>
      </w:r>
    </w:p>
    <w:p w:rsidR="008E5940" w:rsidRPr="00AA2E58" w:rsidRDefault="008E5940" w:rsidP="008E5940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b/>
          <w:sz w:val="40"/>
          <w:szCs w:val="40"/>
        </w:rPr>
        <w:t>Актуальность исследования</w:t>
      </w:r>
      <w:r w:rsidRPr="00AA2E58">
        <w:rPr>
          <w:rFonts w:ascii="Times New Roman" w:hAnsi="Times New Roman" w:cs="Times New Roman"/>
          <w:sz w:val="40"/>
          <w:szCs w:val="40"/>
        </w:rPr>
        <w:t xml:space="preserve"> заключается в том, что в последние годы среди учащихся школ высокий процент простудных заболеваний, особенно в зимний период времени, а низкая влажность вызывает быстрое испарение и высыхание слизистой оболочки носа, гортани, легких, что приводит к простудным и другим заболеваниям. Высокая влажность также вызывает ряд негативных явлений в организме человека, например, нарушается теплообмен организма с окружающей средой, что приводит к перегреву тела. В нашей школе в начале зимнего периода из 348 учащихся 33 человека уже состоит на </w:t>
      </w:r>
      <w:r w:rsidRPr="00AA2E58">
        <w:rPr>
          <w:rFonts w:ascii="Times New Roman" w:hAnsi="Times New Roman" w:cs="Times New Roman"/>
          <w:sz w:val="40"/>
          <w:szCs w:val="40"/>
        </w:rPr>
        <w:lastRenderedPageBreak/>
        <w:t>учете с заболеваниями верхних дыхательных путей, это составляет 9,5%.</w:t>
      </w:r>
    </w:p>
    <w:p w:rsidR="008E5940" w:rsidRPr="00AA2E58" w:rsidRDefault="008E5940" w:rsidP="008E5940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sz w:val="40"/>
          <w:szCs w:val="40"/>
        </w:rPr>
        <w:t>Влажность влияет не только непосредственно на человека, но и на окружающий его мир. Хранение книг в библиотеке, компьютерный класс также требуют  поддержания влажности воздуха на необходимом уровне. Первой задачей наших исследований на практике, это измерить влажность воздуха в разных помещениях нашей школы: в предметных кабинетах, в компьютерном классе,  в библиотеке, в столовой, в мастерской и физкультурном зале. Таким образом, каждый из нас должен знать каким воздухом он дышит и соответствует ли концентрация водяного пара для хорошего самочувствия.</w:t>
      </w:r>
    </w:p>
    <w:p w:rsidR="008E5940" w:rsidRPr="00AA2E58" w:rsidRDefault="008E5940" w:rsidP="008E5940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b/>
          <w:sz w:val="40"/>
          <w:szCs w:val="40"/>
        </w:rPr>
        <w:t>Метод исследования:</w:t>
      </w:r>
      <w:r w:rsidRPr="00AA2E58">
        <w:rPr>
          <w:rFonts w:ascii="Times New Roman" w:hAnsi="Times New Roman" w:cs="Times New Roman"/>
          <w:sz w:val="40"/>
          <w:szCs w:val="40"/>
        </w:rPr>
        <w:t xml:space="preserve"> изучение литературы, наблюдения, измерения, сравнения и анализ, эксперимент.</w:t>
      </w:r>
    </w:p>
    <w:p w:rsidR="008E5940" w:rsidRPr="00AA2E58" w:rsidRDefault="008E5940" w:rsidP="008E5940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b/>
          <w:sz w:val="40"/>
          <w:szCs w:val="40"/>
        </w:rPr>
        <w:t>Гипотеза исследования:</w:t>
      </w:r>
      <w:r w:rsidRPr="00AA2E58">
        <w:rPr>
          <w:rFonts w:ascii="Times New Roman" w:hAnsi="Times New Roman" w:cs="Times New Roman"/>
          <w:sz w:val="40"/>
          <w:szCs w:val="40"/>
        </w:rPr>
        <w:t xml:space="preserve"> если поддерживать в помещениях влажность воздуха согласно </w:t>
      </w:r>
      <w:proofErr w:type="spellStart"/>
      <w:r w:rsidRPr="00AA2E58">
        <w:rPr>
          <w:rFonts w:ascii="Times New Roman" w:hAnsi="Times New Roman" w:cs="Times New Roman"/>
          <w:sz w:val="40"/>
          <w:szCs w:val="40"/>
        </w:rPr>
        <w:t>САНПина</w:t>
      </w:r>
      <w:proofErr w:type="spellEnd"/>
      <w:r w:rsidRPr="00AA2E58">
        <w:rPr>
          <w:rFonts w:ascii="Times New Roman" w:hAnsi="Times New Roman" w:cs="Times New Roman"/>
          <w:sz w:val="40"/>
          <w:szCs w:val="40"/>
        </w:rPr>
        <w:t>, то можно обезопасить учащихся от негативных воздействий на организм повышенной и пониженной влажности.</w:t>
      </w:r>
    </w:p>
    <w:p w:rsidR="008E5940" w:rsidRPr="00AA2E58" w:rsidRDefault="008E5940" w:rsidP="008E5940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b/>
          <w:sz w:val="40"/>
          <w:szCs w:val="40"/>
        </w:rPr>
        <w:t>Планируемые результаты:</w:t>
      </w:r>
      <w:r w:rsidRPr="00AA2E58">
        <w:rPr>
          <w:rFonts w:ascii="Times New Roman" w:hAnsi="Times New Roman" w:cs="Times New Roman"/>
          <w:sz w:val="40"/>
          <w:szCs w:val="40"/>
        </w:rPr>
        <w:t xml:space="preserve"> В ходе выполнения проекта учащиеся используют </w:t>
      </w:r>
      <w:proofErr w:type="spellStart"/>
      <w:r w:rsidRPr="00AA2E58">
        <w:rPr>
          <w:rFonts w:ascii="Times New Roman" w:hAnsi="Times New Roman" w:cs="Times New Roman"/>
          <w:sz w:val="40"/>
          <w:szCs w:val="40"/>
        </w:rPr>
        <w:t>межпредметные</w:t>
      </w:r>
      <w:proofErr w:type="spellEnd"/>
      <w:r w:rsidRPr="00AA2E58">
        <w:rPr>
          <w:rFonts w:ascii="Times New Roman" w:hAnsi="Times New Roman" w:cs="Times New Roman"/>
          <w:sz w:val="40"/>
          <w:szCs w:val="40"/>
        </w:rPr>
        <w:t xml:space="preserve"> связи, ищут эффективные пути решения задач проекта, учатся сетевому общению в Интернете. Проект создается на основе проведенных исследований, обзора литературы, использование медиа ресурсов. </w:t>
      </w:r>
      <w:r w:rsidRPr="00AA2E58">
        <w:rPr>
          <w:rFonts w:ascii="Times New Roman" w:hAnsi="Times New Roman" w:cs="Times New Roman"/>
          <w:sz w:val="40"/>
          <w:szCs w:val="40"/>
        </w:rPr>
        <w:lastRenderedPageBreak/>
        <w:t xml:space="preserve">Итоговый продукт – презентация, в которой отражены результаты </w:t>
      </w:r>
      <w:proofErr w:type="spellStart"/>
      <w:r w:rsidRPr="00AA2E58">
        <w:rPr>
          <w:rFonts w:ascii="Times New Roman" w:hAnsi="Times New Roman" w:cs="Times New Roman"/>
          <w:sz w:val="40"/>
          <w:szCs w:val="40"/>
        </w:rPr>
        <w:t>исследованийспособы</w:t>
      </w:r>
      <w:proofErr w:type="spellEnd"/>
      <w:r w:rsidRPr="00AA2E58">
        <w:rPr>
          <w:rFonts w:ascii="Times New Roman" w:hAnsi="Times New Roman" w:cs="Times New Roman"/>
          <w:sz w:val="40"/>
          <w:szCs w:val="40"/>
        </w:rPr>
        <w:t xml:space="preserve"> повышения или понижения влажности воздуха согласно </w:t>
      </w:r>
      <w:proofErr w:type="spellStart"/>
      <w:r w:rsidRPr="00AA2E58">
        <w:rPr>
          <w:rFonts w:ascii="Times New Roman" w:hAnsi="Times New Roman" w:cs="Times New Roman"/>
          <w:sz w:val="40"/>
          <w:szCs w:val="40"/>
        </w:rPr>
        <w:t>САНПИНа</w:t>
      </w:r>
      <w:proofErr w:type="spellEnd"/>
    </w:p>
    <w:p w:rsidR="00493865" w:rsidRPr="00AA2E58" w:rsidRDefault="00493865" w:rsidP="008E5940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493865" w:rsidRPr="00AA2E58" w:rsidRDefault="00493865" w:rsidP="008E5940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493865" w:rsidRPr="00AA2E58" w:rsidRDefault="00493865" w:rsidP="008E5940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493865" w:rsidRPr="00AA2E58" w:rsidRDefault="00493865" w:rsidP="008E5940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493865" w:rsidRPr="00AA2E58" w:rsidRDefault="00493865" w:rsidP="008E5940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493865" w:rsidRPr="00AA2E58" w:rsidRDefault="00493865" w:rsidP="008E5940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493865" w:rsidRPr="00AA2E58" w:rsidRDefault="00493865" w:rsidP="008E5940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493865" w:rsidRPr="00AA2E58" w:rsidRDefault="00493865" w:rsidP="008E5940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493865" w:rsidRPr="00AA2E58" w:rsidRDefault="00493865" w:rsidP="008E5940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493865" w:rsidRPr="00AA2E58" w:rsidRDefault="00493865" w:rsidP="008E5940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493865" w:rsidRPr="00AA2E58" w:rsidRDefault="00493865" w:rsidP="008E5940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493865" w:rsidRPr="00AA2E58" w:rsidRDefault="00493865" w:rsidP="008E5940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493865" w:rsidRPr="00AA2E58" w:rsidRDefault="00493865" w:rsidP="008E5940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493865" w:rsidRPr="00AA2E58" w:rsidRDefault="00493865" w:rsidP="008E5940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493865" w:rsidRPr="00AA2E58" w:rsidRDefault="00493865" w:rsidP="008E5940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493865" w:rsidRPr="00AA2E58" w:rsidRDefault="00493865" w:rsidP="008E5940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493865" w:rsidRPr="00AA2E58" w:rsidRDefault="00493865" w:rsidP="008E5940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493865" w:rsidRPr="00AA2E58" w:rsidRDefault="00493865" w:rsidP="008E5940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493865" w:rsidRPr="00AA2E58" w:rsidRDefault="00493865" w:rsidP="008E5940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274DE0" w:rsidRPr="00AA2E58" w:rsidRDefault="00274DE0" w:rsidP="00274DE0">
      <w:pPr>
        <w:pStyle w:val="aa"/>
        <w:spacing w:line="100" w:lineRule="atLeast"/>
        <w:jc w:val="center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b/>
          <w:sz w:val="40"/>
          <w:szCs w:val="40"/>
        </w:rPr>
        <w:lastRenderedPageBreak/>
        <w:t>Литературный обзор</w:t>
      </w:r>
    </w:p>
    <w:p w:rsidR="00274DE0" w:rsidRPr="00AA2E58" w:rsidRDefault="00274DE0" w:rsidP="00274DE0">
      <w:pPr>
        <w:pStyle w:val="aa"/>
        <w:spacing w:line="100" w:lineRule="atLeast"/>
        <w:jc w:val="center"/>
        <w:rPr>
          <w:rFonts w:ascii="Times New Roman" w:hAnsi="Times New Roman" w:cs="Times New Roman"/>
          <w:sz w:val="40"/>
          <w:szCs w:val="40"/>
        </w:rPr>
      </w:pPr>
    </w:p>
    <w:p w:rsidR="00274DE0" w:rsidRPr="00AA2E58" w:rsidRDefault="00274DE0" w:rsidP="00274DE0">
      <w:pPr>
        <w:pStyle w:val="aa"/>
        <w:spacing w:line="100" w:lineRule="atLeast"/>
        <w:jc w:val="both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sz w:val="40"/>
          <w:szCs w:val="40"/>
        </w:rPr>
        <w:t>Атмосферный воздух представляет собой смесь различных газов и водяного пара. Каждый из газов вносит свой вклад в  суммарное давление, производимое воздухом на находящиеся в</w:t>
      </w:r>
      <w:r w:rsidR="00493865" w:rsidRPr="00AA2E58">
        <w:rPr>
          <w:rFonts w:ascii="Times New Roman" w:hAnsi="Times New Roman" w:cs="Times New Roman"/>
          <w:sz w:val="40"/>
          <w:szCs w:val="40"/>
        </w:rPr>
        <w:t xml:space="preserve"> </w:t>
      </w:r>
      <w:r w:rsidRPr="00AA2E58">
        <w:rPr>
          <w:rFonts w:ascii="Times New Roman" w:hAnsi="Times New Roman" w:cs="Times New Roman"/>
          <w:sz w:val="40"/>
          <w:szCs w:val="40"/>
        </w:rPr>
        <w:t>нем тела. Давление, которое производил</w:t>
      </w:r>
      <w:r w:rsidR="00493865" w:rsidRPr="00AA2E58">
        <w:rPr>
          <w:rFonts w:ascii="Times New Roman" w:hAnsi="Times New Roman" w:cs="Times New Roman"/>
          <w:sz w:val="40"/>
          <w:szCs w:val="40"/>
        </w:rPr>
        <w:t xml:space="preserve"> </w:t>
      </w:r>
      <w:r w:rsidRPr="00AA2E58">
        <w:rPr>
          <w:rFonts w:ascii="Times New Roman" w:hAnsi="Times New Roman" w:cs="Times New Roman"/>
          <w:sz w:val="40"/>
          <w:szCs w:val="40"/>
        </w:rPr>
        <w:t>бы водяной</w:t>
      </w:r>
      <w:r w:rsidR="00493865" w:rsidRPr="00AA2E58">
        <w:rPr>
          <w:rFonts w:ascii="Times New Roman" w:hAnsi="Times New Roman" w:cs="Times New Roman"/>
          <w:sz w:val="40"/>
          <w:szCs w:val="40"/>
        </w:rPr>
        <w:t xml:space="preserve"> </w:t>
      </w:r>
      <w:r w:rsidRPr="00AA2E58">
        <w:rPr>
          <w:rFonts w:ascii="Times New Roman" w:hAnsi="Times New Roman" w:cs="Times New Roman"/>
          <w:sz w:val="40"/>
          <w:szCs w:val="40"/>
        </w:rPr>
        <w:t xml:space="preserve">пар, если бы все остальные газы </w:t>
      </w:r>
      <w:proofErr w:type="gramStart"/>
      <w:r w:rsidRPr="00AA2E58">
        <w:rPr>
          <w:rFonts w:ascii="Times New Roman" w:hAnsi="Times New Roman" w:cs="Times New Roman"/>
          <w:sz w:val="40"/>
          <w:szCs w:val="40"/>
        </w:rPr>
        <w:t>отсутствовали</w:t>
      </w:r>
      <w:proofErr w:type="gramEnd"/>
      <w:r w:rsidRPr="00AA2E58">
        <w:rPr>
          <w:rFonts w:ascii="Times New Roman" w:hAnsi="Times New Roman" w:cs="Times New Roman"/>
          <w:sz w:val="40"/>
          <w:szCs w:val="40"/>
        </w:rPr>
        <w:t xml:space="preserve"> называется парциальным давлением водяного пара. За характеристику влажности воздуха принимают плотность водяного пара, содержащегося в воздухе. Эту величину называют абсолютной влажностью и выражают в граммах на один куб</w:t>
      </w:r>
      <w:r w:rsidR="00493865" w:rsidRPr="00AA2E58">
        <w:rPr>
          <w:rFonts w:ascii="Times New Roman" w:hAnsi="Times New Roman" w:cs="Times New Roman"/>
          <w:sz w:val="40"/>
          <w:szCs w:val="40"/>
        </w:rPr>
        <w:t>и</w:t>
      </w:r>
      <w:r w:rsidRPr="00AA2E58">
        <w:rPr>
          <w:rFonts w:ascii="Times New Roman" w:hAnsi="Times New Roman" w:cs="Times New Roman"/>
          <w:sz w:val="40"/>
          <w:szCs w:val="40"/>
        </w:rPr>
        <w:t>ческий метр. Таким образом, абсолютная влажность показывает, сколько водяного пара в граммах содержится в одном ку</w:t>
      </w:r>
      <w:r w:rsidR="00493865" w:rsidRPr="00AA2E58">
        <w:rPr>
          <w:rFonts w:ascii="Times New Roman" w:hAnsi="Times New Roman" w:cs="Times New Roman"/>
          <w:sz w:val="40"/>
          <w:szCs w:val="40"/>
        </w:rPr>
        <w:t>б</w:t>
      </w:r>
      <w:r w:rsidRPr="00AA2E58">
        <w:rPr>
          <w:rFonts w:ascii="Times New Roman" w:hAnsi="Times New Roman" w:cs="Times New Roman"/>
          <w:sz w:val="40"/>
          <w:szCs w:val="40"/>
        </w:rPr>
        <w:t>ическом метре воздуха.</w:t>
      </w:r>
    </w:p>
    <w:p w:rsidR="00274DE0" w:rsidRPr="00AA2E58" w:rsidRDefault="00274DE0" w:rsidP="00274DE0">
      <w:pPr>
        <w:pStyle w:val="aa"/>
        <w:spacing w:line="100" w:lineRule="atLeast"/>
        <w:jc w:val="both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sz w:val="40"/>
          <w:szCs w:val="40"/>
        </w:rPr>
        <w:t xml:space="preserve">Знания абсолютной влажности ничего не говорит о том, насколько водяной пар в данных условиях далек от насыщения. А это зависит от интенсивности испарения воды и, </w:t>
      </w:r>
      <w:proofErr w:type="gramStart"/>
      <w:r w:rsidRPr="00AA2E58">
        <w:rPr>
          <w:rFonts w:ascii="Times New Roman" w:hAnsi="Times New Roman" w:cs="Times New Roman"/>
          <w:sz w:val="40"/>
          <w:szCs w:val="40"/>
        </w:rPr>
        <w:t>следовательно</w:t>
      </w:r>
      <w:proofErr w:type="gramEnd"/>
      <w:r w:rsidRPr="00AA2E58">
        <w:rPr>
          <w:rFonts w:ascii="Times New Roman" w:hAnsi="Times New Roman" w:cs="Times New Roman"/>
          <w:sz w:val="40"/>
          <w:szCs w:val="40"/>
        </w:rPr>
        <w:t xml:space="preserve"> потери влаги живыми организмами. От этого же зависит быстрота высыхания тканей почвы, увядания растений и многое другое. Поэтому вводят величину, показывающую, насколько водяной пар при данной температуре близок к насыщению, - относительную влажность.</w:t>
      </w:r>
    </w:p>
    <w:p w:rsidR="00274DE0" w:rsidRPr="00AA2E58" w:rsidRDefault="00274DE0" w:rsidP="00274DE0">
      <w:pPr>
        <w:pStyle w:val="aa"/>
        <w:spacing w:line="100" w:lineRule="atLeast"/>
        <w:jc w:val="both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sz w:val="40"/>
          <w:szCs w:val="40"/>
        </w:rPr>
        <w:t xml:space="preserve">Относительной влажностью воздуха называют выраженное в процентах отношение абсолютной влажности водяного пара, содержащегося в воздухе </w:t>
      </w:r>
      <w:r w:rsidRPr="00AA2E58">
        <w:rPr>
          <w:rFonts w:ascii="Times New Roman" w:hAnsi="Times New Roman" w:cs="Times New Roman"/>
          <w:sz w:val="40"/>
          <w:szCs w:val="40"/>
        </w:rPr>
        <w:lastRenderedPageBreak/>
        <w:t>при данной температуре, к давлению насыщенного пара при этой же температуре.</w:t>
      </w:r>
    </w:p>
    <w:p w:rsidR="00274DE0" w:rsidRPr="00AA2E58" w:rsidRDefault="00274DE0" w:rsidP="00274DE0">
      <w:pPr>
        <w:pStyle w:val="aa"/>
        <w:spacing w:line="100" w:lineRule="atLeast"/>
        <w:jc w:val="center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6D185716" wp14:editId="59D1D8E2">
            <wp:extent cx="1435100" cy="774700"/>
            <wp:effectExtent l="0" t="0" r="0" b="6350"/>
            <wp:docPr id="1" name="Рисунок 1" descr="Описание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Описание: A description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DE0" w:rsidRPr="00AA2E58" w:rsidRDefault="00274DE0" w:rsidP="00274DE0">
      <w:pPr>
        <w:pStyle w:val="aa"/>
        <w:spacing w:line="100" w:lineRule="atLeast"/>
        <w:jc w:val="both"/>
        <w:rPr>
          <w:rFonts w:ascii="Times New Roman" w:hAnsi="Times New Roman" w:cs="Times New Roman"/>
          <w:sz w:val="40"/>
          <w:szCs w:val="40"/>
        </w:rPr>
      </w:pPr>
    </w:p>
    <w:p w:rsidR="00274DE0" w:rsidRPr="00AA2E58" w:rsidRDefault="00274DE0" w:rsidP="00274DE0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ED4E64" w:rsidRPr="00AA2E58" w:rsidRDefault="00ED4E64" w:rsidP="00274DE0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ED4E64" w:rsidRPr="00AA2E58" w:rsidRDefault="00ED4E64" w:rsidP="00274DE0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ED4E64" w:rsidRPr="00AA2E58" w:rsidRDefault="00ED4E64" w:rsidP="00274DE0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ED4E64" w:rsidRPr="00AA2E58" w:rsidRDefault="00ED4E64" w:rsidP="00274DE0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ED4E64" w:rsidRPr="00AA2E58" w:rsidRDefault="00ED4E64" w:rsidP="00274DE0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ED4E64" w:rsidRPr="00AA2E58" w:rsidRDefault="00ED4E64" w:rsidP="00274DE0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ED4E64" w:rsidRPr="00AA2E58" w:rsidRDefault="00ED4E64" w:rsidP="00274DE0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ED4E64" w:rsidRPr="00AA2E58" w:rsidRDefault="00ED4E64" w:rsidP="00274DE0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ED4E64" w:rsidRPr="00AA2E58" w:rsidRDefault="00ED4E64" w:rsidP="00274DE0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ED4E64" w:rsidRPr="00AA2E58" w:rsidRDefault="00ED4E64" w:rsidP="00274DE0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ED4E64" w:rsidRPr="00AA2E58" w:rsidRDefault="00ED4E64" w:rsidP="00274DE0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ED4E64" w:rsidRPr="00AA2E58" w:rsidRDefault="00ED4E64" w:rsidP="00274DE0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ED4E64" w:rsidRPr="00AA2E58" w:rsidRDefault="00ED4E64" w:rsidP="00274DE0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ED4E64" w:rsidRPr="00AA2E58" w:rsidRDefault="00ED4E64" w:rsidP="00274DE0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ED4E64" w:rsidRPr="00AA2E58" w:rsidRDefault="00ED4E64" w:rsidP="00274DE0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ED4E64" w:rsidRPr="00AA2E58" w:rsidRDefault="00ED4E64" w:rsidP="00274DE0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ED4E64" w:rsidRPr="00AA2E58" w:rsidRDefault="00ED4E64" w:rsidP="00274DE0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ED4E64" w:rsidRPr="00AA2E58" w:rsidRDefault="00ED4E64" w:rsidP="00274DE0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ED4E64" w:rsidRPr="00AA2E58" w:rsidRDefault="00ED4E64" w:rsidP="00274DE0">
      <w:pPr>
        <w:spacing w:after="0"/>
        <w:rPr>
          <w:rFonts w:ascii="Times New Roman" w:hAnsi="Times New Roman" w:cs="Times New Roman"/>
          <w:sz w:val="40"/>
          <w:szCs w:val="40"/>
        </w:rPr>
        <w:sectPr w:rsidR="00ED4E64" w:rsidRPr="00AA2E58" w:rsidSect="00ED4E64">
          <w:footerReference w:type="default" r:id="rId12"/>
          <w:pgSz w:w="11906" w:h="16838"/>
          <w:pgMar w:top="1134" w:right="850" w:bottom="1134" w:left="1701" w:header="720" w:footer="720" w:gutter="0"/>
          <w:cols w:space="720"/>
          <w:formProt w:val="0"/>
        </w:sectPr>
      </w:pPr>
    </w:p>
    <w:p w:rsidR="00274DE0" w:rsidRPr="00AA2E58" w:rsidRDefault="00274DE0" w:rsidP="00274DE0">
      <w:pPr>
        <w:pStyle w:val="aa"/>
        <w:rPr>
          <w:rFonts w:ascii="Times New Roman" w:hAnsi="Times New Roman" w:cs="Times New Roman"/>
          <w:sz w:val="40"/>
          <w:szCs w:val="40"/>
        </w:rPr>
      </w:pPr>
    </w:p>
    <w:p w:rsidR="00274DE0" w:rsidRPr="00AA2E58" w:rsidRDefault="00493865" w:rsidP="00F76C6F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  <w:sectPr w:rsidR="00274DE0" w:rsidRPr="00AA2E58">
          <w:type w:val="continuous"/>
          <w:pgSz w:w="11906" w:h="16838"/>
          <w:pgMar w:top="1134" w:right="850" w:bottom="1134" w:left="1701" w:header="720" w:footer="720" w:gutter="0"/>
          <w:cols w:space="720"/>
          <w:formProt w:val="0"/>
        </w:sectPr>
      </w:pPr>
      <w:r w:rsidRPr="00AA2E58">
        <w:rPr>
          <w:rFonts w:ascii="Times New Roman" w:hAnsi="Times New Roman" w:cs="Times New Roman"/>
          <w:b/>
          <w:sz w:val="40"/>
          <w:szCs w:val="40"/>
        </w:rPr>
        <w:lastRenderedPageBreak/>
        <w:t>Влияние влажности воздуха на жизнедеятельность человека</w:t>
      </w:r>
    </w:p>
    <w:p w:rsidR="00274DE0" w:rsidRPr="00AA2E58" w:rsidRDefault="00274DE0" w:rsidP="00F76C6F">
      <w:pPr>
        <w:pStyle w:val="aa"/>
        <w:jc w:val="both"/>
        <w:rPr>
          <w:rFonts w:ascii="Times New Roman" w:hAnsi="Times New Roman" w:cs="Times New Roman"/>
          <w:sz w:val="40"/>
          <w:szCs w:val="40"/>
        </w:rPr>
      </w:pPr>
    </w:p>
    <w:p w:rsidR="00274DE0" w:rsidRPr="00AA2E58" w:rsidRDefault="00493865" w:rsidP="00F76C6F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sz w:val="40"/>
          <w:szCs w:val="40"/>
        </w:rPr>
        <w:t>Влажность  воздуха, существенно влияя на теплообмен организма с окружающей средой, имеет большое значение для жизнедеятельности человека. Люди весьма восприимчивы к влажности. От нее зависит интенсивность испарения влаги с поверхности кожи</w:t>
      </w:r>
      <w:r w:rsidR="00F76C6F" w:rsidRPr="00AA2E58">
        <w:rPr>
          <w:rFonts w:ascii="Times New Roman" w:hAnsi="Times New Roman" w:cs="Times New Roman"/>
          <w:sz w:val="40"/>
          <w:szCs w:val="40"/>
        </w:rPr>
        <w:t>.  При высокой влажности испарение влаги с поверхности кожи уменьшается, что затрудняет терморегуляцию человеческого организма. В сухом воздухе происходит быстрое испарение влаги с поверхности кожи, что приводит к высыханию слизистых оболочек дыхательных путей. Для оптимального теплообмена человеческого организма при температуре 20-25</w:t>
      </w:r>
      <w:r w:rsidR="00F76C6F" w:rsidRPr="00AA2E58">
        <w:rPr>
          <w:rFonts w:ascii="Times New Roman" w:hAnsi="Times New Roman" w:cs="Times New Roman"/>
          <w:sz w:val="40"/>
          <w:szCs w:val="40"/>
          <w:vertAlign w:val="superscript"/>
        </w:rPr>
        <w:t>0</w:t>
      </w:r>
      <w:r w:rsidR="00F76C6F" w:rsidRPr="00AA2E58">
        <w:rPr>
          <w:rFonts w:ascii="Times New Roman" w:hAnsi="Times New Roman" w:cs="Times New Roman"/>
          <w:sz w:val="40"/>
          <w:szCs w:val="40"/>
        </w:rPr>
        <w:t xml:space="preserve">С наиболее благоприятна относительная влажность порядка 50%. С начала отопительного сезона относительная влажность в помещениях школы значительно снижается. </w:t>
      </w:r>
      <w:r w:rsidR="00FF62DF" w:rsidRPr="00AA2E58">
        <w:rPr>
          <w:rFonts w:ascii="Times New Roman" w:hAnsi="Times New Roman" w:cs="Times New Roman"/>
          <w:sz w:val="40"/>
          <w:szCs w:val="40"/>
        </w:rPr>
        <w:t>Такие условия вызывают быстрое испарение и высыхание слизистой оболочки носа, гортани, легких, что приводит к простудным и другим заболеваниям</w:t>
      </w:r>
    </w:p>
    <w:p w:rsidR="00FF62DF" w:rsidRPr="00AA2E58" w:rsidRDefault="00FF62DF" w:rsidP="00F76C6F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FF62DF" w:rsidRPr="00AA2E58" w:rsidRDefault="00FF62DF" w:rsidP="00F76C6F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FF62DF" w:rsidRPr="00AA2E58" w:rsidRDefault="00FF62DF" w:rsidP="00F76C6F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FF62DF" w:rsidRPr="00AA2E58" w:rsidRDefault="00FF62DF" w:rsidP="00F76C6F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FF62DF" w:rsidRPr="00AA2E58" w:rsidRDefault="00621C8F" w:rsidP="00F76C6F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 wp14:anchorId="0626C753" wp14:editId="18B97C6B">
            <wp:extent cx="5854700" cy="474980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2DF" w:rsidRPr="00AA2E58" w:rsidRDefault="00FF62DF" w:rsidP="00F76C6F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ED4E64" w:rsidRPr="00AA2E58" w:rsidRDefault="00ED4E64" w:rsidP="00ED4E64">
      <w:pPr>
        <w:jc w:val="both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sz w:val="40"/>
          <w:szCs w:val="40"/>
        </w:rPr>
        <w:t xml:space="preserve">Психрометр состоит из двух термометров. Резервуар одного из них остаётся сухим, и термометр показывает температуру воздуха. Резервуар </w:t>
      </w:r>
      <w:proofErr w:type="gramStart"/>
      <w:r w:rsidRPr="00AA2E58">
        <w:rPr>
          <w:rFonts w:ascii="Times New Roman" w:hAnsi="Times New Roman" w:cs="Times New Roman"/>
          <w:sz w:val="40"/>
          <w:szCs w:val="40"/>
        </w:rPr>
        <w:t>другого</w:t>
      </w:r>
      <w:proofErr w:type="gramEnd"/>
      <w:r w:rsidRPr="00AA2E58">
        <w:rPr>
          <w:rFonts w:ascii="Times New Roman" w:hAnsi="Times New Roman" w:cs="Times New Roman"/>
          <w:sz w:val="40"/>
          <w:szCs w:val="40"/>
        </w:rPr>
        <w:t xml:space="preserve"> окружен полоской ткани, конец которой опущен в воду. Вода испаряется, и благодаря этому термометр охлаждается. Чем больше относительная влажность, чем интенсивнее идет испарение и тем меньше разность показаний термометра. По разности температур термометров с помощью психрометрической таблицы можно определить относительную влажность воздуха</w:t>
      </w:r>
    </w:p>
    <w:p w:rsidR="00FF62DF" w:rsidRPr="00AA2E58" w:rsidRDefault="00FF62DF" w:rsidP="00F76C6F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FF62DF" w:rsidRPr="00AA2E58" w:rsidRDefault="00621C8F" w:rsidP="00F76C6F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399D48EA" wp14:editId="6202F985">
            <wp:extent cx="5940425" cy="4956383"/>
            <wp:effectExtent l="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C8F" w:rsidRPr="00AA2E58" w:rsidRDefault="00621C8F" w:rsidP="00F76C6F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FF62DF" w:rsidRPr="00AA2E58" w:rsidRDefault="00FF62DF" w:rsidP="00F76C6F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FF62DF" w:rsidRPr="00AA2E58" w:rsidRDefault="00FF62DF" w:rsidP="00F76C6F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FF62DF" w:rsidRPr="00AA2E58" w:rsidRDefault="00FF62DF" w:rsidP="00F76C6F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FF62DF" w:rsidRPr="00AA2E58" w:rsidRDefault="00FF62DF" w:rsidP="00F76C6F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FF62DF" w:rsidRPr="00AA2E58" w:rsidRDefault="00FF62DF" w:rsidP="00F76C6F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FF62DF" w:rsidRPr="00AA2E58" w:rsidRDefault="00FF62DF" w:rsidP="00F76C6F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FF62DF" w:rsidRPr="00AA2E58" w:rsidRDefault="00FF62DF" w:rsidP="00F76C6F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FF62DF" w:rsidRPr="00AA2E58" w:rsidRDefault="00FF62DF" w:rsidP="00F76C6F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FF62DF" w:rsidRPr="00AA2E58" w:rsidRDefault="00FF62DF" w:rsidP="00F76C6F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FF62DF" w:rsidRPr="00AA2E58" w:rsidRDefault="00FF62DF" w:rsidP="00F76C6F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FF62DF" w:rsidRPr="00AA2E58" w:rsidRDefault="00FF62DF" w:rsidP="00F76C6F">
      <w:pPr>
        <w:spacing w:after="0"/>
        <w:jc w:val="both"/>
        <w:rPr>
          <w:rFonts w:ascii="Times New Roman" w:hAnsi="Times New Roman" w:cs="Times New Roman"/>
          <w:sz w:val="40"/>
          <w:szCs w:val="40"/>
        </w:rPr>
        <w:sectPr w:rsidR="00FF62DF" w:rsidRPr="00AA2E58">
          <w:type w:val="continuous"/>
          <w:pgSz w:w="11906" w:h="16838"/>
          <w:pgMar w:top="1134" w:right="850" w:bottom="1134" w:left="1701" w:header="720" w:footer="720" w:gutter="0"/>
          <w:cols w:space="720"/>
          <w:formProt w:val="0"/>
        </w:sectPr>
      </w:pPr>
    </w:p>
    <w:p w:rsidR="00274DE0" w:rsidRPr="00AA2E58" w:rsidRDefault="00621C8F" w:rsidP="00274DE0">
      <w:pPr>
        <w:pStyle w:val="aa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 wp14:anchorId="04786CBF" wp14:editId="1AF09648">
            <wp:extent cx="6057900" cy="3695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940" w:rsidRPr="00AA2E58" w:rsidRDefault="008E5940" w:rsidP="00C82F9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82F93" w:rsidRPr="00AA2E58" w:rsidRDefault="00C82F93" w:rsidP="00C82F9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B61DD" w:rsidRPr="00AA2E58" w:rsidRDefault="00621C8F" w:rsidP="00621C8F">
      <w:pPr>
        <w:jc w:val="center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2DBC6357" wp14:editId="2F3BDB32">
            <wp:extent cx="5943600" cy="4292600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DD" w:rsidRPr="00AA2E58" w:rsidRDefault="000C6AA0" w:rsidP="00C82F9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A2E58">
        <w:rPr>
          <w:rFonts w:ascii="Times New Roman" w:hAnsi="Times New Roman" w:cs="Times New Roman"/>
          <w:b/>
          <w:sz w:val="40"/>
          <w:szCs w:val="40"/>
        </w:rPr>
        <w:lastRenderedPageBreak/>
        <w:t>Выводы</w:t>
      </w:r>
    </w:p>
    <w:p w:rsidR="000C6AA0" w:rsidRPr="00AA2E58" w:rsidRDefault="000C6AA0" w:rsidP="000C6AA0">
      <w:pPr>
        <w:jc w:val="both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sz w:val="40"/>
          <w:szCs w:val="40"/>
        </w:rPr>
        <w:t>Невидимый нами воздух, которым мы дышим и к которому мы привыкли, может влиять не только на самого человека, но и на все, что его окружает. В этой исследовательской работе был изучен вопрос о влиянии влажности воздуха на  жизнедеятельность человека.</w:t>
      </w:r>
    </w:p>
    <w:p w:rsidR="00A82AA1" w:rsidRPr="00AA2E58" w:rsidRDefault="003158D9" w:rsidP="000C6AA0">
      <w:pPr>
        <w:jc w:val="both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sz w:val="40"/>
          <w:szCs w:val="40"/>
        </w:rPr>
        <w:t>Исходя из этого, мы выяснили, отвечает ли санитарным нормам условия наших кабинетов. Измерения проводились в предметных кабинетах и компьютерном классе. Измерения и показания отражены в таблице и графике.</w:t>
      </w:r>
    </w:p>
    <w:p w:rsidR="003158D9" w:rsidRPr="00AA2E58" w:rsidRDefault="003158D9" w:rsidP="000C6AA0">
      <w:pPr>
        <w:jc w:val="both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sz w:val="40"/>
          <w:szCs w:val="40"/>
        </w:rPr>
        <w:t>В результате было выявлено:</w:t>
      </w:r>
    </w:p>
    <w:p w:rsidR="003158D9" w:rsidRPr="00AA2E58" w:rsidRDefault="003158D9" w:rsidP="003158D9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sz w:val="40"/>
          <w:szCs w:val="40"/>
        </w:rPr>
        <w:t>В кабинете физики, географии и библиотеке влажность воздуха не соответствует нормам;</w:t>
      </w:r>
    </w:p>
    <w:p w:rsidR="003158D9" w:rsidRPr="00AA2E58" w:rsidRDefault="003158D9" w:rsidP="003158D9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sz w:val="40"/>
          <w:szCs w:val="40"/>
        </w:rPr>
        <w:t>В остальных кабинетах влажность воздуха находится в норме</w:t>
      </w:r>
    </w:p>
    <w:p w:rsidR="000C6AA0" w:rsidRPr="00AA2E58" w:rsidRDefault="000C6AA0" w:rsidP="000C6AA0">
      <w:pPr>
        <w:jc w:val="both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sz w:val="40"/>
          <w:szCs w:val="40"/>
        </w:rPr>
        <w:t>Для устранения неблагоприятного влияния влажности воздуха в кабинетах школы предлагаем следующее:</w:t>
      </w:r>
    </w:p>
    <w:p w:rsidR="000C6AA0" w:rsidRPr="00AA2E58" w:rsidRDefault="00AA2E58" w:rsidP="000C6AA0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1552" behindDoc="0" locked="0" layoutInCell="1" allowOverlap="1" wp14:anchorId="5F188E79" wp14:editId="4C1EA4E8">
            <wp:simplePos x="0" y="0"/>
            <wp:positionH relativeFrom="column">
              <wp:posOffset>-330835</wp:posOffset>
            </wp:positionH>
            <wp:positionV relativeFrom="paragraph">
              <wp:posOffset>124460</wp:posOffset>
            </wp:positionV>
            <wp:extent cx="2120900" cy="2349500"/>
            <wp:effectExtent l="0" t="0" r="0" b="0"/>
            <wp:wrapSquare wrapText="bothSides"/>
            <wp:docPr id="30" name="Рисунок 30" descr="Описание: Антуриум , Anthurium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Антуриум , Anthurium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34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AA0" w:rsidRPr="00AA2E58">
        <w:rPr>
          <w:rFonts w:ascii="Times New Roman" w:hAnsi="Times New Roman" w:cs="Times New Roman"/>
          <w:sz w:val="40"/>
          <w:szCs w:val="40"/>
        </w:rPr>
        <w:t>В кабинетах с низкой влажностью</w:t>
      </w:r>
      <w:r w:rsidR="00621C8F" w:rsidRPr="00AA2E58">
        <w:rPr>
          <w:rFonts w:ascii="Times New Roman" w:hAnsi="Times New Roman" w:cs="Times New Roman"/>
          <w:sz w:val="40"/>
          <w:szCs w:val="40"/>
        </w:rPr>
        <w:t xml:space="preserve"> увеличить количество</w:t>
      </w:r>
      <w:r w:rsidR="000C6AA0" w:rsidRPr="00AA2E58">
        <w:rPr>
          <w:rFonts w:ascii="Times New Roman" w:hAnsi="Times New Roman" w:cs="Times New Roman"/>
          <w:sz w:val="40"/>
          <w:szCs w:val="40"/>
        </w:rPr>
        <w:t xml:space="preserve"> </w:t>
      </w:r>
      <w:r w:rsidR="006423CB" w:rsidRPr="00AA2E58">
        <w:rPr>
          <w:rFonts w:ascii="Times New Roman" w:hAnsi="Times New Roman" w:cs="Times New Roman"/>
          <w:sz w:val="40"/>
          <w:szCs w:val="40"/>
        </w:rPr>
        <w:t>комнатные растения</w:t>
      </w:r>
    </w:p>
    <w:p w:rsidR="006423CB" w:rsidRPr="00AA2E58" w:rsidRDefault="006423CB" w:rsidP="000C6AA0">
      <w:pPr>
        <w:shd w:val="clear" w:color="auto" w:fill="FFFFFF"/>
        <w:spacing w:after="0"/>
        <w:jc w:val="both"/>
        <w:outlineLvl w:val="3"/>
        <w:rPr>
          <w:rStyle w:val="a9"/>
          <w:rFonts w:ascii="Times New Roman" w:eastAsia="Times New Roman" w:hAnsi="Times New Roman" w:cs="Times New Roman"/>
          <w:b/>
          <w:bCs/>
          <w:color w:val="auto"/>
          <w:sz w:val="40"/>
          <w:szCs w:val="40"/>
          <w:u w:val="none"/>
        </w:rPr>
      </w:pPr>
    </w:p>
    <w:p w:rsidR="000C6AA0" w:rsidRPr="00AA2E58" w:rsidRDefault="00C50E51" w:rsidP="000C6AA0">
      <w:pPr>
        <w:spacing w:line="240" w:lineRule="auto"/>
        <w:rPr>
          <w:rStyle w:val="a9"/>
          <w:rFonts w:ascii="Times New Roman" w:hAnsi="Times New Roman" w:cs="Times New Roman"/>
          <w:b/>
          <w:color w:val="auto"/>
          <w:sz w:val="40"/>
          <w:szCs w:val="40"/>
          <w:u w:val="none"/>
        </w:rPr>
      </w:pPr>
      <w:hyperlink r:id="rId19" w:tooltip="Комнатное растение по знаку зодиака" w:history="1">
        <w:r w:rsidR="000C6AA0" w:rsidRPr="00AA2E58">
          <w:rPr>
            <w:rStyle w:val="a9"/>
            <w:rFonts w:ascii="Times New Roman" w:hAnsi="Times New Roman" w:cs="Times New Roman"/>
            <w:color w:val="auto"/>
            <w:sz w:val="40"/>
            <w:szCs w:val="40"/>
            <w:u w:val="none"/>
          </w:rPr>
          <w:t xml:space="preserve">Все комнатные растения повышают влажность воздуха. Вода выделяется через листья растений, таким </w:t>
        </w:r>
        <w:proofErr w:type="gramStart"/>
        <w:r w:rsidR="000C6AA0" w:rsidRPr="00AA2E58">
          <w:rPr>
            <w:rStyle w:val="a9"/>
            <w:rFonts w:ascii="Times New Roman" w:hAnsi="Times New Roman" w:cs="Times New Roman"/>
            <w:color w:val="auto"/>
            <w:sz w:val="40"/>
            <w:szCs w:val="40"/>
            <w:u w:val="none"/>
          </w:rPr>
          <w:t>образом</w:t>
        </w:r>
        <w:proofErr w:type="gramEnd"/>
        <w:r w:rsidR="000C6AA0" w:rsidRPr="00AA2E58">
          <w:rPr>
            <w:rStyle w:val="a9"/>
            <w:rFonts w:ascii="Times New Roman" w:hAnsi="Times New Roman" w:cs="Times New Roman"/>
            <w:color w:val="auto"/>
            <w:sz w:val="40"/>
            <w:szCs w:val="40"/>
            <w:u w:val="none"/>
          </w:rPr>
          <w:t xml:space="preserve"> и происходит увлажнение воздуха. Практически все растения возвращают в атмосферу 90 % поглощенной ими влаги, для поддержания своей жизнедеятельности они используют только 10 %.</w:t>
        </w:r>
      </w:hyperlink>
    </w:p>
    <w:p w:rsidR="000C6AA0" w:rsidRPr="00AA2E58" w:rsidRDefault="00C50E51" w:rsidP="000C6AA0">
      <w:pPr>
        <w:shd w:val="clear" w:color="auto" w:fill="FFFFFF"/>
        <w:spacing w:after="0"/>
        <w:ind w:firstLine="450"/>
        <w:rPr>
          <w:rStyle w:val="a9"/>
          <w:rFonts w:ascii="Times New Roman" w:hAnsi="Times New Roman" w:cs="Times New Roman"/>
          <w:color w:val="auto"/>
          <w:sz w:val="40"/>
          <w:szCs w:val="40"/>
          <w:u w:val="none"/>
        </w:rPr>
      </w:pPr>
      <w:hyperlink r:id="rId20" w:tooltip="Комнатное растение по знаку зодиака" w:history="1">
        <w:r w:rsidR="000C6AA0" w:rsidRPr="00AA2E58">
          <w:rPr>
            <w:rStyle w:val="a9"/>
            <w:rFonts w:ascii="Times New Roman" w:hAnsi="Times New Roman" w:cs="Times New Roman"/>
            <w:color w:val="auto"/>
            <w:sz w:val="40"/>
            <w:szCs w:val="40"/>
            <w:u w:val="none"/>
          </w:rPr>
          <w:t>В процессе испарения влаги растениями в летнее время происходит снижение температуры воздуха на несколько градусов, а влажность увеличивается на 10-20%.</w:t>
        </w:r>
      </w:hyperlink>
    </w:p>
    <w:p w:rsidR="000C6AA0" w:rsidRPr="00AA2E58" w:rsidRDefault="000C6AA0" w:rsidP="000C6AA0">
      <w:pPr>
        <w:shd w:val="clear" w:color="auto" w:fill="FFFFFF"/>
        <w:spacing w:after="0"/>
        <w:ind w:firstLine="450"/>
        <w:rPr>
          <w:rStyle w:val="a9"/>
          <w:rFonts w:ascii="Times New Roman" w:hAnsi="Times New Roman" w:cs="Times New Roman"/>
          <w:color w:val="auto"/>
          <w:sz w:val="40"/>
          <w:szCs w:val="40"/>
          <w:u w:val="none"/>
        </w:rPr>
      </w:pPr>
      <w:r w:rsidRPr="00AA2E58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2576" behindDoc="1" locked="0" layoutInCell="1" allowOverlap="1" wp14:anchorId="117264DA" wp14:editId="6C93A988">
            <wp:simplePos x="0" y="0"/>
            <wp:positionH relativeFrom="column">
              <wp:posOffset>3326765</wp:posOffset>
            </wp:positionH>
            <wp:positionV relativeFrom="paragraph">
              <wp:posOffset>467360</wp:posOffset>
            </wp:positionV>
            <wp:extent cx="2870200" cy="2400300"/>
            <wp:effectExtent l="0" t="0" r="6350" b="0"/>
            <wp:wrapTight wrapText="bothSides">
              <wp:wrapPolygon edited="0">
                <wp:start x="0" y="0"/>
                <wp:lineTo x="0" y="21429"/>
                <wp:lineTo x="21504" y="21429"/>
                <wp:lineTo x="21504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E58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0528" behindDoc="1" locked="0" layoutInCell="1" allowOverlap="1" wp14:anchorId="40ECD3A2" wp14:editId="587FBC9A">
            <wp:simplePos x="0" y="0"/>
            <wp:positionH relativeFrom="column">
              <wp:posOffset>75565</wp:posOffset>
            </wp:positionH>
            <wp:positionV relativeFrom="paragraph">
              <wp:posOffset>462280</wp:posOffset>
            </wp:positionV>
            <wp:extent cx="2527300" cy="2400300"/>
            <wp:effectExtent l="0" t="0" r="635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3" w:tooltip="Комнатное растение по знаку зодиака" w:history="1">
        <w:r w:rsidRPr="00AA2E58">
          <w:rPr>
            <w:rStyle w:val="a9"/>
            <w:rFonts w:ascii="Times New Roman" w:hAnsi="Times New Roman" w:cs="Times New Roman"/>
            <w:color w:val="auto"/>
            <w:sz w:val="40"/>
            <w:szCs w:val="40"/>
            <w:u w:val="none"/>
          </w:rPr>
          <w:t xml:space="preserve">Циперус прекрасно увлажняет воздух, кроме того, обладает </w:t>
        </w:r>
        <w:proofErr w:type="spellStart"/>
        <w:r w:rsidRPr="00AA2E58">
          <w:rPr>
            <w:rStyle w:val="a9"/>
            <w:rFonts w:ascii="Times New Roman" w:hAnsi="Times New Roman" w:cs="Times New Roman"/>
            <w:color w:val="auto"/>
            <w:sz w:val="40"/>
            <w:szCs w:val="40"/>
            <w:u w:val="none"/>
          </w:rPr>
          <w:t>фитонцидными</w:t>
        </w:r>
        <w:proofErr w:type="spellEnd"/>
        <w:r w:rsidRPr="00AA2E58">
          <w:rPr>
            <w:rStyle w:val="a9"/>
            <w:rFonts w:ascii="Times New Roman" w:hAnsi="Times New Roman" w:cs="Times New Roman"/>
            <w:color w:val="auto"/>
            <w:sz w:val="40"/>
            <w:szCs w:val="40"/>
            <w:u w:val="none"/>
          </w:rPr>
          <w:t xml:space="preserve"> свойствами.</w:t>
        </w:r>
      </w:hyperlink>
      <w:r w:rsidRPr="00AA2E58">
        <w:rPr>
          <w:rStyle w:val="a9"/>
          <w:rFonts w:ascii="Times New Roman" w:hAnsi="Times New Roman" w:cs="Times New Roman"/>
          <w:color w:val="auto"/>
          <w:sz w:val="40"/>
          <w:szCs w:val="40"/>
          <w:u w:val="none"/>
        </w:rPr>
        <w:t xml:space="preserve"> </w:t>
      </w:r>
      <w:hyperlink r:id="rId24" w:tooltip="Комнатное растение по знаку зодиака" w:history="1">
        <w:proofErr w:type="spellStart"/>
        <w:r w:rsidRPr="00AA2E58">
          <w:rPr>
            <w:rStyle w:val="a9"/>
            <w:rFonts w:ascii="Times New Roman" w:hAnsi="Times New Roman" w:cs="Times New Roman"/>
            <w:color w:val="auto"/>
            <w:sz w:val="40"/>
            <w:szCs w:val="40"/>
            <w:u w:val="none"/>
          </w:rPr>
          <w:t>Нефролепис</w:t>
        </w:r>
        <w:proofErr w:type="spellEnd"/>
        <w:r w:rsidRPr="00AA2E58">
          <w:rPr>
            <w:rStyle w:val="a9"/>
            <w:rFonts w:ascii="Times New Roman" w:hAnsi="Times New Roman" w:cs="Times New Roman"/>
            <w:color w:val="auto"/>
            <w:sz w:val="40"/>
            <w:szCs w:val="40"/>
            <w:u w:val="none"/>
          </w:rPr>
          <w:t xml:space="preserve"> </w:t>
        </w:r>
        <w:proofErr w:type="gramStart"/>
        <w:r w:rsidRPr="00AA2E58">
          <w:rPr>
            <w:rStyle w:val="a9"/>
            <w:rFonts w:ascii="Times New Roman" w:hAnsi="Times New Roman" w:cs="Times New Roman"/>
            <w:color w:val="auto"/>
            <w:sz w:val="40"/>
            <w:szCs w:val="40"/>
            <w:u w:val="none"/>
          </w:rPr>
          <w:t>способен</w:t>
        </w:r>
        <w:proofErr w:type="gramEnd"/>
        <w:r w:rsidRPr="00AA2E58">
          <w:rPr>
            <w:rStyle w:val="a9"/>
            <w:rFonts w:ascii="Times New Roman" w:hAnsi="Times New Roman" w:cs="Times New Roman"/>
            <w:color w:val="auto"/>
            <w:sz w:val="40"/>
            <w:szCs w:val="40"/>
            <w:u w:val="none"/>
          </w:rPr>
          <w:t xml:space="preserve"> намного увеличить влажность воздуха. Также это растение очень красиво и может быть использовано для одиночного размещения в интерьере.</w:t>
        </w:r>
      </w:hyperlink>
    </w:p>
    <w:p w:rsidR="000C6AA0" w:rsidRPr="00AA2E58" w:rsidRDefault="00C50E51" w:rsidP="000C6AA0">
      <w:pPr>
        <w:shd w:val="clear" w:color="auto" w:fill="FFFFFF"/>
        <w:spacing w:after="0"/>
        <w:ind w:firstLine="450"/>
        <w:jc w:val="both"/>
        <w:rPr>
          <w:rStyle w:val="a9"/>
          <w:rFonts w:ascii="Times New Roman" w:hAnsi="Times New Roman" w:cs="Times New Roman"/>
          <w:color w:val="auto"/>
          <w:sz w:val="40"/>
          <w:szCs w:val="40"/>
          <w:u w:val="none"/>
        </w:rPr>
      </w:pPr>
      <w:hyperlink r:id="rId25" w:tooltip="Комнатное растение по знаку зодиака" w:history="1">
        <w:proofErr w:type="spellStart"/>
        <w:r w:rsidR="000C6AA0" w:rsidRPr="00AA2E58">
          <w:rPr>
            <w:rStyle w:val="a9"/>
            <w:rFonts w:ascii="Times New Roman" w:hAnsi="Times New Roman" w:cs="Times New Roman"/>
            <w:color w:val="auto"/>
            <w:sz w:val="40"/>
            <w:szCs w:val="40"/>
            <w:u w:val="none"/>
          </w:rPr>
          <w:t>Спармания</w:t>
        </w:r>
        <w:proofErr w:type="spellEnd"/>
        <w:r w:rsidR="000C6AA0" w:rsidRPr="00AA2E58">
          <w:rPr>
            <w:rStyle w:val="a9"/>
            <w:rFonts w:ascii="Times New Roman" w:hAnsi="Times New Roman" w:cs="Times New Roman"/>
            <w:color w:val="auto"/>
            <w:sz w:val="40"/>
            <w:szCs w:val="40"/>
            <w:u w:val="none"/>
          </w:rPr>
          <w:t xml:space="preserve"> способствует увлажнению и ионизации воздуха.</w:t>
        </w:r>
      </w:hyperlink>
    </w:p>
    <w:p w:rsidR="000C6AA0" w:rsidRPr="00AA2E58" w:rsidRDefault="00C50E51" w:rsidP="000C6AA0">
      <w:pPr>
        <w:shd w:val="clear" w:color="auto" w:fill="FFFFFF"/>
        <w:spacing w:after="0"/>
        <w:ind w:firstLine="450"/>
        <w:jc w:val="both"/>
        <w:rPr>
          <w:rStyle w:val="a9"/>
          <w:rFonts w:ascii="Times New Roman" w:hAnsi="Times New Roman" w:cs="Times New Roman"/>
          <w:color w:val="auto"/>
          <w:sz w:val="40"/>
          <w:szCs w:val="40"/>
          <w:u w:val="none"/>
        </w:rPr>
      </w:pPr>
      <w:hyperlink r:id="rId26" w:tooltip="Комнатное растение по знаку зодиака" w:history="1">
        <w:proofErr w:type="spellStart"/>
        <w:r w:rsidR="000C6AA0" w:rsidRPr="00AA2E58">
          <w:rPr>
            <w:rStyle w:val="a9"/>
            <w:rFonts w:ascii="Times New Roman" w:hAnsi="Times New Roman" w:cs="Times New Roman"/>
            <w:color w:val="auto"/>
            <w:sz w:val="40"/>
            <w:szCs w:val="40"/>
            <w:u w:val="none"/>
          </w:rPr>
          <w:t>Фатсия</w:t>
        </w:r>
        <w:proofErr w:type="spellEnd"/>
        <w:r w:rsidR="000C6AA0" w:rsidRPr="00AA2E58">
          <w:rPr>
            <w:rStyle w:val="a9"/>
            <w:rFonts w:ascii="Times New Roman" w:hAnsi="Times New Roman" w:cs="Times New Roman"/>
            <w:color w:val="auto"/>
            <w:sz w:val="40"/>
            <w:szCs w:val="40"/>
            <w:u w:val="none"/>
          </w:rPr>
          <w:t xml:space="preserve"> хорошо увлажняет воздух, очень вынослива, ее высота достигает 1,4 м, в интерьере она </w:t>
        </w:r>
        <w:r w:rsidR="000C6AA0" w:rsidRPr="00AA2E58">
          <w:rPr>
            <w:rStyle w:val="a9"/>
            <w:rFonts w:ascii="Times New Roman" w:hAnsi="Times New Roman" w:cs="Times New Roman"/>
            <w:color w:val="auto"/>
            <w:sz w:val="40"/>
            <w:szCs w:val="40"/>
            <w:u w:val="none"/>
          </w:rPr>
          <w:lastRenderedPageBreak/>
          <w:t>может быть использована для одиночного размещения.</w:t>
        </w:r>
      </w:hyperlink>
    </w:p>
    <w:p w:rsidR="000C6AA0" w:rsidRPr="00AA2E58" w:rsidRDefault="00C50E51" w:rsidP="000C6AA0">
      <w:pPr>
        <w:shd w:val="clear" w:color="auto" w:fill="FFFFFF"/>
        <w:spacing w:after="0"/>
        <w:ind w:firstLine="450"/>
        <w:jc w:val="both"/>
        <w:rPr>
          <w:rStyle w:val="a9"/>
          <w:rFonts w:ascii="Times New Roman" w:hAnsi="Times New Roman" w:cs="Times New Roman"/>
          <w:color w:val="auto"/>
          <w:sz w:val="40"/>
          <w:szCs w:val="40"/>
          <w:u w:val="none"/>
        </w:rPr>
      </w:pPr>
      <w:hyperlink r:id="rId27" w:tooltip="Комнатное растение по знаку зодиака" w:history="1">
        <w:r w:rsidR="000C6AA0" w:rsidRPr="00AA2E58">
          <w:rPr>
            <w:rStyle w:val="a9"/>
            <w:rFonts w:ascii="Times New Roman" w:hAnsi="Times New Roman" w:cs="Times New Roman"/>
            <w:color w:val="auto"/>
            <w:sz w:val="40"/>
            <w:szCs w:val="40"/>
            <w:u w:val="none"/>
          </w:rPr>
          <w:t>Монстера, кипарис, туя не только прекрасно увлажняют воздух, но и поглощают формальдегиды. Аспарагус, антуриум, аралия, адиантум, роза поглощают тяжелые металлы, помогают бороться с раздражительностью, усталостью, стрессами и повышают влажность воздуха в квартире.</w:t>
        </w:r>
      </w:hyperlink>
    </w:p>
    <w:p w:rsidR="00A82AA1" w:rsidRPr="00AA2E58" w:rsidRDefault="00A82AA1" w:rsidP="00D40028">
      <w:pPr>
        <w:shd w:val="clear" w:color="auto" w:fill="FFFFFF"/>
        <w:spacing w:after="0"/>
        <w:jc w:val="both"/>
        <w:rPr>
          <w:rStyle w:val="a9"/>
          <w:rFonts w:ascii="Times New Roman" w:hAnsi="Times New Roman" w:cs="Times New Roman"/>
          <w:color w:val="auto"/>
          <w:sz w:val="40"/>
          <w:szCs w:val="40"/>
          <w:u w:val="none"/>
        </w:rPr>
      </w:pPr>
    </w:p>
    <w:p w:rsidR="00A82AA1" w:rsidRPr="00AA2E58" w:rsidRDefault="00A82AA1" w:rsidP="000C6AA0">
      <w:pPr>
        <w:shd w:val="clear" w:color="auto" w:fill="FFFFFF"/>
        <w:spacing w:after="0"/>
        <w:ind w:firstLine="450"/>
        <w:jc w:val="both"/>
        <w:rPr>
          <w:rStyle w:val="a9"/>
          <w:rFonts w:ascii="Times New Roman" w:hAnsi="Times New Roman" w:cs="Times New Roman"/>
          <w:color w:val="auto"/>
          <w:sz w:val="40"/>
          <w:szCs w:val="40"/>
          <w:u w:val="none"/>
        </w:rPr>
      </w:pPr>
      <w:r w:rsidRPr="00AA2E58">
        <w:rPr>
          <w:rStyle w:val="a9"/>
          <w:rFonts w:ascii="Times New Roman" w:hAnsi="Times New Roman" w:cs="Times New Roman"/>
          <w:color w:val="auto"/>
          <w:sz w:val="40"/>
          <w:szCs w:val="40"/>
          <w:u w:val="none"/>
        </w:rPr>
        <w:t>2. Различные конструкции увлажнителей воздуха способствуют повышению его влажности</w:t>
      </w:r>
    </w:p>
    <w:p w:rsidR="000C6AA0" w:rsidRPr="00AA2E58" w:rsidRDefault="000C6AA0" w:rsidP="000C6AA0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A82AA1" w:rsidRPr="00AA2E58" w:rsidRDefault="00A82AA1" w:rsidP="00A82AA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82AA1" w:rsidRPr="00AA2E58" w:rsidRDefault="00A82AA1" w:rsidP="00A82AA1">
      <w:pPr>
        <w:jc w:val="center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3C6D401A" wp14:editId="4640E79B">
            <wp:extent cx="1879600" cy="1612900"/>
            <wp:effectExtent l="0" t="0" r="6350" b="6350"/>
            <wp:docPr id="34" name="Рисунок 34" descr="Описание: Описание: http://cdn1.top-shop.ru/small_7cab13ce361a927de119f5ebfa92f889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Описание: Описание: http://cdn1.top-shop.ru/small_7cab13ce361a927de119f5ebfa92f889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E58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4624" behindDoc="0" locked="0" layoutInCell="1" allowOverlap="1" wp14:anchorId="40E22CBE" wp14:editId="3FDB3FF4">
            <wp:simplePos x="0" y="0"/>
            <wp:positionH relativeFrom="column">
              <wp:posOffset>-724535</wp:posOffset>
            </wp:positionH>
            <wp:positionV relativeFrom="paragraph">
              <wp:posOffset>252095</wp:posOffset>
            </wp:positionV>
            <wp:extent cx="2082800" cy="2032000"/>
            <wp:effectExtent l="0" t="0" r="0" b="6350"/>
            <wp:wrapSquare wrapText="bothSides"/>
            <wp:docPr id="35" name="Рисунок 35" descr="Описание: http://c561043.r43.cf3.rackcdn.com/small_1202da881b05559d6b6f94de031ed1cb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писание: http://c561043.r43.cf3.rackcdn.com/small_1202da881b05559d6b6f94de031ed1cb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0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E58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51655127" wp14:editId="36E71591">
            <wp:extent cx="1524000" cy="1320800"/>
            <wp:effectExtent l="0" t="0" r="0" b="0"/>
            <wp:docPr id="33" name="Рисунок 33" descr="Описание: Описание: http://c561043.r43.cf3.rackcdn.com/small_3891311c07c35120e4ceb0924fbdc4a3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Описание: http://c561043.r43.cf3.rackcdn.com/small_3891311c07c35120e4ceb0924fbdc4a3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AA1" w:rsidRPr="00AA2E58" w:rsidRDefault="00A82AA1" w:rsidP="00A82AA1">
      <w:pPr>
        <w:jc w:val="center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0000ED18" wp14:editId="3E946CFD">
            <wp:extent cx="1955800" cy="1676400"/>
            <wp:effectExtent l="0" t="0" r="6350" b="0"/>
            <wp:docPr id="31" name="Рисунок 31" descr="Описание: Описание: http://cdn1.top-shop.ru/small_5606db718e479077aa2178fddda79dea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Описание: Описание: http://cdn1.top-shop.ru/small_5606db718e479077aa2178fddda79dea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E58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4DF6FD8C" wp14:editId="1769C2DF">
            <wp:extent cx="1625600" cy="1549400"/>
            <wp:effectExtent l="0" t="0" r="0" b="0"/>
            <wp:docPr id="11" name="Рисунок 11" descr="Описание: Описание: http://cdn1.top-shop.ru/small_24f7bb230248e342fd0bde735f1633c1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Описание: http://cdn1.top-shop.ru/small_24f7bb230248e342fd0bde735f1633c1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AA0" w:rsidRPr="00AA2E58" w:rsidRDefault="000C6AA0" w:rsidP="000C6AA0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B61DD" w:rsidRPr="00AA2E58" w:rsidRDefault="00FB61DD" w:rsidP="00C82F9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B61DD" w:rsidRPr="00AA2E58" w:rsidRDefault="00D40028" w:rsidP="00C82F93">
      <w:pPr>
        <w:jc w:val="center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17CA1044" wp14:editId="3DDEC962">
            <wp:simplePos x="0" y="0"/>
            <wp:positionH relativeFrom="column">
              <wp:posOffset>558165</wp:posOffset>
            </wp:positionH>
            <wp:positionV relativeFrom="paragraph">
              <wp:posOffset>358140</wp:posOffset>
            </wp:positionV>
            <wp:extent cx="3340100" cy="2425700"/>
            <wp:effectExtent l="0" t="0" r="0" b="0"/>
            <wp:wrapSquare wrapText="bothSides"/>
            <wp:docPr id="37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1DD" w:rsidRPr="00AA2E58" w:rsidRDefault="00A82AA1" w:rsidP="00A82AA1">
      <w:pPr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sz w:val="40"/>
          <w:szCs w:val="40"/>
        </w:rPr>
        <w:t>Увлажнитель воздуха в виде фонтанчика</w:t>
      </w:r>
    </w:p>
    <w:p w:rsidR="00FB61DD" w:rsidRPr="00AA2E58" w:rsidRDefault="00FB61DD" w:rsidP="00D40028">
      <w:pPr>
        <w:rPr>
          <w:rFonts w:ascii="Times New Roman" w:hAnsi="Times New Roman" w:cs="Times New Roman"/>
          <w:sz w:val="40"/>
          <w:szCs w:val="40"/>
        </w:rPr>
      </w:pPr>
    </w:p>
    <w:p w:rsidR="00A16034" w:rsidRPr="00AA2E58" w:rsidRDefault="00A82AA1" w:rsidP="00A82AA1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sz w:val="40"/>
          <w:szCs w:val="40"/>
        </w:rPr>
        <w:t>Опрыскивание помещения, влажное полотенце на радиаторе отопления – самый простой способ повышения влажности воздуха.</w:t>
      </w:r>
    </w:p>
    <w:p w:rsidR="00A16034" w:rsidRPr="00AA2E58" w:rsidRDefault="00A16034" w:rsidP="00C82F9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16034" w:rsidRPr="00AA2E58" w:rsidRDefault="00A16034" w:rsidP="00C82F9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16034" w:rsidRPr="00AA2E58" w:rsidRDefault="00A16034" w:rsidP="00C82F9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16034" w:rsidRPr="00AA2E58" w:rsidRDefault="00A16034" w:rsidP="00C82F9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A06AE" w:rsidRPr="00AA2E58" w:rsidRDefault="004A06AE" w:rsidP="00A16034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4A06AE" w:rsidRPr="00AA2E58" w:rsidRDefault="004A06AE" w:rsidP="00C82F9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A06AE" w:rsidRPr="00AA2E58" w:rsidRDefault="004A06AE" w:rsidP="00C82F9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A06AE" w:rsidRPr="00AA2E58" w:rsidRDefault="004A06AE" w:rsidP="00C82F9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A06AE" w:rsidRPr="00AA2E58" w:rsidRDefault="004A06AE" w:rsidP="00C82F9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A06AE" w:rsidRPr="00AA2E58" w:rsidRDefault="004A06AE" w:rsidP="00C82F9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A06AE" w:rsidRPr="00AA2E58" w:rsidRDefault="004A06AE" w:rsidP="00C82F9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66B5F" w:rsidRPr="00AA2E58" w:rsidRDefault="00621C8F" w:rsidP="00666B5F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b/>
          <w:sz w:val="40"/>
          <w:szCs w:val="40"/>
        </w:rPr>
        <w:lastRenderedPageBreak/>
        <w:t>Список используемой литературы</w:t>
      </w:r>
    </w:p>
    <w:p w:rsidR="00621C8F" w:rsidRPr="00AA2E58" w:rsidRDefault="00621C8F" w:rsidP="00621C8F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sz w:val="40"/>
          <w:szCs w:val="40"/>
        </w:rPr>
        <w:t xml:space="preserve">1.Мякишев Г.А. Физика: </w:t>
      </w:r>
      <w:proofErr w:type="spellStart"/>
      <w:r w:rsidRPr="00AA2E58">
        <w:rPr>
          <w:rFonts w:ascii="Times New Roman" w:hAnsi="Times New Roman" w:cs="Times New Roman"/>
          <w:sz w:val="40"/>
          <w:szCs w:val="40"/>
        </w:rPr>
        <w:t>Учебн</w:t>
      </w:r>
      <w:proofErr w:type="spellEnd"/>
      <w:r w:rsidRPr="00AA2E58">
        <w:rPr>
          <w:rFonts w:ascii="Times New Roman" w:hAnsi="Times New Roman" w:cs="Times New Roman"/>
          <w:sz w:val="40"/>
          <w:szCs w:val="40"/>
        </w:rPr>
        <w:t xml:space="preserve">. для 10 </w:t>
      </w:r>
      <w:proofErr w:type="spellStart"/>
      <w:r w:rsidRPr="00AA2E58">
        <w:rPr>
          <w:rFonts w:ascii="Times New Roman" w:hAnsi="Times New Roman" w:cs="Times New Roman"/>
          <w:sz w:val="40"/>
          <w:szCs w:val="40"/>
        </w:rPr>
        <w:t>кл</w:t>
      </w:r>
      <w:proofErr w:type="spellEnd"/>
      <w:r w:rsidRPr="00AA2E58">
        <w:rPr>
          <w:rFonts w:ascii="Times New Roman" w:hAnsi="Times New Roman" w:cs="Times New Roman"/>
          <w:sz w:val="40"/>
          <w:szCs w:val="40"/>
        </w:rPr>
        <w:t>.</w:t>
      </w:r>
    </w:p>
    <w:p w:rsidR="00666B5F" w:rsidRPr="00AA2E58" w:rsidRDefault="00621C8F" w:rsidP="00621C8F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sz w:val="40"/>
          <w:szCs w:val="40"/>
        </w:rPr>
        <w:t>М.: Просвещение, 2002</w:t>
      </w:r>
    </w:p>
    <w:p w:rsidR="00621C8F" w:rsidRPr="00AA2E58" w:rsidRDefault="00621C8F" w:rsidP="00621C8F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sz w:val="40"/>
          <w:szCs w:val="40"/>
        </w:rPr>
        <w:t xml:space="preserve">2.Элементарный учебник физики. </w:t>
      </w:r>
      <w:proofErr w:type="spellStart"/>
      <w:r w:rsidRPr="00AA2E58">
        <w:rPr>
          <w:rFonts w:ascii="Times New Roman" w:hAnsi="Times New Roman" w:cs="Times New Roman"/>
          <w:sz w:val="40"/>
          <w:szCs w:val="40"/>
        </w:rPr>
        <w:t>Г.С.Ландсберг</w:t>
      </w:r>
      <w:proofErr w:type="spellEnd"/>
      <w:r w:rsidRPr="00AA2E58">
        <w:rPr>
          <w:rFonts w:ascii="Times New Roman" w:hAnsi="Times New Roman" w:cs="Times New Roman"/>
          <w:sz w:val="40"/>
          <w:szCs w:val="40"/>
        </w:rPr>
        <w:t xml:space="preserve">. </w:t>
      </w:r>
      <w:r w:rsidR="00BE6CA8" w:rsidRPr="00AA2E58">
        <w:rPr>
          <w:rFonts w:ascii="Times New Roman" w:hAnsi="Times New Roman" w:cs="Times New Roman"/>
          <w:sz w:val="40"/>
          <w:szCs w:val="40"/>
        </w:rPr>
        <w:t>М.: Наука. 1985</w:t>
      </w:r>
    </w:p>
    <w:p w:rsidR="00BE6CA8" w:rsidRPr="00AA2E58" w:rsidRDefault="00BE6CA8" w:rsidP="00621C8F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sz w:val="40"/>
          <w:szCs w:val="40"/>
        </w:rPr>
        <w:t xml:space="preserve">3.Курс общей физики. </w:t>
      </w:r>
      <w:proofErr w:type="spellStart"/>
      <w:r w:rsidRPr="00AA2E58">
        <w:rPr>
          <w:rFonts w:ascii="Times New Roman" w:hAnsi="Times New Roman" w:cs="Times New Roman"/>
          <w:sz w:val="40"/>
          <w:szCs w:val="40"/>
        </w:rPr>
        <w:t>Г.А.Зисман</w:t>
      </w:r>
      <w:proofErr w:type="spellEnd"/>
      <w:r w:rsidRPr="00AA2E58"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 w:rsidRPr="00AA2E58">
        <w:rPr>
          <w:rFonts w:ascii="Times New Roman" w:hAnsi="Times New Roman" w:cs="Times New Roman"/>
          <w:sz w:val="40"/>
          <w:szCs w:val="40"/>
        </w:rPr>
        <w:t>О.М.Тодес</w:t>
      </w:r>
      <w:proofErr w:type="spellEnd"/>
      <w:r w:rsidRPr="00AA2E58">
        <w:rPr>
          <w:rFonts w:ascii="Times New Roman" w:hAnsi="Times New Roman" w:cs="Times New Roman"/>
          <w:sz w:val="40"/>
          <w:szCs w:val="40"/>
        </w:rPr>
        <w:t>, м. Наука, 1965.</w:t>
      </w:r>
    </w:p>
    <w:p w:rsidR="00BE6CA8" w:rsidRPr="00AA2E58" w:rsidRDefault="00BE6CA8" w:rsidP="00621C8F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AA2E58">
        <w:rPr>
          <w:rFonts w:ascii="Times New Roman" w:hAnsi="Times New Roman" w:cs="Times New Roman"/>
          <w:sz w:val="40"/>
          <w:szCs w:val="40"/>
        </w:rPr>
        <w:t xml:space="preserve">4. </w:t>
      </w:r>
      <w:proofErr w:type="spellStart"/>
      <w:r w:rsidRPr="00AA2E58">
        <w:rPr>
          <w:rFonts w:ascii="Times New Roman" w:hAnsi="Times New Roman" w:cs="Times New Roman"/>
          <w:sz w:val="40"/>
          <w:szCs w:val="40"/>
        </w:rPr>
        <w:t>А.В.Перышкин</w:t>
      </w:r>
      <w:proofErr w:type="spellEnd"/>
      <w:r w:rsidRPr="00AA2E58">
        <w:rPr>
          <w:rFonts w:ascii="Times New Roman" w:hAnsi="Times New Roman" w:cs="Times New Roman"/>
          <w:sz w:val="40"/>
          <w:szCs w:val="40"/>
        </w:rPr>
        <w:t>, Физика, Москва, Дрофа, 2009</w:t>
      </w:r>
    </w:p>
    <w:p w:rsidR="00666B5F" w:rsidRPr="00AA2E58" w:rsidRDefault="00666B5F" w:rsidP="00621C8F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666B5F" w:rsidRPr="00AA2E58" w:rsidRDefault="00666B5F" w:rsidP="00666B5F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66B5F" w:rsidRPr="00AA2E58" w:rsidRDefault="00666B5F" w:rsidP="00666B5F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66B5F" w:rsidRPr="00AA2E58" w:rsidRDefault="00666B5F" w:rsidP="00666B5F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66B5F" w:rsidRDefault="00666B5F" w:rsidP="00666B5F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66B5F" w:rsidRDefault="00666B5F" w:rsidP="00666B5F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66B5F" w:rsidRDefault="00666B5F" w:rsidP="00666B5F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66B5F" w:rsidRDefault="00666B5F" w:rsidP="00666B5F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66B5F" w:rsidRDefault="00666B5F" w:rsidP="00666B5F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66B5F" w:rsidRDefault="00666B5F" w:rsidP="00666B5F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66B5F" w:rsidRDefault="00666B5F" w:rsidP="00666B5F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66B5F" w:rsidRDefault="00666B5F" w:rsidP="00666B5F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66B5F" w:rsidRDefault="00666B5F" w:rsidP="00666B5F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66B5F" w:rsidRPr="00FA132D" w:rsidRDefault="00666B5F" w:rsidP="00666B5F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12020" w:rsidRDefault="0051202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020" w:rsidRDefault="00512020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C41" w:rsidRDefault="00B71C41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C41" w:rsidRDefault="00B71C41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C41" w:rsidRDefault="00B71C41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C41" w:rsidRDefault="00B71C41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C41" w:rsidRDefault="00B71C41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C41" w:rsidRDefault="00B71C41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C41" w:rsidRDefault="00B71C41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C41" w:rsidRDefault="00B71C41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C41" w:rsidRDefault="00B71C41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C41" w:rsidRDefault="00B71C41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167" w:rsidRDefault="00E00167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167" w:rsidRDefault="00E00167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167" w:rsidRDefault="00E00167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167" w:rsidRDefault="00E00167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167" w:rsidRDefault="00E00167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167" w:rsidRDefault="00E00167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167" w:rsidRDefault="00E00167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167" w:rsidRDefault="00E00167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167" w:rsidRDefault="00E00167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167" w:rsidRDefault="00E00167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167" w:rsidRDefault="00E00167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167" w:rsidRDefault="00E00167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167" w:rsidRDefault="00E00167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167" w:rsidRDefault="00E00167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167" w:rsidRDefault="00E00167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248" w:rsidRDefault="00CC1248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248" w:rsidRDefault="00CC1248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248" w:rsidRDefault="00CC1248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248" w:rsidRDefault="00CC1248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248" w:rsidRDefault="00CC1248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248" w:rsidRDefault="00CC1248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248" w:rsidRDefault="00CC1248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0B58" w:rsidRDefault="00CF0B58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0B58" w:rsidRDefault="00CF0B58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0B58" w:rsidRDefault="00CF0B58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0B58" w:rsidRDefault="00CF0B58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0B58" w:rsidRDefault="00CF0B58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0B58" w:rsidRDefault="00CF0B58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0B58" w:rsidRDefault="00CF0B58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683" w:rsidRDefault="00555683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683" w:rsidRDefault="00555683" w:rsidP="005120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FB4" w:rsidRPr="006D7627" w:rsidRDefault="00343FB4" w:rsidP="00821795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</w:p>
    <w:p w:rsidR="003929BE" w:rsidRPr="001519D8" w:rsidRDefault="00D86A49" w:rsidP="001519D8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1519D8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  </w:t>
      </w:r>
    </w:p>
    <w:p w:rsidR="00343FB4" w:rsidRPr="00821795" w:rsidRDefault="00343FB4" w:rsidP="00821795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66B5F" w:rsidRDefault="00666B5F" w:rsidP="00666B5F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211A13" w:rsidRDefault="00211A13" w:rsidP="00666B5F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211A13" w:rsidRDefault="00211A13" w:rsidP="00666B5F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211A13" w:rsidRDefault="00211A13" w:rsidP="00666B5F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211A13" w:rsidRDefault="00211A13" w:rsidP="00666B5F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211A13" w:rsidRDefault="00211A13" w:rsidP="00666B5F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211A13" w:rsidRPr="00666B5F" w:rsidRDefault="00211A13" w:rsidP="00666B5F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sectPr w:rsidR="00211A13" w:rsidRPr="00666B5F" w:rsidSect="001519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E51" w:rsidRDefault="00C50E51" w:rsidP="00ED4E64">
      <w:pPr>
        <w:spacing w:after="0" w:line="240" w:lineRule="auto"/>
      </w:pPr>
      <w:r>
        <w:separator/>
      </w:r>
    </w:p>
  </w:endnote>
  <w:endnote w:type="continuationSeparator" w:id="0">
    <w:p w:rsidR="00C50E51" w:rsidRDefault="00C50E51" w:rsidP="00ED4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3244408"/>
      <w:docPartObj>
        <w:docPartGallery w:val="Page Numbers (Bottom of Page)"/>
        <w:docPartUnique/>
      </w:docPartObj>
    </w:sdtPr>
    <w:sdtEndPr/>
    <w:sdtContent>
      <w:p w:rsidR="00ED4E64" w:rsidRDefault="00ED4E64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2E58">
          <w:rPr>
            <w:noProof/>
          </w:rPr>
          <w:t>1</w:t>
        </w:r>
        <w:r>
          <w:fldChar w:fldCharType="end"/>
        </w:r>
      </w:p>
    </w:sdtContent>
  </w:sdt>
  <w:p w:rsidR="00ED4E64" w:rsidRDefault="00ED4E6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E51" w:rsidRDefault="00C50E51" w:rsidP="00ED4E64">
      <w:pPr>
        <w:spacing w:after="0" w:line="240" w:lineRule="auto"/>
      </w:pPr>
      <w:r>
        <w:separator/>
      </w:r>
    </w:p>
  </w:footnote>
  <w:footnote w:type="continuationSeparator" w:id="0">
    <w:p w:rsidR="00C50E51" w:rsidRDefault="00C50E51" w:rsidP="00ED4E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60340"/>
    <w:multiLevelType w:val="hybridMultilevel"/>
    <w:tmpl w:val="7CF2F764"/>
    <w:lvl w:ilvl="0" w:tplc="3452A2D0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1BA4081"/>
    <w:multiLevelType w:val="hybridMultilevel"/>
    <w:tmpl w:val="CC8A82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2F6D7B"/>
    <w:multiLevelType w:val="hybridMultilevel"/>
    <w:tmpl w:val="7F4CFD2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0207ED"/>
    <w:multiLevelType w:val="multilevel"/>
    <w:tmpl w:val="8E969D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4">
    <w:nsid w:val="6BFF54D3"/>
    <w:multiLevelType w:val="hybridMultilevel"/>
    <w:tmpl w:val="F7784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324268"/>
    <w:multiLevelType w:val="hybridMultilevel"/>
    <w:tmpl w:val="B3020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4E2063"/>
    <w:multiLevelType w:val="hybridMultilevel"/>
    <w:tmpl w:val="679A06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9E483F"/>
    <w:multiLevelType w:val="hybridMultilevel"/>
    <w:tmpl w:val="D6A40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0"/>
  </w:num>
  <w:num w:numId="10">
    <w:abstractNumId w:val="7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F93"/>
    <w:rsid w:val="00002774"/>
    <w:rsid w:val="000C6AA0"/>
    <w:rsid w:val="001519D8"/>
    <w:rsid w:val="001850F8"/>
    <w:rsid w:val="001A2A79"/>
    <w:rsid w:val="00211A13"/>
    <w:rsid w:val="0022443D"/>
    <w:rsid w:val="00274DE0"/>
    <w:rsid w:val="002A609A"/>
    <w:rsid w:val="003158D9"/>
    <w:rsid w:val="0031651E"/>
    <w:rsid w:val="00343FB4"/>
    <w:rsid w:val="00353371"/>
    <w:rsid w:val="0039169A"/>
    <w:rsid w:val="003929BE"/>
    <w:rsid w:val="00426E85"/>
    <w:rsid w:val="004408E1"/>
    <w:rsid w:val="004916D4"/>
    <w:rsid w:val="00493865"/>
    <w:rsid w:val="004A06AE"/>
    <w:rsid w:val="004E363C"/>
    <w:rsid w:val="00500AAB"/>
    <w:rsid w:val="00512020"/>
    <w:rsid w:val="005126B5"/>
    <w:rsid w:val="00555683"/>
    <w:rsid w:val="006047AD"/>
    <w:rsid w:val="00621C8F"/>
    <w:rsid w:val="006423CB"/>
    <w:rsid w:val="00666B5F"/>
    <w:rsid w:val="006D7627"/>
    <w:rsid w:val="00720B50"/>
    <w:rsid w:val="00757B60"/>
    <w:rsid w:val="00776F4B"/>
    <w:rsid w:val="00787A93"/>
    <w:rsid w:val="007B024E"/>
    <w:rsid w:val="007D3019"/>
    <w:rsid w:val="00821795"/>
    <w:rsid w:val="008773A0"/>
    <w:rsid w:val="008E5940"/>
    <w:rsid w:val="009D5EC2"/>
    <w:rsid w:val="00A16034"/>
    <w:rsid w:val="00A82AA1"/>
    <w:rsid w:val="00AA2E58"/>
    <w:rsid w:val="00B71C41"/>
    <w:rsid w:val="00B86F5C"/>
    <w:rsid w:val="00BD49D1"/>
    <w:rsid w:val="00BE6CA8"/>
    <w:rsid w:val="00C366E8"/>
    <w:rsid w:val="00C47491"/>
    <w:rsid w:val="00C50E51"/>
    <w:rsid w:val="00C82F93"/>
    <w:rsid w:val="00CC1248"/>
    <w:rsid w:val="00CF0B58"/>
    <w:rsid w:val="00D40028"/>
    <w:rsid w:val="00D61D3F"/>
    <w:rsid w:val="00D8359A"/>
    <w:rsid w:val="00D86A49"/>
    <w:rsid w:val="00D86CD2"/>
    <w:rsid w:val="00DB20E0"/>
    <w:rsid w:val="00DD78C0"/>
    <w:rsid w:val="00DF22EC"/>
    <w:rsid w:val="00E00167"/>
    <w:rsid w:val="00E5339A"/>
    <w:rsid w:val="00E97055"/>
    <w:rsid w:val="00ED4E64"/>
    <w:rsid w:val="00EF3602"/>
    <w:rsid w:val="00F46740"/>
    <w:rsid w:val="00F76C6F"/>
    <w:rsid w:val="00F93C5F"/>
    <w:rsid w:val="00FA04D7"/>
    <w:rsid w:val="00FA132D"/>
    <w:rsid w:val="00FB61DD"/>
    <w:rsid w:val="00FF6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C82F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82F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Intense Quote"/>
    <w:basedOn w:val="a"/>
    <w:next w:val="a"/>
    <w:link w:val="a4"/>
    <w:uiPriority w:val="30"/>
    <w:qFormat/>
    <w:rsid w:val="00C82F9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C82F93"/>
    <w:rPr>
      <w:b/>
      <w:bCs/>
      <w:i/>
      <w:iCs/>
      <w:color w:val="4F81BD" w:themeColor="accent1"/>
    </w:rPr>
  </w:style>
  <w:style w:type="character" w:styleId="a5">
    <w:name w:val="Intense Reference"/>
    <w:basedOn w:val="a0"/>
    <w:uiPriority w:val="32"/>
    <w:qFormat/>
    <w:rsid w:val="00C82F93"/>
    <w:rPr>
      <w:b/>
      <w:bCs/>
      <w:smallCaps/>
      <w:color w:val="C0504D" w:themeColor="accent2"/>
      <w:spacing w:val="5"/>
      <w:u w:val="single"/>
    </w:rPr>
  </w:style>
  <w:style w:type="paragraph" w:styleId="a6">
    <w:name w:val="List Paragraph"/>
    <w:basedOn w:val="a"/>
    <w:qFormat/>
    <w:rsid w:val="00F4674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24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443D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4E363C"/>
    <w:rPr>
      <w:color w:val="D27586"/>
      <w:sz w:val="24"/>
      <w:szCs w:val="24"/>
      <w:u w:val="single"/>
    </w:rPr>
  </w:style>
  <w:style w:type="paragraph" w:customStyle="1" w:styleId="aa">
    <w:name w:val="Базовый"/>
    <w:rsid w:val="00274DE0"/>
    <w:pPr>
      <w:tabs>
        <w:tab w:val="left" w:pos="709"/>
      </w:tabs>
      <w:suppressAutoHyphens/>
      <w:spacing w:line="276" w:lineRule="atLeast"/>
    </w:pPr>
    <w:rPr>
      <w:rFonts w:ascii="Calibri" w:eastAsia="SimSun" w:hAnsi="Calibri"/>
    </w:rPr>
  </w:style>
  <w:style w:type="paragraph" w:styleId="ab">
    <w:name w:val="header"/>
    <w:basedOn w:val="a"/>
    <w:link w:val="ac"/>
    <w:uiPriority w:val="99"/>
    <w:unhideWhenUsed/>
    <w:rsid w:val="00ED4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D4E64"/>
  </w:style>
  <w:style w:type="paragraph" w:styleId="ad">
    <w:name w:val="footer"/>
    <w:basedOn w:val="a"/>
    <w:link w:val="ae"/>
    <w:uiPriority w:val="99"/>
    <w:unhideWhenUsed/>
    <w:rsid w:val="00ED4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D4E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C82F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82F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Intense Quote"/>
    <w:basedOn w:val="a"/>
    <w:next w:val="a"/>
    <w:link w:val="a4"/>
    <w:uiPriority w:val="30"/>
    <w:qFormat/>
    <w:rsid w:val="00C82F9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C82F93"/>
    <w:rPr>
      <w:b/>
      <w:bCs/>
      <w:i/>
      <w:iCs/>
      <w:color w:val="4F81BD" w:themeColor="accent1"/>
    </w:rPr>
  </w:style>
  <w:style w:type="character" w:styleId="a5">
    <w:name w:val="Intense Reference"/>
    <w:basedOn w:val="a0"/>
    <w:uiPriority w:val="32"/>
    <w:qFormat/>
    <w:rsid w:val="00C82F93"/>
    <w:rPr>
      <w:b/>
      <w:bCs/>
      <w:smallCaps/>
      <w:color w:val="C0504D" w:themeColor="accent2"/>
      <w:spacing w:val="5"/>
      <w:u w:val="single"/>
    </w:rPr>
  </w:style>
  <w:style w:type="paragraph" w:styleId="a6">
    <w:name w:val="List Paragraph"/>
    <w:basedOn w:val="a"/>
    <w:qFormat/>
    <w:rsid w:val="00F4674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24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443D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4E363C"/>
    <w:rPr>
      <w:color w:val="D27586"/>
      <w:sz w:val="24"/>
      <w:szCs w:val="24"/>
      <w:u w:val="single"/>
    </w:rPr>
  </w:style>
  <w:style w:type="paragraph" w:customStyle="1" w:styleId="aa">
    <w:name w:val="Базовый"/>
    <w:rsid w:val="00274DE0"/>
    <w:pPr>
      <w:tabs>
        <w:tab w:val="left" w:pos="709"/>
      </w:tabs>
      <w:suppressAutoHyphens/>
      <w:spacing w:line="276" w:lineRule="atLeast"/>
    </w:pPr>
    <w:rPr>
      <w:rFonts w:ascii="Calibri" w:eastAsia="SimSun" w:hAnsi="Calibri"/>
    </w:rPr>
  </w:style>
  <w:style w:type="paragraph" w:styleId="ab">
    <w:name w:val="header"/>
    <w:basedOn w:val="a"/>
    <w:link w:val="ac"/>
    <w:uiPriority w:val="99"/>
    <w:unhideWhenUsed/>
    <w:rsid w:val="00ED4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D4E64"/>
  </w:style>
  <w:style w:type="paragraph" w:styleId="ad">
    <w:name w:val="footer"/>
    <w:basedOn w:val="a"/>
    <w:link w:val="ae"/>
    <w:uiPriority w:val="99"/>
    <w:unhideWhenUsed/>
    <w:rsid w:val="00ED4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D4E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2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hyperlink" Target="http://www.alegri.ru/v-mire-cvetov/magija-rastenii/komnatnye-rastenija-po-znakam-zodiaka.html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yperlink" Target="http://www.top-shop.ru/product/42922-polaris-puh-1805i/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cveti.ucoz.ua/_ph/19/507050723.jpg" TargetMode="External"/><Relationship Id="rId25" Type="http://schemas.openxmlformats.org/officeDocument/2006/relationships/hyperlink" Target="http://www.alegri.ru/v-mire-cvetov/magija-rastenii/komnatnye-rastenija-po-znakam-zodiaka.html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hyperlink" Target="http://www.alegri.ru/v-mire-cvetov/magija-rastenii/komnatnye-rastenija-po-znakam-zodiaka.html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alegri.ru/v-mire-cvetov/magija-rastenii/komnatnye-rastenija-po-znakam-zodiaka.html" TargetMode="External"/><Relationship Id="rId32" Type="http://schemas.openxmlformats.org/officeDocument/2006/relationships/hyperlink" Target="http://www.top-shop.ru/product/7028-irit-ir-201/" TargetMode="External"/><Relationship Id="rId37" Type="http://schemas.openxmlformats.org/officeDocument/2006/relationships/image" Target="media/image15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hyperlink" Target="http://www.alegri.ru/v-mire-cvetov/magija-rastenii/komnatnye-rastenija-po-znakam-zodiaka.html" TargetMode="External"/><Relationship Id="rId28" Type="http://schemas.openxmlformats.org/officeDocument/2006/relationships/hyperlink" Target="http://www.top-shop.ru/product/42923-polaris-puh-2005di/" TargetMode="External"/><Relationship Id="rId36" Type="http://schemas.openxmlformats.org/officeDocument/2006/relationships/hyperlink" Target="http://www.top-shop.ru/product/46961-dormeo-mador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alegri.ru/v-mire-cvetov/magija-rastenii/komnatnye-rastenija-po-znakam-zodiaka.html" TargetMode="External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image" Target="media/image10.jpeg"/><Relationship Id="rId27" Type="http://schemas.openxmlformats.org/officeDocument/2006/relationships/hyperlink" Target="http://www.alegri.ru/v-mire-cvetov/magija-rastenii/komnatnye-rastenija-po-znakam-zodiaka.html" TargetMode="External"/><Relationship Id="rId30" Type="http://schemas.openxmlformats.org/officeDocument/2006/relationships/hyperlink" Target="http://www.top-shop.ru/product/20827-sinbo-sah-6101/" TargetMode="External"/><Relationship Id="rId35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FE1F7-5B6C-44B4-97B0-93E9CAC77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1636</Words>
  <Characters>9327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Мегабайт плюс</dc:creator>
  <cp:keywords/>
  <dc:description/>
  <cp:lastModifiedBy>Мегабайт плюс</cp:lastModifiedBy>
  <cp:revision>83</cp:revision>
  <cp:lastPrinted>2013-01-06T13:23:00Z</cp:lastPrinted>
  <dcterms:created xsi:type="dcterms:W3CDTF">2012-12-02T08:02:00Z</dcterms:created>
  <dcterms:modified xsi:type="dcterms:W3CDTF">2013-03-30T08:02:00Z</dcterms:modified>
</cp:coreProperties>
</file>