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D4" w:rsidRPr="002E662E" w:rsidRDefault="00A06BD4" w:rsidP="00A06BD4">
      <w:pPr>
        <w:rPr>
          <w:rFonts w:asciiTheme="majorHAnsi" w:hAnsiTheme="majorHAnsi"/>
          <w:b/>
          <w:sz w:val="28"/>
          <w:szCs w:val="28"/>
        </w:rPr>
      </w:pPr>
      <w:r w:rsidRPr="00202361">
        <w:rPr>
          <w:rFonts w:asciiTheme="majorHAnsi" w:hAnsiTheme="majorHAnsi"/>
          <w:b/>
          <w:sz w:val="28"/>
          <w:szCs w:val="28"/>
        </w:rPr>
        <w:t xml:space="preserve">                       Пояснительная записка</w:t>
      </w:r>
    </w:p>
    <w:p w:rsidR="00A06BD4" w:rsidRPr="00542E53" w:rsidRDefault="00A06BD4" w:rsidP="00A06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Данная программа по физике составлена на основе федерального компонента Государственного стандарта основного общего образования и адресована средней общеобразовательной школе для 7-9 классов</w:t>
      </w:r>
      <w:r w:rsidRPr="00447A6B">
        <w:rPr>
          <w:rFonts w:ascii="Times New Roman" w:hAnsi="Times New Roman" w:cs="Times New Roman"/>
          <w:sz w:val="24"/>
          <w:szCs w:val="24"/>
        </w:rPr>
        <w:t xml:space="preserve">.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447A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уделяется знакомству  с методами научного познания окружающего мира, постановке проблем, требующих от учащихся самостоятельной деятельности по их разрешению. Знание физических законов необходимо для изучения химии, биологии, физической географии, технологии, ОБЖ.                                                                                                                          Курс физики в данной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</w:t>
      </w:r>
      <w:proofErr w:type="gramStart"/>
      <w:r w:rsidR="006123C7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6123C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на уровне рассмотрения явлений природы, знакомства с основными законами физики и применением этих законов в технике и повседневной жизни.                                                                                                                                         Изучение физики в общеобразовательных учреждениях основного общего образования направлено на достижение следующих целей:                                                                                                   - </w:t>
      </w:r>
      <w:r w:rsidRPr="0061306E">
        <w:rPr>
          <w:rFonts w:ascii="Times New Roman" w:hAnsi="Times New Roman" w:cs="Times New Roman"/>
          <w:b/>
          <w:sz w:val="24"/>
          <w:szCs w:val="24"/>
        </w:rPr>
        <w:t>освоение знаний</w:t>
      </w:r>
      <w:r>
        <w:rPr>
          <w:rFonts w:ascii="Times New Roman" w:hAnsi="Times New Roman" w:cs="Times New Roman"/>
          <w:sz w:val="24"/>
          <w:szCs w:val="24"/>
        </w:rPr>
        <w:t xml:space="preserve"> о механических, тепловых, электромагнитных и квантовых явлениях; величинах, характеризующих эти явления; законах, которым они подчиняются; методам научного познания природы и формирование на этой основе представлений о физической картине мира;                                                                                                                                                                       - </w:t>
      </w:r>
      <w:r w:rsidRPr="0061306E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>
        <w:rPr>
          <w:rFonts w:ascii="Times New Roman" w:hAnsi="Times New Roman" w:cs="Times New Roman"/>
          <w:sz w:val="24"/>
          <w:szCs w:val="24"/>
        </w:rPr>
        <w:t xml:space="preserve"> проводить наблюдения природных явлений, описывать и обобщать результаты наблюдений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                                                                                                                                                               - </w:t>
      </w:r>
      <w:r w:rsidRPr="0061306E">
        <w:rPr>
          <w:rFonts w:ascii="Times New Roman" w:hAnsi="Times New Roman" w:cs="Times New Roman"/>
          <w:b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                                                                                                                                                         - </w:t>
      </w:r>
      <w:r w:rsidRPr="002A000D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>
        <w:rPr>
          <w:rFonts w:ascii="Times New Roman" w:hAnsi="Times New Roman" w:cs="Times New Roman"/>
          <w:sz w:val="24"/>
          <w:szCs w:val="24"/>
        </w:rPr>
        <w:t xml:space="preserve"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техники;                                                                        - </w:t>
      </w:r>
      <w:r w:rsidRPr="002A000D">
        <w:rPr>
          <w:rFonts w:ascii="Times New Roman" w:hAnsi="Times New Roman" w:cs="Times New Roman"/>
          <w:b/>
          <w:sz w:val="24"/>
          <w:szCs w:val="24"/>
        </w:rPr>
        <w:t>применение полученных знаний и умений</w:t>
      </w:r>
      <w:r>
        <w:rPr>
          <w:rFonts w:ascii="Times New Roman" w:hAnsi="Times New Roman" w:cs="Times New Roman"/>
          <w:sz w:val="24"/>
          <w:szCs w:val="24"/>
        </w:rPr>
        <w:t xml:space="preserve"> для решения практических задач повседневной жизни, для обеспечения безопасности своей жизни, рационального природопользования  </w:t>
      </w:r>
      <w:r w:rsidRPr="00447A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охраны окружающей среды.</w:t>
      </w:r>
      <w:r w:rsidRPr="00447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C02D2A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общеобразовательных учреждений РФ отводит 210 часов для обязательного изучения физики на ступени основного общего образования, </w:t>
      </w:r>
      <w:r w:rsidRPr="00C02D2A">
        <w:rPr>
          <w:rFonts w:ascii="Times New Roman" w:hAnsi="Times New Roman" w:cs="Times New Roman"/>
          <w:sz w:val="24"/>
          <w:szCs w:val="24"/>
        </w:rPr>
        <w:lastRenderedPageBreak/>
        <w:t>в том числе в 7,8,9 классах – по 70 учебных часов из расчета 2 учебных  часа</w:t>
      </w:r>
      <w:r>
        <w:rPr>
          <w:rFonts w:ascii="Times New Roman" w:hAnsi="Times New Roman" w:cs="Times New Roman"/>
          <w:sz w:val="24"/>
          <w:szCs w:val="24"/>
        </w:rPr>
        <w:t xml:space="preserve"> в неделю (резерв времени – 6 часов).                                                                                                     Данная программа предусматривает формирование у школьников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 Приоритетами для школьного курса физики на этапе основного общего образования являются:                                                      </w:t>
      </w:r>
      <w:proofErr w:type="gramStart"/>
      <w:r w:rsidRPr="00D8067D">
        <w:rPr>
          <w:rFonts w:ascii="Times New Roman" w:hAnsi="Times New Roman" w:cs="Times New Roman"/>
          <w:i/>
          <w:sz w:val="24"/>
          <w:szCs w:val="24"/>
        </w:rPr>
        <w:t xml:space="preserve">Познавательная деятельность: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- использование для познания окружающего мира различных естественно - научных методов: наблюдение, измерение, эксперимент, моделирование;                                                                  - формирование умений различать факты, гипотезы, причины, следствия, доказательства, законы, теории;                                                                                                                                                  - овладение адекватными способами решения теоретических и экспериментальных задач; - приобретение опыта выдвижения гипотез для объяснения известных фактов и экспериментальной проверки выдвигаемых гипотез.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B0379C">
        <w:rPr>
          <w:rFonts w:ascii="Times New Roman" w:hAnsi="Times New Roman" w:cs="Times New Roman"/>
          <w:i/>
          <w:sz w:val="24"/>
          <w:szCs w:val="24"/>
        </w:rPr>
        <w:t xml:space="preserve">Информационно – коммуникативная деятельность: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- владение монологической и диалогической речью, развитие способности понимать точку зрения собеседника и признавать право на иное мнение;                                                                                    - использование для решения познавательных и коммуникативных задач различных источников информации</w:t>
      </w:r>
      <w:r w:rsidRPr="00B0379C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</w:t>
      </w:r>
      <w:r w:rsidRPr="00B0379C">
        <w:rPr>
          <w:rFonts w:ascii="Times New Roman" w:hAnsi="Times New Roman" w:cs="Times New Roman"/>
          <w:i/>
          <w:sz w:val="24"/>
          <w:szCs w:val="24"/>
        </w:rPr>
        <w:t>Рефлексивная деятельность: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-  </w:t>
      </w:r>
      <w:r>
        <w:rPr>
          <w:rFonts w:ascii="Times New Roman" w:hAnsi="Times New Roman" w:cs="Times New Roman"/>
          <w:sz w:val="24"/>
          <w:szCs w:val="24"/>
        </w:rPr>
        <w:t>владение навыками контроля и оценки своей деятельности, умением предвидеть возможные результаты своих действий;                                                                                                               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7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организация учебной деятельности: постановка цели, планирование, определение оптимального соотношения цели и средств.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79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-    Обязательные результаты изучения курса «Физика» приведены в разделе «Требования к уровню подготовки выпускников», который полностью соответствует стандарту. Требования направлены на реализац</w:t>
      </w:r>
      <w:r w:rsidR="00B90F45">
        <w:rPr>
          <w:rFonts w:ascii="Times New Roman" w:hAnsi="Times New Roman" w:cs="Times New Roman"/>
          <w:sz w:val="24"/>
          <w:szCs w:val="24"/>
        </w:rPr>
        <w:t xml:space="preserve">ию  </w:t>
      </w:r>
      <w:proofErr w:type="spellStart"/>
      <w:r w:rsidR="00B90F45">
        <w:rPr>
          <w:rFonts w:ascii="Times New Roman" w:hAnsi="Times New Roman" w:cs="Times New Roman"/>
          <w:sz w:val="24"/>
          <w:szCs w:val="24"/>
        </w:rPr>
        <w:t>деятельностн</w:t>
      </w:r>
      <w:proofErr w:type="gramStart"/>
      <w:r w:rsidR="00B90F4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B90F4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90F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личностно ориентированного подходов; освоение учащимися интеллектуальной и практической деятельности; овладение знаниями и умениями, необходимыми в повседневной жизни, позволяющими ориентироваться в окружающем мире, значимыми для сохранения окружающей среды и собственного здоровья.                                                                                                                             Рубрика «Знать</w:t>
      </w:r>
      <w:r w:rsidRPr="0017384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понимать» включает требования к учебному материалу, который усваивается и воспроизводится учащимися. Выпускники должны понимать смысл изучаемых  физических понятий и законов.                                                                                             Рубрика «Уметь» включает требования, основанные на более сложных видах деятельности, в том числе творческой: объяснят физические явления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представлять результаты измерений с помощью таблиц, графиков и выявлять на этой основе эмпирические зависимости, решать задачи на применение изученных физических законов, приводить примеры практического использования полученных знаний, осуществлять самостоятельный поиск учебной информации.                                                                                      -  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6BD4" w:rsidRPr="00447A6B" w:rsidRDefault="00A06BD4" w:rsidP="00A06BD4">
      <w:pPr>
        <w:rPr>
          <w:rFonts w:ascii="Times New Roman" w:hAnsi="Times New Roman" w:cs="Times New Roman"/>
          <w:sz w:val="24"/>
          <w:szCs w:val="24"/>
        </w:rPr>
      </w:pPr>
      <w:r w:rsidRPr="00447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A06BD4" w:rsidRDefault="00A06BD4" w:rsidP="00A06BD4">
      <w:pPr>
        <w:rPr>
          <w:rFonts w:ascii="Times New Roman" w:hAnsi="Times New Roman" w:cs="Times New Roman"/>
          <w:sz w:val="24"/>
          <w:szCs w:val="24"/>
        </w:rPr>
      </w:pPr>
    </w:p>
    <w:p w:rsidR="006123C7" w:rsidRDefault="00A06BD4" w:rsidP="00A06BD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1B81">
        <w:rPr>
          <w:rFonts w:ascii="Times New Roman" w:hAnsi="Times New Roman" w:cs="Times New Roman"/>
          <w:b/>
          <w:sz w:val="28"/>
          <w:szCs w:val="28"/>
          <w:u w:val="single"/>
        </w:rPr>
        <w:t>Требования к уровню подготовки выпускников образовательных учреждений  основного общего образования по физике</w:t>
      </w:r>
      <w:r w:rsidR="00542E5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</w:t>
      </w:r>
    </w:p>
    <w:p w:rsidR="00A06BD4" w:rsidRPr="00542E53" w:rsidRDefault="00A06BD4" w:rsidP="00A06BD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CD4857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физики ученик должен знать/понимать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4857">
        <w:rPr>
          <w:rFonts w:ascii="Times New Roman" w:hAnsi="Times New Roman" w:cs="Times New Roman"/>
          <w:b/>
          <w:sz w:val="24"/>
          <w:szCs w:val="24"/>
        </w:rPr>
        <w:t>смысл понятий</w:t>
      </w:r>
      <w:r>
        <w:rPr>
          <w:rFonts w:ascii="Times New Roman" w:hAnsi="Times New Roman" w:cs="Times New Roman"/>
          <w:sz w:val="24"/>
          <w:szCs w:val="24"/>
        </w:rPr>
        <w:t>: физическое явление, физический закон, вещество, взаимодействие, электрическое поле, волна, атом, атомное ядро, ионизирующие излучения;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CD4857">
        <w:rPr>
          <w:rFonts w:ascii="Times New Roman" w:hAnsi="Times New Roman" w:cs="Times New Roman"/>
          <w:b/>
          <w:sz w:val="24"/>
          <w:szCs w:val="24"/>
        </w:rPr>
        <w:t>- смысл физических величин:</w:t>
      </w:r>
      <w:r>
        <w:rPr>
          <w:rFonts w:ascii="Times New Roman" w:hAnsi="Times New Roman" w:cs="Times New Roman"/>
          <w:sz w:val="24"/>
          <w:szCs w:val="24"/>
        </w:rPr>
        <w:t xml:space="preserve"> 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                                                                                               </w:t>
      </w:r>
      <w:r w:rsidRPr="00CD4857">
        <w:rPr>
          <w:rFonts w:ascii="Times New Roman" w:hAnsi="Times New Roman" w:cs="Times New Roman"/>
          <w:b/>
          <w:sz w:val="24"/>
          <w:szCs w:val="24"/>
        </w:rPr>
        <w:t>- смысл физических законов</w:t>
      </w:r>
      <w:r>
        <w:rPr>
          <w:rFonts w:ascii="Times New Roman" w:hAnsi="Times New Roman" w:cs="Times New Roman"/>
          <w:sz w:val="24"/>
          <w:szCs w:val="24"/>
        </w:rPr>
        <w:t xml:space="preserve">: Паскаля, Архимеда, Ньютона, всемирного тяготения, сохранения импульса и механической энергии, сохранение энергии в тепловых процессах, сохранения электрического заряда, Ома для участка электрической цепи, Джоуля - Ленца, прямолинейного распространение света, отражения света; </w:t>
      </w:r>
      <w:r w:rsidRPr="00143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143C3B">
        <w:rPr>
          <w:rFonts w:ascii="Times New Roman" w:hAnsi="Times New Roman" w:cs="Times New Roman"/>
          <w:sz w:val="24"/>
          <w:szCs w:val="24"/>
        </w:rPr>
        <w:t xml:space="preserve"> </w:t>
      </w:r>
      <w:r w:rsidRPr="00CD48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542E5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542E53">
        <w:rPr>
          <w:rFonts w:ascii="Times New Roman" w:hAnsi="Times New Roman" w:cs="Times New Roman"/>
          <w:sz w:val="24"/>
          <w:szCs w:val="24"/>
        </w:rPr>
        <w:t>у</w:t>
      </w:r>
      <w:r w:rsidR="00542E53" w:rsidRPr="00CD4857">
        <w:rPr>
          <w:rFonts w:ascii="Times New Roman" w:hAnsi="Times New Roman" w:cs="Times New Roman"/>
          <w:b/>
          <w:sz w:val="24"/>
          <w:szCs w:val="24"/>
        </w:rPr>
        <w:t xml:space="preserve">меть </w:t>
      </w:r>
      <w:r w:rsidRPr="00CD4857">
        <w:rPr>
          <w:rFonts w:ascii="Times New Roman" w:hAnsi="Times New Roman" w:cs="Times New Roman"/>
          <w:b/>
          <w:sz w:val="24"/>
          <w:szCs w:val="24"/>
        </w:rPr>
        <w:t xml:space="preserve">описывать и объяснять физические явления: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равномерное прямолинейное движение, равноускоренное прямолинейное движение, передачу 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 </w:t>
      </w:r>
      <w:r w:rsidRPr="002C3AC9">
        <w:rPr>
          <w:rFonts w:ascii="Times New Roman" w:hAnsi="Times New Roman" w:cs="Times New Roman"/>
          <w:b/>
          <w:sz w:val="24"/>
          <w:szCs w:val="24"/>
        </w:rPr>
        <w:t>- использовать физические приборы и измерительные инструменты для измерения физических величин</w:t>
      </w:r>
      <w:r>
        <w:rPr>
          <w:rFonts w:ascii="Times New Roman" w:hAnsi="Times New Roman" w:cs="Times New Roman"/>
          <w:sz w:val="24"/>
          <w:szCs w:val="24"/>
        </w:rPr>
        <w:t xml:space="preserve">: 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                                                                                                          - </w:t>
      </w:r>
      <w:r w:rsidRPr="002C3AC9">
        <w:rPr>
          <w:rFonts w:ascii="Times New Roman" w:hAnsi="Times New Roman" w:cs="Times New Roman"/>
          <w:b/>
          <w:sz w:val="24"/>
          <w:szCs w:val="24"/>
        </w:rPr>
        <w:t>представлять результаты измерений</w:t>
      </w:r>
      <w:r>
        <w:rPr>
          <w:rFonts w:ascii="Times New Roman" w:hAnsi="Times New Roman" w:cs="Times New Roman"/>
          <w:sz w:val="24"/>
          <w:szCs w:val="24"/>
        </w:rPr>
        <w:t xml:space="preserve"> с помощью таблиц, графиков и выявлять на этой основе эмпирические зависимости:  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света;                                                                                                                                                                     - </w:t>
      </w:r>
      <w:r w:rsidRPr="002C3AC9">
        <w:rPr>
          <w:rFonts w:ascii="Times New Roman" w:hAnsi="Times New Roman" w:cs="Times New Roman"/>
          <w:b/>
          <w:sz w:val="24"/>
          <w:szCs w:val="24"/>
        </w:rPr>
        <w:t>выражать результаты</w:t>
      </w:r>
      <w:r>
        <w:rPr>
          <w:rFonts w:ascii="Times New Roman" w:hAnsi="Times New Roman" w:cs="Times New Roman"/>
          <w:sz w:val="24"/>
          <w:szCs w:val="24"/>
        </w:rPr>
        <w:t xml:space="preserve"> измерений и расчетов в единицах Международной системы;                                          - </w:t>
      </w:r>
      <w:r w:rsidRPr="002C3AC9">
        <w:rPr>
          <w:rFonts w:ascii="Times New Roman" w:hAnsi="Times New Roman" w:cs="Times New Roman"/>
          <w:b/>
          <w:sz w:val="24"/>
          <w:szCs w:val="24"/>
        </w:rPr>
        <w:t>приводить примеры</w:t>
      </w:r>
      <w:r>
        <w:rPr>
          <w:rFonts w:ascii="Times New Roman" w:hAnsi="Times New Roman" w:cs="Times New Roman"/>
          <w:sz w:val="24"/>
          <w:szCs w:val="24"/>
        </w:rPr>
        <w:t xml:space="preserve"> практического использования физических знаний о механических, тепловых, электромагнитных и квантовых явлениях;                                                                                     - решать задачи на применение изученных физических законов;                                                                       - </w:t>
      </w:r>
      <w:r w:rsidRPr="002C3AC9">
        <w:rPr>
          <w:rFonts w:ascii="Times New Roman" w:hAnsi="Times New Roman" w:cs="Times New Roman"/>
          <w:b/>
          <w:sz w:val="24"/>
          <w:szCs w:val="24"/>
        </w:rPr>
        <w:t>осуществлять самостоятельный поиск информации</w:t>
      </w:r>
      <w:r>
        <w:rPr>
          <w:rFonts w:ascii="Times New Roman" w:hAnsi="Times New Roman" w:cs="Times New Roman"/>
          <w:sz w:val="24"/>
          <w:szCs w:val="24"/>
        </w:rPr>
        <w:t xml:space="preserve"> естественно – научного содержания с использованием различных источников (учебных текстов, справочных и научно – 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                                                                                                       </w:t>
      </w:r>
      <w:r w:rsidRPr="00CD4857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- обеспечения безопасности в процессе использования транспортных средств, электробытовых приборов, электронной техники;                                                                                            -  контроля за исправностью электропроводки, водопровода, сантехники, газовых приборов в квартире;                                                                                                                                                                                                                                                     - рациональное применение простых механизмов;                                                                                        - оценки безопасности радиационного фона. </w:t>
      </w:r>
    </w:p>
    <w:p w:rsidR="00A06BD4" w:rsidRDefault="00A06BD4" w:rsidP="00A06BD4">
      <w:pPr>
        <w:rPr>
          <w:rFonts w:ascii="Times New Roman" w:hAnsi="Times New Roman" w:cs="Times New Roman"/>
          <w:sz w:val="24"/>
          <w:szCs w:val="24"/>
        </w:rPr>
      </w:pPr>
    </w:p>
    <w:p w:rsidR="006111F3" w:rsidRDefault="00A06BD4" w:rsidP="00A06BD4">
      <w:pPr>
        <w:rPr>
          <w:rFonts w:ascii="Times New Roman" w:hAnsi="Times New Roman" w:cs="Times New Roman"/>
          <w:b/>
          <w:sz w:val="28"/>
          <w:szCs w:val="28"/>
        </w:rPr>
      </w:pPr>
      <w:r w:rsidRPr="00CC387A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6111F3" w:rsidRDefault="006111F3" w:rsidP="00A06BD4">
      <w:pPr>
        <w:rPr>
          <w:rFonts w:ascii="Times New Roman" w:hAnsi="Times New Roman" w:cs="Times New Roman"/>
          <w:b/>
          <w:sz w:val="28"/>
          <w:szCs w:val="28"/>
        </w:rPr>
      </w:pPr>
    </w:p>
    <w:p w:rsidR="006111F3" w:rsidRDefault="006111F3" w:rsidP="00A06BD4">
      <w:pPr>
        <w:rPr>
          <w:rFonts w:ascii="Times New Roman" w:hAnsi="Times New Roman" w:cs="Times New Roman"/>
          <w:b/>
          <w:sz w:val="28"/>
          <w:szCs w:val="28"/>
        </w:rPr>
      </w:pPr>
    </w:p>
    <w:p w:rsidR="006111F3" w:rsidRDefault="006111F3" w:rsidP="00A06BD4">
      <w:pPr>
        <w:rPr>
          <w:rFonts w:ascii="Times New Roman" w:hAnsi="Times New Roman" w:cs="Times New Roman"/>
          <w:b/>
          <w:sz w:val="28"/>
          <w:szCs w:val="28"/>
        </w:rPr>
      </w:pPr>
    </w:p>
    <w:p w:rsidR="006111F3" w:rsidRDefault="006111F3" w:rsidP="00A06BD4">
      <w:pPr>
        <w:rPr>
          <w:rFonts w:ascii="Times New Roman" w:hAnsi="Times New Roman" w:cs="Times New Roman"/>
          <w:b/>
          <w:sz w:val="28"/>
          <w:szCs w:val="28"/>
        </w:rPr>
      </w:pPr>
    </w:p>
    <w:p w:rsidR="006111F3" w:rsidRDefault="006111F3" w:rsidP="00A06BD4">
      <w:pPr>
        <w:rPr>
          <w:rFonts w:ascii="Times New Roman" w:hAnsi="Times New Roman" w:cs="Times New Roman"/>
          <w:b/>
          <w:sz w:val="28"/>
          <w:szCs w:val="28"/>
        </w:rPr>
      </w:pPr>
    </w:p>
    <w:p w:rsidR="006111F3" w:rsidRDefault="006111F3" w:rsidP="00A06BD4">
      <w:pPr>
        <w:rPr>
          <w:rFonts w:ascii="Times New Roman" w:hAnsi="Times New Roman" w:cs="Times New Roman"/>
          <w:b/>
          <w:sz w:val="28"/>
          <w:szCs w:val="28"/>
        </w:rPr>
      </w:pPr>
    </w:p>
    <w:p w:rsidR="006111F3" w:rsidRDefault="006111F3" w:rsidP="00A06BD4">
      <w:pPr>
        <w:rPr>
          <w:rFonts w:ascii="Times New Roman" w:hAnsi="Times New Roman" w:cs="Times New Roman"/>
          <w:b/>
          <w:sz w:val="28"/>
          <w:szCs w:val="28"/>
        </w:rPr>
      </w:pPr>
    </w:p>
    <w:p w:rsidR="006111F3" w:rsidRDefault="006111F3" w:rsidP="00A06BD4">
      <w:pPr>
        <w:rPr>
          <w:rFonts w:ascii="Times New Roman" w:hAnsi="Times New Roman" w:cs="Times New Roman"/>
          <w:b/>
          <w:sz w:val="28"/>
          <w:szCs w:val="28"/>
        </w:rPr>
      </w:pPr>
    </w:p>
    <w:p w:rsidR="006111F3" w:rsidRDefault="006111F3" w:rsidP="00A06BD4">
      <w:pPr>
        <w:rPr>
          <w:rFonts w:ascii="Times New Roman" w:hAnsi="Times New Roman" w:cs="Times New Roman"/>
          <w:b/>
          <w:sz w:val="28"/>
          <w:szCs w:val="28"/>
        </w:rPr>
      </w:pPr>
    </w:p>
    <w:p w:rsidR="006111F3" w:rsidRDefault="006111F3" w:rsidP="00A06BD4">
      <w:pPr>
        <w:rPr>
          <w:rFonts w:ascii="Times New Roman" w:hAnsi="Times New Roman" w:cs="Times New Roman"/>
          <w:b/>
          <w:sz w:val="28"/>
          <w:szCs w:val="28"/>
        </w:rPr>
      </w:pPr>
    </w:p>
    <w:p w:rsidR="006111F3" w:rsidRDefault="006111F3" w:rsidP="00A06BD4">
      <w:pPr>
        <w:rPr>
          <w:rFonts w:ascii="Times New Roman" w:hAnsi="Times New Roman" w:cs="Times New Roman"/>
          <w:b/>
          <w:sz w:val="28"/>
          <w:szCs w:val="28"/>
        </w:rPr>
      </w:pPr>
    </w:p>
    <w:p w:rsidR="006111F3" w:rsidRDefault="006111F3" w:rsidP="00A06BD4">
      <w:pPr>
        <w:rPr>
          <w:rFonts w:ascii="Times New Roman" w:hAnsi="Times New Roman" w:cs="Times New Roman"/>
          <w:b/>
          <w:sz w:val="28"/>
          <w:szCs w:val="28"/>
        </w:rPr>
      </w:pPr>
    </w:p>
    <w:p w:rsidR="006111F3" w:rsidRDefault="006111F3" w:rsidP="00A06BD4">
      <w:pPr>
        <w:rPr>
          <w:rFonts w:ascii="Times New Roman" w:hAnsi="Times New Roman" w:cs="Times New Roman"/>
          <w:b/>
          <w:sz w:val="28"/>
          <w:szCs w:val="28"/>
        </w:rPr>
      </w:pPr>
    </w:p>
    <w:p w:rsidR="006111F3" w:rsidRDefault="006111F3" w:rsidP="00A06BD4">
      <w:pPr>
        <w:rPr>
          <w:rFonts w:ascii="Times New Roman" w:hAnsi="Times New Roman" w:cs="Times New Roman"/>
          <w:b/>
          <w:sz w:val="28"/>
          <w:szCs w:val="28"/>
        </w:rPr>
      </w:pPr>
    </w:p>
    <w:p w:rsidR="006111F3" w:rsidRDefault="006111F3" w:rsidP="00A06BD4">
      <w:pPr>
        <w:rPr>
          <w:rFonts w:ascii="Times New Roman" w:hAnsi="Times New Roman" w:cs="Times New Roman"/>
          <w:b/>
          <w:sz w:val="28"/>
          <w:szCs w:val="28"/>
        </w:rPr>
      </w:pPr>
    </w:p>
    <w:p w:rsidR="006111F3" w:rsidRDefault="006111F3" w:rsidP="00A06BD4">
      <w:pPr>
        <w:rPr>
          <w:rFonts w:ascii="Times New Roman" w:hAnsi="Times New Roman" w:cs="Times New Roman"/>
          <w:b/>
          <w:sz w:val="28"/>
          <w:szCs w:val="28"/>
        </w:rPr>
      </w:pPr>
    </w:p>
    <w:p w:rsidR="006111F3" w:rsidRDefault="006111F3" w:rsidP="00A06BD4">
      <w:pPr>
        <w:rPr>
          <w:rFonts w:ascii="Times New Roman" w:hAnsi="Times New Roman" w:cs="Times New Roman"/>
          <w:b/>
          <w:sz w:val="28"/>
          <w:szCs w:val="28"/>
        </w:rPr>
      </w:pPr>
    </w:p>
    <w:p w:rsidR="006111F3" w:rsidRDefault="006111F3" w:rsidP="00A06BD4">
      <w:pPr>
        <w:rPr>
          <w:rFonts w:ascii="Times New Roman" w:hAnsi="Times New Roman" w:cs="Times New Roman"/>
          <w:b/>
          <w:sz w:val="28"/>
          <w:szCs w:val="28"/>
        </w:rPr>
      </w:pPr>
    </w:p>
    <w:p w:rsidR="006111F3" w:rsidRDefault="006111F3" w:rsidP="00A06BD4">
      <w:pPr>
        <w:rPr>
          <w:rFonts w:ascii="Times New Roman" w:hAnsi="Times New Roman" w:cs="Times New Roman"/>
          <w:b/>
          <w:sz w:val="28"/>
          <w:szCs w:val="28"/>
        </w:rPr>
      </w:pPr>
    </w:p>
    <w:p w:rsidR="006111F3" w:rsidRDefault="006111F3" w:rsidP="00A06BD4">
      <w:pPr>
        <w:rPr>
          <w:rFonts w:ascii="Times New Roman" w:hAnsi="Times New Roman" w:cs="Times New Roman"/>
          <w:b/>
          <w:sz w:val="28"/>
          <w:szCs w:val="28"/>
        </w:rPr>
      </w:pPr>
    </w:p>
    <w:p w:rsidR="00A06BD4" w:rsidRPr="00CC387A" w:rsidRDefault="006111F3" w:rsidP="00A06B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A06BD4" w:rsidRPr="00CC387A">
        <w:rPr>
          <w:rFonts w:ascii="Times New Roman" w:hAnsi="Times New Roman" w:cs="Times New Roman"/>
          <w:b/>
          <w:sz w:val="28"/>
          <w:szCs w:val="28"/>
        </w:rPr>
        <w:t>Основное содержание  (210 часов)</w:t>
      </w:r>
    </w:p>
    <w:p w:rsidR="00A06BD4" w:rsidRPr="00CC387A" w:rsidRDefault="00A06BD4" w:rsidP="00A06BD4">
      <w:pPr>
        <w:rPr>
          <w:rFonts w:ascii="Times New Roman" w:hAnsi="Times New Roman" w:cs="Times New Roman"/>
          <w:sz w:val="24"/>
          <w:szCs w:val="24"/>
        </w:rPr>
      </w:pPr>
      <w:r w:rsidRPr="00CC387A">
        <w:rPr>
          <w:rFonts w:ascii="Times New Roman" w:hAnsi="Times New Roman" w:cs="Times New Roman"/>
          <w:sz w:val="24"/>
          <w:szCs w:val="24"/>
        </w:rPr>
        <w:t xml:space="preserve">                                      Физика 7–9  классы      </w:t>
      </w:r>
    </w:p>
    <w:p w:rsidR="00A06BD4" w:rsidRPr="001C061B" w:rsidRDefault="00A06BD4" w:rsidP="00A06B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06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7 класс</w:t>
      </w:r>
    </w:p>
    <w:p w:rsidR="00A06BD4" w:rsidRPr="00CC387A" w:rsidRDefault="00A06BD4" w:rsidP="001C061B">
      <w:pPr>
        <w:pStyle w:val="a3"/>
        <w:rPr>
          <w:rFonts w:ascii="Times New Roman" w:hAnsi="Times New Roman" w:cs="Times New Roman"/>
        </w:rPr>
      </w:pPr>
      <w:r w:rsidRPr="00CC387A">
        <w:rPr>
          <w:rFonts w:ascii="Times New Roman" w:hAnsi="Times New Roman" w:cs="Times New Roman"/>
          <w:sz w:val="24"/>
          <w:szCs w:val="24"/>
        </w:rPr>
        <w:t xml:space="preserve">                        (68 ч., 2часа в неделю)</w:t>
      </w:r>
      <w:r w:rsidR="001C06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1C061B" w:rsidRPr="00CC387A" w:rsidRDefault="00A06BD4" w:rsidP="001C061B">
      <w:r w:rsidRPr="00CC387A">
        <w:rPr>
          <w:sz w:val="28"/>
          <w:szCs w:val="28"/>
        </w:rPr>
        <w:t xml:space="preserve">   </w:t>
      </w:r>
      <w:r w:rsidR="001C061B" w:rsidRPr="001C061B">
        <w:rPr>
          <w:b/>
        </w:rPr>
        <w:t xml:space="preserve">Раздел </w:t>
      </w:r>
      <w:r w:rsidR="001C061B" w:rsidRPr="001C061B">
        <w:rPr>
          <w:b/>
          <w:lang w:val="en-US"/>
        </w:rPr>
        <w:t>I</w:t>
      </w:r>
      <w:r w:rsidR="001C061B" w:rsidRPr="001C061B">
        <w:rPr>
          <w:b/>
        </w:rPr>
        <w:t xml:space="preserve">. Физика и физические методы изучения природы (4 часа)   </w:t>
      </w:r>
      <w:r w:rsidR="001C061B" w:rsidRPr="001C061B">
        <w:t xml:space="preserve">                                     </w:t>
      </w:r>
      <w:r w:rsidR="001C061B">
        <w:t xml:space="preserve">                        </w:t>
      </w:r>
      <w:r w:rsidR="001C061B" w:rsidRPr="001C061B">
        <w:t xml:space="preserve">        Что изучает физика. Физика наука о природе. Понятие физического тела, вещества, материи. Физические величины. Измерение физических величин. Погрешности измерений. Международная система единиц. Физический эксперимент и опыты.</w:t>
      </w:r>
      <w:r w:rsidR="001C061B">
        <w:t xml:space="preserve">                                                                                                                        </w:t>
      </w:r>
      <w:r w:rsidR="001C061B" w:rsidRPr="00CC387A">
        <w:rPr>
          <w:b/>
          <w:i/>
        </w:rPr>
        <w:t>Демонстрации:</w:t>
      </w:r>
      <w:r w:rsidR="001C061B">
        <w:t xml:space="preserve">                                                                                                                                                                        </w:t>
      </w:r>
      <w:r w:rsidR="001C061B" w:rsidRPr="00CC387A">
        <w:t xml:space="preserve"> Примеры механических, тепловых, электрических и световых явлений. Физические приборы.</w:t>
      </w:r>
    </w:p>
    <w:p w:rsidR="001C061B" w:rsidRPr="001C061B" w:rsidRDefault="001C061B" w:rsidP="001C061B">
      <w:pPr>
        <w:rPr>
          <w:b/>
          <w:i/>
        </w:rPr>
      </w:pPr>
      <w:r w:rsidRPr="00CC387A">
        <w:rPr>
          <w:b/>
          <w:i/>
        </w:rPr>
        <w:t>Лабораторные работы:</w:t>
      </w:r>
      <w:r>
        <w:rPr>
          <w:b/>
          <w:i/>
        </w:rPr>
        <w:t xml:space="preserve">                                                                                                                                                  </w:t>
      </w:r>
      <w:r w:rsidRPr="00CC387A">
        <w:t>Определение цены деления измерительного прибора.                                                                     Измерение объема тела.</w:t>
      </w:r>
    </w:p>
    <w:p w:rsidR="001C061B" w:rsidRPr="001C061B" w:rsidRDefault="001C061B" w:rsidP="001C061B">
      <w:pPr>
        <w:rPr>
          <w:b/>
        </w:rPr>
      </w:pPr>
      <w:r w:rsidRPr="00CC387A">
        <w:rPr>
          <w:b/>
        </w:rPr>
        <w:t xml:space="preserve">Раздел </w:t>
      </w:r>
      <w:r w:rsidRPr="00CC387A">
        <w:rPr>
          <w:b/>
          <w:lang w:val="en-US"/>
        </w:rPr>
        <w:t>II</w:t>
      </w:r>
      <w:r w:rsidRPr="00CC387A">
        <w:rPr>
          <w:b/>
        </w:rPr>
        <w:t>. Первоначальные сведения о строении вещества (6</w:t>
      </w:r>
      <w:r>
        <w:rPr>
          <w:b/>
        </w:rPr>
        <w:t xml:space="preserve"> </w:t>
      </w:r>
      <w:r w:rsidRPr="00CC387A">
        <w:rPr>
          <w:b/>
        </w:rPr>
        <w:t>часов)</w:t>
      </w:r>
      <w:r>
        <w:rPr>
          <w:b/>
        </w:rPr>
        <w:t xml:space="preserve">                                                                   </w:t>
      </w:r>
      <w:r w:rsidRPr="00CC387A">
        <w:t>Молекулы. Диффузия. Движение атомов и молекул. Связь температуры тела со скоростью движения его молекул. Притяжение и отталкивание молекул. Различные состояния вещества и их объяснение на основе молекулярно – кинетических представлений.</w:t>
      </w:r>
    </w:p>
    <w:p w:rsidR="001C061B" w:rsidRPr="001C061B" w:rsidRDefault="001C061B" w:rsidP="001C061B">
      <w:pPr>
        <w:rPr>
          <w:b/>
          <w:i/>
        </w:rPr>
      </w:pPr>
      <w:r w:rsidRPr="00CC387A">
        <w:rPr>
          <w:b/>
          <w:i/>
        </w:rPr>
        <w:t>Лабораторная работа:</w:t>
      </w:r>
      <w:r>
        <w:rPr>
          <w:b/>
          <w:i/>
        </w:rPr>
        <w:t xml:space="preserve">                                                                                                                                                                                </w:t>
      </w:r>
      <w:r w:rsidRPr="00CC387A">
        <w:t>Измерение размеров малых тел</w:t>
      </w:r>
    </w:p>
    <w:p w:rsidR="00A06BD4" w:rsidRPr="00CC387A" w:rsidRDefault="00A06BD4" w:rsidP="00A06BD4">
      <w:pPr>
        <w:rPr>
          <w:rFonts w:ascii="Times New Roman" w:hAnsi="Times New Roman" w:cs="Times New Roman"/>
          <w:b/>
          <w:sz w:val="24"/>
          <w:szCs w:val="24"/>
        </w:rPr>
      </w:pPr>
      <w:r w:rsidRPr="00CC387A">
        <w:rPr>
          <w:rFonts w:ascii="Times New Roman" w:hAnsi="Times New Roman" w:cs="Times New Roman"/>
          <w:sz w:val="28"/>
          <w:szCs w:val="28"/>
        </w:rPr>
        <w:t xml:space="preserve">  </w:t>
      </w:r>
      <w:r w:rsidRPr="00CC387A">
        <w:rPr>
          <w:rFonts w:ascii="Times New Roman" w:hAnsi="Times New Roman" w:cs="Times New Roman"/>
          <w:b/>
          <w:sz w:val="24"/>
          <w:szCs w:val="24"/>
        </w:rPr>
        <w:t xml:space="preserve">Раздет </w:t>
      </w:r>
      <w:r w:rsidRPr="00CC387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C387A">
        <w:rPr>
          <w:rFonts w:ascii="Times New Roman" w:hAnsi="Times New Roman" w:cs="Times New Roman"/>
          <w:b/>
          <w:sz w:val="24"/>
          <w:szCs w:val="24"/>
        </w:rPr>
        <w:t>. Взаимодействие тел. Механическое давление. (23час)</w:t>
      </w:r>
    </w:p>
    <w:p w:rsidR="00C8651A" w:rsidRDefault="00A06BD4" w:rsidP="00A06BD4">
      <w:pPr>
        <w:rPr>
          <w:b/>
          <w:sz w:val="28"/>
          <w:szCs w:val="28"/>
        </w:rPr>
      </w:pPr>
      <w:r w:rsidRPr="00CC387A">
        <w:rPr>
          <w:rFonts w:ascii="Times New Roman" w:hAnsi="Times New Roman" w:cs="Times New Roman"/>
        </w:rPr>
        <w:t xml:space="preserve">Механическое движение. Равномерное и неравномерное движение. Скорость. Инерция. Взаимодействие тел. Масса тела. Измерение массы тела с помощью весов. Плотность вещества. Явление тяготения. Сила тяжести. Сила, возникающая при деформации. Вес. Связь между силой тяжести и массой. Упругая деформация. Закон Гука. Динамометр. Графическое изображение силы. Сложение сил, действующих по одной прямой. Трение. Сила трения. Трение скольжения, качения, покоя. Подшипники. </w:t>
      </w:r>
      <w:r>
        <w:rPr>
          <w:rFonts w:ascii="Times New Roman" w:hAnsi="Times New Roman" w:cs="Times New Roman"/>
        </w:rPr>
        <w:t xml:space="preserve">Давление. Давление </w:t>
      </w:r>
      <w:proofErr w:type="gramStart"/>
      <w:r>
        <w:rPr>
          <w:rFonts w:ascii="Times New Roman" w:hAnsi="Times New Roman" w:cs="Times New Roman"/>
        </w:rPr>
        <w:t>твердых</w:t>
      </w:r>
      <w:proofErr w:type="gramEnd"/>
      <w:r>
        <w:rPr>
          <w:rFonts w:ascii="Times New Roman" w:hAnsi="Times New Roman" w:cs="Times New Roman"/>
        </w:rPr>
        <w:t xml:space="preserve"> тела на опору от действующей силы и площади опоры.                                                                                                                                                      </w:t>
      </w:r>
      <w:r w:rsidRPr="00CC387A">
        <w:rPr>
          <w:rFonts w:ascii="Times New Roman" w:hAnsi="Times New Roman" w:cs="Times New Roman"/>
          <w:b/>
          <w:i/>
        </w:rPr>
        <w:t>Демонстрации:</w:t>
      </w:r>
      <w:r>
        <w:rPr>
          <w:rFonts w:ascii="Times New Roman" w:hAnsi="Times New Roman" w:cs="Times New Roman"/>
        </w:rPr>
        <w:t xml:space="preserve">    Равномерное прямолинейное движение. Свободное падение тел в трубке Ньютона. Явление инерции. Взаимодействие тел. Зависимость силы упругости от деформации пружины. Сложение сил. Сила трения. Зависимость давления                                                                                                                                           </w:t>
      </w:r>
      <w:r w:rsidRPr="00CC387A">
        <w:rPr>
          <w:rFonts w:ascii="Times New Roman" w:hAnsi="Times New Roman" w:cs="Times New Roman"/>
          <w:b/>
          <w:i/>
        </w:rPr>
        <w:t>Лабораторные работы: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Pr="00C3206D">
        <w:t>Измерение массы тела на рычажных весах</w:t>
      </w:r>
      <w:r>
        <w:t>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C3206D">
        <w:t>Опре</w:t>
      </w:r>
      <w:r>
        <w:t>деление плотности твердого тела.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C3206D">
        <w:t>Динамометр</w:t>
      </w:r>
      <w:r>
        <w:t>.</w:t>
      </w:r>
      <w:r w:rsidRPr="00C3206D">
        <w:t xml:space="preserve"> </w:t>
      </w:r>
      <w:proofErr w:type="spellStart"/>
      <w:r w:rsidRPr="00C3206D">
        <w:t>Градуирование</w:t>
      </w:r>
      <w:proofErr w:type="spellEnd"/>
      <w:r w:rsidRPr="00C3206D">
        <w:t xml:space="preserve">  пружины и измерение сил динамометром</w:t>
      </w:r>
      <w:r>
        <w:t xml:space="preserve">                                                                          </w:t>
      </w:r>
      <w:r>
        <w:rPr>
          <w:b/>
          <w:sz w:val="28"/>
          <w:szCs w:val="28"/>
        </w:rPr>
        <w:t xml:space="preserve">   </w:t>
      </w:r>
    </w:p>
    <w:p w:rsidR="00A06BD4" w:rsidRDefault="001C061B" w:rsidP="00A06BD4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</w:t>
      </w:r>
      <w:r w:rsidR="00A06BD4" w:rsidRPr="002D0F4F">
        <w:rPr>
          <w:b/>
          <w:sz w:val="24"/>
          <w:szCs w:val="24"/>
        </w:rPr>
        <w:t xml:space="preserve">Раздел </w:t>
      </w:r>
      <w:r w:rsidR="00A06BD4" w:rsidRPr="002D0F4F">
        <w:rPr>
          <w:b/>
          <w:sz w:val="24"/>
          <w:szCs w:val="24"/>
          <w:lang w:val="en-US"/>
        </w:rPr>
        <w:t>IV</w:t>
      </w:r>
      <w:r w:rsidR="00A06BD4" w:rsidRPr="002D0F4F">
        <w:rPr>
          <w:b/>
          <w:sz w:val="24"/>
          <w:szCs w:val="24"/>
        </w:rPr>
        <w:t>. Давление твердых тел, жидкостей и газов (18 часов)</w:t>
      </w:r>
    </w:p>
    <w:p w:rsidR="00A06BD4" w:rsidRDefault="00A06BD4" w:rsidP="00A06BD4">
      <w:r w:rsidRPr="00C3206D">
        <w:t>Давление газа</w:t>
      </w:r>
      <w:r>
        <w:t xml:space="preserve">. Объяснение давления газа на основе молекулярно – кинетических представлений. </w:t>
      </w:r>
      <w:r w:rsidRPr="00C3206D">
        <w:t>Давление в жидкости и газе.</w:t>
      </w:r>
      <w:r>
        <w:t xml:space="preserve"> </w:t>
      </w:r>
      <w:r w:rsidRPr="00C3206D">
        <w:t>Сообщающиеся сосуды</w:t>
      </w:r>
      <w:r>
        <w:t xml:space="preserve">. Шлюзы.  </w:t>
      </w:r>
      <w:proofErr w:type="gramStart"/>
      <w:r>
        <w:t>( Водопровод.</w:t>
      </w:r>
      <w:proofErr w:type="gramEnd"/>
      <w:r>
        <w:t xml:space="preserve">  Гидравлический пресс.</w:t>
      </w:r>
      <w:proofErr w:type="gramStart"/>
      <w:r>
        <w:t xml:space="preserve"> )</w:t>
      </w:r>
      <w:proofErr w:type="gramEnd"/>
      <w:r>
        <w:t xml:space="preserve">   Гидравлический тормоз. </w:t>
      </w:r>
      <w:r w:rsidRPr="00C3206D">
        <w:t>Атмосферное давление.</w:t>
      </w:r>
      <w:r>
        <w:t xml:space="preserve"> Опыт Торричелли. </w:t>
      </w:r>
      <w:r w:rsidRPr="00C3206D">
        <w:t>Барометр - анероид. Атмосферное давление на разных высотах</w:t>
      </w:r>
      <w:r>
        <w:t xml:space="preserve">. </w:t>
      </w:r>
      <w:r w:rsidRPr="00C3206D">
        <w:t xml:space="preserve">Манометры.  </w:t>
      </w:r>
      <w:r>
        <w:t>Насосы. Архимедова сила. Условие плавания тел. Водный транспорт. Воздухоплавание.</w:t>
      </w:r>
      <w:r w:rsidR="00C8651A">
        <w:t xml:space="preserve">                                                                                           </w:t>
      </w:r>
      <w:r w:rsidR="00C8651A" w:rsidRPr="00CC387A">
        <w:rPr>
          <w:rFonts w:ascii="Times New Roman" w:hAnsi="Times New Roman" w:cs="Times New Roman"/>
          <w:b/>
          <w:i/>
        </w:rPr>
        <w:t>Демонстрации:</w:t>
      </w:r>
      <w:r w:rsidR="00C8651A">
        <w:rPr>
          <w:rFonts w:ascii="Times New Roman" w:hAnsi="Times New Roman" w:cs="Times New Roman"/>
        </w:rPr>
        <w:t xml:space="preserve">   Обнаружение атмосферного давления. Измерение атмосферного давления барометром – анероидом. Закон Паскаля. Гидравлический пресс. Закон Архимеда. </w:t>
      </w:r>
    </w:p>
    <w:p w:rsidR="00C8651A" w:rsidRDefault="00A06BD4" w:rsidP="00C8651A">
      <w:pPr>
        <w:rPr>
          <w:b/>
          <w:sz w:val="24"/>
          <w:szCs w:val="24"/>
        </w:rPr>
      </w:pPr>
      <w:r w:rsidRPr="00CC387A">
        <w:rPr>
          <w:rFonts w:ascii="Times New Roman" w:hAnsi="Times New Roman" w:cs="Times New Roman"/>
          <w:b/>
          <w:i/>
        </w:rPr>
        <w:t>Лабораторные работы:</w:t>
      </w:r>
      <w:r>
        <w:rPr>
          <w:rFonts w:ascii="Times New Roman" w:hAnsi="Times New Roman" w:cs="Times New Roman"/>
        </w:rPr>
        <w:t xml:space="preserve">    </w:t>
      </w:r>
      <w:r w:rsidR="00C8651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="00C8651A" w:rsidRPr="00C3206D">
        <w:t>Определение выталкивающей силы, действующей на погруженное в жидкость тело</w:t>
      </w:r>
      <w:r w:rsidR="00C8651A">
        <w:t>.</w:t>
      </w:r>
      <w:r w:rsidR="00C8651A">
        <w:rPr>
          <w:rFonts w:ascii="Times New Roman" w:hAnsi="Times New Roman" w:cs="Times New Roman"/>
        </w:rPr>
        <w:t xml:space="preserve">                                      </w:t>
      </w:r>
      <w:r w:rsidR="00C8651A" w:rsidRPr="00C3206D">
        <w:t>Выяснение условий плавания тела в жидкости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C8651A" w:rsidRPr="00C8651A">
        <w:rPr>
          <w:b/>
          <w:sz w:val="24"/>
          <w:szCs w:val="24"/>
        </w:rPr>
        <w:t xml:space="preserve">Раздел </w:t>
      </w:r>
      <w:r w:rsidR="00C8651A" w:rsidRPr="00C8651A">
        <w:rPr>
          <w:b/>
          <w:sz w:val="24"/>
          <w:szCs w:val="24"/>
          <w:lang w:val="en-US"/>
        </w:rPr>
        <w:t>V</w:t>
      </w:r>
      <w:r w:rsidR="00C8651A" w:rsidRPr="00C8651A">
        <w:rPr>
          <w:b/>
          <w:sz w:val="24"/>
          <w:szCs w:val="24"/>
        </w:rPr>
        <w:t>. Работа и мощность. Энергия (12 часов)</w:t>
      </w:r>
    </w:p>
    <w:p w:rsidR="00074439" w:rsidRDefault="00074439" w:rsidP="00C8651A">
      <w:r w:rsidRPr="00074439">
        <w:rPr>
          <w:sz w:val="24"/>
          <w:szCs w:val="24"/>
        </w:rPr>
        <w:t>Работа силы,</w:t>
      </w:r>
      <w:r>
        <w:rPr>
          <w:sz w:val="24"/>
          <w:szCs w:val="24"/>
        </w:rPr>
        <w:t xml:space="preserve"> действующая по направлению движения тела. </w:t>
      </w:r>
      <w:r w:rsidRPr="00C3206D">
        <w:t>Мощность</w:t>
      </w:r>
      <w:r>
        <w:t xml:space="preserve">. </w:t>
      </w:r>
      <w:r w:rsidRPr="00C3206D">
        <w:t>Простые механизмы.</w:t>
      </w:r>
      <w:r>
        <w:t xml:space="preserve"> Условие</w:t>
      </w:r>
      <w:r w:rsidRPr="00C3206D">
        <w:t xml:space="preserve"> равновесия рычага</w:t>
      </w:r>
      <w:r>
        <w:t xml:space="preserve">. </w:t>
      </w:r>
      <w:r w:rsidRPr="00C3206D">
        <w:t>Момент силы</w:t>
      </w:r>
      <w:r>
        <w:t xml:space="preserve">. Равновесие тел с закрепленной осью вращения. Виды равновесия.  Равенство работ при использовании простых механизмов. КПД механизма. Потенциальная энергия поднятого тела, сжатой пружины. Кинетическая  энергия движущегося тела. Превращение одного вида энергии в другой. Энергия рек и ветра.                                                      </w:t>
      </w:r>
      <w:r w:rsidRPr="00CC387A">
        <w:rPr>
          <w:rFonts w:ascii="Times New Roman" w:hAnsi="Times New Roman" w:cs="Times New Roman"/>
          <w:b/>
          <w:i/>
        </w:rPr>
        <w:t>Демонстрации:</w:t>
      </w:r>
      <w:r>
        <w:rPr>
          <w:rFonts w:ascii="Times New Roman" w:hAnsi="Times New Roman" w:cs="Times New Roman"/>
        </w:rPr>
        <w:t xml:space="preserve">   </w:t>
      </w:r>
      <w:r>
        <w:t xml:space="preserve"> Простые механизмы. Превращение кинетической энергии в </w:t>
      </w:r>
      <w:proofErr w:type="gramStart"/>
      <w:r>
        <w:t>потенциальную</w:t>
      </w:r>
      <w:proofErr w:type="gramEnd"/>
      <w:r>
        <w:t>.</w:t>
      </w:r>
    </w:p>
    <w:p w:rsidR="00C8651A" w:rsidRPr="00074439" w:rsidRDefault="00074439" w:rsidP="00A06BD4">
      <w:pPr>
        <w:rPr>
          <w:rFonts w:ascii="Times New Roman" w:hAnsi="Times New Roman" w:cs="Times New Roman"/>
          <w:sz w:val="24"/>
          <w:szCs w:val="24"/>
        </w:rPr>
      </w:pPr>
      <w:r w:rsidRPr="00CC387A">
        <w:rPr>
          <w:rFonts w:ascii="Times New Roman" w:hAnsi="Times New Roman" w:cs="Times New Roman"/>
          <w:b/>
          <w:i/>
        </w:rPr>
        <w:t>Лабораторные работы: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 w:rsidR="00C8651A" w:rsidRPr="00C3206D">
        <w:t>Выяснение условия равновесия рычага</w:t>
      </w:r>
      <w:r w:rsidR="00C8651A"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C8651A" w:rsidRPr="00C3206D">
        <w:t>Определение КПД при подъеме тела по наклонной плоскости</w:t>
      </w:r>
    </w:p>
    <w:p w:rsidR="00A06BD4" w:rsidRPr="0049076B" w:rsidRDefault="00ED3949" w:rsidP="00A06B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C061B">
        <w:rPr>
          <w:rFonts w:ascii="Times New Roman" w:hAnsi="Times New Roman" w:cs="Times New Roman"/>
          <w:sz w:val="24"/>
          <w:szCs w:val="24"/>
        </w:rPr>
        <w:t xml:space="preserve">  </w:t>
      </w:r>
      <w:r w:rsidR="001C061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90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76B" w:rsidRPr="0049076B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49076B" w:rsidRDefault="0049076B" w:rsidP="0049076B">
      <w:r>
        <w:rPr>
          <w:rFonts w:ascii="Times New Roman" w:hAnsi="Times New Roman" w:cs="Times New Roman"/>
          <w:sz w:val="24"/>
          <w:szCs w:val="24"/>
        </w:rPr>
        <w:t xml:space="preserve">                                  (68 ч, 2 ч в неделю)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r w:rsidRPr="0049076B">
        <w:rPr>
          <w:b/>
          <w:sz w:val="24"/>
          <w:szCs w:val="24"/>
        </w:rPr>
        <w:t xml:space="preserve">Раздел </w:t>
      </w:r>
      <w:r w:rsidRPr="0049076B">
        <w:rPr>
          <w:b/>
          <w:sz w:val="24"/>
          <w:szCs w:val="24"/>
          <w:lang w:val="en-US"/>
        </w:rPr>
        <w:t>I</w:t>
      </w:r>
      <w:r w:rsidRPr="0049076B">
        <w:rPr>
          <w:b/>
          <w:sz w:val="24"/>
          <w:szCs w:val="24"/>
        </w:rPr>
        <w:t>.  Тепловые явления (25 часов)</w:t>
      </w:r>
      <w:r w:rsidRPr="004907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Тепловое движение.</w:t>
      </w:r>
      <w:r w:rsidRPr="0049076B">
        <w:t xml:space="preserve"> </w:t>
      </w:r>
      <w:r>
        <w:t>Внутренняя энергия. Два способа  изменения внутренней энергии: работа и теплопередача. Виды теплопередачи.</w:t>
      </w:r>
      <w:r w:rsidRPr="0049076B">
        <w:t xml:space="preserve"> </w:t>
      </w:r>
      <w:r>
        <w:t>Количество теплоты. Удельная теплоемкость вещества. Удельная теплота сгорания топлива. Плавление и отвердевание кристаллических тел.</w:t>
      </w:r>
      <w:r w:rsidRPr="0049076B">
        <w:t xml:space="preserve"> </w:t>
      </w:r>
      <w:r>
        <w:t xml:space="preserve">Удельная теплота плавления. Испарение и конденсация. Относительная влажность воздуха и ее измерение. Кипение. Удельная теплота парообразования. Объяснение изменений агрегатных состояний вещества на основе молекулярно – кинетических представлений. Превращение энергии в механических и тепловых процессах. </w:t>
      </w:r>
      <w:r w:rsidR="000407AD">
        <w:t>Двигатель внутреннего сгорания. Паровая турбина.</w:t>
      </w:r>
    </w:p>
    <w:p w:rsidR="00ED3949" w:rsidRDefault="000407AD" w:rsidP="00A06BD4">
      <w:r w:rsidRPr="00CC387A">
        <w:rPr>
          <w:rFonts w:ascii="Times New Roman" w:hAnsi="Times New Roman" w:cs="Times New Roman"/>
          <w:b/>
          <w:i/>
        </w:rPr>
        <w:t>Демонстрации:</w:t>
      </w:r>
      <w:r>
        <w:rPr>
          <w:rFonts w:ascii="Times New Roman" w:hAnsi="Times New Roman" w:cs="Times New Roman"/>
        </w:rPr>
        <w:t xml:space="preserve">   </w:t>
      </w:r>
      <w:r>
        <w:t xml:space="preserve"> Изменение </w:t>
      </w:r>
      <w:r w:rsidR="00ED3949">
        <w:t xml:space="preserve">внутренней </w:t>
      </w:r>
      <w:r>
        <w:t>энергии тела при совершении работы</w:t>
      </w:r>
      <w:r w:rsidR="00ED3949">
        <w:t xml:space="preserve"> и теплопередачи. Конвекция в жидкостях и газах. Теплопередача путем излучения. Сравнение теплоемкостей различных веществ. Явления испарения. Кипение воды. Явления плавления и кристаллизации. Измерение влажности воздуха психрометром. Устройство четырехтактного двигателя внутреннего сгорания. Устройство паровой турбины.                                                                                                           </w:t>
      </w:r>
    </w:p>
    <w:p w:rsidR="000407AD" w:rsidRDefault="000407AD" w:rsidP="00A06BD4">
      <w:r w:rsidRPr="00CC387A">
        <w:rPr>
          <w:rFonts w:ascii="Times New Roman" w:hAnsi="Times New Roman" w:cs="Times New Roman"/>
          <w:b/>
          <w:i/>
        </w:rPr>
        <w:t>Лабораторные работы: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>
        <w:t xml:space="preserve">Сравнение количеств теплоты при смешивании воды разной температуры.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t xml:space="preserve">Измерение удельной теплоемкости твердого тела.   </w:t>
      </w:r>
    </w:p>
    <w:p w:rsidR="000407AD" w:rsidRDefault="001C061B" w:rsidP="00A06BD4">
      <w:pPr>
        <w:rPr>
          <w:rFonts w:ascii="Times New Roman" w:hAnsi="Times New Roman" w:cs="Times New Roman"/>
        </w:rPr>
      </w:pPr>
      <w:r>
        <w:t xml:space="preserve">                    </w:t>
      </w:r>
      <w:r w:rsidR="000407AD" w:rsidRPr="00412D22">
        <w:rPr>
          <w:b/>
          <w:sz w:val="24"/>
          <w:szCs w:val="24"/>
        </w:rPr>
        <w:t xml:space="preserve">Раздел </w:t>
      </w:r>
      <w:r w:rsidR="000407AD" w:rsidRPr="00412D22">
        <w:rPr>
          <w:b/>
          <w:sz w:val="24"/>
          <w:szCs w:val="24"/>
          <w:lang w:val="en-US"/>
        </w:rPr>
        <w:t>II</w:t>
      </w:r>
      <w:r w:rsidR="000407AD" w:rsidRPr="00412D22">
        <w:rPr>
          <w:b/>
          <w:sz w:val="24"/>
          <w:szCs w:val="24"/>
        </w:rPr>
        <w:t>. Электрические явления (27 часов)</w:t>
      </w:r>
      <w:r w:rsidR="000407AD">
        <w:rPr>
          <w:rFonts w:ascii="Times New Roman" w:hAnsi="Times New Roman" w:cs="Times New Roman"/>
        </w:rPr>
        <w:t xml:space="preserve"> </w:t>
      </w:r>
    </w:p>
    <w:p w:rsidR="000407AD" w:rsidRDefault="000407AD" w:rsidP="000407AD">
      <w:r>
        <w:t>Электризация тел при соприкосновении.</w:t>
      </w:r>
      <w:r w:rsidRPr="000407AD">
        <w:t xml:space="preserve"> </w:t>
      </w:r>
      <w:r>
        <w:t>Два рода зарядов.</w:t>
      </w:r>
      <w:r w:rsidRPr="000407AD">
        <w:t xml:space="preserve"> </w:t>
      </w:r>
      <w:r>
        <w:t>Взаимодействие заряженных тел.</w:t>
      </w:r>
      <w:r w:rsidRPr="000407AD">
        <w:t xml:space="preserve"> </w:t>
      </w:r>
      <w:r>
        <w:t>Электрическое поле. Делимость электрического заряда.  Электрон. Строение атомов.</w:t>
      </w:r>
      <w:r w:rsidRPr="000407AD">
        <w:t xml:space="preserve"> </w:t>
      </w:r>
      <w:r>
        <w:t>Электрический ток. Источники электрического тока. Электрическая цепь и ее составные части.</w:t>
      </w:r>
      <w:r w:rsidRPr="000407AD">
        <w:t xml:space="preserve"> </w:t>
      </w:r>
      <w:r>
        <w:t>Электрический ток в металлах.</w:t>
      </w:r>
      <w:r w:rsidRPr="000407AD">
        <w:t xml:space="preserve"> </w:t>
      </w:r>
      <w:r>
        <w:t>Сила тока.</w:t>
      </w:r>
      <w:r w:rsidRPr="000407AD">
        <w:t xml:space="preserve"> </w:t>
      </w:r>
      <w:r>
        <w:t>Амперметр. Электрическое напряжение.</w:t>
      </w:r>
      <w:r w:rsidRPr="000407AD">
        <w:t xml:space="preserve"> </w:t>
      </w:r>
      <w:r>
        <w:t>Вольтметр.</w:t>
      </w:r>
      <w:r w:rsidRPr="000407AD">
        <w:t xml:space="preserve"> </w:t>
      </w:r>
      <w:r>
        <w:t>Электрическое сопротивление. Закон Ома для участка цепи.</w:t>
      </w:r>
      <w:r w:rsidRPr="000407AD">
        <w:t xml:space="preserve"> </w:t>
      </w:r>
      <w:r>
        <w:t>Удельное сопротивление.</w:t>
      </w:r>
      <w:r w:rsidR="00283941" w:rsidRPr="00283941">
        <w:t xml:space="preserve"> </w:t>
      </w:r>
      <w:r w:rsidR="00283941">
        <w:t>Реостаты.</w:t>
      </w:r>
      <w:r w:rsidR="00283941" w:rsidRPr="00283941">
        <w:t xml:space="preserve"> </w:t>
      </w:r>
      <w:r w:rsidR="00283941">
        <w:t>Виды соединения  проводников. Работа и мощность электрического тока. Количество теплоты, выделяемое проводником с током. Счетчик электрической энергии. Расчет электроэнергии, потребляемой бытовыми электроприборами. Короткое замыкание. Плавкие предохранители.</w:t>
      </w:r>
      <w:r w:rsidR="00ED3949">
        <w:t xml:space="preserve">              </w:t>
      </w:r>
    </w:p>
    <w:p w:rsidR="00ED3949" w:rsidRPr="00B06041" w:rsidRDefault="00ED3949" w:rsidP="000407AD">
      <w:r w:rsidRPr="00CC387A">
        <w:rPr>
          <w:rFonts w:ascii="Times New Roman" w:hAnsi="Times New Roman" w:cs="Times New Roman"/>
          <w:b/>
          <w:i/>
        </w:rPr>
        <w:t>Демонстрации:</w:t>
      </w:r>
      <w:r>
        <w:rPr>
          <w:rFonts w:ascii="Times New Roman" w:hAnsi="Times New Roman" w:cs="Times New Roman"/>
        </w:rPr>
        <w:t xml:space="preserve">   </w:t>
      </w:r>
      <w:r>
        <w:t xml:space="preserve"> Электризация тел. Два рода электрических зарядов. Устройство и действие электроскопа. Проводники и диэлектрики. Перенос электрического заряда с одного тела на другое. Источники постоянного тока. Составление электрической цепи. </w:t>
      </w:r>
      <w:r w:rsidR="00542E53">
        <w:t xml:space="preserve">Измерение силы тока амперметром. Измерение напряжения вольтметром. Реостат и магазин сопротивлений. </w:t>
      </w:r>
      <w:r>
        <w:t xml:space="preserve"> </w:t>
      </w:r>
    </w:p>
    <w:p w:rsidR="000407AD" w:rsidRDefault="00283941" w:rsidP="00A06BD4">
      <w:r w:rsidRPr="00CC387A">
        <w:rPr>
          <w:rFonts w:ascii="Times New Roman" w:hAnsi="Times New Roman" w:cs="Times New Roman"/>
          <w:b/>
          <w:i/>
        </w:rPr>
        <w:t>Лабораторные работы: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>
        <w:t>Сборка электрической цепи и измерение силы тока в ее различных участках.</w:t>
      </w:r>
      <w:r>
        <w:rPr>
          <w:rFonts w:ascii="Times New Roman" w:hAnsi="Times New Roman" w:cs="Times New Roman"/>
        </w:rPr>
        <w:t xml:space="preserve">                                                </w:t>
      </w:r>
      <w:r>
        <w:t>Измерение напряжения на различных участках электрической цепи.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>
        <w:t>Регулирование силы тока реостатом</w:t>
      </w:r>
      <w:r>
        <w:rPr>
          <w:rFonts w:ascii="Times New Roman" w:hAnsi="Times New Roman" w:cs="Times New Roman"/>
        </w:rPr>
        <w:t xml:space="preserve">.                                                                                                              </w:t>
      </w:r>
      <w:r>
        <w:t>Определение сопротивления проводника при помощи амперметра и вольтметра.</w:t>
      </w:r>
      <w:r>
        <w:rPr>
          <w:rFonts w:ascii="Times New Roman" w:hAnsi="Times New Roman" w:cs="Times New Roman"/>
        </w:rPr>
        <w:t xml:space="preserve">                                             </w:t>
      </w:r>
      <w:r>
        <w:t xml:space="preserve">Измерение мощности и работы тока в электрической лампе. </w:t>
      </w:r>
    </w:p>
    <w:p w:rsidR="00ED3949" w:rsidRDefault="001C061B" w:rsidP="00A06BD4">
      <w:r>
        <w:rPr>
          <w:b/>
          <w:sz w:val="24"/>
          <w:szCs w:val="24"/>
        </w:rPr>
        <w:t xml:space="preserve">                         </w:t>
      </w:r>
      <w:r w:rsidR="00283941" w:rsidRPr="00283941">
        <w:rPr>
          <w:b/>
          <w:sz w:val="24"/>
          <w:szCs w:val="24"/>
        </w:rPr>
        <w:t xml:space="preserve">Раздел </w:t>
      </w:r>
      <w:r w:rsidR="00283941" w:rsidRPr="00283941">
        <w:rPr>
          <w:b/>
          <w:sz w:val="24"/>
          <w:szCs w:val="24"/>
          <w:lang w:val="en-US"/>
        </w:rPr>
        <w:t>III</w:t>
      </w:r>
      <w:r w:rsidR="00283941" w:rsidRPr="00283941">
        <w:rPr>
          <w:b/>
          <w:sz w:val="24"/>
          <w:szCs w:val="24"/>
        </w:rPr>
        <w:t>. Электромагнитные явления (7 часов)</w:t>
      </w:r>
      <w:r w:rsidR="00283941" w:rsidRPr="00283941">
        <w:t xml:space="preserve"> </w:t>
      </w:r>
      <w:r w:rsidR="00283941">
        <w:t xml:space="preserve">                                                                                                        Магнитное поле тока.</w:t>
      </w:r>
      <w:r w:rsidR="007F5213" w:rsidRPr="007F5213">
        <w:t xml:space="preserve"> </w:t>
      </w:r>
      <w:r w:rsidR="007F5213">
        <w:t xml:space="preserve"> Электромагниты и их применение. Постоянные магниты. Магнитное поле Земли. Действие магнитного поля на проводник с током. Электрический двигатель постоянного тока. </w:t>
      </w:r>
    </w:p>
    <w:p w:rsidR="007F5213" w:rsidRPr="007F5213" w:rsidRDefault="00ED3949" w:rsidP="00A06BD4">
      <w:r w:rsidRPr="00CC387A">
        <w:rPr>
          <w:rFonts w:ascii="Times New Roman" w:hAnsi="Times New Roman" w:cs="Times New Roman"/>
          <w:b/>
          <w:i/>
        </w:rPr>
        <w:t>Демонстрации:</w:t>
      </w:r>
      <w:r>
        <w:rPr>
          <w:rFonts w:ascii="Times New Roman" w:hAnsi="Times New Roman" w:cs="Times New Roman"/>
        </w:rPr>
        <w:t xml:space="preserve">   </w:t>
      </w:r>
      <w:r>
        <w:t xml:space="preserve"> </w:t>
      </w:r>
      <w:r w:rsidR="007F5213">
        <w:t xml:space="preserve">   </w:t>
      </w:r>
      <w:r w:rsidR="00542E53">
        <w:t>Опыт Эрстеда. Магнитное поле тока. Действие магнитного поля на проводник с током. Устройство электродвигателя.</w:t>
      </w:r>
      <w:r w:rsidR="007F5213">
        <w:t xml:space="preserve">                                                                                                                                                                                </w:t>
      </w:r>
      <w:r w:rsidR="007F5213" w:rsidRPr="00CC387A">
        <w:rPr>
          <w:rFonts w:ascii="Times New Roman" w:hAnsi="Times New Roman" w:cs="Times New Roman"/>
          <w:b/>
          <w:i/>
        </w:rPr>
        <w:t>Лабораторные работы:</w:t>
      </w:r>
      <w:r w:rsidR="007F52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7F5213">
        <w:t>Сборка электромагнита и испытание его действия.                                                                                                              Изучение электрического двигателя постоянного тока (на модели).</w:t>
      </w:r>
    </w:p>
    <w:p w:rsidR="007F5213" w:rsidRDefault="007F5213" w:rsidP="00A06BD4">
      <w:r w:rsidRPr="007F5213">
        <w:rPr>
          <w:b/>
          <w:sz w:val="24"/>
          <w:szCs w:val="24"/>
        </w:rPr>
        <w:t xml:space="preserve">Раздел </w:t>
      </w:r>
      <w:r w:rsidRPr="007F5213">
        <w:rPr>
          <w:b/>
          <w:sz w:val="24"/>
          <w:szCs w:val="24"/>
          <w:lang w:val="en-US"/>
        </w:rPr>
        <w:t>IV</w:t>
      </w:r>
      <w:r w:rsidRPr="007F5213">
        <w:rPr>
          <w:b/>
          <w:sz w:val="24"/>
          <w:szCs w:val="24"/>
        </w:rPr>
        <w:t>. Световые явления (9 часов)</w:t>
      </w:r>
      <w:r w:rsidR="000407AD" w:rsidRPr="007F521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0407AD" w:rsidRPr="007F5213">
        <w:rPr>
          <w:rFonts w:ascii="Times New Roman" w:hAnsi="Times New Roman" w:cs="Times New Roman"/>
          <w:sz w:val="24"/>
          <w:szCs w:val="24"/>
        </w:rPr>
        <w:t xml:space="preserve">    </w:t>
      </w:r>
      <w:r>
        <w:t>Источники света. Прямолинейное распространение света.</w:t>
      </w:r>
      <w:r w:rsidRPr="007F5213">
        <w:t xml:space="preserve"> </w:t>
      </w:r>
      <w:r w:rsidRPr="005439FD">
        <w:t>Отражение света. Закон отражения света</w:t>
      </w:r>
      <w:r>
        <w:t>. Плоское зеркало. Преломление света. Линзы. Фокусное расстояние линзы. Оптическая сила линзы.  Построение изображений, даваемых линзой. Оптические приборы. Разложение белого света в спектр. Цвета тел.</w:t>
      </w:r>
    </w:p>
    <w:p w:rsidR="00ED3949" w:rsidRDefault="00ED3949" w:rsidP="00A06BD4">
      <w:r w:rsidRPr="00CC387A">
        <w:rPr>
          <w:rFonts w:ascii="Times New Roman" w:hAnsi="Times New Roman" w:cs="Times New Roman"/>
          <w:b/>
          <w:i/>
        </w:rPr>
        <w:t>Демонстрации:</w:t>
      </w:r>
      <w:r>
        <w:rPr>
          <w:rFonts w:ascii="Times New Roman" w:hAnsi="Times New Roman" w:cs="Times New Roman"/>
        </w:rPr>
        <w:t xml:space="preserve">   </w:t>
      </w:r>
      <w:r>
        <w:t xml:space="preserve"> </w:t>
      </w:r>
      <w:r w:rsidR="00542E53">
        <w:t>Источники света. Прямолинейное распространение света. Закон отражения света. Изображение в плоском зеркале. Преломление света. Получение изображений с помощью линзы. Дисперсия белого света. Модель глаза.</w:t>
      </w:r>
    </w:p>
    <w:p w:rsidR="006111F3" w:rsidRDefault="007F5213" w:rsidP="00A06BD4">
      <w:r>
        <w:rPr>
          <w:rFonts w:ascii="Times New Roman" w:hAnsi="Times New Roman" w:cs="Times New Roman"/>
          <w:b/>
          <w:i/>
        </w:rPr>
        <w:t>Лабораторная работа</w:t>
      </w:r>
      <w:r w:rsidRPr="00CC387A">
        <w:rPr>
          <w:rFonts w:ascii="Times New Roman" w:hAnsi="Times New Roman" w:cs="Times New Roman"/>
          <w:b/>
          <w:i/>
        </w:rPr>
        <w:t>: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  <w:r>
        <w:t>Получение изображения при помощи линзы.</w:t>
      </w:r>
    </w:p>
    <w:p w:rsidR="006111F3" w:rsidRPr="006111F3" w:rsidRDefault="001C061B" w:rsidP="00A06BD4">
      <w:pPr>
        <w:rPr>
          <w:b/>
          <w:sz w:val="28"/>
          <w:szCs w:val="28"/>
        </w:rPr>
      </w:pPr>
      <w:r>
        <w:t xml:space="preserve">                                             </w:t>
      </w:r>
      <w:r w:rsidR="006111F3">
        <w:rPr>
          <w:b/>
          <w:sz w:val="28"/>
          <w:szCs w:val="28"/>
        </w:rPr>
        <w:t xml:space="preserve">              </w:t>
      </w:r>
      <w:r w:rsidR="006111F3" w:rsidRPr="006111F3">
        <w:rPr>
          <w:b/>
          <w:sz w:val="28"/>
          <w:szCs w:val="28"/>
        </w:rPr>
        <w:t>9 класс</w:t>
      </w:r>
    </w:p>
    <w:p w:rsidR="006111F3" w:rsidRDefault="006111F3" w:rsidP="00A06BD4">
      <w:pPr>
        <w:rPr>
          <w:rFonts w:ascii="Times New Roman" w:hAnsi="Times New Roman" w:cs="Times New Roman"/>
        </w:rPr>
      </w:pPr>
      <w:r>
        <w:t xml:space="preserve">                                                 (68ч, 2 ч а неделю)</w:t>
      </w:r>
      <w:r w:rsidR="007F5213">
        <w:rPr>
          <w:rFonts w:ascii="Times New Roman" w:hAnsi="Times New Roman" w:cs="Times New Roman"/>
        </w:rPr>
        <w:t xml:space="preserve">                   </w:t>
      </w:r>
    </w:p>
    <w:p w:rsidR="006111F3" w:rsidRDefault="006111F3" w:rsidP="006111F3">
      <w:pPr>
        <w:rPr>
          <w:rFonts w:ascii="Times New Roman" w:hAnsi="Times New Roman" w:cs="Times New Roman"/>
        </w:rPr>
      </w:pPr>
      <w:r w:rsidRPr="00412D22">
        <w:rPr>
          <w:b/>
          <w:sz w:val="24"/>
          <w:szCs w:val="24"/>
        </w:rPr>
        <w:t xml:space="preserve">Раздел </w:t>
      </w:r>
      <w:r w:rsidRPr="00412D22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. Электрические явления (26 </w:t>
      </w:r>
      <w:r w:rsidRPr="00412D22">
        <w:rPr>
          <w:b/>
          <w:sz w:val="24"/>
          <w:szCs w:val="24"/>
        </w:rPr>
        <w:t>часов)</w:t>
      </w:r>
      <w:r>
        <w:rPr>
          <w:rFonts w:ascii="Times New Roman" w:hAnsi="Times New Roman" w:cs="Times New Roman"/>
        </w:rPr>
        <w:t xml:space="preserve"> </w:t>
      </w:r>
    </w:p>
    <w:p w:rsidR="006111F3" w:rsidRDefault="006111F3" w:rsidP="006111F3">
      <w:r>
        <w:t>Электризация тел при соприкосновении.</w:t>
      </w:r>
      <w:r w:rsidRPr="000407AD">
        <w:t xml:space="preserve"> </w:t>
      </w:r>
      <w:r>
        <w:t>Два рода зарядов.</w:t>
      </w:r>
      <w:r w:rsidRPr="000407AD">
        <w:t xml:space="preserve"> </w:t>
      </w:r>
      <w:r>
        <w:t>Взаимодействие заряженных тел.</w:t>
      </w:r>
      <w:r w:rsidRPr="000407AD">
        <w:t xml:space="preserve"> </w:t>
      </w:r>
      <w:r>
        <w:t>Электроскоп.  Проводники и диэлектрики. Делимость электрического заряда.  Элементарный заряд.  Закон сохранения заряда. Строение атомов</w:t>
      </w:r>
      <w:r w:rsidR="007D4D58">
        <w:t>: атомное ядро и электроны. Ионы. Радиоактивность. Альфа-, бета</w:t>
      </w:r>
      <w:proofErr w:type="gramStart"/>
      <w:r w:rsidR="007D4D58">
        <w:t xml:space="preserve"> -, </w:t>
      </w:r>
      <w:proofErr w:type="gramEnd"/>
      <w:r w:rsidR="007D4D58">
        <w:t xml:space="preserve">гамма-лучи.  Строение атомного ядра: протоны и нейтроны. Ядерные реакции. Деление и синтез ядер. Выделение энергии при ядерных реакциях.                                                         Электрическое поле. Действие электрического поля на заряженные частицы. Громоотвод. </w:t>
      </w:r>
      <w:r>
        <w:t>Электрический ток. Источники электрического тока. Электрическая цепь и ее составные части.</w:t>
      </w:r>
      <w:r w:rsidRPr="000407AD">
        <w:t xml:space="preserve"> </w:t>
      </w:r>
      <w:r>
        <w:t>Электрический ток в металлах.</w:t>
      </w:r>
      <w:r w:rsidRPr="000407AD">
        <w:t xml:space="preserve"> </w:t>
      </w:r>
      <w:r>
        <w:t>Сила тока.</w:t>
      </w:r>
      <w:r w:rsidRPr="000407AD">
        <w:t xml:space="preserve"> </w:t>
      </w:r>
      <w:r>
        <w:t>Амперметр. Электрическое напряжение.</w:t>
      </w:r>
      <w:r w:rsidRPr="000407AD">
        <w:t xml:space="preserve"> </w:t>
      </w:r>
      <w:r>
        <w:t>Вольтметр.</w:t>
      </w:r>
      <w:r w:rsidRPr="000407AD">
        <w:t xml:space="preserve"> </w:t>
      </w:r>
      <w:r>
        <w:t>Электрическое сопротивление. Закон Ома для участка цепи.</w:t>
      </w:r>
      <w:r w:rsidRPr="000407AD">
        <w:t xml:space="preserve"> </w:t>
      </w:r>
      <w:r>
        <w:t>Удельное сопротивление.</w:t>
      </w:r>
      <w:r w:rsidRPr="00283941">
        <w:t xml:space="preserve"> </w:t>
      </w:r>
      <w:r>
        <w:t>Реостаты.</w:t>
      </w:r>
      <w:r w:rsidRPr="00283941">
        <w:t xml:space="preserve"> </w:t>
      </w:r>
      <w:r>
        <w:t xml:space="preserve">Виды соединения  проводников. Работа и мощность электрического тока. Количество теплоты, выделяемое проводником с током. </w:t>
      </w:r>
      <w:r w:rsidR="007D4D58">
        <w:t xml:space="preserve">Закон Джоуля – Ленца. </w:t>
      </w:r>
      <w:r>
        <w:t xml:space="preserve">Счетчик электрической энергии. Расчет электроэнергии, потребляемой бытовыми электроприборами. Короткое замыкание. Плавкие предохранители.              </w:t>
      </w:r>
    </w:p>
    <w:p w:rsidR="006111F3" w:rsidRPr="00B06041" w:rsidRDefault="006111F3" w:rsidP="006111F3">
      <w:r w:rsidRPr="00CC387A">
        <w:rPr>
          <w:rFonts w:ascii="Times New Roman" w:hAnsi="Times New Roman" w:cs="Times New Roman"/>
          <w:b/>
          <w:i/>
        </w:rPr>
        <w:t>Демонстрации:</w:t>
      </w:r>
      <w:r>
        <w:rPr>
          <w:rFonts w:ascii="Times New Roman" w:hAnsi="Times New Roman" w:cs="Times New Roman"/>
        </w:rPr>
        <w:t xml:space="preserve">   </w:t>
      </w:r>
      <w:r>
        <w:t xml:space="preserve"> Электризация тел. Два рода электрических зарядов. Устройство и действие электроскопа. Проводники и диэлектрики. Перенос электрического заряда с одного тела на другое. Источники постоянного тока. Составление электрической цепи. Измерение силы тока амперметром. Измерение напряжения вольтметром. Реостат и магазин сопротивлений.  </w:t>
      </w:r>
    </w:p>
    <w:p w:rsidR="006111F3" w:rsidRDefault="006111F3" w:rsidP="006111F3">
      <w:r w:rsidRPr="00CC387A">
        <w:rPr>
          <w:rFonts w:ascii="Times New Roman" w:hAnsi="Times New Roman" w:cs="Times New Roman"/>
          <w:b/>
          <w:i/>
        </w:rPr>
        <w:t>Лабораторные работы: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>
        <w:t>Сборка электрической цепи и измерение силы тока в ее различных участках.</w:t>
      </w:r>
      <w:r>
        <w:rPr>
          <w:rFonts w:ascii="Times New Roman" w:hAnsi="Times New Roman" w:cs="Times New Roman"/>
        </w:rPr>
        <w:t xml:space="preserve">                                                </w:t>
      </w:r>
      <w:r>
        <w:t>Измерение напряжения на различных участках электрической цепи.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>
        <w:t>Регулирование силы тока реостатом</w:t>
      </w:r>
      <w:r>
        <w:rPr>
          <w:rFonts w:ascii="Times New Roman" w:hAnsi="Times New Roman" w:cs="Times New Roman"/>
        </w:rPr>
        <w:t xml:space="preserve">.                                                                                                              </w:t>
      </w:r>
      <w:r w:rsidRPr="00283941">
        <w:rPr>
          <w:b/>
          <w:sz w:val="24"/>
          <w:szCs w:val="24"/>
        </w:rPr>
        <w:t xml:space="preserve">Раздел </w:t>
      </w:r>
      <w:r w:rsidR="007D4D58">
        <w:rPr>
          <w:b/>
          <w:sz w:val="24"/>
          <w:szCs w:val="24"/>
          <w:lang w:val="en-US"/>
        </w:rPr>
        <w:t>II</w:t>
      </w:r>
      <w:r w:rsidR="007D4D58">
        <w:rPr>
          <w:b/>
          <w:sz w:val="24"/>
          <w:szCs w:val="24"/>
        </w:rPr>
        <w:t xml:space="preserve">. Электромагнитные явления (10 </w:t>
      </w:r>
      <w:r w:rsidRPr="00283941">
        <w:rPr>
          <w:b/>
          <w:sz w:val="24"/>
          <w:szCs w:val="24"/>
        </w:rPr>
        <w:t>часов)</w:t>
      </w:r>
      <w:r w:rsidRPr="00283941">
        <w:t xml:space="preserve"> </w:t>
      </w:r>
      <w:r>
        <w:t xml:space="preserve">                                                                                                        </w:t>
      </w:r>
      <w:r w:rsidR="007D4D58">
        <w:t>Постоянные магниты.</w:t>
      </w:r>
      <w:r w:rsidR="00C5356F">
        <w:t xml:space="preserve"> Магнитное поле Земли. </w:t>
      </w:r>
      <w:r>
        <w:t>Магнитное поле тока.</w:t>
      </w:r>
      <w:r w:rsidRPr="007F5213">
        <w:t xml:space="preserve"> </w:t>
      </w:r>
      <w:r>
        <w:t xml:space="preserve"> Электромагниты и их применение.</w:t>
      </w:r>
      <w:r w:rsidR="00C5356F">
        <w:t xml:space="preserve"> Телеграф. </w:t>
      </w:r>
      <w:r>
        <w:t xml:space="preserve"> Действие магнитного поля на </w:t>
      </w:r>
      <w:r w:rsidR="00C5356F">
        <w:t xml:space="preserve">заряженные частицы и </w:t>
      </w:r>
      <w:r>
        <w:t xml:space="preserve">проводник с током. </w:t>
      </w:r>
      <w:r w:rsidR="00C5356F">
        <w:t xml:space="preserve">Электроизмерительные приборы. </w:t>
      </w:r>
      <w:r>
        <w:t xml:space="preserve">Электрический двигатель постоянного тока. </w:t>
      </w:r>
      <w:r w:rsidR="00C5356F">
        <w:t>Электрический генератор. Электромагнитная индукция. Электромагнитное поле. Электромагнитные волны.</w:t>
      </w:r>
    </w:p>
    <w:p w:rsidR="006111F3" w:rsidRPr="007F5213" w:rsidRDefault="006111F3" w:rsidP="006111F3">
      <w:r w:rsidRPr="00CC387A">
        <w:rPr>
          <w:rFonts w:ascii="Times New Roman" w:hAnsi="Times New Roman" w:cs="Times New Roman"/>
          <w:b/>
          <w:i/>
        </w:rPr>
        <w:t>Демонстрации:</w:t>
      </w:r>
      <w:r>
        <w:rPr>
          <w:rFonts w:ascii="Times New Roman" w:hAnsi="Times New Roman" w:cs="Times New Roman"/>
        </w:rPr>
        <w:t xml:space="preserve">   </w:t>
      </w:r>
      <w:r>
        <w:t xml:space="preserve">    Опыт Эрстеда. Магнитное поле тока. Действие магнитного поля на проводник с током. Устройство электродвигателя.                                                                                                                                                                                </w:t>
      </w:r>
      <w:r w:rsidRPr="00CC387A">
        <w:rPr>
          <w:rFonts w:ascii="Times New Roman" w:hAnsi="Times New Roman" w:cs="Times New Roman"/>
          <w:b/>
          <w:i/>
        </w:rPr>
        <w:t>Лабораторные работы:</w:t>
      </w:r>
      <w:r>
        <w:rPr>
          <w:rFonts w:ascii="Times New Roman" w:hAnsi="Times New Roman" w:cs="Times New Roman"/>
        </w:rPr>
        <w:t xml:space="preserve">   </w:t>
      </w:r>
      <w:r w:rsidR="00C5356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Наблюдение действия магнитного поля на ток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>
        <w:t>Сборка электромагнита и испытание его действия.                                                                                                              Изучение электрического двигателя постоянного тока (на модели).</w:t>
      </w:r>
    </w:p>
    <w:p w:rsidR="00C5356F" w:rsidRDefault="006111F3" w:rsidP="006111F3">
      <w:r w:rsidRPr="007F5213">
        <w:rPr>
          <w:b/>
          <w:sz w:val="24"/>
          <w:szCs w:val="24"/>
        </w:rPr>
        <w:t xml:space="preserve">Раздел </w:t>
      </w:r>
      <w:r w:rsidR="00C5356F">
        <w:rPr>
          <w:b/>
          <w:sz w:val="24"/>
          <w:szCs w:val="24"/>
          <w:lang w:val="en-US"/>
        </w:rPr>
        <w:t>III</w:t>
      </w:r>
      <w:r w:rsidR="00C5356F">
        <w:rPr>
          <w:b/>
          <w:sz w:val="24"/>
          <w:szCs w:val="24"/>
        </w:rPr>
        <w:t xml:space="preserve">. Оптические  явления </w:t>
      </w:r>
      <w:proofErr w:type="gramStart"/>
      <w:r w:rsidR="00C5356F">
        <w:rPr>
          <w:b/>
          <w:sz w:val="24"/>
          <w:szCs w:val="24"/>
        </w:rPr>
        <w:t xml:space="preserve">( </w:t>
      </w:r>
      <w:proofErr w:type="gramEnd"/>
      <w:r w:rsidR="00C5356F">
        <w:rPr>
          <w:b/>
          <w:sz w:val="24"/>
          <w:szCs w:val="24"/>
        </w:rPr>
        <w:t>13</w:t>
      </w:r>
      <w:r w:rsidRPr="007F5213">
        <w:rPr>
          <w:b/>
          <w:sz w:val="24"/>
          <w:szCs w:val="24"/>
        </w:rPr>
        <w:t>часов)</w:t>
      </w:r>
      <w:r w:rsidRPr="007F521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7F5213">
        <w:rPr>
          <w:rFonts w:ascii="Times New Roman" w:hAnsi="Times New Roman" w:cs="Times New Roman"/>
          <w:sz w:val="24"/>
          <w:szCs w:val="24"/>
        </w:rPr>
        <w:t xml:space="preserve">    </w:t>
      </w:r>
      <w:r w:rsidR="00C5356F">
        <w:rPr>
          <w:rFonts w:ascii="Times New Roman" w:hAnsi="Times New Roman" w:cs="Times New Roman"/>
          <w:sz w:val="24"/>
          <w:szCs w:val="24"/>
        </w:rPr>
        <w:t xml:space="preserve">Свет как электромагнитная волна. </w:t>
      </w:r>
      <w:r>
        <w:t>Источники света. Прямолинейное распространение света.</w:t>
      </w:r>
      <w:r w:rsidRPr="007F5213">
        <w:t xml:space="preserve"> </w:t>
      </w:r>
      <w:r w:rsidR="00C5356F">
        <w:t xml:space="preserve">Объяснение солнечного и лунного затмений. </w:t>
      </w:r>
      <w:r w:rsidRPr="005439FD">
        <w:t>Отражение света. Закон отражения света</w:t>
      </w:r>
      <w:r>
        <w:t>. Плоское зеркало.</w:t>
      </w:r>
      <w:r w:rsidR="00C5356F">
        <w:t xml:space="preserve"> Изображение в плоском зеркале. Зеркальное и диффузное отражение. </w:t>
      </w:r>
      <w:r>
        <w:t>Преломление света. Линзы. Фокусное расстояние линзы. Оптическая сила линзы.  Построение изображений, даваемых линзой. Оптические приборы</w:t>
      </w:r>
      <w:r w:rsidR="00C5356F">
        <w:t>: фотоаппарат, глаз, очки.</w:t>
      </w:r>
      <w:r>
        <w:t xml:space="preserve"> </w:t>
      </w:r>
    </w:p>
    <w:p w:rsidR="006111F3" w:rsidRDefault="006111F3" w:rsidP="006111F3">
      <w:r w:rsidRPr="00CC387A">
        <w:rPr>
          <w:rFonts w:ascii="Times New Roman" w:hAnsi="Times New Roman" w:cs="Times New Roman"/>
          <w:b/>
          <w:i/>
        </w:rPr>
        <w:t>Демонстрации:</w:t>
      </w:r>
      <w:r>
        <w:rPr>
          <w:rFonts w:ascii="Times New Roman" w:hAnsi="Times New Roman" w:cs="Times New Roman"/>
        </w:rPr>
        <w:t xml:space="preserve">   </w:t>
      </w:r>
      <w:r>
        <w:t xml:space="preserve"> Источники света. Прямолинейное распространение света. Закон отражения света. Изображение в плоском зеркале. Преломление света. Получение изображений с помощью линзы. Дисперсия белого света. Модель глаза.</w:t>
      </w:r>
    </w:p>
    <w:p w:rsidR="006111F3" w:rsidRDefault="000E0669" w:rsidP="006111F3">
      <w:r>
        <w:rPr>
          <w:rFonts w:ascii="Times New Roman" w:hAnsi="Times New Roman" w:cs="Times New Roman"/>
          <w:b/>
          <w:i/>
        </w:rPr>
        <w:t xml:space="preserve">Лабораторные </w:t>
      </w:r>
      <w:r w:rsidR="006111F3">
        <w:rPr>
          <w:rFonts w:ascii="Times New Roman" w:hAnsi="Times New Roman" w:cs="Times New Roman"/>
          <w:b/>
          <w:i/>
        </w:rPr>
        <w:t>работ</w:t>
      </w:r>
      <w:r>
        <w:rPr>
          <w:rFonts w:ascii="Times New Roman" w:hAnsi="Times New Roman" w:cs="Times New Roman"/>
          <w:b/>
          <w:i/>
        </w:rPr>
        <w:t>ы</w:t>
      </w:r>
      <w:r w:rsidR="006111F3" w:rsidRPr="00CC387A">
        <w:rPr>
          <w:rFonts w:ascii="Times New Roman" w:hAnsi="Times New Roman" w:cs="Times New Roman"/>
          <w:b/>
          <w:i/>
        </w:rPr>
        <w:t>:</w:t>
      </w:r>
      <w:r w:rsidR="006111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 w:rsidR="00C5356F">
        <w:rPr>
          <w:rFonts w:ascii="Times New Roman" w:hAnsi="Times New Roman" w:cs="Times New Roman"/>
        </w:rPr>
        <w:t>Измерение фокусного расстояния и оптической силы линзы.</w:t>
      </w:r>
      <w:r w:rsidR="006111F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 w:rsidR="006111F3">
        <w:t>Получение изображения при помощи линзы.</w:t>
      </w:r>
    </w:p>
    <w:p w:rsidR="006111F3" w:rsidRDefault="000E0669" w:rsidP="006111F3">
      <w:pPr>
        <w:rPr>
          <w:b/>
          <w:sz w:val="24"/>
          <w:szCs w:val="24"/>
        </w:rPr>
      </w:pPr>
      <w:r w:rsidRPr="007F5213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</w:t>
      </w:r>
      <w:r w:rsidRPr="000E06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Гравитационные явления (12 часов)</w:t>
      </w:r>
    </w:p>
    <w:p w:rsidR="000E0669" w:rsidRPr="000E0669" w:rsidRDefault="000E0669" w:rsidP="006111F3">
      <w:r>
        <w:rPr>
          <w:sz w:val="24"/>
          <w:szCs w:val="24"/>
        </w:rPr>
        <w:t>Гравитационное взаимодействие и гравитационное поле. Закон всемирного тяготения. Гравитационная постоянная. Сила тяжести. Центр тяжести. Ускорение свободного падения. Гравиметрическая разведка. Движение под действием силы тяжести. Движение искусственных спутников. Космические скорости. Перегрузка и невесомость. Гравитация и Вселенная.</w:t>
      </w:r>
    </w:p>
    <w:p w:rsidR="007F5213" w:rsidRDefault="00BB4BE9" w:rsidP="00A06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>Лабораторные</w:t>
      </w:r>
      <w:r w:rsidR="000E0669">
        <w:rPr>
          <w:rFonts w:ascii="Times New Roman" w:hAnsi="Times New Roman" w:cs="Times New Roman"/>
          <w:b/>
          <w:i/>
        </w:rPr>
        <w:t xml:space="preserve"> работ</w:t>
      </w:r>
      <w:r>
        <w:rPr>
          <w:rFonts w:ascii="Times New Roman" w:hAnsi="Times New Roman" w:cs="Times New Roman"/>
          <w:b/>
          <w:i/>
        </w:rPr>
        <w:t>ы</w:t>
      </w:r>
      <w:r w:rsidR="000E0669" w:rsidRPr="00CC387A">
        <w:rPr>
          <w:rFonts w:ascii="Times New Roman" w:hAnsi="Times New Roman" w:cs="Times New Roman"/>
          <w:b/>
          <w:i/>
        </w:rPr>
        <w:t>:</w:t>
      </w:r>
      <w:r w:rsidR="000E0669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0E06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Нахождение центра тяжести плоской пластины.</w:t>
      </w:r>
      <w:r w:rsidR="000E0669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Определение ускорения свободного падения</w:t>
      </w:r>
      <w:r w:rsidR="000E066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7F52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</w:p>
    <w:sectPr w:rsidR="007F5213" w:rsidSect="000B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06BD4"/>
    <w:rsid w:val="000407AD"/>
    <w:rsid w:val="00074439"/>
    <w:rsid w:val="000B1CE8"/>
    <w:rsid w:val="000E0669"/>
    <w:rsid w:val="001C061B"/>
    <w:rsid w:val="00283941"/>
    <w:rsid w:val="0049076B"/>
    <w:rsid w:val="00542E53"/>
    <w:rsid w:val="006111F3"/>
    <w:rsid w:val="006123C7"/>
    <w:rsid w:val="007D4D58"/>
    <w:rsid w:val="007F5213"/>
    <w:rsid w:val="009E4C68"/>
    <w:rsid w:val="00A06BD4"/>
    <w:rsid w:val="00B90F45"/>
    <w:rsid w:val="00BB4BE9"/>
    <w:rsid w:val="00C5356F"/>
    <w:rsid w:val="00C8651A"/>
    <w:rsid w:val="00D3118E"/>
    <w:rsid w:val="00EA421B"/>
    <w:rsid w:val="00ED28AF"/>
    <w:rsid w:val="00ED3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BD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06BD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06BD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06B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BD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74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3D47D-647D-495C-914A-25AA4801D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4672</Words>
  <Characters>26635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орапр</dc:creator>
  <cp:keywords/>
  <dc:description/>
  <cp:lastModifiedBy>tana</cp:lastModifiedBy>
  <cp:revision>6</cp:revision>
  <cp:lastPrinted>2010-01-08T18:04:00Z</cp:lastPrinted>
  <dcterms:created xsi:type="dcterms:W3CDTF">2009-08-10T13:26:00Z</dcterms:created>
  <dcterms:modified xsi:type="dcterms:W3CDTF">2010-01-08T18:04:00Z</dcterms:modified>
</cp:coreProperties>
</file>