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EE" w:rsidRPr="00377FAE" w:rsidRDefault="00151EEE" w:rsidP="0012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color w:val="5C3524"/>
          <w:sz w:val="24"/>
          <w:szCs w:val="24"/>
          <w:lang w:eastAsia="ru-RU"/>
        </w:rPr>
        <w:t>7 класс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927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 Физика и астрономия - наука о природе.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1/1. Природа и человечество. Физика и астрономия - наука о небесных телах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2/2. Научные методы изучения природы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3/3. Эксперимент - метод установления и проверки физических законов. Зеркальный телескоп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4/4. Свободное падение тел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5/5. Физическая теория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6/6. Физические величины и их измерение. Точность измерения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7/7. Решение задач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8/8 Лабораторная работа "Измерение объема с помощью измерительного цилиндра"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9/9. Метрическая система мер. Запись больших и малых чисел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10/10. Лабораторная работа "Измерение размеров малых тел"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11/11. Как измерили радиус Земли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 Движение.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1/13. Механическое движение. Суточное движение небесных тел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2/14. Годичное движение Солнца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3/15. Развитие учения о строении Солнечной системы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4/16. Гелиоцентрическая система мира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5/17. Материальная точка. Траектория движения. Координаты точки. Перемещение и путь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6/18. Равномерное и неравномерное движение. Скорость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7/19. График равномерного прямолинейного движения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8/20. Решение задач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9/21. Лабораторная работа "Изучение равномерного движения"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10/22. Инерция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11/23. Повторение темы и решение задач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 Масса и сила.</w:t>
      </w: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1/24. Масса тела. Плотность вещества.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2/25. Решение задач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3/26. Лабораторная работа "Измерение массы тела и его плотности"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4/27. Сила. Деформация. Закон Гука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5/28. Динамометр. Лабораторная работа "Изучение упругих деформаций"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6/29. Сложение сил, действующих вдоль одной прямой. Решение задач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7/30. Сила тяжести. Вес. Невесомость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8/31. Сила трения. Решение задач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9/32. Лабораторная работа Измерение силы трения скольжения"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10/33. Решение задач. Подготовка к контрольной работе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11/34. Контрольная работа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 Энергия.</w:t>
      </w: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1/35. Работа и мощность.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2/36. Решение задач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3/37. Кинетическая и потенциальная энергия. Механическая энергия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4/38. Закон сохранения механической энергии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5/39. Потенциальная энергия тела, на которое действует сила тяжести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6/40. Потенциальная энергия деформированной пружины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7/41. Кинетическая энергия. Решение задач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8/42. Преобразование механической энергии при свободном падении тела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9/43. Момент силы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10/44. Решение задач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11/45. Лабораторная работа Проверка правила моментов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12/46. Закон сохранения энергии и "золотое правило механики"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13/47. КПД механизмов и машин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14/48. Решение задач и подготовка к контрольной работе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15/49. Контрольная работа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Давление.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1/50. Давление. Передача давления твердым телом, жидкостью и газом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2/51. Гидравлические машины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3/52. Решение задач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4/53. Давление жидкости и газа, вызванное действием силы тяжести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5/54. Сообщающиеся сосуды. Водопровод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6/55. Решение задач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7/56. Атмосферное давление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8/57. Решение задач. Насосы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9/58. Архимедова сила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10/59. Условия плавания тел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11/60. Решение задач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12/61. Лабораторная работа "Сравнение веса тела в воздухе и в воде"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13/62. Водный транспорт. Воздухоплавание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14/63. Решение задач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15/64. Контрольная работа</w:t>
      </w:r>
    </w:p>
    <w:p w:rsidR="00377FAE" w:rsidRPr="00377FAE" w:rsidRDefault="00377FAE" w:rsidP="0012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3524"/>
          <w:sz w:val="24"/>
          <w:szCs w:val="24"/>
          <w:lang w:val="en-US" w:eastAsia="ru-RU"/>
        </w:rPr>
      </w:pPr>
    </w:p>
    <w:p w:rsidR="00151EEE" w:rsidRPr="00377FAE" w:rsidRDefault="00151EEE" w:rsidP="0012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color w:val="5C3524"/>
          <w:sz w:val="24"/>
          <w:szCs w:val="24"/>
          <w:lang w:eastAsia="ru-RU"/>
        </w:rPr>
        <w:t>8 класс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Электрический заряд.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1/1. Электризация тел. Электрический заряд. Электроскоп.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2/2. Проводники и изоляторы. Решение экспериментальных задач.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3/3. Закон Кулона. Решение задач.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4/4. Электрическое поле.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5/5. Электрон. Решение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6/6. Решение экспериментальных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7/7. Лабораторная работа "Измерение силы взаимодействия между наэлектризованными телами.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Строение вещества.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1/8. Химические элементы и соединения. Периодическая система химических элементов.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2/9. Атом. Ион. Решение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3/10. Строение электронных оболочек атома. Решение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4/11. Молекула. Химическая связь.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5/12. Газ. Плазма.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6/13. Кристалл.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Урок 7/14. Типы кристаллических связей.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8/15. Жидкость. Аморфные тела.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9/16. Решение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10/17. Лабораторная работа "Изучение кристаллических решеток некоторых веществ на моделях".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Температура.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1/18. Диффузия.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2/19. Броуновское движение. Температура и движение молекул. Решение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3/20. Явления, используемые для измерения температуры.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4/21. Плавление и кипение. Термометр.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5/22. Температурные шкалы. Градус. Решение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6/23. Абсолютная шкала температур. Особенности теплового расширения воды.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7/24. Решение задач. Обобщающее повторение темы "Температура".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Внутренняя энергия.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1/25. Закон сохранения энергии и тепловые явления.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2/26. Работа и внутренняя энергия.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3/27. Теплообмен. Количество теплоты. Закон сохранения энергии.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4/28. Вычисление количества теплоты.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5/29 - 8/32. Решение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9/33. Лабораторная работа "Измерение удельной теплоемкости твердого тела".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10/34. Лабораторная работа "Изучение закона сохранения энергии при установлении теплового равновесия".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11/35. Теплопроводность.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12/36. Конвекция.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13/37. Лучистый теплообмен.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14/38. Испарение и конденсация. </w:t>
      </w: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15/39. Влажность.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16/40. Закон термодинамики.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17/41. Обобщающее повторение темы. Решение задач.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18/42. Контрольная работа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Тепловые машины.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1/43. Тепловые машины и развитие техники. Паровая турбина.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2/44. Двигатель внутреннего сгорания.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3/45. Газовая турбина и реактивный двигатель.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4/46. КПД теплового двигателя. Решение задач.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5/47. Холодильная установка. Экологические проблемы использования тепловых машин.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6/48. Обобщающее повторение темы.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Природа тел Солнечной системы.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1/49. Солнце и его роль в Солнечной системе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2/50. Две группы планет. Происхождение Солнечной системы. Земля и ее спутник Луна.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3/51. Планеты земной группы.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4/52. Планеты - гиганты.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5/53. Малые тела Солнечной системы.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Электрический ток.</w:t>
      </w:r>
      <w:r w:rsidRPr="00377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1/54. Первоначальные сведения об электрическом токе.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2/55. Электрический ток в металлических проводниках.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3/56. Электрическое напряжение. Решение задач.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4/57. Сила электрического тока. Решение задач.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5/58. Электрическое сопротивление. Решение задач.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6/59. Закон Ома.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7/60. Лабораторная работа "Измерение сопротивления проводника"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8/61. Лабораторная работа "Изучение закона Ома для участка цепи"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9/62. Ток в электролитах.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10/63. Ток в газах. Молния.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11/64. Решение задач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Электрическая цепь.</w:t>
      </w: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1/65. Резисторы. Реостаты. Делители напряжения. Решение задач.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2/66. Последовательное соединение электрических устройств.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3/67. Параллельное соединение электрических устройств.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4/68. Решение задач.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5/69. Электрическая энергия. Работа тока. Мощность тока.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6/70. Тепловое действие электрического тока.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</w:t>
      </w:r>
      <w:proofErr w:type="gramStart"/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/71. Решение задач. Лабораторная работа "Измерение работы и мощности электрического тока"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8/72. Меры безопасности при работе с электрическими приборами.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9/73 Решение задач (подготовка к контрольной работе).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10/74. Контрольная работа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Магнитное поле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1/75. Первоначальное сведение о магнетизме. Магнитное поле.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2/76. Опыт Эрстеда. Магнитное поле тока.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3/77. Электромагнит.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4/78. Лабораторная работа "Сборка электромагнита и определение его полюсов".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5/79. Действие магнитного поля на проводник и движущиеся заряды. Взаимодействие электрических токов.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6/80.Элетрический двигатель.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7/81 Электроизмерительные приборы.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8/82 Магнитные свойства вещества.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9/83. Магнитные поля в Солнечной системе.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10/84. Обобщающее повторение темы "Магнитное поле".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10. Явление электромагнитной индукции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1/85. Открытие Фарадея.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2/86. Электродвижущая сила индукции. Правило Ленца.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3/88. Переменный индукционный ток. Микрофон. Громкоговоритель.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4/87. Лабораторная работа "Изучение явления электромагнитной индукции".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5/89. Индукционный генератор переменного тока.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6/90. Лабораторная работа "Изучение свойств переменного тока".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7/91 Трансформация переменного тока. Передача электрической энергии.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11. Полупроводники. Полупроводниковые приборы.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1/92. Основные свойства полупроводников. Электроны проводимости и дырки.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2/93. Собственная и примесная проводимость полупроводника.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3/94. Электронно-дырочный переход. Полупроводниковый диод и его применение.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4/95. Полевой транзистор и его применение.</w:t>
      </w:r>
    </w:p>
    <w:p w:rsidR="00377FAE" w:rsidRPr="00377FAE" w:rsidRDefault="00377FAE" w:rsidP="0012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3524"/>
          <w:sz w:val="24"/>
          <w:szCs w:val="24"/>
          <w:lang w:val="en-US" w:eastAsia="ru-RU"/>
        </w:rPr>
      </w:pPr>
    </w:p>
    <w:p w:rsidR="00151EEE" w:rsidRPr="00377FAE" w:rsidRDefault="00151EEE" w:rsidP="0012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color w:val="5C3524"/>
          <w:sz w:val="24"/>
          <w:szCs w:val="24"/>
          <w:lang w:eastAsia="ru-RU"/>
        </w:rPr>
        <w:t>9 класс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FAE">
        <w:rPr>
          <w:rFonts w:ascii="Times New Roman" w:hAnsi="Times New Roman" w:cs="Times New Roman"/>
          <w:b/>
          <w:sz w:val="24"/>
          <w:szCs w:val="24"/>
        </w:rPr>
        <w:t xml:space="preserve">Тема 1. Механические колебания. 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1/1. Колебания тела на пружине. Решение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2/2. Энергия тела в колебательном движении. Решение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3/3. Графическое представление гармонического колебания пружинного маятника.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4/4. Решение задач</w:t>
      </w:r>
      <w:proofErr w:type="gramStart"/>
      <w:r w:rsidRPr="00377F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7FAE">
        <w:rPr>
          <w:rFonts w:ascii="Times New Roman" w:hAnsi="Times New Roman" w:cs="Times New Roman"/>
          <w:sz w:val="24"/>
          <w:szCs w:val="24"/>
        </w:rPr>
        <w:t xml:space="preserve">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F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7FAE">
        <w:rPr>
          <w:rFonts w:ascii="Times New Roman" w:hAnsi="Times New Roman" w:cs="Times New Roman"/>
          <w:sz w:val="24"/>
          <w:szCs w:val="24"/>
        </w:rPr>
        <w:t xml:space="preserve">ок 5/5. Лабораторная работа "Изучение колебаний пружинного маятника".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6/6. Математический маятник. Колебания в одинаковой фазе и в противофазе. 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7/7. Свободные колебания. Затухание колебаний. Вынужденные колебания. Резонанс.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8/8. Автоколебания. Решение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9/9. Лабораторная работа "Измерение ускорения свободного падения с использованием математического маятника" 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FAE">
        <w:rPr>
          <w:rFonts w:ascii="Times New Roman" w:hAnsi="Times New Roman" w:cs="Times New Roman"/>
          <w:b/>
          <w:sz w:val="24"/>
          <w:szCs w:val="24"/>
        </w:rPr>
        <w:t xml:space="preserve">Тема 2. Волны. 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1/10. Образование волн. Длина волны. Решение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2/11. Поперечные и продольные волны. Решение задач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3/12. Звуковые волны. Решение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4/13. Резонанс в акустике. Отражение звука. Эхо. Решение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5/14. Характеристика звука. Ухо.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6/15. Решение задач (подготовка к контрольной работе).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6927" w:rsidRPr="00377FAE">
        <w:rPr>
          <w:rFonts w:ascii="Times New Roman" w:hAnsi="Times New Roman" w:cs="Times New Roman"/>
          <w:sz w:val="24"/>
          <w:szCs w:val="24"/>
        </w:rPr>
        <w:t>У</w:t>
      </w:r>
      <w:r w:rsidRPr="00377FAE">
        <w:rPr>
          <w:rFonts w:ascii="Times New Roman" w:hAnsi="Times New Roman" w:cs="Times New Roman"/>
          <w:sz w:val="24"/>
          <w:szCs w:val="24"/>
        </w:rPr>
        <w:t xml:space="preserve">рок 7/16. Контрольная работа. 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FAE">
        <w:rPr>
          <w:rFonts w:ascii="Times New Roman" w:hAnsi="Times New Roman" w:cs="Times New Roman"/>
          <w:b/>
          <w:sz w:val="24"/>
          <w:szCs w:val="24"/>
        </w:rPr>
        <w:t>Тема 3. Элек</w:t>
      </w:r>
      <w:r w:rsidR="007A1F44" w:rsidRPr="00377FAE">
        <w:rPr>
          <w:rFonts w:ascii="Times New Roman" w:hAnsi="Times New Roman" w:cs="Times New Roman"/>
          <w:b/>
          <w:sz w:val="24"/>
          <w:szCs w:val="24"/>
        </w:rPr>
        <w:t>тромагнитные колебания и волны.</w:t>
      </w:r>
      <w:r w:rsidRPr="00377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1/17. Конденсатор. Энергия электрического поля заряженного конденсатора.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2/18. Энергия магнитного поля катушки с током.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3/19. Колебательный контур. Период свободных электромагнитных колебаний.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4/20. Генератор незатухающих электромагнитных колебаний на транзисторе.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5/21. Электромагнитное поле. Электромагнитные волны.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6/22. Радиосвязь. Радиопередача и радиоприем.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7/23 Решение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8/24. Лабораторная работа "Сборка радиоприемника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9/25. Радиолокация. Радиоастрономия. 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b/>
          <w:sz w:val="24"/>
          <w:szCs w:val="24"/>
        </w:rPr>
        <w:t>Тема 4. Световые явления</w:t>
      </w:r>
      <w:r w:rsidRPr="00377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44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1/26. Что такое оптика? Закон прямолинейного распространения света. Солнечные и лунные затмения.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lastRenderedPageBreak/>
        <w:t xml:space="preserve">Урок 2/27. Отражение и преломление света. Решение задач.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3/28. Корпускулярная и волновая теория света.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4/29. Скорость света. Решение задач.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5/30. Лабораторная работа "Наблюдение преломления света и измерение показателя преломления стекла".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6/31. Интерференция.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7/32. Определение длины световой волны. Решение задач. §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8/33. Свет - электромагнитная волна.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9/34. Дисперсия. Спектральное разложение.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10/35. Сплошной линейный спектр. Спектральный анализ.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11/36. Лабораторная работа "Измерение длины световой волны с помощью дифракционной решетки".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12/37. Происхождение линейчатых спектров.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13/38. Спектральные серии атома водорода по Бору.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14/39. Решение задач (подготовка к контрольной работе).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15/40. Контрольная работа. </w:t>
      </w:r>
      <w:r w:rsidRPr="00377FAE">
        <w:rPr>
          <w:rFonts w:ascii="Times New Roman" w:hAnsi="Times New Roman" w:cs="Times New Roman"/>
          <w:sz w:val="24"/>
          <w:szCs w:val="24"/>
        </w:rPr>
        <w:tab/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F44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AE">
        <w:rPr>
          <w:rFonts w:ascii="Times New Roman" w:hAnsi="Times New Roman" w:cs="Times New Roman"/>
          <w:b/>
          <w:sz w:val="24"/>
          <w:szCs w:val="24"/>
        </w:rPr>
        <w:t>Тема 5. Оптические приборы.</w:t>
      </w:r>
      <w:r w:rsidR="007A1F44"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6927" w:rsidRPr="00377FAE" w:rsidRDefault="00126927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F44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1/41. Геометрическая оптика. Плоское зеркало. Сферическое зеркало.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2/42. Линзы. Построение изображений в линзах.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3/43. Построение изображений в линзах и сферических зеркалах.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4/44. Лабораторная работа "Наблюдение изображений, получаемых с помощью линз".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5/45. Глаз как оптическая система. Угол зрения. Приборы для увеличения угла зрения.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6/46. Фотоаппарат. Проектор. Кинопроектор.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7/47. Призма. Спектроскоп. 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FAE">
        <w:rPr>
          <w:rFonts w:ascii="Times New Roman" w:hAnsi="Times New Roman" w:cs="Times New Roman"/>
          <w:b/>
          <w:sz w:val="24"/>
          <w:szCs w:val="24"/>
        </w:rPr>
        <w:t xml:space="preserve">Тема 6. Движение небесных тел. Система координат. </w:t>
      </w: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1/48. Положение материальной точки в пространстве и система координат.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2/49.Небесные координаты. Решение задач.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3/50. Кульминации звезд. Определение местного времен и географических координат.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4/51. Определение расстояний до тел Солнечной системы и их размеров.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5/52. Движение планет Солнечной системы. Законы Кеплера.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6/53. Решение задач. </w:t>
      </w: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FAE">
        <w:rPr>
          <w:rFonts w:ascii="Times New Roman" w:hAnsi="Times New Roman" w:cs="Times New Roman"/>
          <w:b/>
          <w:sz w:val="24"/>
          <w:szCs w:val="24"/>
        </w:rPr>
        <w:t xml:space="preserve">Тема 7. Законы Ньютона. </w:t>
      </w: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1/54. Перемещение - вектор. Действия над векторами.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2/55. Скорость - вектор. Мгновенная скорость.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3/56. Первый закон Ньютона. Инерциальная система отсчета. Принцип относительности.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4/57. Закон сохранения импульса. Реактивное движение.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5/58.Решение задач.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6/59.Второй закон Ньютона.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7/60. Ускорение. Равноускоренное движение.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8/61. Свободное падение тел.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9/62. Ускорение свободного падения.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10/63. Уравнение движения тела, брошенного под углом к горизонту.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lastRenderedPageBreak/>
        <w:t xml:space="preserve">Урок 11/64. Лабораторная работа "Изучение законов свободного падения тел"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12/65. Третий закон Ньютона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13/66. Равномерное движение материальной точки по окружности.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14/67. Закон всемирного тяготения.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15/68. Закон всемирного тяготения. Движение планет и искусственных спутников.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16/69. Лабораторная работа "сравнение действующей силы с изменением импульса тела"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17/70. Решение задач.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18/71. Контрольная работа </w:t>
      </w: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44" w:rsidRPr="00377FAE" w:rsidRDefault="00151EEE" w:rsidP="00126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AE">
        <w:rPr>
          <w:rFonts w:ascii="Times New Roman" w:hAnsi="Times New Roman" w:cs="Times New Roman"/>
          <w:b/>
          <w:sz w:val="24"/>
          <w:szCs w:val="24"/>
        </w:rPr>
        <w:t>Тема 8. Атомное ядро. Ядерная энергетика.</w:t>
      </w:r>
      <w:r w:rsidR="007A1F44" w:rsidRPr="0037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1F44" w:rsidRPr="00377FAE" w:rsidRDefault="007A1F44" w:rsidP="0012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1/72. Радиоактивность. Атом и атомное ядро.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2/73. Единицы физических величин в ядерной физике.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3/74. Строение ядра. Ядерные силы.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4/75. Дефекты массы. Энергия связи.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5/76. Решение задач. Самостоятельная работа.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6/77. Деление массивных ядер. </w:t>
      </w:r>
      <w:r w:rsidR="007A1F44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7/78. Цепные ядерные реакции деления. Ядерный реактор.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8/79. Термоядерные реакции. Энергия Солнца и звезд. Происхождение планет и радиоактивность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9/80. Трансурановые элементы. Решение задач.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10/81. Биологическое действие и применение ионизирующих излучений.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11/82. Контрольная работа. </w:t>
      </w: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FAE">
        <w:rPr>
          <w:rFonts w:ascii="Times New Roman" w:hAnsi="Times New Roman" w:cs="Times New Roman"/>
          <w:b/>
          <w:sz w:val="24"/>
          <w:szCs w:val="24"/>
        </w:rPr>
        <w:t>Тема 9. Строение и эволюция Вселенной.</w:t>
      </w: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EEE" w:rsidRPr="00377FAE" w:rsidRDefault="00151EEE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1/83 Мир звезд. Наша Галактика. </w:t>
      </w:r>
      <w:r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2/84. Галактики и квазары. Большой взрыв. </w:t>
      </w:r>
    </w:p>
    <w:p w:rsidR="00377FAE" w:rsidRPr="00377FAE" w:rsidRDefault="00377FAE" w:rsidP="0012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3524"/>
          <w:sz w:val="24"/>
          <w:szCs w:val="24"/>
          <w:lang w:val="en-US" w:eastAsia="ru-RU"/>
        </w:rPr>
      </w:pPr>
    </w:p>
    <w:p w:rsidR="00E22A4D" w:rsidRPr="00377FAE" w:rsidRDefault="00E22A4D" w:rsidP="0012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3524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color w:val="5C3524"/>
          <w:sz w:val="24"/>
          <w:szCs w:val="24"/>
          <w:lang w:eastAsia="ru-RU"/>
        </w:rPr>
        <w:t>10 класс</w:t>
      </w:r>
    </w:p>
    <w:p w:rsidR="00E22A4D" w:rsidRPr="00377FAE" w:rsidRDefault="00E22A4D" w:rsidP="0012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4D" w:rsidRPr="00377FAE" w:rsidRDefault="00E22A4D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FAE">
        <w:rPr>
          <w:rFonts w:ascii="Times New Roman" w:hAnsi="Times New Roman" w:cs="Times New Roman"/>
          <w:b/>
          <w:sz w:val="24"/>
          <w:szCs w:val="24"/>
        </w:rPr>
        <w:t>Тема: Механика</w:t>
      </w:r>
    </w:p>
    <w:p w:rsidR="00E22A4D" w:rsidRPr="00377FAE" w:rsidRDefault="00E22A4D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A4D" w:rsidRPr="00377FAE" w:rsidRDefault="00E22A4D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1/1. Физика — фундаментальная наука о природе. Научные методы познания окружающего мира. Роль эксперимента и теории в процессе познания природы. Роль математики в физике.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2/2. Моделирование явлений и объектов природы.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3/3. Научные гипотезы.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4/4. Механическое движение и способы его описания. Материальная точка как пример физической модели.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5/5. Траектория, путь, перемещение, скорость, ускорение.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Зависимость траектории движения тела от выбора системы отсчета.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6/6. Уравнения прямолинейного равномерного и равноускоренного движения.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Падение тел в воздухе и в вакууме.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7/7. Решение задач.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8/8. Решение задач.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9/9. Движение по окружности с постоянной по модулю скоростью. Центростремительное ускорение. Решение задач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10/10. Инвариантные и относительные величины в кинематике. Примеры решения задач.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11/11.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lastRenderedPageBreak/>
        <w:t>Урок 12/12. Решение задач. Тест.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13/13. Анализ решений задач теста.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14/14. Основные понятия и законы динамики. Первый закон Ньютона. Масса. Инерциальные системы отсчета.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Явление инерции. Лабораторная работа. Измерение массы.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15/15. Сила. Сила упругости.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Измерение сил. Зависимость силы упругости от деформации.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16/16. Силы трения. Сложение сил.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Силы трения. Сложение сил. Лабораторная работа. Сложение сил.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17/17. Второй закон Ньютона.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Демонстрации. Сравнение масс взаимодействующих тел.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Лабораторная работа. Измерение сил и ускорений.</w:t>
      </w:r>
    </w:p>
    <w:p w:rsidR="00E22A4D" w:rsidRPr="00377FAE" w:rsidRDefault="00E22A4D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18/18. Третий закон Ньютона. Границы применимости законов Ньютона. Примеры решения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Взаимодействие тел.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19/19. Решение задач. Примеры решения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20/20.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21/21. Решение задач. Тест.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22/22. Анализ решений задач теста.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23/23. Прямая и обратная задачи механики. Закон всемирного тяготения. Примеры решения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24/24.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25/25. Законы Кеплера. Определение масс небесных тел. Решение задач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26/26. Принцип относительности Галилея. Вес и невесомость.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Демонстрации. Невесомость и перегрузка. Решение задач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27/27. Решение задач. Тест.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 Урок 28./28 Анализ решений задач теста.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29/29. Вращательное движение тел. Угловое ускорение. Момент инерции. Основное уравнение динамики вращательного движения тела.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30/30. Условия равновесия тел.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 Демонстрации. Условия равновесия тел.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31/31.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32/32. Закон сохранения импульса. Движение тел переменной массы.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Реактивное движение.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 Урок 33/33. Лабораторная работа. Измерение импульса.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34/34. Решение задач.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35/35. Решение задач.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36/36. Закон сохранения момента импульса. Второй закон Кеплера. Решение задач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37/37. Кинетическая энергия поступательного движения. Кинетическая энергия вращательного движения.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38/38. Работа. Потенциальная энергия тела в поле силы тяжести. Закон сохранения механической энергии. Примеры решения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Взаимные превращения потенциальной и кинетической энергий. Изменение энергии тел при совершении работы.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39/39. Решение задач.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40/40.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41/41.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42/42.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43/43.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44/44. Потенциальная энергия упругой деформации.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45/45. Решение задач. Тест.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46/46. Анализ решений задач теста.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lastRenderedPageBreak/>
        <w:t xml:space="preserve">Урок 47/47. Механические колебания. Свободные и вынужденные колебания. Амплитуда, период, частота, фаза колебаний. Уравнение гармонических колебаний. Математический маятник.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Свободные колебания груза на нити и на пружине. Запись колебательного движения.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48/48. Превращения энергии при свободных колебаниях. Резонанс. Автоколебания. Решение задач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Вынужденные колебания. Резонанс. Автоколебания.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49/49. Механические волны. Поперечные и продольные волны. Длина волны. Уравнение гармонической волны. Свойства механических волн: отражение, преломление, интерференция, дифракция. Звуковые волны.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Поперечные и продольные волны. Отражение и преломление волн. Дифракция и интерференция волн. Частота колебаний и высота тона звука.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50/50. Решение задач. Тест. Анализ решений задач теста.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51/51.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52/52. Итоговый тест «Механика».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53/53. Анализ решений задач итогового теста </w:t>
      </w:r>
    </w:p>
    <w:p w:rsidR="00E22A4D" w:rsidRPr="00377FAE" w:rsidRDefault="00E22A4D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A4D" w:rsidRPr="00377FAE" w:rsidRDefault="00E22A4D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FAE">
        <w:rPr>
          <w:rFonts w:ascii="Times New Roman" w:hAnsi="Times New Roman" w:cs="Times New Roman"/>
          <w:b/>
          <w:sz w:val="24"/>
          <w:szCs w:val="24"/>
        </w:rPr>
        <w:t>Тема: Молекулярная физика. Термодинамика</w:t>
      </w:r>
    </w:p>
    <w:p w:rsidR="00E22A4D" w:rsidRPr="00377FAE" w:rsidRDefault="00E22A4D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A4D" w:rsidRPr="00377FAE" w:rsidRDefault="00E22A4D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1/54. Основные положения молекулярно-кинетической теории. Примеры решения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2/55.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3/56. Экспериментальные доказательства молекулярно-кинетической теории.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 Демонстрации. Механическая модель броуновского движения. Модель опыта Штерна.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4/57. Модель идеального газа. Связь между давлением идеального газа и средней кинетической энергией теплового движения его молекул. Примеры решения задач.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5/58. Абсолютная температура. Температура как мера средней кинетической энергии теплового движения частиц. Примеры решения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6/59. Уравнение состояния идеального газа. Примеры решения задач.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7/60.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8/61. </w:t>
      </w:r>
      <w:proofErr w:type="spellStart"/>
      <w:r w:rsidRPr="00377FAE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377FAE">
        <w:rPr>
          <w:rFonts w:ascii="Times New Roman" w:hAnsi="Times New Roman" w:cs="Times New Roman"/>
          <w:sz w:val="24"/>
          <w:szCs w:val="24"/>
        </w:rPr>
        <w:t xml:space="preserve"> в газах.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Изменение давления газа с изменением температуры при постоянном объеме. Изменение объема газа с изменением температуры при постоянном давлении. Изменение объема газа с изменением давления при постоянной температуре.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9/62. Решение задач. Примеры решения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10/63. Лабораторная работа. Измерение давления газа.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11/64.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12/65. Реальные газы. Границы применимости модели идеального газа. Решение задач.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13/66. Решение задач. Тест.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14/67. Анализ решений задач теста.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15/68. Агрегатные состояния вещества и фазовые переходы. Насыщенные и ненасыщенные пары. Влажность воздуха. Решение задач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Кипение воды при пониженном давлении. Психрометр и гигрометр.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16/69. Модель строения жидкостей. Поверхностное натяжение. Свойства поверхности жидкостей. Капиллярные явления.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Явление поверхностного натяжения жидкости.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17/70. Кристаллические тела. Механические свойства твердых тел.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Объемные модели строения кристаллов.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18/71. Лабораторная работа. Наблюдение роста кристаллов из раствора</w:t>
      </w:r>
      <w:proofErr w:type="gramStart"/>
      <w:r w:rsidRPr="00377F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7F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7FAE">
        <w:rPr>
          <w:rFonts w:ascii="Times New Roman" w:hAnsi="Times New Roman" w:cs="Times New Roman"/>
          <w:sz w:val="24"/>
          <w:szCs w:val="24"/>
        </w:rPr>
        <w:t xml:space="preserve">ок 19/72. Дефекты кристаллической решетки. Получение и применение кристаллов. </w:t>
      </w:r>
      <w:r w:rsidRPr="00377FAE">
        <w:rPr>
          <w:rFonts w:ascii="Times New Roman" w:hAnsi="Times New Roman" w:cs="Times New Roman"/>
          <w:sz w:val="24"/>
          <w:szCs w:val="24"/>
        </w:rPr>
        <w:lastRenderedPageBreak/>
        <w:t xml:space="preserve">Жидкие кристаллы.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20/73. Решение задач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21/74. Решение задач. Тест.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22/75. Анализ решений задач теста.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23/76. Термодинамический метод. Внутренняя энергия и способы ее изменения.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24/77. Первый закон термодинамики.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25/78. Работа при изменении объема газа.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26/79. Применение первого закона термодинамики к различным процессам.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27/80. Теплоемкость газов и твердых тел. Расчет количества теплоты при изменении агрегатного состояния вещества. Адиабатный процесс.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Изменение температуры воздуха при адиабатном сжатии и расширении.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28/81.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29/82. Лабораторная работа. Измерение удельной теплоты плавления льда.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30/83. Принцип действия тепловых машин. КПД тепловой машины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Модели тепловых двигателей.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31/84.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32/85. Второй закон термодинамики и его статистическое истолкование. Решение задач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33/86. Холодильные машины. Тепловые машины и охрана природы. Решение задач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34/87. Решение задач. Тест. Анализ решения задач теста.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35/88. Решение задач. Итоговый тест.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36/89. Анализ решений задач итогового теста.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Уроки 37-46/90-99.Физический практикум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2A4D" w:rsidRPr="00377FAE" w:rsidRDefault="00E22A4D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FAE">
        <w:rPr>
          <w:rFonts w:ascii="Times New Roman" w:hAnsi="Times New Roman" w:cs="Times New Roman"/>
          <w:b/>
          <w:sz w:val="24"/>
          <w:szCs w:val="24"/>
        </w:rPr>
        <w:t>Тема: Электростатика. Постоянный ток</w:t>
      </w:r>
    </w:p>
    <w:p w:rsidR="00E22A4D" w:rsidRPr="00377FAE" w:rsidRDefault="00E22A4D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A4D" w:rsidRPr="00377FAE" w:rsidRDefault="00E22A4D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1/100. Закон сохранения электрического заряда.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2/101. Закон Кулона.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3/102. Напряженность электрического поля. Принцип суперпозиции электрических полей.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4/103. Теорема Гаусса.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5/104.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6/105. Работа сил электрического поля.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7/106. Потенциал электрического поля. Потенциальность электростатического поля. Разность потенциалов. Напряжение. Связь разности потенциалов и напряженности электрического поля.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Электрометр.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8/107. Решение задач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9/108. Решение задач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10/109. Проводники и диэлектрики в электрическом поле.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Проводники в электрическом поле. Диэлектрики в электрическом поле.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11/110. Электрическая емкость. Конденсатор.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12/111.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13/112. Лабораторная работа. Измерение электроемкости конденсатора.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14/113. Энергия электрического поля. Применение диэлектриков.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Демонстрация. Энергия заряженного конденсатора.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 Урок 15/114. Решение задач. Тест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16/115. Анализ решений задач теста.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17/116. Условия существования постоянного электрического тока. Электродвижущая сила (ЭДС).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lastRenderedPageBreak/>
        <w:t>Урок 18/117. Лабораторная работа. Измерение силы тока и напряжения.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19/118.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20/119. Измерение электрического сопротивления с помощью омметра.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21/120. Закон Ома для полной электрической цепи.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22/121.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23/122. Измерение ЭДС и внутреннего сопротивления источника тока.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24/123. Последовательное и параллельное соединения проводников в электрической цепи.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25/124. Правила Кирхгофа.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26/125. Работа и мощность тока.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27/126. Электрический ток в металлах. Зависимость удельного сопротивления металлов от температуры. Сверхпроводимость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Демонстрация. Зависимость удельного сопротивления металлов от температуры.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28/127. Электрический ток в растворах и расплавах электролитов. Закон электролиза. Элементарный электрический заряд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Демонстрация. Явление электролиза.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29/128. Лабораторная работа. Измерение электрического заряда одновалентного иона.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30/129. Электрический ток в газах. Плазма. Электрический разряд в газе. Люминесцентная лампа. Термоэлектронная эмиссия. Электронно-лучевая трубка.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31/130. Электрический ток в вакууме. Электрон.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32/131. Электрический ток в полупроводниках. </w:t>
      </w:r>
      <w:proofErr w:type="gramStart"/>
      <w:r w:rsidRPr="00377FAE">
        <w:rPr>
          <w:rFonts w:ascii="Times New Roman" w:hAnsi="Times New Roman" w:cs="Times New Roman"/>
          <w:sz w:val="24"/>
          <w:szCs w:val="24"/>
        </w:rPr>
        <w:t>Собственная</w:t>
      </w:r>
      <w:proofErr w:type="gramEnd"/>
      <w:r w:rsidRPr="00377FAE">
        <w:rPr>
          <w:rFonts w:ascii="Times New Roman" w:hAnsi="Times New Roman" w:cs="Times New Roman"/>
          <w:sz w:val="24"/>
          <w:szCs w:val="24"/>
        </w:rPr>
        <w:t xml:space="preserve"> и примесная проводимости полупроводников.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Зависимость удельного сопротивления полупроводников от температуры и освещения.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33/132. Полупроводниковый диод. Полупроводниковые приборы.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Полупроводниковый диод. Транзистор.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34/133. Решение задач. Тест.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35/134. Магнитное взаимодействие токов. Магнитная индукция. Сила Ампера. Решение задач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Демонстрация. Магнитное взаимодействие токов.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36/135. Магнитное поле тока. Принцип суперпозиции магнитных полей. Решение задач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37/136. Лабораторная работа. Измерение магнитной индукции.</w:t>
      </w:r>
    </w:p>
    <w:p w:rsidR="00E22A4D" w:rsidRPr="00377FAE" w:rsidRDefault="00E22A4D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38/137.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39/138. Сила Лоренца. Решение задач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Отклонение электронного пучка магнитным полем.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40/139. Решение задач.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41/140. Магнитные свойства вещества.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Магнитные свойства вещества.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42/141. Электроизмерительные приборы.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Электроизмерительные приборы.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43/142. Электрический двигатель постоянного тока. Решение задач </w:t>
      </w:r>
      <w:r w:rsidR="00126927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Электрический двигатель постоянного тока.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44/143. Закон электромагнитной индукции. Магнитный поток. Решение задач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Зависимость ЭДС индукции от скорости изменения магнитного потока. Зависимость ЭДС самоиндукции от скорости изменения силы тока и индуктивности проводника.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45/144. Вихревое электрическое поле. Правило Ленца.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46/145. Самоиндукция. Индуктивность. Решение задач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47/146. Лабораторная работа. Измерение индуктивности катушки.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48/147. Энергия магнитного поля. Решение задач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lastRenderedPageBreak/>
        <w:t xml:space="preserve">Урок 49/148. Электрический генератор постоянного тока. Решение задач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50/149. Магнитная запись информации.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51/150. Решение задач. Тест. Анализ решений задач теста.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52/151. Решение задач.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53/152. Итоговый тест.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54/153. Анализ решений задач итогового теста.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Уроки 55-64/154-163. Физический практикум.</w:t>
      </w:r>
    </w:p>
    <w:p w:rsidR="00377FAE" w:rsidRPr="00377FAE" w:rsidRDefault="00377FAE" w:rsidP="0012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3524"/>
          <w:sz w:val="24"/>
          <w:szCs w:val="24"/>
          <w:lang w:val="en-US" w:eastAsia="ru-RU"/>
        </w:rPr>
      </w:pPr>
    </w:p>
    <w:p w:rsidR="00126927" w:rsidRPr="00377FAE" w:rsidRDefault="00126927" w:rsidP="0012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3524"/>
          <w:sz w:val="24"/>
          <w:szCs w:val="24"/>
          <w:lang w:eastAsia="ru-RU"/>
        </w:rPr>
      </w:pPr>
      <w:r w:rsidRPr="00377FAE">
        <w:rPr>
          <w:rFonts w:ascii="Times New Roman" w:eastAsia="Times New Roman" w:hAnsi="Times New Roman" w:cs="Times New Roman"/>
          <w:b/>
          <w:color w:val="5C3524"/>
          <w:sz w:val="24"/>
          <w:szCs w:val="24"/>
          <w:lang w:eastAsia="ru-RU"/>
        </w:rPr>
        <w:t>11 класс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FAE">
        <w:rPr>
          <w:rFonts w:ascii="Times New Roman" w:hAnsi="Times New Roman" w:cs="Times New Roman"/>
          <w:b/>
          <w:sz w:val="24"/>
          <w:szCs w:val="24"/>
        </w:rPr>
        <w:t>Тема: Электромагнитные колебания и волны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1/1. Гармонические колебания. Решение задач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Свободные электромагнитные колебания.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2/2. Сложение колебаний. Негармонические колебания. Примеры решения задач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Осциллограмма переменного тока. Сложение гармонических колебаний.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3/3. Колебательный контур. Свободные электромагнитные колебания. Решение задач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 Урок 4/4. Собственная частота электромагнитных колебаний в контуре. Решение задач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5/5. Автоколебательный генератор незатухающих электромагнитных колебаний. Решение задач.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6/6. Вынужденные электромагнитные колебания. Переменный ток. Решение задач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 Урок 7/7. Действующие значения силы тока и напряжения. Активное сопротивление. Решение задач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8/8. Катушка в цепи переменного тока. Индуктивное сопротивление. Решение задач.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Демонстрация. Катушка в цепи переменного тока.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9/9. Лабораторная работа. Измерение индуктивного сопротивления катушки.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10/10. Конденсатор в цепи переменного тока. Емкостное сопротивление. Решение задач 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>Демонстрация. Конденсатор в цепи переменного тока.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11/11. Лабораторная работа. Измерение силы тока в цепи переменного тока с конденсатором.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12/12. Закон Ома для электрической цепи переменного тока. Решение задач 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13/13. Мощность в цепи переменного тока. Решение задач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14/14. Резонанс в электрических цепях переменного тока. Решение задач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Демонстрация. Резонанс в последовательной цепи переменного тока.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15/15. Решение задач.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16/16. Трансформатор. Решение задач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Демонстрация. Трансформатор.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17/17. Лабораторная работа. Определение числа витков в обмотках трансформатора.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18/18. Решение задач.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19/19. Производство и использование электрической энергии. Генератор трехфазного тока. Асинхронный трехфазный двигатель. Решение задач.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Демонстрация. Генератор переменного тока.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20/20. Передача и использование электрической энергии. Решение задач.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21/21. Открытие электромагнитных волн. Генерация электромагнитных волн. Электромагнитное поле. Вихревое электрическое поле. Решение задач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22/22. Отражение и преломление электромагнитных волн. Решение задач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Излучение и прием электромагнитных волн. Отражение и преломление электромагнитных волн.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23/23. Интерференция, дифракция и поляризация электромагнитных волн. Решение задач.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lastRenderedPageBreak/>
        <w:t xml:space="preserve"> Демонстрации. Интерференция и дифракция электромагнитных волн. Поляризация электромагнитных волн.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24/24. Решение задач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25/25. Эффект Доплера.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26/26. Принципы радиосвязи.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Модуляция и детектирование высокочастотных электромагнитных колебаний. Детекторный радиоприемник.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27/27. Телевидение. Развитие сре</w:t>
      </w:r>
      <w:proofErr w:type="gramStart"/>
      <w:r w:rsidRPr="00377FA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77FAE">
        <w:rPr>
          <w:rFonts w:ascii="Times New Roman" w:hAnsi="Times New Roman" w:cs="Times New Roman"/>
          <w:sz w:val="24"/>
          <w:szCs w:val="24"/>
        </w:rPr>
        <w:t xml:space="preserve">язи.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28/28. Радиоастрономия.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29/29. Решение задач. Тест.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30/30. Анализ решений задач теста.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31/31. Свет как электромагнитная волна. Скорость света.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32/32. Интерференция света. Когерентность. Решение задач.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Демонстрация. Интерференция света.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33/33. Применение интерференции. Решение задач.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34/34. Решение задач.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35/35. Дифракция света. Решение задач.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Демонстрация. Дифракция света.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>Урок 36/36. Лабораторная работа. Оценка длины световой волны по наблюдению дифракции на щели.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37/37. Решение задач. 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38/38. Дифракционная решетка. Примеры решения задач</w:t>
      </w:r>
      <w:r w:rsidR="00A4303F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Демонстрация. Получение спектра с помощью дифракционной решетки.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39/39. Лабораторная работа. Определение спектральных границ чувствительности человеческого глаза с помощью дифракционной решетки.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40/40. Решение задач.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41/41. Решение задач.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42/42. Голография.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43/43. Дисперсия света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Получение спектра с помощью призмы. Спектроскоп.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44/44. Поляризация света.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Демонстрация. Поляризация света.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45/45. Различные виды электромагнитных излучений, их свойства и практическое применение.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46/46. Принцип Ферма.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47/47. Законы отражения и преломления света. Полное внутреннее отражение. Решение задач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Демонстрация. Полное внутреннее отражение света.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48/48. Решение задач.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49/49. Зеркала.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50/50. Решение задач.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51/51. Линзы. Фокусное расстояние и оптическая сила линзы. Формула тонкой линзы.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52/52. Решение задач.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53/53. Лабораторная работа. Измерение показателя преломления стекла.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54/54. Решение задач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55/55. Решение задач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56/56. Глаз как оптическая система. Решение задач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 Урок 57/57. Оптические приборы. Разрешающая способность оптических приборов. Решение задач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Фотоаппарат. Проекционный аппарат. Микроскоп. Лупа. Телескоп.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58/58. Решение задач.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lastRenderedPageBreak/>
        <w:t xml:space="preserve">Урок 59/59. Световые величины.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60/60. Решение задач. Тест.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61/61. Анализ решений задач теста.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62/62. Постулаты специальной теории относительности Эйнштейна.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63/63. Пространство и время в специальной теории относительности. Решение задач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64/64. Полная энергия. Энергия покоя. Релятивистский импульс. Связь полной энергии, импульса и массы тела. Решение задач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65/65. Релятивистские законы сохранения. Решение задач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66/66. Дефект массы и энергия связи. Решение задач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67/67. Решение задач. Тест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Уроки 67-77/67-77 Физический практикум 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FAE">
        <w:rPr>
          <w:rFonts w:ascii="Times New Roman" w:hAnsi="Times New Roman" w:cs="Times New Roman"/>
          <w:b/>
          <w:sz w:val="24"/>
          <w:szCs w:val="24"/>
        </w:rPr>
        <w:t>Тема: Квантовая физика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>Урок 1/78. Гипотеза Планка о квантах. Решение задач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2/79. Решение задач.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3/80. Фотоэлектрический эффект. Опыты Столетова. Уравнение Эйнштейна для фотоэффекта. Примеры решения задач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Демонстрация. Фотоэффект.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4/81. Решение задач.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5/82. Фотоэлементы. Химическое действие света.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6/83. Решение задач.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7/84. Световое давление. Фотон. Импульс фотона. Опыты Лебедева.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8/85. Опыты, обнаруживающие корпускулярные свойства света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9/86. Решение задач.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10/87. Доказательства сложной структуры атомов. Ядерная модель атома.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11/88. Квантовые постулаты Бора.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12/89. Объяснение происхождения линейчатых спектров. Примеры решения задач.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Линейчатые спектры излучения.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13/90. Лабораторная работа. Наблюдение линейчатых спектров.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14/91. Решение задач.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15/92. Опыт Франка и Герца.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16/93. Решение задач.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17/94. Волновые свойства частиц вещества.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18/95. Соотношение неопределенностей.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19/96. Элементы квантовой механики. Спин электрона.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20/97. Многоэлектронные атомы. Атомные и молекулярные спектры.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21/98. Лазер.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Лазер.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22/99. Атомное ядро.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23/100. Состав атомных ядер.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24/101. Нуклонная модель ядра. Ядерные силы. Энергия связи ядра.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25/102. Ядерные спектры.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26/103. Радиоактивность. Пример решения задачи.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27/104. Решение задач.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28/105. Закон радиоактивного распада. Статистический характер процессов в микромире. Пример решения задачи.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29/106. Решение задач.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30/107. Свойства ионизирующих излучений. Дозиметрия.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31/108. Решение задач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32/109. Методы регистрац</w:t>
      </w:r>
      <w:proofErr w:type="gramStart"/>
      <w:r w:rsidRPr="00377FAE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377FAE">
        <w:rPr>
          <w:rFonts w:ascii="Times New Roman" w:hAnsi="Times New Roman" w:cs="Times New Roman"/>
          <w:sz w:val="24"/>
          <w:szCs w:val="24"/>
        </w:rPr>
        <w:t xml:space="preserve">низирующих излучений.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Демонстрации. Счетчик ионизирующих частиц. Камера Вильсона. Фотографии треков </w:t>
      </w:r>
      <w:r w:rsidRPr="00377FAE">
        <w:rPr>
          <w:rFonts w:ascii="Times New Roman" w:hAnsi="Times New Roman" w:cs="Times New Roman"/>
          <w:sz w:val="24"/>
          <w:szCs w:val="24"/>
        </w:rPr>
        <w:lastRenderedPageBreak/>
        <w:t>заряженных частиц.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33/110. Ядерные реакции. Примеры решения задач.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34/111. Решение задач.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35/112. Цепная реакция деления ядер.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36/113. Ядерный реактор.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37/114. Ядерная энергетика. Термоядерный синтез. </w:t>
      </w:r>
      <w:r w:rsidR="00CE0626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38/115. Решение задач. Тест.</w:t>
      </w:r>
      <w:r w:rsidR="00CE0626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626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39/116. Анализ решений задач теста.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 xml:space="preserve">Урок 40/117. Элементарные частицы и античастицы. Превращения элементарных частиц. </w:t>
      </w:r>
      <w:r w:rsidR="00CE0626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41/118. Фундаментальные взаимодействия. Законы сохранения в микромире. Фундаментальные элементарные частицы. </w:t>
      </w:r>
      <w:r w:rsidR="00CE0626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42/119. Физические законы и теории, границы их применимости. Принцип соответствия. </w:t>
      </w:r>
      <w:r w:rsidR="00CE0626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43/120. Физическая картина мира. </w:t>
      </w:r>
      <w:r w:rsidR="00CE0626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44/121. Решение задач. </w:t>
      </w:r>
      <w:r w:rsidR="00CE0626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45/122. Итоговый тест.</w:t>
      </w:r>
      <w:r w:rsidR="00CE0626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626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46/123. Анализ решений задач итогового теста.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FAE">
        <w:rPr>
          <w:rFonts w:ascii="Times New Roman" w:hAnsi="Times New Roman" w:cs="Times New Roman"/>
          <w:b/>
          <w:sz w:val="24"/>
          <w:szCs w:val="24"/>
        </w:rPr>
        <w:t>Тема: Строение Вселенной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AE">
        <w:rPr>
          <w:rFonts w:ascii="Times New Roman" w:hAnsi="Times New Roman" w:cs="Times New Roman"/>
          <w:sz w:val="24"/>
          <w:szCs w:val="24"/>
        </w:rPr>
        <w:t>Урок 1/124. Развитие представлений о строении Солнечной системы. Наблюдение суточного движения небесных светил. Компьютерное моделирование движения небесных тел.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2/125. Планеты Солнечной системы и их спутники. Наблюдение собственных движений Луны, Солнца и планет относительно звезд.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3/126. Малые тела Солнечной системы.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4/127. Происхождение Солнечной системы.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5/128. Солнце.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Фотографии Солнца с пятнами и протуберанцами.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6/129. Физические характеристики звезд.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7/130. Эволюция звезд.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8/131. Строение Галактики.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 Демонстрации. Фотографии звездных скоплений и газопылевых туманностей.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9/132. Метагалактика.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Демонстрации. Фотографии галактик. Наблюдение звездных скоплений, туманностей и галактик.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10/133. Расширяющаяся Вселенная.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 xml:space="preserve">Урок 11/134. Происхождение Вселенной.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 12/135. Жизнь во Вселенной.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0A" w:rsidRPr="00377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FAE">
        <w:rPr>
          <w:rFonts w:ascii="Times New Roman" w:hAnsi="Times New Roman" w:cs="Times New Roman"/>
          <w:sz w:val="24"/>
          <w:szCs w:val="24"/>
        </w:rPr>
        <w:t>Уроки 12-17/135-140. Физический практикум</w:t>
      </w:r>
    </w:p>
    <w:p w:rsidR="00126927" w:rsidRPr="00377FAE" w:rsidRDefault="00126927" w:rsidP="0012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7FAE">
        <w:rPr>
          <w:rFonts w:ascii="Times New Roman" w:hAnsi="Times New Roman" w:cs="Times New Roman"/>
          <w:sz w:val="24"/>
          <w:szCs w:val="24"/>
        </w:rPr>
        <w:t xml:space="preserve">Уроки 141-161.Обобщающее повторение </w:t>
      </w:r>
    </w:p>
    <w:sectPr w:rsidR="00126927" w:rsidRPr="0037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EE"/>
    <w:rsid w:val="00126927"/>
    <w:rsid w:val="00151EEE"/>
    <w:rsid w:val="00377FAE"/>
    <w:rsid w:val="003F7854"/>
    <w:rsid w:val="0055500A"/>
    <w:rsid w:val="007A1F44"/>
    <w:rsid w:val="00A4303F"/>
    <w:rsid w:val="00CE0626"/>
    <w:rsid w:val="00E2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5098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Upa</cp:lastModifiedBy>
  <cp:revision>5</cp:revision>
  <dcterms:created xsi:type="dcterms:W3CDTF">2013-08-13T20:12:00Z</dcterms:created>
  <dcterms:modified xsi:type="dcterms:W3CDTF">2013-09-13T10:14:00Z</dcterms:modified>
</cp:coreProperties>
</file>