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EE" w:rsidRPr="00377FAE" w:rsidRDefault="00151EE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  <w:t>7 класс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927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Физика и астрономия - наука о природе.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1/1. Природа и человечество. Физика и астрономия - наука о небесных телах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2/2. Научные методы изучения природы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3/3. Эксперимент - метод установления и проверки физических законов. Зеркальный телескоп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4/4. Свободное падение тел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5/5. Физическая теория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6/6. Физические величины и их измерение. Точность измерения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7/7.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8/8 Лабораторная работа "Измерение объема с помощью измерительного цилиндра"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9/9. Метрическая система мер. Запись больших и малых чисел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10/10. Лабораторная работа "Измерение размеров малых тел"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11/11. Как измерили радиус Земли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 Движение.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1/13. Механическое движение. Суточное движение небесных тел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2/14. Годичное движение Солнца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3/15. Развитие учения о строении Солнечной системы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4/16. Гелиоцентрическая система мира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5/17. Материальная точка. Траектория движения. Координаты точки. Перемещение и путь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6/18. Равномерное и неравномерное движение. Скорость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7/19. График равномерного прямолинейного движения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8/20.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9/21. Лабораторная работа "Изучение равномерного движения"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10/22. Инерция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11/23. Повторение темы и решение задач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 Масса и сила.</w:t>
      </w: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1/24. Масса тела. Плотность вещества.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2/25.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3/26. Лабораторная работа "Измерение массы тела и его плотности"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4/27. Сила. Деформация. Закон Гука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5/28. Динамометр. Лабораторная работа "Изучение упругих деформаций"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6/29. Сложение сил, действующих вдоль одной прямой.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7/30. Сила тяжести. Вес. Невесомость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8/31. Сила трения.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9/32. Лабораторная работа Измерение силы трения скольжения"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10/33. Решение задач. Подготовка к контрольной работе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11/34. Контрольная работа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 Энергия.</w:t>
      </w: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1/35. Работа и мощность.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2/36.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3/37. Кинетическая и потенциальная энергия. Механическая энергия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4/38. Закон сохранения механической энергии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5/39. Потенциальная энергия тела, на которое действует сила тяжести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6/40. Потенциальная энергия деформированной пружины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7/41. Кинетическая энергия.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8/42. Преобразование механической энергии при свободном падении тела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9/43. Момент силы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10/44.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11/45. Лабораторная работа Проверка правила моментов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12/46. Закон сохранения энергии и "золотое правило механики"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13/47. КПД механизмов и машин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14/48. Решение задач и подготовка к контрольной работе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15/49. Контрольная работа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Давление.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1/50. Давление. Передача давления твердым телом, жидкостью и газом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2/51. Гидравлические машины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3/52.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4/53. Давление жидкости и газа, вызванное действием силы тяжести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5/54. Сообщающиеся сосуды. Водопровод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6/55.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7/56. Атмосферное давление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8/57. Решение задач. Насосы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9/58. Архимедова сила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10/59. Условия плавания тел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11/60.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12/61. Лабораторная работа "Сравнение веса тела в воздухе и в воде"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13/62. Водный транспорт. Воздухоплавание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14/63.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15/64. Контрольная работа</w:t>
      </w:r>
    </w:p>
    <w:p w:rsidR="00377FAE" w:rsidRPr="00377FAE" w:rsidRDefault="00377FA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3524"/>
          <w:sz w:val="24"/>
          <w:szCs w:val="24"/>
          <w:lang w:val="en-US" w:eastAsia="ru-RU"/>
        </w:rPr>
      </w:pPr>
    </w:p>
    <w:p w:rsidR="00151EEE" w:rsidRPr="00377FAE" w:rsidRDefault="00151EE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  <w:t>8 класс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Электрический заряд.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1/1. Электризация тел. Электрический заряд. Электроскоп.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2/2. Проводники и изоляторы. Решение экспериментальных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3/3. Закон Кулона.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4/4. Электрическое поле.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5/5. Электрон.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6/6. Решение экспериментальных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7/7. Лабораторная работа "Измерение силы взаимодействия между наэлектризованными телами.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Строение вещества.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1/8. Химические элементы и соединения. Периодическая система химических элементов.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2/9. Атом. Ион.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3/10. Строение электронных оболочек атома.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4/11. Молекула. Химическая связь.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5/12. Газ. Плазма.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6/13. Кристалл.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Урок 7/14. Типы кристаллических связей.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8/15. Жидкость. Аморфные тела.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9/16.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10/17. Лабораторная работа "Изучение кристаллических решеток некоторых веществ на моделях".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Температура.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1/18. Диффузия.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2/19. Броуновское движение. Температура и движение молекул.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3/20. Явления, используемые для измерения температуры.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4/21. Плавление и кипение. Термометр.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5/22. Температурные шкалы. Градус.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6/23. Абсолютная шкала температур. Особенности теплового расширения воды.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7/24. Решение задач. Обобщающее повторение темы "Температура".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Внутренняя энергия.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1/25. Закон сохранения энергии и тепловые явления.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2/26. Работа и внутренняя энергия.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3/27. Теплообмен. Количество теплоты. Закон сохранения энергии.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4/28. Вычисление количества теплоты.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5/29 - 8/32.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9/33. Лабораторная работа "Измерение удельной теплоемкости твердого тела".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10/34. Лабораторная работа "Изучение закона сохранения энергии при установлении теплового равновесия".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11/35. Теплопроводность.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12/36. Конвекция.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13/37. Лучистый теплообмен.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14/38. Испарение и конденсация. </w:t>
      </w: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15/39. Влажность.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16/40. Закон термодинамики.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17/41. Обобщающее повторение темы.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18/42. Контрольная работа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Тепловые машины.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1/43. Тепловые машины и развитие техники. Паровая турбина.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2/44. Двигатель внутреннего сгорания.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3/45. Газовая турбина и реактивный двигатель.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4/46. КПД теплового двигателя.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5/47. Холодильная установка. Экологические проблемы использования тепловых машин.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6/48. Обобщающее повторение темы.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Природа тел Солнечной системы.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1/49. Солнце и его роль в Солнечной системе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2/50. Две группы планет. Происхождение Солнечной системы. Земля и ее спутник Луна.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3/51. Планеты земной группы.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4/52. Планеты - гиганты.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5/53. Малые тела Солнечной системы.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Электрический ток.</w:t>
      </w:r>
      <w:r w:rsidRPr="00377F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1/54. Первоначальные сведения об электрическом токе.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2/55. Электрический ток в металлических проводниках.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3/56. Электрическое напряжение.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4/57. Сила электрического тока.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5/58. Электрическое сопротивление.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6/59. Закон Ома.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7/60. Лабораторная работа "Измерение сопротивления проводника"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8/61. Лабораторная работа "Изучение закона Ома для участка цепи"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9/62. Ток в электролитах.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10/63. Ток в газах. Молния.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11/64. Решение задач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Электрическая цепь.</w:t>
      </w: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1/65. Резисторы. Реостаты. Делители напряжения.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2/66. Последовательное соединение электрических устройств.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3/67. Параллельное соединение электрических устройств.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4/68. Решение задач.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5/69. Электрическая энергия. Работа тока. Мощность тока.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6/70. Тепловое действие электрического тока.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</w:t>
      </w:r>
      <w:proofErr w:type="gramStart"/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/71. Решение задач. Лабораторная работа "Измерение работы и мощности электрического тока"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8/72. Меры безопасности при работе с электрическими приборами.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9/73 Решение задач (подготовка к контрольной работе).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10/74. Контрольная работа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Магнитное поле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1/75. Первоначальное сведение о магнетизме. Магнитное поле.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2/76. Опыт Эрстеда. Магнитное поле тока.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3/77. Электромагнит.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4/78. Лабораторная работа "Сборка электромагнита и определение его полюсов".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5/79. Действие магнитного поля на проводник и движущиеся заряды. Взаимодействие электрических токов.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6/80.Элетрический двигатель.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7/81 Электроизмерительные приборы.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8/82 Магнитные свойства вещества.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9/83. Магнитные поля в Солнечной системе.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10/84. Обобщающее повторение темы "Магнитное поле".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Явление электромагнитной индукции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1/85. Открытие Фарадея.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2/86. Электродвижущая сила индукции. Правило Ленца.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3/88. Переменный индукционный ток. Микрофон. Громкоговоритель.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4/87. Лабораторная работа "Изучение явления электромагнитной индукции".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5/89. Индукционный генератор переменного тока.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6/90. Лабораторная работа "Изучение свойств переменного тока".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7/91 Трансформация переменного тока. Передача электрической энергии.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Полупроводники. Полупроводниковые приборы.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1/92. Основные свойства полупроводников. Электроны проводимости и дырки.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2/93. Собственная и примесная проводимость полупроводника.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3/94. Электронно-дырочный переход. Полупроводниковый диод и его применение.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4/95. Полевой транзистор и его применение.</w:t>
      </w:r>
    </w:p>
    <w:p w:rsidR="00377FAE" w:rsidRPr="00377FAE" w:rsidRDefault="00377FA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3524"/>
          <w:sz w:val="24"/>
          <w:szCs w:val="24"/>
          <w:lang w:val="en-US" w:eastAsia="ru-RU"/>
        </w:rPr>
      </w:pPr>
    </w:p>
    <w:p w:rsidR="00151EEE" w:rsidRPr="00377FAE" w:rsidRDefault="00151EE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  <w:t>9 класс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 xml:space="preserve">Тема 1. Механические колебания.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1/1. Колебания тела на пружине.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2/2. Энергия тела в колебательном движении.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3/3. Графическое представление гармонического колебания пружинного маятника.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4/4. Решение задач</w:t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FAE">
        <w:rPr>
          <w:rFonts w:ascii="Times New Roman" w:hAnsi="Times New Roman" w:cs="Times New Roman"/>
          <w:sz w:val="24"/>
          <w:szCs w:val="24"/>
        </w:rPr>
        <w:t xml:space="preserve">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7FAE">
        <w:rPr>
          <w:rFonts w:ascii="Times New Roman" w:hAnsi="Times New Roman" w:cs="Times New Roman"/>
          <w:sz w:val="24"/>
          <w:szCs w:val="24"/>
        </w:rPr>
        <w:t xml:space="preserve">ок 5/5. Лабораторная работа "Изучение колебаний пружинного маятника".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6/6. Математический маятник. Колебания в одинаковой фазе и в противофазе. 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7/7. Свободные колебания. Затухание колебаний. Вынужденные колебания. Резонанс.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8/8. Автоколебания.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9/9. Лабораторная работа "Измерение ускорения свободного падения с использованием математического маятника"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 xml:space="preserve">Тема 2. Волны.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1/10. Образование волн. Длина волны.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2/11. Поперечные и продольные волны. Решение задач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3/12. Звуковые волны.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4/13. Резонанс в акустике. Отражение звука. Эхо.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5/14. Характеристика звука. Ухо.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6/15. Решение задач (подготовка к контрольной работе).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927" w:rsidRPr="00377FAE">
        <w:rPr>
          <w:rFonts w:ascii="Times New Roman" w:hAnsi="Times New Roman" w:cs="Times New Roman"/>
          <w:sz w:val="24"/>
          <w:szCs w:val="24"/>
        </w:rPr>
        <w:t>У</w:t>
      </w:r>
      <w:r w:rsidRPr="00377FAE">
        <w:rPr>
          <w:rFonts w:ascii="Times New Roman" w:hAnsi="Times New Roman" w:cs="Times New Roman"/>
          <w:sz w:val="24"/>
          <w:szCs w:val="24"/>
        </w:rPr>
        <w:t xml:space="preserve">рок 7/16. Контрольная работа.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 3. Элек</w:t>
      </w:r>
      <w:r w:rsidR="007A1F44" w:rsidRPr="00377FAE">
        <w:rPr>
          <w:rFonts w:ascii="Times New Roman" w:hAnsi="Times New Roman" w:cs="Times New Roman"/>
          <w:b/>
          <w:sz w:val="24"/>
          <w:szCs w:val="24"/>
        </w:rPr>
        <w:t>тромагнитные колебания и волны.</w:t>
      </w:r>
      <w:r w:rsidRPr="00377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1/17. Конденсатор. Энергия электрического поля заряженного конденсатора.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2/18. Энергия магнитного поля катушки с током.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3/19. Колебательный контур. Период свободных электромагнитных колебаний.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4/20. Генератор незатухающих электромагнитных колебаний на транзисторе.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5/21. Электромагнитное поле. Электромагнитные волны.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6/22. Радиосвязь. Радиопередача и радиоприем.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7/23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8/24. Лабораторная работа "Сборка радиоприемника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9/25. Радиолокация. Радиоастрономия.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 4. Световые явления</w:t>
      </w:r>
      <w:r w:rsidRPr="00377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44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1/26. Что такое оптика? Закон прямолинейного распространения света. Солнечные и лунные затмения.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Урок 2/27. Отражение и преломление света. Решение задач.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3/28. Корпускулярная и волновая теория света.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4/29. Скорость света. Решение задач.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5/30. Лабораторная работа "Наблюдение преломления света и измерение показателя преломления стекла".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6/31. Интерференция.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7/32. Определение длины световой волны. Решение задач. §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8/33. Свет - электромагнитная волна.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9/34. Дисперсия. Спектральное разложение.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10/35. Сплошной линейный спектр. Спектральный анализ.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11/36. Лабораторная работа "Измерение длины световой волны с помощью дифракционной решетки".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12/37. Происхождение линейчатых спектров.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13/38. Спектральные серии атома водорода по Бору.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14/39. Решение задач (подготовка к контрольной работе).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15/40. Контрольная работа. </w:t>
      </w:r>
      <w:r w:rsidRPr="00377FAE">
        <w:rPr>
          <w:rFonts w:ascii="Times New Roman" w:hAnsi="Times New Roman" w:cs="Times New Roman"/>
          <w:sz w:val="24"/>
          <w:szCs w:val="24"/>
        </w:rPr>
        <w:tab/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F44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 5. Оптические приборы.</w:t>
      </w:r>
      <w:r w:rsidR="007A1F44"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927" w:rsidRPr="00377FAE" w:rsidRDefault="00126927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F44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1/41. Геометрическая оптика. Плоское зеркало. Сферическое зеркало.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2/42. Линзы. Построение изображений в линзах.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3/43. Построение изображений в линзах и сферических зеркалах.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4/44. Лабораторная работа "Наблюдение изображений, получаемых с помощью линз".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5/45. Глаз как оптическая система. Угол зрения. Приборы для увеличения угла зрения.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6/46. Фотоаппарат. Проектор. Кинопроектор.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7/47. Призма. Спектроскоп.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 xml:space="preserve">Тема 6. Движение небесных тел. Система координат. </w:t>
      </w: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1/48. Положение материальной точки в пространстве и система координат.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2/49.Небесные координаты. Решение задач.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3/50. Кульминации звезд. Определение местного времен и географических координат.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4/51. Определение расстояний до тел Солнечной системы и их размеров.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5/52. Движение планет Солнечной системы. Законы Кеплера.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6/53. Решение задач. </w:t>
      </w: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 xml:space="preserve">Тема 7. Законы Ньютона. </w:t>
      </w: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1/54. Перемещение - вектор. Действия над векторами.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2/55. Скорость - вектор. Мгновенная скорость.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3/56. Первый закон Ньютона. Инерциальная система отсчета. Принцип относительности.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4/57. Закон сохранения импульса. Реактивное движение.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5/58.Решение задач.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6/59.Второй закон Ньютона.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7/60. Ускорение. Равноускоренное движение.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8/61. Свободное падение тел.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9/62. Ускорение свободного падения.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10/63. Уравнение движения тела, брошенного под углом к горизонту.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Урок 11/64. Лабораторная работа "Изучение законов свободного падения тел"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12/65. Третий закон Ньютона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13/66. Равномерное движение материальной точки по окружности.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14/67. Закон всемирного тяготения.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15/68. Закон всемирного тяготения. Движение планет и искусственных спутников.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16/69. Лабораторная работа "сравнение действующей силы с изменением импульса тела"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17/70. Решение задач.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18/71. Контрольная работа </w:t>
      </w: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44" w:rsidRPr="00377FAE" w:rsidRDefault="00151EEE" w:rsidP="00126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 8. Атомное ядро. Ядерная энергетика.</w:t>
      </w:r>
      <w:r w:rsidR="007A1F44" w:rsidRPr="00377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1F44" w:rsidRPr="00377FAE" w:rsidRDefault="007A1F44" w:rsidP="00126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1/72. Радиоактивность. Атом и атомное ядро.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2/73. Единицы физических величин в ядерной физике.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3/74. Строение ядра. Ядерные силы.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4/75. Дефекты массы. Энергия связи.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5/76. Решение задач. Самостоятельная работа.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6/77. Деление массивных ядер. </w:t>
      </w:r>
      <w:r w:rsidR="007A1F44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7/78. Цепные ядерные реакции деления. Ядерный реактор.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8/79. Термоядерные реакции. Энергия Солнца и звезд. Происхождение планет и радиоактивность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9/80. Трансурановые элементы. Решение задач.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10/81. Биологическое действие и применение ионизирующих излучений.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11/82. Контрольная работа. </w:t>
      </w: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 9. Строение и эволюция Вселенной.</w:t>
      </w: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EEE" w:rsidRPr="00377FAE" w:rsidRDefault="00151EEE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1/83 Мир звезд. Наша Галактика. </w:t>
      </w:r>
      <w:r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2/84. Галактики и квазары. Большой взрыв. </w:t>
      </w:r>
    </w:p>
    <w:p w:rsidR="00377FAE" w:rsidRPr="00377FAE" w:rsidRDefault="00377FA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3524"/>
          <w:sz w:val="24"/>
          <w:szCs w:val="24"/>
          <w:lang w:val="en-US" w:eastAsia="ru-RU"/>
        </w:rPr>
      </w:pPr>
    </w:p>
    <w:p w:rsidR="00E22A4D" w:rsidRPr="00377FAE" w:rsidRDefault="00E22A4D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  <w:t>10 класс</w:t>
      </w:r>
    </w:p>
    <w:p w:rsidR="00E22A4D" w:rsidRPr="00377FAE" w:rsidRDefault="00E22A4D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Тема: Механика</w:t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1/1. Физика — фундаментальная наука о природе. Научные методы познания окружающего мира. Роль эксперимента и теории в процессе познания природы. Роль математики в физике.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2/2. Моделирование явлений и объектов природы.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3/3. Научные гипотезы.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4/4. Механическое движение и способы его описания. Материальная точка как пример физической модели.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5/5. Траектория, путь, перемещение, скорость, ускорение.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Зависимость траектории движения тела от выбора системы отсчета.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6/6. Уравнения прямолинейного равномерного и равноускоренного движения.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Падение тел в воздухе и в вакууме.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7/7. Решение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8/8. Решение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9/9. Движение по окружности с постоянной по модулю скоростью. Центростремительное ускорение.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10/10. Инвариантные и относительные величины в кинематике. Примеры решения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11/11.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>Урок 12/12.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13/13.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14/14. Основные понятия и законы динамики. Первый закон Ньютона. Масса. Инерциальные системы отсчета.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Явление инерции. Лабораторная работа. Измерение массы.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15/15. Сила. Сила упругости.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Измерение сил. Зависимость силы упругости от деформации.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16/16. Силы трения. Сложение сил.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Силы трения. Сложение сил. Лабораторная работа. Сложение сил.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17/17. Второй закон Ньютона.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Демонстрации. Сравнение масс взаимодействующих тел.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Лабораторная работа. Измерение сил и ускорений.</w:t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18/18. Третий закон Ньютона. Границы применимости законов Ньютона.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Взаимодействие тел.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19/19. Решение задач.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20/20.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21/21.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22/22.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23/23. Прямая и обратная задачи механики. Закон всемирного тяготения.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24/24.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25/25. Законы Кеплера. Определение масс небесных тел.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26/26. Принцип относительности Галилея. Вес и невесомость.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Демонстрации. Невесомость и перегрузка.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27/27.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Урок 28./28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29/29. Вращательное движение тел. Угловое ускорение. Момент инерции. Основное уравнение динамики вращательного движения тела.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30/30. Условия равновесия тел.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Демонстрации. Условия равновесия тел.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31/31.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32/32. Закон сохранения импульса. Движение тел переменной массы.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Реактивное движение.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Урок 33/33. Лабораторная работа. Измерение импульса.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34/34. Решение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35/35. Решение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36/36. Закон сохранения момента импульса. Второй закон Кеплера.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37/37. Кинетическая энергия поступательного движения. Кинетическая энергия вращательного движения.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38/38. Работа. Потенциальная энергия тела в поле силы тяжести. Закон сохранения механической энергии.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Взаимные превращения потенциальной и кинетической энергий. Изменение энергии тел при совершении работы.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39/39. Решение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40/40.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41/41.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42/42.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43/43.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44/44. Потенциальная энергия упругой деформации.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45/45.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46/46. Анализ решений задач теста.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Урок 47/47. Механические колебания. Свободные и вынужденные колебания. Амплитуда, период, частота, фаза колебаний. Уравнение гармонических колебаний. Математический маятник.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Свободные колебания груза на нити и на пружине. Запись колебательного движения.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48/48. Превращения энергии при свободных колебаниях. Резонанс. Автоколебания.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Вынужденные колебания. Резонанс. Автоколебания.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49/49. Механические волны. Поперечные и продольные волны. Длина волны. Уравнение гармонической волны. Свойства механических волн: отражение, преломление, интерференция, дифракция. Звуковые волны.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Поперечные и продольные волны. Отражение и преломление волн. Дифракция и интерференция волн. Частота колебаний и высота тона звука.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50/50. Решение задач. Тест.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51/51.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52/52. Итоговый тест «Механика».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53/53. Анализ решений задач итогового теста </w:t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Тема: Молекулярная физика. Термодинамика</w:t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1/54. Основные положения молекулярно-кинетической теории.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2/55.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3/56. Экспериментальные доказательства молекулярно-кинетической теории.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Демонстрации. Механическая модель броуновского движения. Модель опыта Штерна.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4/57. Модель идеального газа. Связь между давлением идеального газа и средней кинетической энергией теплового движения его молекул. Примеры решения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5/58. Абсолютная температура. Температура как мера средней кинетической энергии теплового движения частиц.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6/59. Уравнение состояния идеального газа. Примеры решения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7/60.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8/61. </w:t>
      </w:r>
      <w:proofErr w:type="spellStart"/>
      <w:r w:rsidRPr="00377FAE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377FAE">
        <w:rPr>
          <w:rFonts w:ascii="Times New Roman" w:hAnsi="Times New Roman" w:cs="Times New Roman"/>
          <w:sz w:val="24"/>
          <w:szCs w:val="24"/>
        </w:rPr>
        <w:t xml:space="preserve"> в газах.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9/62. Решение задач. Примеры решения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10/63. Лабораторная работа. Измерение давления газа.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11/64.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12/65. Реальные газы. Границы применимости модели идеального газа. Решение задач.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13/66.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14/67.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15/68. Агрегатные состояния вещества и фазовые переходы. Насыщенные и ненасыщенные пары. Влажность воздуха.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Кипение воды при пониженном давлении. Психрометр и гигрометр.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16/69. Модель строения жидкостей. Поверхностное натяжение. Свойства поверхности жидкостей. Капиллярные явления.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Явление поверхностного натяжения жидкости.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17/70. Кристаллические тела. Механические свойства твердых тел.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Объемные модели строения кристаллов.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18/71. Лабораторная работа. Наблюдение роста кристаллов из раствора</w:t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7FAE">
        <w:rPr>
          <w:rFonts w:ascii="Times New Roman" w:hAnsi="Times New Roman" w:cs="Times New Roman"/>
          <w:sz w:val="24"/>
          <w:szCs w:val="24"/>
        </w:rPr>
        <w:t xml:space="preserve">ок 19/72. Дефекты кристаллической решетки. Получение и применение кристаллов. </w:t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Жидкие кристаллы.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20/73.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21/74.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22/75.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23/76. Термодинамический метод. Внутренняя энергия и способы ее изменения.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24/77. Первый закон термодинамики.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25/78. Работа при изменении объема газа.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26/79. Применение первого закона термодинамики к различным процессам.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27/80. Теплоемкость газов и твердых тел. Расчет количества теплоты при изменении агрегатного состояния вещества. Адиабатный процесс.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Изменение температуры воздуха при адиабатном сжатии и расширении.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28/81.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29/82. Лабораторная работа. Измерение удельной теплоты плавления льда.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30/83. Принцип действия тепловых машин. КПД тепловой машины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Модели тепловых двигателей.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31/84.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32/85. Второй закон термодинамики и его статистическое истолкование.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33/86. Холодильные машины. Тепловые машины и охрана природы.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34/87. Решение задач. Тест. Анализ решения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35/88. Решение задач. Итоговый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36/89. Анализ решений задач итогового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Уроки 37-46/90-99.Физический практикум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Тема: Электростатика. Постоянный ток</w:t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1/100. Закон сохранения электрического заряда.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2/101. Закон Кулона.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3/102. Напряженность электрического поля. Принцип суперпозиции электрических полей.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4/103. Теорема Гаусса.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5/104.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6/105. Работа сил электрического поля.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7/106. Потенциал электрического поля. Потенциальность электростатического поля. Разность потенциалов. Напряжение. Связь разности потенциалов и напряженности электрического поля.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Электрометр.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8/107.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9/108. Решение задач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10/109. Проводники и диэлектрики в электрическом поле.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Проводники в электрическом поле. Диэлектрики в электрическом поле.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11/110. Электрическая емкость. Конденсатор.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12/111.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13/112. Лабораторная работа. Измерение электроемкости конденсатора.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14/113. Энергия электрического поля. Применение диэлектриков.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Энергия заряженного конденсатора.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Урок 15/114. Решение задач. Тест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16/115. Анализ решений задач теста.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17/116. Условия существования постоянного электрического тока. Электродвижущая сила (ЭДС).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>Урок 18/117. Лабораторная работа. Измерение силы тока и напряжения.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19/118.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20/119. Измерение электрического сопротивления с помощью омметра.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21/120. Закон Ома для полной электрической цепи.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22/121.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23/122. Измерение ЭДС и внутреннего сопротивления источника тока.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24/123. Последовательное и параллельное соединения проводников в электрической цепи.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25/124. Правила Кирхгофа.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26/125. Работа и мощность тока.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27/126. Электрический ток в металлах. Зависимость удельного сопротивления металлов от температуры. Сверхпроводимость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Зависимость удельного сопротивления металлов от температуры.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28/127. Электрический ток в растворах и расплавах электролитов. Закон электролиза. Элементарный электрический заряд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Явление электролиза.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29/128. Лабораторная работа. Измерение электрического заряда одновалентного иона.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30/129. Электрический ток в газах. Плазма. Электрический разряд в газе. Люминесцентная лампа. Термоэлектронная эмиссия. Электронно-лучевая трубка.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31/130. Электрический ток в вакууме. Электрон.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32/131. Электрический ток в полупроводниках. </w:t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Собственная</w:t>
      </w:r>
      <w:proofErr w:type="gramEnd"/>
      <w:r w:rsidRPr="00377FAE">
        <w:rPr>
          <w:rFonts w:ascii="Times New Roman" w:hAnsi="Times New Roman" w:cs="Times New Roman"/>
          <w:sz w:val="24"/>
          <w:szCs w:val="24"/>
        </w:rPr>
        <w:t xml:space="preserve"> и примесная проводимости полупроводников.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Зависимость удельного сопротивления полупроводников от температуры и освещения.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33/132. Полупроводниковый диод. Полупроводниковые приборы.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Полупроводниковый диод. Транзистор.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34/133. Решение задач. Тест.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35/134. Магнитное взаимодействие токов. Магнитная индукция. Сила Ампера.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Магнитное взаимодействие токов.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36/135. Магнитное поле тока. Принцип суперпозиции магнитных полей.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37/136. Лабораторная работа. Измерение магнитной индукции.</w:t>
      </w:r>
    </w:p>
    <w:p w:rsidR="00E22A4D" w:rsidRPr="00377FAE" w:rsidRDefault="00E22A4D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38/137.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39/138. Сила Лоренца.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Отклонение электронного пучка магнитным полем.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40/139. Решение задач.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41/140. Магнитные свойства вещества.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Магнитные свойства вещества.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42/141. Электроизмерительные приборы.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Электроизмерительные приборы.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43/142. Электрический двигатель постоянного тока. Решение задач </w:t>
      </w:r>
      <w:r w:rsidR="00126927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Электрический двигатель постоянного тока.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44/143. Закон электромагнитной индукции. Магнитный поток.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Зависимость ЭДС индукции от скорости изменения магнитного потока. Зависимость ЭДС самоиндукции от скорости изменения силы тока и индуктивности проводника.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45/144. Вихревое электрическое поле. Правило Ленца.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46/145. Самоиндукция. Индуктивность.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47/146. Лабораторная работа. Измерение индуктивности катушки.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48/147. Энергия магнитного поля.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Урок 49/148. Электрический генератор постоянного тока.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50/149. Магнитная запись информации.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51/150. Решение задач. Тест. Анализ решений задач теста.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52/151.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53/152. Итоговый тест.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54/153. Анализ решений задач итогового теста.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Уроки 55-64/154-163. Физический практикум.</w:t>
      </w:r>
    </w:p>
    <w:p w:rsidR="00377FAE" w:rsidRPr="00377FAE" w:rsidRDefault="00377FAE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3524"/>
          <w:sz w:val="24"/>
          <w:szCs w:val="24"/>
          <w:lang w:val="en-US" w:eastAsia="ru-RU"/>
        </w:rPr>
      </w:pPr>
    </w:p>
    <w:p w:rsidR="00126927" w:rsidRPr="00377FAE" w:rsidRDefault="00126927" w:rsidP="0012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</w:pPr>
      <w:r w:rsidRPr="00377FAE">
        <w:rPr>
          <w:rFonts w:ascii="Times New Roman" w:eastAsia="Times New Roman" w:hAnsi="Times New Roman" w:cs="Times New Roman"/>
          <w:b/>
          <w:color w:val="5C3524"/>
          <w:sz w:val="24"/>
          <w:szCs w:val="24"/>
          <w:lang w:eastAsia="ru-RU"/>
        </w:rPr>
        <w:t>11 класс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Тема: Электромагнитные колебания и волны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1/1. Гармонические колебания.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Свободные электромагнитные колебания.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2/2. Сложение колебаний. Негармонические колебания. Примеры решения задач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Осциллограмма переменного тока. Сложение гармонических колебаний.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3/3. Колебательный контур. Свободные электромагнитные колебания.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Урок 4/4. Собственная частота электромагнитных колебаний в контуре.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5/5. Автоколебательный генератор незатухающих электромагнитных колебаний. Решение задач.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6/6. Вынужденные электромагнитные колебания. Переменный ток.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Урок 7/7. Действующие значения силы тока и напряжения. Активное сопротивление. Решение задач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8/8. Катушка в цепи переменного тока. Индуктивное сопротивление.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Катушка в цепи переменного тока.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9/9. Лабораторная работа. Измерение индуктивного сопротивления катушки.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10/10. Конденсатор в цепи переменного тока. Емкостное сопротивление. Решение задач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>Демонстрация. Конденсатор в цепи переменного тока.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11/11. Лабораторная работа. Измерение силы тока в цепи переменного тока с конденсатором.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12/12. Закон Ома для электрической цепи переменного тока. Решение задач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13/13. Мощность в цепи переменного тока.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14/14. Резонанс в электрических цепях переменного тока.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Резонанс в последовательной цепи переменного тока.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15/15.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16/16. Трансформатор.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Трансформатор.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17/17. Лабораторная работа. Определение числа витков в обмотках трансформатора.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18/18.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19/19. Производство и использование электрической энергии. Генератор трехфазного тока. Асинхронный трехфазный двигатель. Решение задач.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Генератор переменного тока.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20/20. Передача и использование электрической энергии. Решение задач.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21/21. Открытие электромагнитных волн. Генерация электромагнитных волн. Электромагнитное поле. Вихревое электрическое поле. Решение задач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22/22. Отражение и преломление электромагнитных волн. Решение задач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Излучение и прием электромагнитных волн. Отражение и преломление электромагнитных волн.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23/23. Интерференция, дифракция и поляризация электромагнитных волн. Решение задач.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 Демонстрации. Интерференция и дифракция электромагнитных волн. Поляризация электромагнитных волн.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24/24. Решение задач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25/25. Эффект Доплера.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26/26. Принципы радиосвязи.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Модуляция и детектирование высокочастотных электромагнитных колебаний. Детекторный радиоприемник.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27/27. Телевидение. Развитие сре</w:t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77FAE">
        <w:rPr>
          <w:rFonts w:ascii="Times New Roman" w:hAnsi="Times New Roman" w:cs="Times New Roman"/>
          <w:sz w:val="24"/>
          <w:szCs w:val="24"/>
        </w:rPr>
        <w:t xml:space="preserve">язи.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28/28. Радиоастрономия.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29/29. Решение задач. Тест.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30/30. Анализ решений задач теста.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31/31. Свет как электромагнитная волна. Скорость света.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32/32. Интерференция света. Когерентность.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Интерференция света.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33/33. Применение интерференции.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34/34.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35/35. Дифракция света.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Дифракция света.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>Урок 36/36. Лабораторная работа. Оценка длины световой волны по наблюдению дифракции на щели.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37/37. Решение задач. 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38/38. Дифракционная решетка. Примеры решения задач</w:t>
      </w:r>
      <w:r w:rsidR="00A4303F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Получение спектра с помощью дифракционной решетки.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39/39. Лабораторная работа. Определение спектральных границ чувствительности человеческого глаза с помощью дифракционной решетки.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40/40.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41/41.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42/42. Голография.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43/43. Дисперсия света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Получение спектра с помощью призмы. Спектроскоп.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44/44. Поляризация света.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Поляризация света.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45/45. Различные виды электромагнитных излучений, их свойства и практическое применение.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46/46. Принцип Ферма.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47/47. Законы отражения и преломления света. Полное внутреннее отражение.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Полное внутреннее отражение света.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48/48.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49/49. Зеркала.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50/50. Решение задач.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51/51. Линзы. Фокусное расстояние и оптическая сила линзы. Формула тонкой линзы.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52/52.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53/53. Лабораторная работа. Измерение показателя преломления стекла.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54/54.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55/55. Решение задач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56/56. Глаз как оптическая система.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Урок 57/57. Оптические приборы. Разрешающая способность оптических приборов.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Фотоаппарат. Проекционный аппарат. Микроскоп. Лупа. Телескоп.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58/58.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 xml:space="preserve">Урок 59/59. Световые величины.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60/60. Решение задач. Тест.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61/61. Анализ решений задач теста.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62/62. Постулаты специальной теории относительности Эйнштейна.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63/63. Пространство и время в специальной теории относительности.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64/64. Полная энергия. Энергия покоя. Релятивистский импульс. Связь полной энергии, импульса и массы тела.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65/65. Релятивистские законы сохранения.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66/66. Дефект массы и энергия связи. Решение задач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67/67. Решение задач. Тест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Уроки 67-77/67-77 Физический практикум 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Тема: Квантовая физика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>Урок 1/78. Гипотеза Планка о квантах. Решение задач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2/79.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3/80. Фотоэлектрический эффект. Опыты Столетова. Уравнение Эйнштейна для фотоэффекта. Примеры решения задач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Демонстрация. Фотоэффект.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4/81.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5/82. Фотоэлементы. Химическое действие света.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6/83.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7/84. Световое давление. Фотон. Импульс фотона. Опыты Лебедева.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8/85. Опыты, обнаруживающие корпускулярные свойства света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9/86.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10/87. Доказательства сложной структуры атомов. Ядерная модель атома.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11/88. Квантовые постулаты Бора.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12/89. Объяснение происхождения линейчатых спектров. Примеры решения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Линейчатые спектры излучения.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13/90. Лабораторная работа. Наблюдение линейчатых спектров.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14/91. Решение задач.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15/92. Опыт Франка и Герца.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16/93.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17/94. Волновые свойства частиц вещества.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18/95. Соотношение неопределенностей.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19/96. Элементы квантовой механики. Спин электрона.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20/97. Многоэлектронные атомы. Атомные и молекулярные спектры.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21/98. Лазер.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Лазер.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22/99. Атомное ядро.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23/100. Состав атомных ядер.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24/101. Нуклонная модель ядра. Ядерные силы. Энергия связи ядра.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25/102. Ядерные спектры.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26/103. Радиоактивность. Пример решения задачи.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27/104.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28/105. Закон радиоактивного распада. Статистический характер процессов в микромире. Пример решения задачи.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29/106.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30/107. Свойства ионизирующих излучений. Дозиметрия.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31/108. Решение задач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32/109. Методы регистрац</w:t>
      </w:r>
      <w:proofErr w:type="gramStart"/>
      <w:r w:rsidRPr="00377FA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377FAE">
        <w:rPr>
          <w:rFonts w:ascii="Times New Roman" w:hAnsi="Times New Roman" w:cs="Times New Roman"/>
          <w:sz w:val="24"/>
          <w:szCs w:val="24"/>
        </w:rPr>
        <w:t xml:space="preserve">низирующих излучений.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Демонстрации. Счетчик ионизирующих частиц. Камера Вильсона. Фотографии треков </w:t>
      </w:r>
      <w:r w:rsidRPr="00377FAE">
        <w:rPr>
          <w:rFonts w:ascii="Times New Roman" w:hAnsi="Times New Roman" w:cs="Times New Roman"/>
          <w:sz w:val="24"/>
          <w:szCs w:val="24"/>
        </w:rPr>
        <w:lastRenderedPageBreak/>
        <w:t>заряженных частиц.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33/110. Ядерные реакции. Примеры решения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34/111. Решение задач.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35/112. Цепная реакция деления ядер.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36/113. Ядерный реактор.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37/114. Ядерная энергетика. Термоядерный синтез.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38/115. Решение задач. Тест.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39/116. Анализ решений задач теста.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 xml:space="preserve">Урок 40/117. Элементарные частицы и античастицы. Превращения элементарных частиц.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41/118. Фундаментальные взаимодействия. Законы сохранения в микромире. Фундаментальные элементарные частицы.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42/119. Физические законы и теории, границы их применимости. Принцип соответствия.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43/120. Физическая картина мира.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44/121. Решение задач.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45/122. Итоговый тест.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626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46/123. Анализ решений задач итогового теста.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FAE">
        <w:rPr>
          <w:rFonts w:ascii="Times New Roman" w:hAnsi="Times New Roman" w:cs="Times New Roman"/>
          <w:b/>
          <w:sz w:val="24"/>
          <w:szCs w:val="24"/>
        </w:rPr>
        <w:t>Тема: Строение Вселенной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FAE">
        <w:rPr>
          <w:rFonts w:ascii="Times New Roman" w:hAnsi="Times New Roman" w:cs="Times New Roman"/>
          <w:sz w:val="24"/>
          <w:szCs w:val="24"/>
        </w:rPr>
        <w:t>Урок 1/124. Развитие представлений о строении Солнечной системы. Наблюдение суточного движения небесных светил. Компьютерное моделирование движения небесных тел.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2/125. Планеты Солнечной системы и их спутники. Наблюдение собственных движений Луны, Солнца и планет относительно звезд.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3/126. Малые тела Солнечной системы.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4/127. Происхождение Солнечной системы.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5/128. Солнце.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Фотографии Солнца с пятнами и протуберанцами.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6/129. Физические характеристики звезд.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7/130. Эволюция звезд.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8/131. Строение Галактики.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 Демонстрации. Фотографии звездных скоплений и газопылевых туманностей.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9/132. Метагалактика.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Демонстрации. Фотографии галактик. Наблюдение звездных скоплений, туманностей и галактик.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10/133. Расширяющаяся Вселенная.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 xml:space="preserve">Урок 11/134. Происхождение Вселенной.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 12/135. Жизнь во Вселенной.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0A" w:rsidRPr="0037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FAE">
        <w:rPr>
          <w:rFonts w:ascii="Times New Roman" w:hAnsi="Times New Roman" w:cs="Times New Roman"/>
          <w:sz w:val="24"/>
          <w:szCs w:val="24"/>
        </w:rPr>
        <w:t>Уроки 12-17/135-140. Физический практикум</w:t>
      </w:r>
    </w:p>
    <w:p w:rsidR="00126927" w:rsidRPr="00377FAE" w:rsidRDefault="00126927" w:rsidP="00126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7FAE">
        <w:rPr>
          <w:rFonts w:ascii="Times New Roman" w:hAnsi="Times New Roman" w:cs="Times New Roman"/>
          <w:sz w:val="24"/>
          <w:szCs w:val="24"/>
        </w:rPr>
        <w:t xml:space="preserve">Уроки 141-161.Обобщающее повторение </w:t>
      </w:r>
    </w:p>
    <w:sectPr w:rsidR="00126927" w:rsidRPr="0037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EE"/>
    <w:rsid w:val="00126927"/>
    <w:rsid w:val="00151EEE"/>
    <w:rsid w:val="00377FAE"/>
    <w:rsid w:val="003F7854"/>
    <w:rsid w:val="0055500A"/>
    <w:rsid w:val="007A1F44"/>
    <w:rsid w:val="00A4303F"/>
    <w:rsid w:val="00CE0626"/>
    <w:rsid w:val="00E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</dc:creator>
  <cp:lastModifiedBy>Upa</cp:lastModifiedBy>
  <cp:revision>5</cp:revision>
  <dcterms:created xsi:type="dcterms:W3CDTF">2013-08-13T20:12:00Z</dcterms:created>
  <dcterms:modified xsi:type="dcterms:W3CDTF">2013-09-13T10:14:00Z</dcterms:modified>
</cp:coreProperties>
</file>