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C0" w:rsidRDefault="00DC7B51" w:rsidP="00A923C0">
      <w:pPr>
        <w:jc w:val="center"/>
        <w:rPr>
          <w:rFonts w:ascii="Times New Roman" w:hAnsi="Times New Roman" w:cs="Times New Roman"/>
          <w:sz w:val="48"/>
          <w:szCs w:val="48"/>
        </w:rPr>
      </w:pPr>
      <w:bookmarkStart w:id="0" w:name="_GoBack"/>
      <w:r w:rsidRPr="00A923C0">
        <w:rPr>
          <w:rFonts w:ascii="Times New Roman" w:hAnsi="Times New Roman" w:cs="Times New Roman"/>
          <w:sz w:val="48"/>
          <w:szCs w:val="48"/>
        </w:rPr>
        <w:t>Военно-спортивная</w:t>
      </w:r>
    </w:p>
    <w:p w:rsidR="00DC7B51" w:rsidRPr="00A923C0" w:rsidRDefault="00DC7B51" w:rsidP="00A923C0">
      <w:pPr>
        <w:jc w:val="center"/>
        <w:rPr>
          <w:rFonts w:ascii="Times New Roman" w:hAnsi="Times New Roman" w:cs="Times New Roman"/>
          <w:sz w:val="48"/>
          <w:szCs w:val="48"/>
        </w:rPr>
      </w:pPr>
      <w:r w:rsidRPr="00A923C0">
        <w:rPr>
          <w:rFonts w:ascii="Times New Roman" w:hAnsi="Times New Roman" w:cs="Times New Roman"/>
          <w:sz w:val="48"/>
          <w:szCs w:val="48"/>
        </w:rPr>
        <w:t>игра на местности "Зарница"</w:t>
      </w:r>
    </w:p>
    <w:bookmarkEnd w:id="0"/>
    <w:p w:rsidR="00BD6C33" w:rsidRPr="00A923C0" w:rsidRDefault="00BD6C33" w:rsidP="00A923C0">
      <w:pPr>
        <w:spacing w:line="240" w:lineRule="auto"/>
        <w:ind w:firstLine="567"/>
        <w:jc w:val="both"/>
        <w:rPr>
          <w:rFonts w:ascii="Times New Roman" w:hAnsi="Times New Roman" w:cs="Times New Roman"/>
        </w:rPr>
      </w:pPr>
      <w:r w:rsidRPr="00A923C0">
        <w:rPr>
          <w:rFonts w:ascii="Times New Roman" w:hAnsi="Times New Roman" w:cs="Times New Roman"/>
        </w:rPr>
        <w:t>ЗАРНИЦА – это военно-спортивный праздник, который дает детям бурю эмоций в реализации индивидуальных навыков по начальной военной подготовке, наглядное представление имитации боевых действий, совершенствование военно-патриотической и спортивной работы в школе. В ходе игры школьники 7-9 классов делятся на команды и соревнуются в различных военно-прикладных видах спорта с игровыми элементами. С помощью игры мальчишки и девчонки получают возможность проявить себя, быть организованным коллективом, получить полезные навыки в принятии правильного решения в экстремальных ситуациях, уметь оказывать первую медицинскую помощь пострадавшему.</w:t>
      </w:r>
    </w:p>
    <w:p w:rsidR="00BD6C33" w:rsidRPr="00A923C0" w:rsidRDefault="00BD6C33" w:rsidP="00A923C0">
      <w:pPr>
        <w:spacing w:line="240" w:lineRule="auto"/>
        <w:jc w:val="both"/>
        <w:rPr>
          <w:rFonts w:ascii="Times New Roman" w:hAnsi="Times New Roman" w:cs="Times New Roman"/>
        </w:rPr>
      </w:pPr>
      <w:r w:rsidRPr="00A923C0">
        <w:rPr>
          <w:rFonts w:ascii="Times New Roman" w:hAnsi="Times New Roman" w:cs="Times New Roman"/>
        </w:rPr>
        <w:t>Правила игры.</w:t>
      </w:r>
    </w:p>
    <w:p w:rsidR="00BD6C33" w:rsidRPr="00A923C0" w:rsidRDefault="00BD6C33" w:rsidP="00A923C0">
      <w:pPr>
        <w:spacing w:line="240" w:lineRule="auto"/>
        <w:ind w:firstLine="567"/>
        <w:jc w:val="both"/>
        <w:rPr>
          <w:rFonts w:ascii="Times New Roman" w:hAnsi="Times New Roman" w:cs="Times New Roman"/>
        </w:rPr>
      </w:pPr>
      <w:r w:rsidRPr="00A923C0">
        <w:rPr>
          <w:rFonts w:ascii="Times New Roman" w:hAnsi="Times New Roman" w:cs="Times New Roman"/>
        </w:rPr>
        <w:t>Играющие делятся на две команды с одинаковым количеством человек из разных возрастных категорий, преподавательский состав отвечает за проведение этапов игры. Команды выбирают себе командиров, название, эмблему. Проводится торжественная линейка, командиры сдают рапорта. Команды вырабатывают тактику (участники между собой делятся на этапы, за которые они будут отвечать), начальники гарнизона приглашают участников на СТАРТ. Каждая из команд должна действовать слажено, на этапы приходить вместе, если кто задерживается – ждать.</w:t>
      </w:r>
    </w:p>
    <w:p w:rsidR="00DC7B51" w:rsidRPr="00A923C0" w:rsidRDefault="00DC7B51" w:rsidP="00A923C0">
      <w:pPr>
        <w:ind w:firstLine="567"/>
        <w:jc w:val="both"/>
        <w:rPr>
          <w:rFonts w:ascii="Times New Roman" w:hAnsi="Times New Roman" w:cs="Times New Roman"/>
        </w:rPr>
      </w:pPr>
      <w:r w:rsidRPr="00A923C0">
        <w:rPr>
          <w:rFonts w:ascii="Times New Roman" w:hAnsi="Times New Roman" w:cs="Times New Roman"/>
        </w:rPr>
        <w:t>Цель:</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Формирование навыков начальной военной подготовки, воспитание чувства патриотизма, товарищества, духовно-нравственных ценностей, ответственности. </w:t>
      </w:r>
    </w:p>
    <w:p w:rsidR="00DC7B51" w:rsidRPr="00A923C0" w:rsidRDefault="00DC7B51" w:rsidP="00A923C0">
      <w:pPr>
        <w:ind w:firstLine="567"/>
        <w:jc w:val="both"/>
        <w:rPr>
          <w:rFonts w:ascii="Times New Roman" w:hAnsi="Times New Roman" w:cs="Times New Roman"/>
        </w:rPr>
      </w:pPr>
      <w:r w:rsidRPr="00A923C0">
        <w:rPr>
          <w:rFonts w:ascii="Times New Roman" w:hAnsi="Times New Roman" w:cs="Times New Roman"/>
        </w:rPr>
        <w:t>Задачи:</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Воспитание единого сплоченного коллектива.</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Выбор формы творческого самовыражения.</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Привлечение школьников к здоровому образу жизни.</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Подготовка к преодолению трудностей, выработка навыков действия в экстремальных ситуациях, умение оказывать первую медицинскую помощь пострадавшему.</w:t>
      </w:r>
    </w:p>
    <w:p w:rsidR="00DC7B51" w:rsidRPr="00A923C0" w:rsidRDefault="00DC7B51" w:rsidP="00A923C0">
      <w:pPr>
        <w:jc w:val="both"/>
        <w:rPr>
          <w:rFonts w:ascii="Times New Roman" w:hAnsi="Times New Roman" w:cs="Times New Roman"/>
        </w:rPr>
      </w:pPr>
    </w:p>
    <w:p w:rsidR="00DC7B51" w:rsidRPr="00A923C0" w:rsidRDefault="0040192C" w:rsidP="00A923C0">
      <w:pPr>
        <w:ind w:firstLine="567"/>
        <w:jc w:val="both"/>
        <w:rPr>
          <w:rFonts w:ascii="Times New Roman" w:hAnsi="Times New Roman" w:cs="Times New Roman"/>
        </w:rPr>
      </w:pPr>
      <w:r w:rsidRPr="00A923C0">
        <w:rPr>
          <w:rFonts w:ascii="Times New Roman" w:hAnsi="Times New Roman" w:cs="Times New Roman"/>
        </w:rPr>
        <w:t xml:space="preserve"> Дата проведения:     </w:t>
      </w:r>
      <w:r w:rsidR="00DC7B51" w:rsidRPr="00A923C0">
        <w:rPr>
          <w:rFonts w:ascii="Times New Roman" w:hAnsi="Times New Roman" w:cs="Times New Roman"/>
        </w:rPr>
        <w:t xml:space="preserve"> февраля 20</w:t>
      </w:r>
      <w:r w:rsidRPr="00A923C0">
        <w:rPr>
          <w:rFonts w:ascii="Times New Roman" w:hAnsi="Times New Roman" w:cs="Times New Roman"/>
        </w:rPr>
        <w:t>13</w:t>
      </w:r>
      <w:r w:rsidR="00DC7B51" w:rsidRPr="00A923C0">
        <w:rPr>
          <w:rFonts w:ascii="Times New Roman" w:hAnsi="Times New Roman" w:cs="Times New Roman"/>
        </w:rPr>
        <w:t xml:space="preserve"> года</w:t>
      </w:r>
    </w:p>
    <w:p w:rsidR="00DC7B51" w:rsidRPr="00A923C0" w:rsidRDefault="00DC7B51" w:rsidP="00A923C0">
      <w:pPr>
        <w:jc w:val="both"/>
        <w:rPr>
          <w:rFonts w:ascii="Times New Roman" w:hAnsi="Times New Roman" w:cs="Times New Roman"/>
        </w:rPr>
      </w:pPr>
    </w:p>
    <w:p w:rsidR="00DC7B51" w:rsidRPr="00A923C0" w:rsidRDefault="00DC7B51" w:rsidP="00A923C0">
      <w:pPr>
        <w:ind w:firstLine="567"/>
        <w:jc w:val="both"/>
        <w:rPr>
          <w:rFonts w:ascii="Times New Roman" w:hAnsi="Times New Roman" w:cs="Times New Roman"/>
        </w:rPr>
      </w:pPr>
      <w:r w:rsidRPr="00A923C0">
        <w:rPr>
          <w:rFonts w:ascii="Times New Roman" w:hAnsi="Times New Roman" w:cs="Times New Roman"/>
        </w:rPr>
        <w:t>Место проведения: спортивный зал, пришкольная территория</w:t>
      </w:r>
    </w:p>
    <w:p w:rsidR="00DC7B51" w:rsidRPr="00A923C0" w:rsidRDefault="00DC7B51" w:rsidP="00A923C0">
      <w:pPr>
        <w:jc w:val="both"/>
        <w:rPr>
          <w:rFonts w:ascii="Times New Roman" w:hAnsi="Times New Roman" w:cs="Times New Roman"/>
        </w:rPr>
      </w:pP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Организация проведения мероприятия:</w:t>
      </w:r>
    </w:p>
    <w:p w:rsidR="00DC7B51" w:rsidRPr="00A923C0" w:rsidRDefault="0040192C" w:rsidP="00A923C0">
      <w:pPr>
        <w:jc w:val="both"/>
        <w:rPr>
          <w:rFonts w:ascii="Times New Roman" w:hAnsi="Times New Roman" w:cs="Times New Roman"/>
        </w:rPr>
      </w:pPr>
      <w:r w:rsidRPr="00A923C0">
        <w:rPr>
          <w:rFonts w:ascii="Times New Roman" w:hAnsi="Times New Roman" w:cs="Times New Roman"/>
        </w:rPr>
        <w:t>Участники: учащиеся 5</w:t>
      </w:r>
      <w:r w:rsidR="00DC7B51" w:rsidRPr="00A923C0">
        <w:rPr>
          <w:rFonts w:ascii="Times New Roman" w:hAnsi="Times New Roman" w:cs="Times New Roman"/>
        </w:rPr>
        <w:t xml:space="preserve">-9 классов </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Форма одежды: Теплая спортивная форма</w:t>
      </w:r>
    </w:p>
    <w:p w:rsidR="00100C3D" w:rsidRPr="00A923C0" w:rsidRDefault="00100C3D" w:rsidP="00A923C0">
      <w:pPr>
        <w:ind w:firstLine="567"/>
        <w:jc w:val="both"/>
        <w:rPr>
          <w:rFonts w:ascii="Times New Roman" w:hAnsi="Times New Roman" w:cs="Times New Roman"/>
          <w:u w:val="single"/>
        </w:rPr>
      </w:pPr>
      <w:r w:rsidRPr="00A923C0">
        <w:rPr>
          <w:rFonts w:ascii="Times New Roman" w:hAnsi="Times New Roman" w:cs="Times New Roman"/>
          <w:u w:val="single"/>
        </w:rPr>
        <w:lastRenderedPageBreak/>
        <w:t xml:space="preserve">Формирование отрядов </w:t>
      </w:r>
      <w:r w:rsidR="0040192C" w:rsidRPr="00A923C0">
        <w:rPr>
          <w:rFonts w:ascii="Times New Roman" w:hAnsi="Times New Roman" w:cs="Times New Roman"/>
          <w:u w:val="single"/>
        </w:rPr>
        <w:t>из детей 5</w:t>
      </w:r>
      <w:r w:rsidR="003C1639" w:rsidRPr="00A923C0">
        <w:rPr>
          <w:rFonts w:ascii="Times New Roman" w:hAnsi="Times New Roman" w:cs="Times New Roman"/>
          <w:u w:val="single"/>
        </w:rPr>
        <w:t xml:space="preserve"> – 9 классов</w:t>
      </w:r>
      <w:r w:rsidRPr="00A923C0">
        <w:rPr>
          <w:rFonts w:ascii="Times New Roman" w:hAnsi="Times New Roman" w:cs="Times New Roman"/>
          <w:u w:val="single"/>
        </w:rPr>
        <w:t>, с назначением командиров,  снайперов, сапёров, связистов, разведчиков, медицинских сестёр.</w:t>
      </w:r>
    </w:p>
    <w:p w:rsidR="00DC7B51" w:rsidRPr="00A923C0" w:rsidRDefault="00DC7B51" w:rsidP="00A923C0">
      <w:pPr>
        <w:jc w:val="both"/>
        <w:rPr>
          <w:rFonts w:ascii="Times New Roman" w:hAnsi="Times New Roman" w:cs="Times New Roman"/>
        </w:rPr>
      </w:pP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Программа мероприятия: </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Торжественное открытие военно-спортивной игры на местности «Зарница».</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Представление.</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Спортивные состязания.</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Прохождение этапов конкурса участниками игры:</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Основные этапы игры;</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«Стенка на стенку и взятие флага»;</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Подведение итогов и награждение победителей и призеров. </w:t>
      </w:r>
    </w:p>
    <w:p w:rsidR="00DC7B51" w:rsidRPr="00A923C0" w:rsidRDefault="00DC7B51" w:rsidP="00A923C0">
      <w:pPr>
        <w:jc w:val="both"/>
        <w:rPr>
          <w:rFonts w:ascii="Times New Roman" w:hAnsi="Times New Roman" w:cs="Times New Roman"/>
        </w:rPr>
      </w:pP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Торжественное открытие военно-спортивной игры на местности «Зарница».</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Представление – эмблема, приветствие соперников.</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Спортивные состязания:</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 Жим гири</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 Подтягивание</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 Сгибание и разгибание рук в упоре лежа</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 </w:t>
      </w:r>
      <w:proofErr w:type="spellStart"/>
      <w:r w:rsidRPr="00A923C0">
        <w:rPr>
          <w:rFonts w:ascii="Times New Roman" w:hAnsi="Times New Roman" w:cs="Times New Roman"/>
        </w:rPr>
        <w:t>Амресслинг</w:t>
      </w:r>
      <w:proofErr w:type="spellEnd"/>
    </w:p>
    <w:p w:rsidR="00DC7B51" w:rsidRPr="00A923C0" w:rsidRDefault="00DC7B51" w:rsidP="00A923C0">
      <w:pPr>
        <w:jc w:val="both"/>
        <w:rPr>
          <w:rFonts w:ascii="Times New Roman" w:hAnsi="Times New Roman" w:cs="Times New Roman"/>
        </w:rPr>
      </w:pP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Основные этапы игры. </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«Меткий стрелок»</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«Переноска пострадавшего»</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«Минное поле»</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«Музыкальный»</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«Шифровка»</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«Войсковые звания, рода войск»</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«Символы России»</w:t>
      </w:r>
    </w:p>
    <w:p w:rsidR="00DC7B51" w:rsidRPr="00A923C0" w:rsidRDefault="00DC7B51" w:rsidP="00A923C0">
      <w:pPr>
        <w:jc w:val="both"/>
        <w:rPr>
          <w:rFonts w:ascii="Times New Roman" w:hAnsi="Times New Roman" w:cs="Times New Roman"/>
        </w:rPr>
      </w:pP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«Стенка на стенку и взятие флага»</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lastRenderedPageBreak/>
        <w:t>Участники команд должны как можно больше сорвать погон у противника и должны завладеть флагом противника.</w:t>
      </w:r>
    </w:p>
    <w:p w:rsidR="00DC7B51" w:rsidRPr="00A923C0" w:rsidRDefault="00DC7B51" w:rsidP="00A923C0">
      <w:pPr>
        <w:jc w:val="both"/>
        <w:rPr>
          <w:rFonts w:ascii="Times New Roman" w:hAnsi="Times New Roman" w:cs="Times New Roman"/>
        </w:rPr>
      </w:pPr>
    </w:p>
    <w:p w:rsidR="00DC7B51" w:rsidRPr="00A923C0" w:rsidRDefault="00DC7B51" w:rsidP="00A923C0">
      <w:pPr>
        <w:jc w:val="both"/>
        <w:rPr>
          <w:rFonts w:ascii="Times New Roman" w:hAnsi="Times New Roman" w:cs="Times New Roman"/>
        </w:rPr>
      </w:pP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Организация проведения мероприятия:</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Участие в подготовке игры “Зарница” принимают:</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администрация школы,</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 учитель,</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 учитель физической культуры, </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 медицинский работник школы,</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 классные руководители,</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 воспитатели</w:t>
      </w:r>
      <w:r w:rsidR="0040192C" w:rsidRPr="00A923C0">
        <w:rPr>
          <w:rFonts w:ascii="Times New Roman" w:hAnsi="Times New Roman" w:cs="Times New Roman"/>
        </w:rPr>
        <w:t>.</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 </w:t>
      </w:r>
    </w:p>
    <w:p w:rsidR="00DC7B51" w:rsidRPr="00A923C0" w:rsidRDefault="00DC7B51" w:rsidP="00A923C0">
      <w:pPr>
        <w:ind w:firstLine="567"/>
        <w:jc w:val="both"/>
        <w:rPr>
          <w:rFonts w:ascii="Times New Roman" w:hAnsi="Times New Roman" w:cs="Times New Roman"/>
        </w:rPr>
      </w:pPr>
      <w:r w:rsidRPr="00A923C0">
        <w:rPr>
          <w:rFonts w:ascii="Times New Roman" w:hAnsi="Times New Roman" w:cs="Times New Roman"/>
        </w:rPr>
        <w:t xml:space="preserve">Судейство этапов конкурса возлагается на судейскую бригаду учителей, классных руководителей, воспитателей и на администрацию школы. </w:t>
      </w:r>
    </w:p>
    <w:p w:rsidR="00DC7B51" w:rsidRPr="00A923C0" w:rsidRDefault="00DC7B51" w:rsidP="00A923C0">
      <w:pPr>
        <w:ind w:firstLine="567"/>
        <w:jc w:val="both"/>
        <w:rPr>
          <w:rFonts w:ascii="Times New Roman" w:hAnsi="Times New Roman" w:cs="Times New Roman"/>
          <w:u w:val="single"/>
        </w:rPr>
      </w:pPr>
      <w:r w:rsidRPr="00A923C0">
        <w:rPr>
          <w:rFonts w:ascii="Times New Roman" w:hAnsi="Times New Roman" w:cs="Times New Roman"/>
          <w:u w:val="single"/>
        </w:rPr>
        <w:t>Участники военно-спортивной игры должны иметь эмблему, флаг команды, погоны определенного цвета.</w:t>
      </w:r>
    </w:p>
    <w:p w:rsidR="00DC7B51" w:rsidRPr="00A923C0" w:rsidRDefault="00DC7B51" w:rsidP="00A923C0">
      <w:pPr>
        <w:ind w:firstLine="567"/>
        <w:jc w:val="both"/>
        <w:rPr>
          <w:rFonts w:ascii="Times New Roman" w:hAnsi="Times New Roman" w:cs="Times New Roman"/>
        </w:rPr>
      </w:pPr>
      <w:r w:rsidRPr="00A923C0">
        <w:rPr>
          <w:rFonts w:ascii="Times New Roman" w:hAnsi="Times New Roman" w:cs="Times New Roman"/>
        </w:rPr>
        <w:t>Условия определения зачета и определения победителей и призеров:</w:t>
      </w:r>
    </w:p>
    <w:p w:rsidR="00DC7B51" w:rsidRPr="00A923C0" w:rsidRDefault="00DC7B51" w:rsidP="00A923C0">
      <w:pPr>
        <w:ind w:firstLine="567"/>
        <w:jc w:val="both"/>
        <w:rPr>
          <w:rFonts w:ascii="Times New Roman" w:hAnsi="Times New Roman" w:cs="Times New Roman"/>
        </w:rPr>
      </w:pPr>
      <w:r w:rsidRPr="00A923C0">
        <w:rPr>
          <w:rFonts w:ascii="Times New Roman" w:hAnsi="Times New Roman" w:cs="Times New Roman"/>
        </w:rPr>
        <w:t>После открытия праздника команды-участники получают “Боевые листы” с указание</w:t>
      </w:r>
      <w:r w:rsidR="00F57BA5" w:rsidRPr="00A923C0">
        <w:rPr>
          <w:rFonts w:ascii="Times New Roman" w:hAnsi="Times New Roman" w:cs="Times New Roman"/>
        </w:rPr>
        <w:t>м станций-заданий (Приложение №</w:t>
      </w:r>
      <w:r w:rsidR="0040192C" w:rsidRPr="00A923C0">
        <w:rPr>
          <w:rFonts w:ascii="Times New Roman" w:hAnsi="Times New Roman" w:cs="Times New Roman"/>
        </w:rPr>
        <w:t xml:space="preserve"> </w:t>
      </w:r>
      <w:r w:rsidRPr="00A923C0">
        <w:rPr>
          <w:rFonts w:ascii="Times New Roman" w:hAnsi="Times New Roman" w:cs="Times New Roman"/>
        </w:rPr>
        <w:t>). Каждая из команд проходит станцию поочередно. После выполнения задания команда передвигается на следующую станцию (согла</w:t>
      </w:r>
      <w:r w:rsidR="00F57BA5" w:rsidRPr="00A923C0">
        <w:rPr>
          <w:rFonts w:ascii="Times New Roman" w:hAnsi="Times New Roman" w:cs="Times New Roman"/>
        </w:rPr>
        <w:t>сно боевому листу).</w:t>
      </w:r>
      <w:r w:rsidRPr="00A923C0">
        <w:rPr>
          <w:rFonts w:ascii="Times New Roman" w:hAnsi="Times New Roman" w:cs="Times New Roman"/>
        </w:rPr>
        <w:t xml:space="preserve"> На каждой станции команда зарабатывает баллы (с учетом штрафных баллов), которые заносятся в “Боевой лист”. По окончании игры баллы суммируются. Команда, набравшая большее количество баллов, занима</w:t>
      </w:r>
      <w:r w:rsidR="00F57BA5" w:rsidRPr="00A923C0">
        <w:rPr>
          <w:rFonts w:ascii="Times New Roman" w:hAnsi="Times New Roman" w:cs="Times New Roman"/>
        </w:rPr>
        <w:t>ет I место. Команды</w:t>
      </w:r>
      <w:r w:rsidRPr="00A923C0">
        <w:rPr>
          <w:rFonts w:ascii="Times New Roman" w:hAnsi="Times New Roman" w:cs="Times New Roman"/>
        </w:rPr>
        <w:t xml:space="preserve"> награж</w:t>
      </w:r>
      <w:r w:rsidR="00F57BA5" w:rsidRPr="00A923C0">
        <w:rPr>
          <w:rFonts w:ascii="Times New Roman" w:hAnsi="Times New Roman" w:cs="Times New Roman"/>
        </w:rPr>
        <w:t>даются дипломами</w:t>
      </w:r>
      <w:r w:rsidRPr="00A923C0">
        <w:rPr>
          <w:rFonts w:ascii="Times New Roman" w:hAnsi="Times New Roman" w:cs="Times New Roman"/>
        </w:rPr>
        <w:t xml:space="preserve"> и праздничными подарками. На каждой станции определяется лучшая команда и награждается грамотами и подарками.</w:t>
      </w:r>
    </w:p>
    <w:p w:rsidR="00DC7B51" w:rsidRPr="00A923C0" w:rsidRDefault="00DC7B51" w:rsidP="00A923C0">
      <w:pPr>
        <w:jc w:val="both"/>
        <w:rPr>
          <w:rFonts w:ascii="Times New Roman" w:hAnsi="Times New Roman" w:cs="Times New Roman"/>
        </w:rPr>
      </w:pP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Ход мероприятия.</w:t>
      </w:r>
    </w:p>
    <w:p w:rsidR="00DC7B51" w:rsidRPr="00A923C0" w:rsidRDefault="00DC7B51" w:rsidP="00A923C0">
      <w:pPr>
        <w:ind w:firstLine="567"/>
        <w:jc w:val="both"/>
        <w:rPr>
          <w:rFonts w:ascii="Times New Roman" w:hAnsi="Times New Roman" w:cs="Times New Roman"/>
        </w:rPr>
      </w:pPr>
      <w:r w:rsidRPr="00A923C0">
        <w:rPr>
          <w:rFonts w:ascii="Times New Roman" w:hAnsi="Times New Roman" w:cs="Times New Roman"/>
        </w:rPr>
        <w:t>Участники военно-спортивной игры «Зарница» строятся в спортивном зале  под звуки торжественного марша. Поздравительные слова директора школы, приглашенных на «Зарницу» участников боевых действий.</w:t>
      </w:r>
    </w:p>
    <w:p w:rsidR="00DC7B51" w:rsidRPr="00A923C0" w:rsidRDefault="00DC7B51" w:rsidP="00A923C0">
      <w:pPr>
        <w:jc w:val="both"/>
        <w:rPr>
          <w:rFonts w:ascii="Times New Roman" w:hAnsi="Times New Roman" w:cs="Times New Roman"/>
          <w:u w:val="single"/>
        </w:rPr>
      </w:pP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23 февраля – День Защитника Отечества! Этому знаменательному дню посвящается наша военно-спортивная игра «Зарница». Сегодня, как в и былые времена, наша Российская Армия славится своими воинами. У нее славное прошлое и, надеемся, достойное будущее. А будущее нашей Российской Армии – это вы, сегодняшние мальчишки и девчонки. И от того, какими вы вырастете, и зависит мощь нашей Армии. Поздравляем вас и всех присутствующих в этом зале с </w:t>
      </w:r>
      <w:r w:rsidRPr="00A923C0">
        <w:rPr>
          <w:rFonts w:ascii="Times New Roman" w:hAnsi="Times New Roman" w:cs="Times New Roman"/>
        </w:rPr>
        <w:lastRenderedPageBreak/>
        <w:t>наступающим Днем Защитника Отечества! Военно-спортивная игра «Зарница» считается открытой.</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(Звучит торжественный марш </w:t>
      </w:r>
      <w:proofErr w:type="spellStart"/>
      <w:r w:rsidRPr="00A923C0">
        <w:rPr>
          <w:rFonts w:ascii="Times New Roman" w:hAnsi="Times New Roman" w:cs="Times New Roman"/>
        </w:rPr>
        <w:t>г.Губкинского</w:t>
      </w:r>
      <w:proofErr w:type="spellEnd"/>
      <w:r w:rsidRPr="00A923C0">
        <w:rPr>
          <w:rFonts w:ascii="Times New Roman" w:hAnsi="Times New Roman" w:cs="Times New Roman"/>
        </w:rPr>
        <w:t>).</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b/>
        </w:rPr>
        <w:t xml:space="preserve">1. </w:t>
      </w:r>
      <w:r w:rsidRPr="00A923C0">
        <w:rPr>
          <w:rFonts w:ascii="Times New Roman" w:hAnsi="Times New Roman" w:cs="Times New Roman"/>
        </w:rPr>
        <w:t>Представление – эмблема, приветствие соперников.</w:t>
      </w:r>
    </w:p>
    <w:p w:rsidR="00DC7B51" w:rsidRPr="00A923C0" w:rsidRDefault="00E75E8C" w:rsidP="00A923C0">
      <w:pPr>
        <w:jc w:val="both"/>
        <w:rPr>
          <w:rFonts w:ascii="Times New Roman" w:hAnsi="Times New Roman" w:cs="Times New Roman"/>
        </w:rPr>
      </w:pPr>
      <w:r w:rsidRPr="00A923C0">
        <w:rPr>
          <w:rFonts w:ascii="Times New Roman" w:hAnsi="Times New Roman" w:cs="Times New Roman"/>
          <w:b/>
        </w:rPr>
        <w:t>2</w:t>
      </w:r>
      <w:r w:rsidR="00DC7B51" w:rsidRPr="00A923C0">
        <w:rPr>
          <w:rFonts w:ascii="Times New Roman" w:hAnsi="Times New Roman" w:cs="Times New Roman"/>
          <w:b/>
        </w:rPr>
        <w:t>.</w:t>
      </w:r>
      <w:r w:rsidR="00DC7B51" w:rsidRPr="00A923C0">
        <w:rPr>
          <w:rFonts w:ascii="Times New Roman" w:hAnsi="Times New Roman" w:cs="Times New Roman"/>
        </w:rPr>
        <w:t xml:space="preserve"> Основные этапы игры.</w:t>
      </w:r>
    </w:p>
    <w:p w:rsidR="004613AD" w:rsidRPr="00A923C0" w:rsidRDefault="004613AD" w:rsidP="00A923C0">
      <w:pPr>
        <w:jc w:val="both"/>
        <w:rPr>
          <w:rFonts w:ascii="Times New Roman" w:hAnsi="Times New Roman" w:cs="Times New Roman"/>
        </w:rPr>
      </w:pPr>
      <w:r w:rsidRPr="00A923C0">
        <w:rPr>
          <w:rFonts w:ascii="Times New Roman" w:hAnsi="Times New Roman" w:cs="Times New Roman"/>
        </w:rPr>
        <w:t>Этап 1.</w:t>
      </w:r>
    </w:p>
    <w:p w:rsidR="004613AD" w:rsidRPr="00A923C0" w:rsidRDefault="004613AD" w:rsidP="00A923C0">
      <w:pPr>
        <w:jc w:val="both"/>
        <w:rPr>
          <w:rFonts w:ascii="Times New Roman" w:hAnsi="Times New Roman" w:cs="Times New Roman"/>
        </w:rPr>
      </w:pPr>
      <w:r w:rsidRPr="00A923C0">
        <w:rPr>
          <w:rFonts w:ascii="Times New Roman" w:hAnsi="Times New Roman" w:cs="Times New Roman"/>
        </w:rPr>
        <w:t>Спортивные состязания:</w:t>
      </w:r>
    </w:p>
    <w:p w:rsidR="004613AD" w:rsidRPr="00A923C0" w:rsidRDefault="004613AD" w:rsidP="00A923C0">
      <w:pPr>
        <w:jc w:val="both"/>
        <w:rPr>
          <w:rFonts w:ascii="Times New Roman" w:hAnsi="Times New Roman" w:cs="Times New Roman"/>
        </w:rPr>
      </w:pPr>
      <w:r w:rsidRPr="00A923C0">
        <w:rPr>
          <w:rFonts w:ascii="Times New Roman" w:hAnsi="Times New Roman" w:cs="Times New Roman"/>
        </w:rPr>
        <w:t xml:space="preserve"> - Жим гири</w:t>
      </w:r>
    </w:p>
    <w:p w:rsidR="004613AD" w:rsidRPr="00A923C0" w:rsidRDefault="004613AD" w:rsidP="00A923C0">
      <w:pPr>
        <w:jc w:val="both"/>
        <w:rPr>
          <w:rFonts w:ascii="Times New Roman" w:hAnsi="Times New Roman" w:cs="Times New Roman"/>
        </w:rPr>
      </w:pPr>
      <w:r w:rsidRPr="00A923C0">
        <w:rPr>
          <w:rFonts w:ascii="Times New Roman" w:hAnsi="Times New Roman" w:cs="Times New Roman"/>
        </w:rPr>
        <w:t xml:space="preserve"> - Подтягивание</w:t>
      </w:r>
    </w:p>
    <w:p w:rsidR="004613AD" w:rsidRPr="00A923C0" w:rsidRDefault="004613AD" w:rsidP="00A923C0">
      <w:pPr>
        <w:jc w:val="both"/>
        <w:rPr>
          <w:rFonts w:ascii="Times New Roman" w:hAnsi="Times New Roman" w:cs="Times New Roman"/>
        </w:rPr>
      </w:pPr>
      <w:r w:rsidRPr="00A923C0">
        <w:rPr>
          <w:rFonts w:ascii="Times New Roman" w:hAnsi="Times New Roman" w:cs="Times New Roman"/>
        </w:rPr>
        <w:t xml:space="preserve"> - Сгибание и разгибание рук в упоре лежа</w:t>
      </w:r>
    </w:p>
    <w:p w:rsidR="00DC7B51" w:rsidRPr="00A923C0" w:rsidRDefault="004613AD" w:rsidP="00A923C0">
      <w:pPr>
        <w:jc w:val="both"/>
        <w:rPr>
          <w:rFonts w:ascii="Times New Roman" w:hAnsi="Times New Roman" w:cs="Times New Roman"/>
        </w:rPr>
      </w:pPr>
      <w:r w:rsidRPr="00A923C0">
        <w:rPr>
          <w:rFonts w:ascii="Times New Roman" w:hAnsi="Times New Roman" w:cs="Times New Roman"/>
        </w:rPr>
        <w:t>Этап 2</w:t>
      </w:r>
      <w:r w:rsidR="00DC7B51" w:rsidRPr="00A923C0">
        <w:rPr>
          <w:rFonts w:ascii="Times New Roman" w:hAnsi="Times New Roman" w:cs="Times New Roman"/>
        </w:rPr>
        <w:t>. «Меткий стрелок»</w:t>
      </w:r>
    </w:p>
    <w:p w:rsidR="00DC7B51" w:rsidRPr="00A923C0" w:rsidRDefault="00DC7B51" w:rsidP="00A923C0">
      <w:pPr>
        <w:spacing w:line="240" w:lineRule="auto"/>
        <w:jc w:val="both"/>
        <w:rPr>
          <w:rFonts w:ascii="Times New Roman" w:hAnsi="Times New Roman" w:cs="Times New Roman"/>
        </w:rPr>
      </w:pPr>
      <w:r w:rsidRPr="00A923C0">
        <w:rPr>
          <w:rFonts w:ascii="Times New Roman" w:hAnsi="Times New Roman" w:cs="Times New Roman"/>
        </w:rPr>
        <w:t>Каждый член команды бросает заранее подготовленные снежки в цель (мишень 80*80 см). Каждый член команды выполняет по одному метанию в цель. Метание производится с определенного расстояния по очереди. Лучший балл зарабатывает команда, набравшая больше очков.</w:t>
      </w:r>
    </w:p>
    <w:p w:rsidR="00660521" w:rsidRPr="00A923C0" w:rsidRDefault="004613AD" w:rsidP="00A923C0">
      <w:pPr>
        <w:jc w:val="both"/>
        <w:rPr>
          <w:rFonts w:ascii="Times New Roman" w:hAnsi="Times New Roman" w:cs="Times New Roman"/>
        </w:rPr>
      </w:pPr>
      <w:r w:rsidRPr="00A923C0">
        <w:rPr>
          <w:rFonts w:ascii="Times New Roman" w:hAnsi="Times New Roman" w:cs="Times New Roman"/>
        </w:rPr>
        <w:t>Этап 3</w:t>
      </w:r>
      <w:r w:rsidR="00DC7B51" w:rsidRPr="00A923C0">
        <w:rPr>
          <w:rFonts w:ascii="Times New Roman" w:hAnsi="Times New Roman" w:cs="Times New Roman"/>
        </w:rPr>
        <w:t>. «Соревнование санитарных постов»</w:t>
      </w:r>
    </w:p>
    <w:p w:rsidR="00DC7B51" w:rsidRPr="00A923C0" w:rsidRDefault="00660521" w:rsidP="00A923C0">
      <w:pPr>
        <w:jc w:val="both"/>
        <w:rPr>
          <w:rFonts w:ascii="Times New Roman" w:hAnsi="Times New Roman" w:cs="Times New Roman"/>
        </w:rPr>
      </w:pPr>
      <w:r w:rsidRPr="00A923C0">
        <w:rPr>
          <w:rFonts w:ascii="Times New Roman" w:hAnsi="Times New Roman" w:cs="Times New Roman"/>
        </w:rPr>
        <w:t>Санитарам предлагается наложить повязку, шину. Ответить на несколько вопросов:</w:t>
      </w:r>
    </w:p>
    <w:p w:rsidR="00660521" w:rsidRPr="00A923C0" w:rsidRDefault="00660521" w:rsidP="00A923C0">
      <w:pPr>
        <w:jc w:val="both"/>
        <w:rPr>
          <w:rFonts w:ascii="Times New Roman" w:hAnsi="Times New Roman" w:cs="Times New Roman"/>
        </w:rPr>
      </w:pPr>
      <w:r w:rsidRPr="00A923C0">
        <w:rPr>
          <w:rFonts w:ascii="Times New Roman" w:hAnsi="Times New Roman" w:cs="Times New Roman"/>
        </w:rPr>
        <w:t xml:space="preserve"> - назовите виды ран;</w:t>
      </w:r>
    </w:p>
    <w:p w:rsidR="00660521" w:rsidRPr="00A923C0" w:rsidRDefault="00660521" w:rsidP="00A923C0">
      <w:pPr>
        <w:jc w:val="both"/>
        <w:rPr>
          <w:rFonts w:ascii="Times New Roman" w:hAnsi="Times New Roman" w:cs="Times New Roman"/>
        </w:rPr>
      </w:pPr>
      <w:r w:rsidRPr="00A923C0">
        <w:rPr>
          <w:rFonts w:ascii="Times New Roman" w:hAnsi="Times New Roman" w:cs="Times New Roman"/>
        </w:rPr>
        <w:t xml:space="preserve"> - что такое открытый и закрытый перелом;</w:t>
      </w:r>
    </w:p>
    <w:p w:rsidR="00660521" w:rsidRPr="00A923C0" w:rsidRDefault="00660521" w:rsidP="00A923C0">
      <w:pPr>
        <w:jc w:val="both"/>
        <w:rPr>
          <w:rFonts w:ascii="Times New Roman" w:hAnsi="Times New Roman" w:cs="Times New Roman"/>
        </w:rPr>
      </w:pPr>
      <w:r w:rsidRPr="00A923C0">
        <w:rPr>
          <w:rFonts w:ascii="Times New Roman" w:hAnsi="Times New Roman" w:cs="Times New Roman"/>
        </w:rPr>
        <w:t xml:space="preserve"> - какова первая помощь при ожогах;</w:t>
      </w:r>
    </w:p>
    <w:p w:rsidR="00660521" w:rsidRPr="00A923C0" w:rsidRDefault="00660521" w:rsidP="00A923C0">
      <w:pPr>
        <w:jc w:val="both"/>
        <w:rPr>
          <w:rFonts w:ascii="Times New Roman" w:hAnsi="Times New Roman" w:cs="Times New Roman"/>
        </w:rPr>
      </w:pPr>
      <w:r w:rsidRPr="00A923C0">
        <w:rPr>
          <w:rFonts w:ascii="Times New Roman" w:hAnsi="Times New Roman" w:cs="Times New Roman"/>
        </w:rPr>
        <w:t xml:space="preserve"> - какова первая помощь при солнечном ударе;</w:t>
      </w:r>
    </w:p>
    <w:p w:rsidR="00660521" w:rsidRPr="00A923C0" w:rsidRDefault="00660521" w:rsidP="00A923C0">
      <w:pPr>
        <w:jc w:val="both"/>
        <w:rPr>
          <w:rFonts w:ascii="Times New Roman" w:hAnsi="Times New Roman" w:cs="Times New Roman"/>
        </w:rPr>
      </w:pPr>
      <w:r w:rsidRPr="00A923C0">
        <w:rPr>
          <w:rFonts w:ascii="Times New Roman" w:hAnsi="Times New Roman" w:cs="Times New Roman"/>
        </w:rPr>
        <w:t xml:space="preserve"> - что такое закаливание и как нужно правильно закаливаться.</w:t>
      </w:r>
    </w:p>
    <w:p w:rsidR="00655FC4" w:rsidRPr="00A923C0" w:rsidRDefault="00655FC4" w:rsidP="00A923C0">
      <w:pPr>
        <w:spacing w:line="360" w:lineRule="auto"/>
        <w:jc w:val="both"/>
        <w:rPr>
          <w:rFonts w:ascii="Times New Roman" w:hAnsi="Times New Roman" w:cs="Times New Roman"/>
          <w:b/>
        </w:rPr>
      </w:pPr>
      <w:r w:rsidRPr="00A923C0">
        <w:rPr>
          <w:rFonts w:ascii="Times New Roman" w:hAnsi="Times New Roman" w:cs="Times New Roman"/>
          <w:b/>
        </w:rPr>
        <w:t>Знай правила первой помощи</w:t>
      </w:r>
    </w:p>
    <w:p w:rsidR="00655FC4" w:rsidRPr="00A923C0" w:rsidRDefault="00655FC4" w:rsidP="00A923C0">
      <w:pPr>
        <w:spacing w:line="360" w:lineRule="auto"/>
        <w:jc w:val="both"/>
        <w:rPr>
          <w:rFonts w:ascii="Times New Roman" w:hAnsi="Times New Roman" w:cs="Times New Roman"/>
        </w:rPr>
      </w:pPr>
      <w:r w:rsidRPr="00A923C0">
        <w:rPr>
          <w:rFonts w:ascii="Times New Roman" w:hAnsi="Times New Roman" w:cs="Times New Roman"/>
        </w:rPr>
        <w:t>- При эпидемии гриппа важно не заразиться микробами, которые находятся в воздухе. Что нужно использовать человеку, чтобы не заразиться? (ватно-марлевая повязка)</w:t>
      </w:r>
    </w:p>
    <w:p w:rsidR="00655FC4" w:rsidRPr="00A923C0" w:rsidRDefault="00655FC4" w:rsidP="00A923C0">
      <w:pPr>
        <w:spacing w:line="360" w:lineRule="auto"/>
        <w:jc w:val="both"/>
        <w:rPr>
          <w:rFonts w:ascii="Times New Roman" w:hAnsi="Times New Roman" w:cs="Times New Roman"/>
        </w:rPr>
      </w:pPr>
      <w:r w:rsidRPr="00A923C0">
        <w:rPr>
          <w:rFonts w:ascii="Times New Roman" w:hAnsi="Times New Roman" w:cs="Times New Roman"/>
        </w:rPr>
        <w:t>- Ваш товарищ упал и сильно ушиб ногу, что нужно сделать? (приложить холод)</w:t>
      </w:r>
    </w:p>
    <w:p w:rsidR="00655FC4" w:rsidRPr="00A923C0" w:rsidRDefault="00655FC4" w:rsidP="00A923C0">
      <w:pPr>
        <w:spacing w:line="360" w:lineRule="auto"/>
        <w:jc w:val="both"/>
        <w:rPr>
          <w:rFonts w:ascii="Times New Roman" w:hAnsi="Times New Roman" w:cs="Times New Roman"/>
        </w:rPr>
      </w:pPr>
      <w:r w:rsidRPr="00A923C0">
        <w:rPr>
          <w:rFonts w:ascii="Times New Roman" w:hAnsi="Times New Roman" w:cs="Times New Roman"/>
        </w:rPr>
        <w:t>- Как правильно оказать первую помощь при обморожении щёк, кончиков ушей, пальцев рук и ног?</w:t>
      </w:r>
    </w:p>
    <w:p w:rsidR="00655FC4" w:rsidRPr="00A923C0" w:rsidRDefault="00655FC4" w:rsidP="00A923C0">
      <w:pPr>
        <w:spacing w:line="360" w:lineRule="auto"/>
        <w:jc w:val="both"/>
        <w:rPr>
          <w:rFonts w:ascii="Times New Roman" w:hAnsi="Times New Roman" w:cs="Times New Roman"/>
        </w:rPr>
      </w:pPr>
      <w:r w:rsidRPr="00A923C0">
        <w:rPr>
          <w:rFonts w:ascii="Times New Roman" w:hAnsi="Times New Roman" w:cs="Times New Roman"/>
        </w:rPr>
        <w:t>- Как правильно оказать первую помощь при ожогах?</w:t>
      </w:r>
    </w:p>
    <w:p w:rsidR="00655FC4" w:rsidRPr="00A923C0" w:rsidRDefault="00655FC4" w:rsidP="00A923C0">
      <w:pPr>
        <w:spacing w:line="360" w:lineRule="auto"/>
        <w:jc w:val="both"/>
        <w:rPr>
          <w:rFonts w:ascii="Times New Roman" w:hAnsi="Times New Roman" w:cs="Times New Roman"/>
        </w:rPr>
      </w:pPr>
      <w:r w:rsidRPr="00A923C0">
        <w:rPr>
          <w:rFonts w:ascii="Times New Roman" w:hAnsi="Times New Roman" w:cs="Times New Roman"/>
        </w:rPr>
        <w:t>- Назовите овощи и фрукты, которых «боится» грипп.</w:t>
      </w:r>
    </w:p>
    <w:p w:rsidR="00DC7B51" w:rsidRPr="00A923C0" w:rsidRDefault="00660521" w:rsidP="00A923C0">
      <w:pPr>
        <w:jc w:val="both"/>
        <w:rPr>
          <w:rFonts w:ascii="Times New Roman" w:hAnsi="Times New Roman" w:cs="Times New Roman"/>
        </w:rPr>
      </w:pPr>
      <w:r w:rsidRPr="00A923C0">
        <w:rPr>
          <w:rFonts w:ascii="Times New Roman" w:hAnsi="Times New Roman" w:cs="Times New Roman"/>
        </w:rPr>
        <w:lastRenderedPageBreak/>
        <w:t>В зачетную карточку вносится суммы баллов. За каждое правильное выполненное задание – 1 балл.</w:t>
      </w:r>
    </w:p>
    <w:p w:rsidR="004613AD" w:rsidRPr="00A923C0" w:rsidRDefault="004613AD" w:rsidP="00A923C0">
      <w:pPr>
        <w:jc w:val="both"/>
        <w:rPr>
          <w:rFonts w:ascii="Times New Roman" w:hAnsi="Times New Roman" w:cs="Times New Roman"/>
        </w:rPr>
      </w:pPr>
    </w:p>
    <w:p w:rsidR="004613AD" w:rsidRPr="00A923C0" w:rsidRDefault="004613AD" w:rsidP="00A923C0">
      <w:pPr>
        <w:jc w:val="both"/>
        <w:rPr>
          <w:rFonts w:ascii="Times New Roman" w:hAnsi="Times New Roman" w:cs="Times New Roman"/>
        </w:rPr>
      </w:pPr>
    </w:p>
    <w:p w:rsidR="00DC7B51" w:rsidRPr="00A923C0" w:rsidRDefault="004613AD" w:rsidP="00A923C0">
      <w:pPr>
        <w:jc w:val="both"/>
        <w:rPr>
          <w:rFonts w:ascii="Times New Roman" w:hAnsi="Times New Roman" w:cs="Times New Roman"/>
        </w:rPr>
      </w:pPr>
      <w:r w:rsidRPr="00A923C0">
        <w:rPr>
          <w:rFonts w:ascii="Times New Roman" w:hAnsi="Times New Roman" w:cs="Times New Roman"/>
        </w:rPr>
        <w:t>Этап 4</w:t>
      </w:r>
      <w:r w:rsidR="00443A67" w:rsidRPr="00A923C0">
        <w:rPr>
          <w:rFonts w:ascii="Times New Roman" w:hAnsi="Times New Roman" w:cs="Times New Roman"/>
        </w:rPr>
        <w:t>.  “РАЗМИНИРУЙ ПОЛЕ”</w:t>
      </w:r>
    </w:p>
    <w:p w:rsidR="006D2692" w:rsidRPr="00A923C0" w:rsidRDefault="006D2692" w:rsidP="00A923C0">
      <w:pPr>
        <w:jc w:val="both"/>
        <w:rPr>
          <w:rFonts w:ascii="Times New Roman" w:hAnsi="Times New Roman" w:cs="Times New Roman"/>
        </w:rPr>
      </w:pPr>
      <w:r w:rsidRPr="00A923C0">
        <w:rPr>
          <w:rFonts w:ascii="Times New Roman" w:hAnsi="Times New Roman" w:cs="Times New Roman"/>
        </w:rPr>
        <w:t>Цель:</w:t>
      </w:r>
      <w:r w:rsidR="00443A67" w:rsidRPr="00A923C0">
        <w:rPr>
          <w:rFonts w:ascii="Times New Roman" w:hAnsi="Times New Roman" w:cs="Times New Roman"/>
        </w:rPr>
        <w:t xml:space="preserve"> </w:t>
      </w:r>
      <w:r w:rsidRPr="00A923C0">
        <w:rPr>
          <w:rFonts w:ascii="Times New Roman" w:hAnsi="Times New Roman" w:cs="Times New Roman"/>
        </w:rPr>
        <w:t>В снегу на спортивной площадке найти закопанные пластиковые бутылки и открутить крышки. Только в этом случае мина считается обезвреженной. Чем больше мин разминировано, тем больше баллов получает команда.</w:t>
      </w:r>
    </w:p>
    <w:p w:rsidR="006D2692" w:rsidRPr="00A923C0" w:rsidRDefault="006D2692" w:rsidP="00A923C0">
      <w:pPr>
        <w:jc w:val="both"/>
        <w:rPr>
          <w:rFonts w:ascii="Times New Roman" w:hAnsi="Times New Roman" w:cs="Times New Roman"/>
        </w:rPr>
      </w:pPr>
      <w:r w:rsidRPr="00A923C0">
        <w:rPr>
          <w:rFonts w:ascii="Times New Roman" w:hAnsi="Times New Roman" w:cs="Times New Roman"/>
        </w:rPr>
        <w:t>Правила игры:</w:t>
      </w:r>
      <w:r w:rsidR="00443A67" w:rsidRPr="00A923C0">
        <w:rPr>
          <w:rFonts w:ascii="Times New Roman" w:hAnsi="Times New Roman" w:cs="Times New Roman"/>
        </w:rPr>
        <w:t xml:space="preserve"> </w:t>
      </w:r>
      <w:r w:rsidRPr="00A923C0">
        <w:rPr>
          <w:rFonts w:ascii="Times New Roman" w:hAnsi="Times New Roman" w:cs="Times New Roman"/>
        </w:rPr>
        <w:t>если ребёнок вытаскивает мину из снега, то считается, что она “взорвалась”, боец ранен и ему требуется “медицинская помощь”, санитары его перевязывают.</w:t>
      </w:r>
    </w:p>
    <w:p w:rsidR="00DC7B51" w:rsidRPr="00A923C0" w:rsidRDefault="004613AD" w:rsidP="00A923C0">
      <w:pPr>
        <w:jc w:val="both"/>
        <w:rPr>
          <w:rFonts w:ascii="Times New Roman" w:hAnsi="Times New Roman" w:cs="Times New Roman"/>
        </w:rPr>
      </w:pPr>
      <w:r w:rsidRPr="00A923C0">
        <w:rPr>
          <w:rFonts w:ascii="Times New Roman" w:hAnsi="Times New Roman" w:cs="Times New Roman"/>
        </w:rPr>
        <w:t>5</w:t>
      </w:r>
      <w:r w:rsidR="00DC7B51" w:rsidRPr="00A923C0">
        <w:rPr>
          <w:rFonts w:ascii="Times New Roman" w:hAnsi="Times New Roman" w:cs="Times New Roman"/>
        </w:rPr>
        <w:t>-й эта</w:t>
      </w:r>
      <w:r w:rsidR="0021136A" w:rsidRPr="00A923C0">
        <w:rPr>
          <w:rFonts w:ascii="Times New Roman" w:hAnsi="Times New Roman" w:cs="Times New Roman"/>
        </w:rPr>
        <w:t xml:space="preserve">п. “Переноска пострадавшего” </w:t>
      </w:r>
      <w:r w:rsidR="00DC7B51" w:rsidRPr="00A923C0">
        <w:rPr>
          <w:rFonts w:ascii="Times New Roman" w:hAnsi="Times New Roman" w:cs="Times New Roman"/>
        </w:rPr>
        <w:t xml:space="preserve"> </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Участники должны перенести пострадавшего на носилках определенную дистанцию (четыре мальчика, одна девочка). Для начала они должны разложить носилки, уложить правильно пострадавшего (головой вперед) и перенести его. Организаторы учитывают правильность, время. </w:t>
      </w:r>
    </w:p>
    <w:p w:rsidR="00DC7B51" w:rsidRPr="00A923C0" w:rsidRDefault="004613AD" w:rsidP="00A923C0">
      <w:pPr>
        <w:jc w:val="both"/>
        <w:rPr>
          <w:rFonts w:ascii="Times New Roman" w:hAnsi="Times New Roman" w:cs="Times New Roman"/>
        </w:rPr>
      </w:pPr>
      <w:r w:rsidRPr="00A923C0">
        <w:rPr>
          <w:rFonts w:ascii="Times New Roman" w:hAnsi="Times New Roman" w:cs="Times New Roman"/>
        </w:rPr>
        <w:t>Этап 6</w:t>
      </w:r>
      <w:r w:rsidR="00DC7B51" w:rsidRPr="00A923C0">
        <w:rPr>
          <w:rFonts w:ascii="Times New Roman" w:hAnsi="Times New Roman" w:cs="Times New Roman"/>
        </w:rPr>
        <w:t>. «Стрельба из пневматической винтовки»</w:t>
      </w:r>
    </w:p>
    <w:p w:rsidR="00DC7B51" w:rsidRPr="00A923C0" w:rsidRDefault="00390CC4" w:rsidP="00A923C0">
      <w:pPr>
        <w:jc w:val="both"/>
        <w:rPr>
          <w:rFonts w:ascii="Times New Roman" w:hAnsi="Times New Roman" w:cs="Times New Roman"/>
        </w:rPr>
      </w:pPr>
      <w:r w:rsidRPr="00A923C0">
        <w:rPr>
          <w:rFonts w:ascii="Times New Roman" w:hAnsi="Times New Roman" w:cs="Times New Roman"/>
        </w:rPr>
        <w:t>Каждый член команды выполняет 1 выстрел по цели. Лучший балл зарабатывает команда, набравшая больше очков.</w:t>
      </w:r>
    </w:p>
    <w:p w:rsidR="00DC7B51" w:rsidRPr="00A923C0" w:rsidRDefault="004613AD" w:rsidP="00A923C0">
      <w:pPr>
        <w:jc w:val="both"/>
        <w:rPr>
          <w:rFonts w:ascii="Times New Roman" w:hAnsi="Times New Roman" w:cs="Times New Roman"/>
        </w:rPr>
      </w:pPr>
      <w:r w:rsidRPr="00A923C0">
        <w:rPr>
          <w:rFonts w:ascii="Times New Roman" w:hAnsi="Times New Roman" w:cs="Times New Roman"/>
        </w:rPr>
        <w:t>Этап 7</w:t>
      </w:r>
      <w:r w:rsidR="00DC7B51" w:rsidRPr="00A923C0">
        <w:rPr>
          <w:rFonts w:ascii="Times New Roman" w:hAnsi="Times New Roman" w:cs="Times New Roman"/>
        </w:rPr>
        <w:t>. «Шифровка»</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Команда должна расшифровать шифровку по номеру буквы алфавита (1-А, 2-Б, …, 33-Я) за определенное время</w:t>
      </w:r>
      <w:r w:rsidR="0094312D" w:rsidRPr="00A923C0">
        <w:rPr>
          <w:rFonts w:ascii="Times New Roman" w:hAnsi="Times New Roman" w:cs="Times New Roman"/>
        </w:rPr>
        <w:t xml:space="preserve"> (военные термины или звания)</w:t>
      </w:r>
      <w:r w:rsidRPr="00A923C0">
        <w:rPr>
          <w:rFonts w:ascii="Times New Roman" w:hAnsi="Times New Roman" w:cs="Times New Roman"/>
        </w:rPr>
        <w:t>. За каждую неправильно отгаданную букву – штраф + 5 секунд. Лучший балл - за меньшее время с учетом штрафного времени.</w:t>
      </w:r>
    </w:p>
    <w:p w:rsidR="00DC7B51" w:rsidRPr="00A923C0" w:rsidRDefault="004613AD" w:rsidP="00A923C0">
      <w:pPr>
        <w:jc w:val="both"/>
        <w:rPr>
          <w:rFonts w:ascii="Times New Roman" w:hAnsi="Times New Roman" w:cs="Times New Roman"/>
        </w:rPr>
      </w:pPr>
      <w:r w:rsidRPr="00A923C0">
        <w:rPr>
          <w:rFonts w:ascii="Times New Roman" w:hAnsi="Times New Roman" w:cs="Times New Roman"/>
        </w:rPr>
        <w:t>Этап 8</w:t>
      </w:r>
      <w:r w:rsidR="00DC7B51" w:rsidRPr="00A923C0">
        <w:rPr>
          <w:rFonts w:ascii="Times New Roman" w:hAnsi="Times New Roman" w:cs="Times New Roman"/>
        </w:rPr>
        <w:t>. «Войсковые звания, рода войск»</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Командам раздаются чистые листы и ручки. Команда должна за определённое время вспомнить и записать войсковые звания, от «рядового» до «генерал армии», и рода войск - за 1 минуту. Лучший балл - за правильность последовательности званий и большее количество званий, большее количество родов войск.</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Этап</w:t>
      </w:r>
      <w:r w:rsidR="004613AD" w:rsidRPr="00A923C0">
        <w:rPr>
          <w:rFonts w:ascii="Times New Roman" w:hAnsi="Times New Roman" w:cs="Times New Roman"/>
        </w:rPr>
        <w:t xml:space="preserve"> 9</w:t>
      </w:r>
      <w:r w:rsidRPr="00A923C0">
        <w:rPr>
          <w:rFonts w:ascii="Times New Roman" w:hAnsi="Times New Roman" w:cs="Times New Roman"/>
        </w:rPr>
        <w:t>. «Символы России».</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1. Участникам команд (и их болельщикам) необходимо написать основные государственные символы Российской Федерации. </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Государственный гимн Российской Федерации</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Государственный герб Российской Федерации</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Государственный флаг Российской Федерации</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2. Нарисовать флаг Российской Федерации. Особое значение в оценивании конкурса следует уделить правильному расположению и гамме цветов флага. Флаг РФ представляет собой прямоугольное полотнище из трех равновеликих горизонтальных полос: верхнего – белого, среднего – синего и нижнего – красного цвета. Отношение ширины флага к его длине 2:3. Белый цвет олицетворяет свободу. Синий цвет – Богородицу (покровительницу России). Красный цвет – </w:t>
      </w:r>
      <w:proofErr w:type="spellStart"/>
      <w:r w:rsidRPr="00A923C0">
        <w:rPr>
          <w:rFonts w:ascii="Times New Roman" w:hAnsi="Times New Roman" w:cs="Times New Roman"/>
        </w:rPr>
        <w:lastRenderedPageBreak/>
        <w:t>державность</w:t>
      </w:r>
      <w:proofErr w:type="spellEnd"/>
      <w:r w:rsidRPr="00A923C0">
        <w:rPr>
          <w:rFonts w:ascii="Times New Roman" w:hAnsi="Times New Roman" w:cs="Times New Roman"/>
        </w:rPr>
        <w:t xml:space="preserve"> (смелость, великодушие). Время выполнения задания 5 - 6 минут, за правильное выполнение задания команда болельщиков получает 10 баллов (с учетом правильности ответов). Лучший балл – за большее количество баллов. </w:t>
      </w:r>
    </w:p>
    <w:p w:rsidR="00DC7B51" w:rsidRPr="00A923C0" w:rsidRDefault="004613AD" w:rsidP="00A923C0">
      <w:pPr>
        <w:jc w:val="both"/>
        <w:rPr>
          <w:rFonts w:ascii="Times New Roman" w:hAnsi="Times New Roman" w:cs="Times New Roman"/>
        </w:rPr>
      </w:pPr>
      <w:r w:rsidRPr="00A923C0">
        <w:rPr>
          <w:rFonts w:ascii="Times New Roman" w:hAnsi="Times New Roman" w:cs="Times New Roman"/>
        </w:rPr>
        <w:t>Этап 10</w:t>
      </w:r>
      <w:r w:rsidR="00DC7B51" w:rsidRPr="00A923C0">
        <w:rPr>
          <w:rFonts w:ascii="Times New Roman" w:hAnsi="Times New Roman" w:cs="Times New Roman"/>
        </w:rPr>
        <w:t>. «Музыкальный»</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Команда (можно совместно с болельщиками) исполняет как можно больше куплетов (припевов) про войну, про защитников Родины и т.д. На выполнение этого этапа дается определенное время. Лучший балл – за большее количество исполненных куплетов.</w:t>
      </w:r>
    </w:p>
    <w:p w:rsidR="00DC7B51" w:rsidRPr="00A923C0" w:rsidRDefault="004613AD" w:rsidP="00A923C0">
      <w:pPr>
        <w:jc w:val="both"/>
        <w:rPr>
          <w:rFonts w:ascii="Times New Roman" w:hAnsi="Times New Roman" w:cs="Times New Roman"/>
        </w:rPr>
      </w:pPr>
      <w:r w:rsidRPr="00A923C0">
        <w:rPr>
          <w:rFonts w:ascii="Times New Roman" w:hAnsi="Times New Roman" w:cs="Times New Roman"/>
        </w:rPr>
        <w:t>Этап 11</w:t>
      </w:r>
      <w:r w:rsidR="00DC7B51" w:rsidRPr="00A923C0">
        <w:rPr>
          <w:rFonts w:ascii="Times New Roman" w:hAnsi="Times New Roman" w:cs="Times New Roman"/>
        </w:rPr>
        <w:t>. «Уничтожение дота»</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С расстояния 12 м каждый участник выполняет бросок гранаты в яму. Засчитывается количество попаданий в дот.</w:t>
      </w:r>
    </w:p>
    <w:p w:rsidR="00DC7B51" w:rsidRPr="00A923C0" w:rsidRDefault="004613AD" w:rsidP="00A923C0">
      <w:pPr>
        <w:jc w:val="both"/>
        <w:rPr>
          <w:rFonts w:ascii="Times New Roman" w:hAnsi="Times New Roman" w:cs="Times New Roman"/>
        </w:rPr>
      </w:pPr>
      <w:r w:rsidRPr="00A923C0">
        <w:rPr>
          <w:rFonts w:ascii="Times New Roman" w:hAnsi="Times New Roman" w:cs="Times New Roman"/>
        </w:rPr>
        <w:t>Этап 12</w:t>
      </w:r>
      <w:r w:rsidR="00DC7B51" w:rsidRPr="00A923C0">
        <w:rPr>
          <w:rFonts w:ascii="Times New Roman" w:hAnsi="Times New Roman" w:cs="Times New Roman"/>
        </w:rPr>
        <w:t xml:space="preserve"> «Перетягивание каната»</w:t>
      </w:r>
    </w:p>
    <w:p w:rsidR="0023774C" w:rsidRPr="00A923C0" w:rsidRDefault="0023774C" w:rsidP="00A923C0">
      <w:pPr>
        <w:jc w:val="both"/>
        <w:rPr>
          <w:rFonts w:ascii="Times New Roman" w:hAnsi="Times New Roman" w:cs="Times New Roman"/>
        </w:rPr>
      </w:pPr>
      <w:r w:rsidRPr="00A923C0">
        <w:rPr>
          <w:rFonts w:ascii="Times New Roman" w:hAnsi="Times New Roman" w:cs="Times New Roman"/>
        </w:rPr>
        <w:t>Участвуют 15 мальчиков и 10 девочек с каждой команды.</w:t>
      </w:r>
    </w:p>
    <w:p w:rsidR="00DC7B51" w:rsidRPr="00A923C0" w:rsidRDefault="00EA0423" w:rsidP="00A923C0">
      <w:pPr>
        <w:jc w:val="both"/>
        <w:rPr>
          <w:rFonts w:ascii="Times New Roman" w:hAnsi="Times New Roman" w:cs="Times New Roman"/>
        </w:rPr>
      </w:pPr>
      <w:r w:rsidRPr="00A923C0">
        <w:rPr>
          <w:rFonts w:ascii="Times New Roman" w:hAnsi="Times New Roman" w:cs="Times New Roman"/>
        </w:rPr>
        <w:t>Этап 12</w:t>
      </w:r>
      <w:r w:rsidR="00DC7B51" w:rsidRPr="00A923C0">
        <w:rPr>
          <w:rFonts w:ascii="Times New Roman" w:hAnsi="Times New Roman" w:cs="Times New Roman"/>
        </w:rPr>
        <w:t>. «Поиск флага»</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Флаги каждого отряда прячутся заранее. Каждый отряд получает карту. На карте условным красным квадратом показано место спрятанного флага.</w:t>
      </w:r>
    </w:p>
    <w:p w:rsidR="00EA0423" w:rsidRPr="00A923C0" w:rsidRDefault="00EA0423" w:rsidP="00A923C0">
      <w:pPr>
        <w:jc w:val="both"/>
        <w:rPr>
          <w:rFonts w:ascii="Times New Roman" w:hAnsi="Times New Roman" w:cs="Times New Roman"/>
        </w:rPr>
      </w:pPr>
    </w:p>
    <w:p w:rsidR="00DC7B51" w:rsidRPr="00A923C0" w:rsidRDefault="00E75E8C" w:rsidP="00A923C0">
      <w:pPr>
        <w:jc w:val="both"/>
        <w:rPr>
          <w:rFonts w:ascii="Times New Roman" w:hAnsi="Times New Roman" w:cs="Times New Roman"/>
        </w:rPr>
      </w:pPr>
      <w:r w:rsidRPr="00A923C0">
        <w:rPr>
          <w:rFonts w:ascii="Times New Roman" w:hAnsi="Times New Roman" w:cs="Times New Roman"/>
          <w:b/>
        </w:rPr>
        <w:t>3</w:t>
      </w:r>
      <w:r w:rsidR="00DC7B51" w:rsidRPr="00A923C0">
        <w:rPr>
          <w:rFonts w:ascii="Times New Roman" w:hAnsi="Times New Roman" w:cs="Times New Roman"/>
          <w:b/>
        </w:rPr>
        <w:t>.</w:t>
      </w:r>
      <w:r w:rsidR="00DC7B51" w:rsidRPr="00A923C0">
        <w:rPr>
          <w:rFonts w:ascii="Times New Roman" w:hAnsi="Times New Roman" w:cs="Times New Roman"/>
        </w:rPr>
        <w:t xml:space="preserve"> «Стенка на стенку и взятие флага»</w:t>
      </w:r>
    </w:p>
    <w:p w:rsidR="00DC7B51" w:rsidRPr="00A923C0" w:rsidRDefault="00DC7B51" w:rsidP="00A923C0">
      <w:pPr>
        <w:jc w:val="both"/>
        <w:rPr>
          <w:rFonts w:ascii="Times New Roman" w:hAnsi="Times New Roman" w:cs="Times New Roman"/>
        </w:rPr>
      </w:pPr>
      <w:r w:rsidRPr="00A923C0">
        <w:rPr>
          <w:rFonts w:ascii="Times New Roman" w:hAnsi="Times New Roman" w:cs="Times New Roman"/>
        </w:rPr>
        <w:t xml:space="preserve">Конкурс </w:t>
      </w:r>
      <w:r w:rsidR="00123E9C" w:rsidRPr="00A923C0">
        <w:rPr>
          <w:rFonts w:ascii="Times New Roman" w:hAnsi="Times New Roman" w:cs="Times New Roman"/>
        </w:rPr>
        <w:t>проводится на опушке леса</w:t>
      </w:r>
      <w:r w:rsidRPr="00A923C0">
        <w:rPr>
          <w:rFonts w:ascii="Times New Roman" w:hAnsi="Times New Roman" w:cs="Times New Roman"/>
        </w:rPr>
        <w:t>. Коман</w:t>
      </w:r>
      <w:r w:rsidR="00123E9C" w:rsidRPr="00A923C0">
        <w:rPr>
          <w:rFonts w:ascii="Times New Roman" w:hAnsi="Times New Roman" w:cs="Times New Roman"/>
        </w:rPr>
        <w:t xml:space="preserve">да должна за определённое </w:t>
      </w:r>
      <w:r w:rsidR="00E74A6D" w:rsidRPr="00A923C0">
        <w:rPr>
          <w:rFonts w:ascii="Times New Roman" w:hAnsi="Times New Roman" w:cs="Times New Roman"/>
        </w:rPr>
        <w:t xml:space="preserve">время </w:t>
      </w:r>
      <w:r w:rsidRPr="00A923C0">
        <w:rPr>
          <w:rFonts w:ascii="Times New Roman" w:hAnsi="Times New Roman" w:cs="Times New Roman"/>
        </w:rPr>
        <w:t>как можно больше погон сорвать с противника</w:t>
      </w:r>
      <w:r w:rsidR="00E74A6D" w:rsidRPr="00A923C0">
        <w:rPr>
          <w:rFonts w:ascii="Times New Roman" w:hAnsi="Times New Roman" w:cs="Times New Roman"/>
        </w:rPr>
        <w:t xml:space="preserve"> и</w:t>
      </w:r>
      <w:r w:rsidRPr="00A923C0">
        <w:rPr>
          <w:rFonts w:ascii="Times New Roman" w:hAnsi="Times New Roman" w:cs="Times New Roman"/>
        </w:rPr>
        <w:t xml:space="preserve"> завладеть флаго</w:t>
      </w:r>
      <w:r w:rsidR="00E74A6D" w:rsidRPr="00A923C0">
        <w:rPr>
          <w:rFonts w:ascii="Times New Roman" w:hAnsi="Times New Roman" w:cs="Times New Roman"/>
        </w:rPr>
        <w:t>м прот</w:t>
      </w:r>
      <w:r w:rsidR="0023774C" w:rsidRPr="00A923C0">
        <w:rPr>
          <w:rFonts w:ascii="Times New Roman" w:hAnsi="Times New Roman" w:cs="Times New Roman"/>
        </w:rPr>
        <w:t>ивника. Участники</w:t>
      </w:r>
      <w:r w:rsidR="00E74A6D" w:rsidRPr="00A923C0">
        <w:rPr>
          <w:rFonts w:ascii="Times New Roman" w:hAnsi="Times New Roman" w:cs="Times New Roman"/>
        </w:rPr>
        <w:t xml:space="preserve"> игры с сорванными погонами выходя</w:t>
      </w:r>
      <w:r w:rsidRPr="00A923C0">
        <w:rPr>
          <w:rFonts w:ascii="Times New Roman" w:hAnsi="Times New Roman" w:cs="Times New Roman"/>
        </w:rPr>
        <w:t>т из игры.</w:t>
      </w:r>
      <w:r w:rsidR="0023774C" w:rsidRPr="00A923C0">
        <w:rPr>
          <w:rFonts w:ascii="Times New Roman" w:hAnsi="Times New Roman" w:cs="Times New Roman"/>
        </w:rPr>
        <w:t xml:space="preserve"> После взятия флага одной из команд игра останавливается свистком.</w:t>
      </w:r>
      <w:r w:rsidRPr="00A923C0">
        <w:rPr>
          <w:rFonts w:ascii="Times New Roman" w:hAnsi="Times New Roman" w:cs="Times New Roman"/>
        </w:rPr>
        <w:t xml:space="preserve"> Луч</w:t>
      </w:r>
      <w:r w:rsidR="00E74A6D" w:rsidRPr="00A923C0">
        <w:rPr>
          <w:rFonts w:ascii="Times New Roman" w:hAnsi="Times New Roman" w:cs="Times New Roman"/>
        </w:rPr>
        <w:t>ший балл – за флаг соперника и</w:t>
      </w:r>
      <w:r w:rsidR="00123E9C" w:rsidRPr="00A923C0">
        <w:rPr>
          <w:rFonts w:ascii="Times New Roman" w:hAnsi="Times New Roman" w:cs="Times New Roman"/>
        </w:rPr>
        <w:t xml:space="preserve"> за большее количество погон соперников.</w:t>
      </w:r>
    </w:p>
    <w:p w:rsidR="00DC7B51" w:rsidRPr="00A923C0" w:rsidRDefault="00DC7B51" w:rsidP="00A923C0">
      <w:pPr>
        <w:jc w:val="both"/>
        <w:rPr>
          <w:rFonts w:ascii="Times New Roman" w:hAnsi="Times New Roman" w:cs="Times New Roman"/>
        </w:rPr>
      </w:pPr>
    </w:p>
    <w:p w:rsidR="00C44E8B" w:rsidRPr="00A923C0" w:rsidRDefault="00DC7B51" w:rsidP="00A923C0">
      <w:pPr>
        <w:jc w:val="both"/>
        <w:rPr>
          <w:rFonts w:ascii="Times New Roman" w:hAnsi="Times New Roman" w:cs="Times New Roman"/>
        </w:rPr>
      </w:pPr>
      <w:r w:rsidRPr="00A923C0">
        <w:rPr>
          <w:rFonts w:ascii="Times New Roman" w:hAnsi="Times New Roman" w:cs="Times New Roman"/>
        </w:rPr>
        <w:t xml:space="preserve">Подведение итогов конкурса: победители определяются по наибольшей </w:t>
      </w:r>
      <w:r w:rsidR="00D03CB0" w:rsidRPr="00A923C0">
        <w:rPr>
          <w:rFonts w:ascii="Times New Roman" w:hAnsi="Times New Roman" w:cs="Times New Roman"/>
        </w:rPr>
        <w:t>сумме баллов. Команды награждаю</w:t>
      </w:r>
      <w:r w:rsidRPr="00A923C0">
        <w:rPr>
          <w:rFonts w:ascii="Times New Roman" w:hAnsi="Times New Roman" w:cs="Times New Roman"/>
        </w:rPr>
        <w:t>тся диплом</w:t>
      </w:r>
      <w:r w:rsidR="00B9503D" w:rsidRPr="00A923C0">
        <w:rPr>
          <w:rFonts w:ascii="Times New Roman" w:hAnsi="Times New Roman" w:cs="Times New Roman"/>
        </w:rPr>
        <w:t>ами, ценными подарками,</w:t>
      </w:r>
      <w:r w:rsidRPr="00A923C0">
        <w:rPr>
          <w:rFonts w:ascii="Times New Roman" w:hAnsi="Times New Roman" w:cs="Times New Roman"/>
        </w:rPr>
        <w:t xml:space="preserve"> сладкими подарками. Также награждаются команды-победители каждого этапа конкурса.</w:t>
      </w:r>
    </w:p>
    <w:p w:rsidR="00217747" w:rsidRPr="00A923C0" w:rsidRDefault="00217747" w:rsidP="00A923C0">
      <w:pPr>
        <w:jc w:val="both"/>
        <w:rPr>
          <w:rFonts w:ascii="Times New Roman" w:hAnsi="Times New Roman" w:cs="Times New Roman"/>
        </w:rPr>
      </w:pPr>
    </w:p>
    <w:p w:rsidR="00217747" w:rsidRPr="00A923C0" w:rsidRDefault="00217747" w:rsidP="00A923C0">
      <w:pPr>
        <w:jc w:val="both"/>
        <w:rPr>
          <w:rFonts w:ascii="Times New Roman" w:hAnsi="Times New Roman" w:cs="Times New Roman"/>
        </w:rPr>
      </w:pPr>
      <w:r w:rsidRPr="00A923C0">
        <w:rPr>
          <w:rFonts w:ascii="Times New Roman" w:hAnsi="Times New Roman" w:cs="Times New Roman"/>
        </w:rPr>
        <w:br w:type="page"/>
      </w:r>
    </w:p>
    <w:p w:rsidR="00217747" w:rsidRPr="00A923C0" w:rsidRDefault="00217747" w:rsidP="00A923C0">
      <w:pPr>
        <w:jc w:val="both"/>
        <w:rPr>
          <w:rFonts w:ascii="Times New Roman" w:hAnsi="Times New Roman" w:cs="Times New Roman"/>
          <w:sz w:val="48"/>
          <w:szCs w:val="48"/>
        </w:rPr>
      </w:pPr>
      <w:r w:rsidRPr="00A923C0">
        <w:rPr>
          <w:rFonts w:ascii="Times New Roman" w:hAnsi="Times New Roman" w:cs="Times New Roman"/>
          <w:sz w:val="48"/>
          <w:szCs w:val="48"/>
        </w:rPr>
        <w:lastRenderedPageBreak/>
        <w:t>Список участников военно-спортивной игры «Зарница»</w:t>
      </w:r>
      <w:r w:rsidR="003C1639" w:rsidRPr="00A923C0">
        <w:rPr>
          <w:rFonts w:ascii="Times New Roman" w:hAnsi="Times New Roman" w:cs="Times New Roman"/>
          <w:sz w:val="48"/>
          <w:szCs w:val="48"/>
        </w:rPr>
        <w:t xml:space="preserve"> по отрядам</w:t>
      </w:r>
    </w:p>
    <w:tbl>
      <w:tblPr>
        <w:tblStyle w:val="a3"/>
        <w:tblW w:w="0" w:type="auto"/>
        <w:tblLook w:val="04A0" w:firstRow="1" w:lastRow="0" w:firstColumn="1" w:lastColumn="0" w:noHBand="0" w:noVBand="1"/>
      </w:tblPr>
      <w:tblGrid>
        <w:gridCol w:w="440"/>
        <w:gridCol w:w="3825"/>
        <w:gridCol w:w="546"/>
        <w:gridCol w:w="439"/>
        <w:gridCol w:w="3805"/>
        <w:gridCol w:w="516"/>
      </w:tblGrid>
      <w:tr w:rsidR="00217747" w:rsidRPr="00A923C0" w:rsidTr="0048526D">
        <w:tc>
          <w:tcPr>
            <w:tcW w:w="5228" w:type="dxa"/>
            <w:gridSpan w:val="3"/>
          </w:tcPr>
          <w:p w:rsidR="00217747" w:rsidRPr="00A923C0" w:rsidRDefault="003C1639" w:rsidP="00A923C0">
            <w:pPr>
              <w:jc w:val="both"/>
              <w:rPr>
                <w:rFonts w:ascii="Times New Roman" w:hAnsi="Times New Roman" w:cs="Times New Roman"/>
                <w:sz w:val="28"/>
                <w:szCs w:val="28"/>
                <w:u w:val="single"/>
                <w:lang w:val="en-US"/>
              </w:rPr>
            </w:pPr>
            <w:r w:rsidRPr="00A923C0">
              <w:rPr>
                <w:rFonts w:ascii="Times New Roman" w:hAnsi="Times New Roman" w:cs="Times New Roman"/>
                <w:sz w:val="28"/>
                <w:szCs w:val="28"/>
                <w:u w:val="single"/>
              </w:rPr>
              <w:t>Отряд</w:t>
            </w:r>
            <w:r w:rsidR="00217747" w:rsidRPr="00A923C0">
              <w:rPr>
                <w:rFonts w:ascii="Times New Roman" w:hAnsi="Times New Roman" w:cs="Times New Roman"/>
                <w:sz w:val="28"/>
                <w:szCs w:val="28"/>
                <w:u w:val="single"/>
              </w:rPr>
              <w:t xml:space="preserve"> зеленых</w:t>
            </w:r>
          </w:p>
        </w:tc>
        <w:tc>
          <w:tcPr>
            <w:tcW w:w="5192" w:type="dxa"/>
            <w:gridSpan w:val="3"/>
          </w:tcPr>
          <w:p w:rsidR="00217747" w:rsidRPr="00A923C0" w:rsidRDefault="003C1639" w:rsidP="00A923C0">
            <w:pPr>
              <w:jc w:val="both"/>
              <w:rPr>
                <w:rFonts w:ascii="Times New Roman" w:hAnsi="Times New Roman" w:cs="Times New Roman"/>
                <w:sz w:val="28"/>
                <w:szCs w:val="28"/>
                <w:u w:val="single"/>
              </w:rPr>
            </w:pPr>
            <w:r w:rsidRPr="00A923C0">
              <w:rPr>
                <w:rFonts w:ascii="Times New Roman" w:hAnsi="Times New Roman" w:cs="Times New Roman"/>
                <w:sz w:val="28"/>
                <w:szCs w:val="28"/>
                <w:u w:val="single"/>
              </w:rPr>
              <w:t>Отряд</w:t>
            </w:r>
            <w:r w:rsidR="00217747" w:rsidRPr="00A923C0">
              <w:rPr>
                <w:rFonts w:ascii="Times New Roman" w:hAnsi="Times New Roman" w:cs="Times New Roman"/>
                <w:sz w:val="28"/>
                <w:szCs w:val="28"/>
                <w:u w:val="single"/>
              </w:rPr>
              <w:t xml:space="preserve"> красных</w:t>
            </w:r>
          </w:p>
          <w:p w:rsidR="00217747" w:rsidRPr="00A923C0" w:rsidRDefault="00217747" w:rsidP="00A923C0">
            <w:pPr>
              <w:jc w:val="both"/>
              <w:rPr>
                <w:rFonts w:ascii="Times New Roman" w:hAnsi="Times New Roman" w:cs="Times New Roman"/>
                <w:sz w:val="28"/>
                <w:szCs w:val="28"/>
                <w:u w:val="single"/>
              </w:rPr>
            </w:pPr>
          </w:p>
        </w:tc>
      </w:tr>
      <w:tr w:rsidR="00217747" w:rsidRPr="00A923C0" w:rsidTr="0048526D">
        <w:tc>
          <w:tcPr>
            <w:tcW w:w="5228" w:type="dxa"/>
            <w:gridSpan w:val="3"/>
          </w:tcPr>
          <w:p w:rsidR="00217747" w:rsidRPr="00A923C0" w:rsidRDefault="00217747" w:rsidP="00A923C0">
            <w:pPr>
              <w:jc w:val="both"/>
              <w:rPr>
                <w:rFonts w:ascii="Times New Roman" w:hAnsi="Times New Roman" w:cs="Times New Roman"/>
                <w:sz w:val="28"/>
                <w:szCs w:val="28"/>
              </w:rPr>
            </w:pPr>
            <w:r w:rsidRPr="00A923C0">
              <w:rPr>
                <w:rFonts w:ascii="Times New Roman" w:hAnsi="Times New Roman" w:cs="Times New Roman"/>
                <w:sz w:val="28"/>
                <w:szCs w:val="28"/>
              </w:rPr>
              <w:t xml:space="preserve">Командир </w:t>
            </w:r>
            <w:r w:rsidR="003C1639" w:rsidRPr="00A923C0">
              <w:rPr>
                <w:rFonts w:ascii="Times New Roman" w:hAnsi="Times New Roman" w:cs="Times New Roman"/>
                <w:sz w:val="28"/>
                <w:szCs w:val="28"/>
              </w:rPr>
              <w:t>отряда</w:t>
            </w:r>
            <w:r w:rsidRPr="00A923C0">
              <w:rPr>
                <w:rFonts w:ascii="Times New Roman" w:hAnsi="Times New Roman" w:cs="Times New Roman"/>
                <w:sz w:val="28"/>
                <w:szCs w:val="28"/>
              </w:rPr>
              <w:t xml:space="preserve"> - Юшков А.</w:t>
            </w:r>
          </w:p>
        </w:tc>
        <w:tc>
          <w:tcPr>
            <w:tcW w:w="5192" w:type="dxa"/>
            <w:gridSpan w:val="3"/>
          </w:tcPr>
          <w:p w:rsidR="00217747" w:rsidRPr="00A923C0" w:rsidRDefault="003C1639" w:rsidP="00A923C0">
            <w:pPr>
              <w:jc w:val="both"/>
              <w:rPr>
                <w:rFonts w:ascii="Times New Roman" w:hAnsi="Times New Roman" w:cs="Times New Roman"/>
                <w:sz w:val="28"/>
                <w:szCs w:val="28"/>
              </w:rPr>
            </w:pPr>
            <w:r w:rsidRPr="00A923C0">
              <w:rPr>
                <w:rFonts w:ascii="Times New Roman" w:hAnsi="Times New Roman" w:cs="Times New Roman"/>
                <w:sz w:val="28"/>
                <w:szCs w:val="28"/>
              </w:rPr>
              <w:t>Командир отряда</w:t>
            </w:r>
            <w:r w:rsidR="00217747" w:rsidRPr="00A923C0">
              <w:rPr>
                <w:rFonts w:ascii="Times New Roman" w:hAnsi="Times New Roman" w:cs="Times New Roman"/>
                <w:sz w:val="28"/>
                <w:szCs w:val="28"/>
              </w:rPr>
              <w:t xml:space="preserve"> - </w:t>
            </w:r>
            <w:proofErr w:type="spellStart"/>
            <w:r w:rsidR="00217747" w:rsidRPr="00A923C0">
              <w:rPr>
                <w:rFonts w:ascii="Times New Roman" w:hAnsi="Times New Roman" w:cs="Times New Roman"/>
                <w:sz w:val="28"/>
                <w:szCs w:val="28"/>
              </w:rPr>
              <w:t>Талашов</w:t>
            </w:r>
            <w:proofErr w:type="spellEnd"/>
            <w:r w:rsidR="00217747" w:rsidRPr="00A923C0">
              <w:rPr>
                <w:rFonts w:ascii="Times New Roman" w:hAnsi="Times New Roman" w:cs="Times New Roman"/>
                <w:sz w:val="28"/>
                <w:szCs w:val="28"/>
              </w:rPr>
              <w:t xml:space="preserve"> А.</w:t>
            </w:r>
          </w:p>
        </w:tc>
      </w:tr>
      <w:tr w:rsidR="00217747" w:rsidRPr="00A923C0" w:rsidTr="0048526D">
        <w:tc>
          <w:tcPr>
            <w:tcW w:w="5228" w:type="dxa"/>
            <w:gridSpan w:val="3"/>
          </w:tcPr>
          <w:p w:rsidR="00217747" w:rsidRPr="00A923C0" w:rsidRDefault="00217747" w:rsidP="00A923C0">
            <w:pPr>
              <w:jc w:val="both"/>
              <w:rPr>
                <w:rFonts w:ascii="Times New Roman" w:hAnsi="Times New Roman" w:cs="Times New Roman"/>
                <w:sz w:val="28"/>
                <w:szCs w:val="28"/>
              </w:rPr>
            </w:pPr>
            <w:r w:rsidRPr="00A923C0">
              <w:rPr>
                <w:rFonts w:ascii="Times New Roman" w:hAnsi="Times New Roman" w:cs="Times New Roman"/>
                <w:sz w:val="28"/>
                <w:szCs w:val="28"/>
              </w:rPr>
              <w:t xml:space="preserve">Командир </w:t>
            </w:r>
            <w:r w:rsidRPr="00A923C0">
              <w:rPr>
                <w:rFonts w:ascii="Times New Roman" w:hAnsi="Times New Roman" w:cs="Times New Roman"/>
                <w:sz w:val="28"/>
                <w:szCs w:val="28"/>
                <w:lang w:val="en-US"/>
              </w:rPr>
              <w:t>I</w:t>
            </w:r>
            <w:r w:rsidRPr="00A923C0">
              <w:rPr>
                <w:rFonts w:ascii="Times New Roman" w:hAnsi="Times New Roman" w:cs="Times New Roman"/>
                <w:sz w:val="28"/>
                <w:szCs w:val="28"/>
              </w:rPr>
              <w:t xml:space="preserve"> взвода – Анисимов А.</w:t>
            </w:r>
          </w:p>
        </w:tc>
        <w:tc>
          <w:tcPr>
            <w:tcW w:w="5192" w:type="dxa"/>
            <w:gridSpan w:val="3"/>
          </w:tcPr>
          <w:p w:rsidR="00217747" w:rsidRPr="00A923C0" w:rsidRDefault="00217747" w:rsidP="00A923C0">
            <w:pPr>
              <w:jc w:val="both"/>
              <w:rPr>
                <w:rFonts w:ascii="Times New Roman" w:hAnsi="Times New Roman" w:cs="Times New Roman"/>
                <w:sz w:val="28"/>
                <w:szCs w:val="28"/>
              </w:rPr>
            </w:pPr>
            <w:r w:rsidRPr="00A923C0">
              <w:rPr>
                <w:rFonts w:ascii="Times New Roman" w:hAnsi="Times New Roman" w:cs="Times New Roman"/>
                <w:sz w:val="28"/>
                <w:szCs w:val="28"/>
              </w:rPr>
              <w:t xml:space="preserve">Командир </w:t>
            </w:r>
            <w:r w:rsidRPr="00A923C0">
              <w:rPr>
                <w:rFonts w:ascii="Times New Roman" w:hAnsi="Times New Roman" w:cs="Times New Roman"/>
                <w:sz w:val="28"/>
                <w:szCs w:val="28"/>
                <w:lang w:val="en-US"/>
              </w:rPr>
              <w:t>I</w:t>
            </w:r>
            <w:r w:rsidRPr="00A923C0">
              <w:rPr>
                <w:rFonts w:ascii="Times New Roman" w:hAnsi="Times New Roman" w:cs="Times New Roman"/>
                <w:sz w:val="28"/>
                <w:szCs w:val="28"/>
              </w:rPr>
              <w:t xml:space="preserve"> взвода – Козырев М.</w:t>
            </w:r>
          </w:p>
        </w:tc>
      </w:tr>
      <w:tr w:rsidR="00217747" w:rsidRPr="00A923C0" w:rsidTr="0048526D">
        <w:tc>
          <w:tcPr>
            <w:tcW w:w="440" w:type="dxa"/>
          </w:tcPr>
          <w:p w:rsidR="00217747" w:rsidRPr="00A923C0" w:rsidRDefault="00217747" w:rsidP="00A923C0">
            <w:pPr>
              <w:jc w:val="both"/>
              <w:rPr>
                <w:rFonts w:ascii="Times New Roman" w:hAnsi="Times New Roman" w:cs="Times New Roman"/>
                <w:lang w:val="en-US"/>
              </w:rPr>
            </w:pPr>
            <w:r w:rsidRPr="00A923C0">
              <w:rPr>
                <w:rFonts w:ascii="Times New Roman" w:hAnsi="Times New Roman" w:cs="Times New Roman"/>
                <w:lang w:val="en-US"/>
              </w:rPr>
              <w:t>1</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Анисимов А.</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Иванова А.</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r>
      <w:tr w:rsidR="00217747" w:rsidRPr="00A923C0" w:rsidTr="0048526D">
        <w:tc>
          <w:tcPr>
            <w:tcW w:w="440" w:type="dxa"/>
          </w:tcPr>
          <w:p w:rsidR="00217747" w:rsidRPr="00A923C0" w:rsidRDefault="00217747" w:rsidP="00A923C0">
            <w:pPr>
              <w:jc w:val="both"/>
              <w:rPr>
                <w:rFonts w:ascii="Times New Roman" w:hAnsi="Times New Roman" w:cs="Times New Roman"/>
                <w:lang w:val="en-US"/>
              </w:rPr>
            </w:pPr>
            <w:r w:rsidRPr="00A923C0">
              <w:rPr>
                <w:rFonts w:ascii="Times New Roman" w:hAnsi="Times New Roman" w:cs="Times New Roman"/>
                <w:lang w:val="en-US"/>
              </w:rPr>
              <w:t>2</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Жукова Е.</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2</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Козырев М.</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r>
      <w:tr w:rsidR="00217747" w:rsidRPr="00A923C0" w:rsidTr="0048526D">
        <w:tc>
          <w:tcPr>
            <w:tcW w:w="440" w:type="dxa"/>
          </w:tcPr>
          <w:p w:rsidR="00217747" w:rsidRPr="00A923C0" w:rsidRDefault="00217747" w:rsidP="00A923C0">
            <w:pPr>
              <w:jc w:val="both"/>
              <w:rPr>
                <w:rFonts w:ascii="Times New Roman" w:hAnsi="Times New Roman" w:cs="Times New Roman"/>
                <w:lang w:val="en-US"/>
              </w:rPr>
            </w:pPr>
            <w:r w:rsidRPr="00A923C0">
              <w:rPr>
                <w:rFonts w:ascii="Times New Roman" w:hAnsi="Times New Roman" w:cs="Times New Roman"/>
                <w:lang w:val="en-US"/>
              </w:rPr>
              <w:t>3</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Михайлов Р.</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3</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Павлова Е.</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r>
      <w:tr w:rsidR="00217747" w:rsidRPr="00A923C0" w:rsidTr="0048526D">
        <w:tc>
          <w:tcPr>
            <w:tcW w:w="440" w:type="dxa"/>
          </w:tcPr>
          <w:p w:rsidR="00217747" w:rsidRPr="00A923C0" w:rsidRDefault="00217747" w:rsidP="00A923C0">
            <w:pPr>
              <w:jc w:val="both"/>
              <w:rPr>
                <w:rFonts w:ascii="Times New Roman" w:hAnsi="Times New Roman" w:cs="Times New Roman"/>
                <w:lang w:val="en-US"/>
              </w:rPr>
            </w:pPr>
            <w:r w:rsidRPr="00A923C0">
              <w:rPr>
                <w:rFonts w:ascii="Times New Roman" w:hAnsi="Times New Roman" w:cs="Times New Roman"/>
                <w:lang w:val="en-US"/>
              </w:rPr>
              <w:t>4</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Поздеев</w:t>
            </w:r>
            <w:proofErr w:type="spellEnd"/>
            <w:r w:rsidRPr="00A923C0">
              <w:rPr>
                <w:rFonts w:ascii="Times New Roman" w:hAnsi="Times New Roman" w:cs="Times New Roman"/>
              </w:rPr>
              <w:t xml:space="preserve"> И.</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4</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Попенов</w:t>
            </w:r>
            <w:proofErr w:type="spellEnd"/>
            <w:r w:rsidRPr="00A923C0">
              <w:rPr>
                <w:rFonts w:ascii="Times New Roman" w:hAnsi="Times New Roman" w:cs="Times New Roman"/>
              </w:rPr>
              <w:t xml:space="preserve"> Д.</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r>
      <w:tr w:rsidR="00217747" w:rsidRPr="00A923C0" w:rsidTr="0048526D">
        <w:tc>
          <w:tcPr>
            <w:tcW w:w="440" w:type="dxa"/>
          </w:tcPr>
          <w:p w:rsidR="00217747" w:rsidRPr="00A923C0" w:rsidRDefault="00217747" w:rsidP="00A923C0">
            <w:pPr>
              <w:jc w:val="both"/>
              <w:rPr>
                <w:rFonts w:ascii="Times New Roman" w:hAnsi="Times New Roman" w:cs="Times New Roman"/>
                <w:lang w:val="en-US"/>
              </w:rPr>
            </w:pPr>
            <w:r w:rsidRPr="00A923C0">
              <w:rPr>
                <w:rFonts w:ascii="Times New Roman" w:hAnsi="Times New Roman" w:cs="Times New Roman"/>
                <w:lang w:val="en-US"/>
              </w:rPr>
              <w:t>5</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Светлаков</w:t>
            </w:r>
            <w:proofErr w:type="spellEnd"/>
            <w:r w:rsidRPr="00A923C0">
              <w:rPr>
                <w:rFonts w:ascii="Times New Roman" w:hAnsi="Times New Roman" w:cs="Times New Roman"/>
              </w:rPr>
              <w:t xml:space="preserve"> А.</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5</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Репин М.</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6</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Свечников Д.</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6</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Федосеева А.</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Юшков Д.</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Хорьков Н.</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Загайнов Д.</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Бушков А.</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Иванов Е.</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Вохминцев</w:t>
            </w:r>
            <w:proofErr w:type="spellEnd"/>
            <w:r w:rsidRPr="00A923C0">
              <w:rPr>
                <w:rFonts w:ascii="Times New Roman" w:hAnsi="Times New Roman" w:cs="Times New Roman"/>
              </w:rPr>
              <w:t xml:space="preserve"> Е.</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10</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Карекенов</w:t>
            </w:r>
            <w:proofErr w:type="spellEnd"/>
            <w:r w:rsidRPr="00A923C0">
              <w:rPr>
                <w:rFonts w:ascii="Times New Roman" w:hAnsi="Times New Roman" w:cs="Times New Roman"/>
              </w:rPr>
              <w:t xml:space="preserve"> А.</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10</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Годова</w:t>
            </w:r>
            <w:proofErr w:type="spellEnd"/>
            <w:r w:rsidRPr="00A923C0">
              <w:rPr>
                <w:rFonts w:ascii="Times New Roman" w:hAnsi="Times New Roman" w:cs="Times New Roman"/>
              </w:rPr>
              <w:t xml:space="preserve"> А.</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11</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Колумбаева</w:t>
            </w:r>
            <w:proofErr w:type="spellEnd"/>
            <w:r w:rsidRPr="00A923C0">
              <w:rPr>
                <w:rFonts w:ascii="Times New Roman" w:hAnsi="Times New Roman" w:cs="Times New Roman"/>
              </w:rPr>
              <w:t xml:space="preserve"> А.</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11</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Кузьмин Д.</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12</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Лебедева К.</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12</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Семенова Н.</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13</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Мищенко Д.</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13</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Талашов</w:t>
            </w:r>
            <w:proofErr w:type="spellEnd"/>
            <w:r w:rsidRPr="00A923C0">
              <w:rPr>
                <w:rFonts w:ascii="Times New Roman" w:hAnsi="Times New Roman" w:cs="Times New Roman"/>
              </w:rPr>
              <w:t xml:space="preserve"> А.</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14</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Рассихин</w:t>
            </w:r>
            <w:proofErr w:type="spellEnd"/>
            <w:r w:rsidRPr="00A923C0">
              <w:rPr>
                <w:rFonts w:ascii="Times New Roman" w:hAnsi="Times New Roman" w:cs="Times New Roman"/>
              </w:rPr>
              <w:t xml:space="preserve"> А.</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14</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Халтурина Е.</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7б</w:t>
            </w:r>
          </w:p>
        </w:tc>
      </w:tr>
      <w:tr w:rsidR="00217747" w:rsidRPr="00A923C0" w:rsidTr="0048526D">
        <w:tc>
          <w:tcPr>
            <w:tcW w:w="5228" w:type="dxa"/>
            <w:gridSpan w:val="3"/>
          </w:tcPr>
          <w:p w:rsidR="00217747" w:rsidRPr="00A923C0" w:rsidRDefault="00217747" w:rsidP="00A923C0">
            <w:pPr>
              <w:jc w:val="both"/>
              <w:rPr>
                <w:rFonts w:ascii="Times New Roman" w:hAnsi="Times New Roman" w:cs="Times New Roman"/>
                <w:sz w:val="28"/>
                <w:szCs w:val="28"/>
              </w:rPr>
            </w:pPr>
            <w:r w:rsidRPr="00A923C0">
              <w:rPr>
                <w:rFonts w:ascii="Times New Roman" w:hAnsi="Times New Roman" w:cs="Times New Roman"/>
                <w:sz w:val="28"/>
                <w:szCs w:val="28"/>
              </w:rPr>
              <w:t xml:space="preserve">Командир </w:t>
            </w:r>
            <w:r w:rsidRPr="00A923C0">
              <w:rPr>
                <w:rFonts w:ascii="Times New Roman" w:hAnsi="Times New Roman" w:cs="Times New Roman"/>
                <w:sz w:val="28"/>
                <w:szCs w:val="28"/>
                <w:lang w:val="en-US"/>
              </w:rPr>
              <w:t>II</w:t>
            </w:r>
            <w:r w:rsidRPr="00A923C0">
              <w:rPr>
                <w:rFonts w:ascii="Times New Roman" w:hAnsi="Times New Roman" w:cs="Times New Roman"/>
                <w:sz w:val="28"/>
                <w:szCs w:val="28"/>
              </w:rPr>
              <w:t xml:space="preserve"> взвода – </w:t>
            </w:r>
            <w:proofErr w:type="spellStart"/>
            <w:r w:rsidRPr="00A923C0">
              <w:rPr>
                <w:rFonts w:ascii="Times New Roman" w:hAnsi="Times New Roman" w:cs="Times New Roman"/>
                <w:sz w:val="28"/>
                <w:szCs w:val="28"/>
              </w:rPr>
              <w:t>Мишаков</w:t>
            </w:r>
            <w:proofErr w:type="spellEnd"/>
            <w:r w:rsidRPr="00A923C0">
              <w:rPr>
                <w:rFonts w:ascii="Times New Roman" w:hAnsi="Times New Roman" w:cs="Times New Roman"/>
                <w:sz w:val="28"/>
                <w:szCs w:val="28"/>
              </w:rPr>
              <w:t xml:space="preserve"> Р.</w:t>
            </w:r>
          </w:p>
        </w:tc>
        <w:tc>
          <w:tcPr>
            <w:tcW w:w="5192" w:type="dxa"/>
            <w:gridSpan w:val="3"/>
          </w:tcPr>
          <w:p w:rsidR="00217747" w:rsidRPr="00A923C0" w:rsidRDefault="00217747" w:rsidP="00A923C0">
            <w:pPr>
              <w:jc w:val="both"/>
              <w:rPr>
                <w:rFonts w:ascii="Times New Roman" w:hAnsi="Times New Roman" w:cs="Times New Roman"/>
                <w:sz w:val="28"/>
                <w:szCs w:val="28"/>
              </w:rPr>
            </w:pPr>
            <w:r w:rsidRPr="00A923C0">
              <w:rPr>
                <w:rFonts w:ascii="Times New Roman" w:hAnsi="Times New Roman" w:cs="Times New Roman"/>
                <w:sz w:val="28"/>
                <w:szCs w:val="28"/>
              </w:rPr>
              <w:t xml:space="preserve">Командир </w:t>
            </w:r>
            <w:r w:rsidRPr="00A923C0">
              <w:rPr>
                <w:rFonts w:ascii="Times New Roman" w:hAnsi="Times New Roman" w:cs="Times New Roman"/>
                <w:sz w:val="28"/>
                <w:szCs w:val="28"/>
                <w:lang w:val="en-US"/>
              </w:rPr>
              <w:t>II</w:t>
            </w:r>
            <w:r w:rsidRPr="00A923C0">
              <w:rPr>
                <w:rFonts w:ascii="Times New Roman" w:hAnsi="Times New Roman" w:cs="Times New Roman"/>
                <w:sz w:val="28"/>
                <w:szCs w:val="28"/>
              </w:rPr>
              <w:t xml:space="preserve"> взвода – Яковлев И.</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Александров Э.</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Запивалов А.</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2</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Константинова Н.</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2</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Лебедева М.</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3</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Коротков А.</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3</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Осипов А.</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4</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Мишаков</w:t>
            </w:r>
            <w:proofErr w:type="spellEnd"/>
            <w:r w:rsidRPr="00A923C0">
              <w:rPr>
                <w:rFonts w:ascii="Times New Roman" w:hAnsi="Times New Roman" w:cs="Times New Roman"/>
              </w:rPr>
              <w:t xml:space="preserve"> Р.</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4</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Поздеева</w:t>
            </w:r>
            <w:proofErr w:type="spellEnd"/>
            <w:r w:rsidRPr="00A923C0">
              <w:rPr>
                <w:rFonts w:ascii="Times New Roman" w:hAnsi="Times New Roman" w:cs="Times New Roman"/>
              </w:rPr>
              <w:t xml:space="preserve"> Ю.</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5</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Романова Н.</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5</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Протасов В.</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6</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Симолкин</w:t>
            </w:r>
            <w:proofErr w:type="spellEnd"/>
            <w:r w:rsidRPr="00A923C0">
              <w:rPr>
                <w:rFonts w:ascii="Times New Roman" w:hAnsi="Times New Roman" w:cs="Times New Roman"/>
              </w:rPr>
              <w:t xml:space="preserve"> Л.</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6</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Сошин</w:t>
            </w:r>
            <w:proofErr w:type="spellEnd"/>
            <w:r w:rsidRPr="00A923C0">
              <w:rPr>
                <w:rFonts w:ascii="Times New Roman" w:hAnsi="Times New Roman" w:cs="Times New Roman"/>
              </w:rPr>
              <w:t xml:space="preserve"> И.</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Толстов А.</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Игнатьев И.</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Аношкин</w:t>
            </w:r>
            <w:proofErr w:type="spellEnd"/>
            <w:r w:rsidRPr="00A923C0">
              <w:rPr>
                <w:rFonts w:ascii="Times New Roman" w:hAnsi="Times New Roman" w:cs="Times New Roman"/>
              </w:rPr>
              <w:t xml:space="preserve"> К.</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Матвеева Е.</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Баринова М.</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w:t>
            </w:r>
          </w:p>
        </w:tc>
        <w:tc>
          <w:tcPr>
            <w:tcW w:w="4222" w:type="dxa"/>
          </w:tcPr>
          <w:p w:rsidR="00217747" w:rsidRPr="00A923C0" w:rsidRDefault="00217747" w:rsidP="00A923C0">
            <w:pPr>
              <w:jc w:val="both"/>
              <w:rPr>
                <w:rFonts w:ascii="Times New Roman" w:hAnsi="Times New Roman" w:cs="Times New Roman"/>
                <w:lang w:val="en-US"/>
              </w:rPr>
            </w:pPr>
            <w:r w:rsidRPr="00A923C0">
              <w:rPr>
                <w:rFonts w:ascii="Times New Roman" w:hAnsi="Times New Roman" w:cs="Times New Roman"/>
              </w:rPr>
              <w:t>Павлов А.</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10</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Белоусов Н.</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10</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Рябинин Н.</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11</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Сунгатуллина</w:t>
            </w:r>
            <w:proofErr w:type="spellEnd"/>
            <w:r w:rsidRPr="00A923C0">
              <w:rPr>
                <w:rFonts w:ascii="Times New Roman" w:hAnsi="Times New Roman" w:cs="Times New Roman"/>
              </w:rPr>
              <w:t xml:space="preserve"> В.</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11</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Яковлев И.</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12</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Федосеев Р.</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8б</w:t>
            </w:r>
          </w:p>
        </w:tc>
        <w:tc>
          <w:tcPr>
            <w:tcW w:w="440" w:type="dxa"/>
          </w:tcPr>
          <w:p w:rsidR="00217747" w:rsidRPr="00A923C0" w:rsidRDefault="00217747" w:rsidP="00A923C0">
            <w:pPr>
              <w:jc w:val="both"/>
              <w:rPr>
                <w:rFonts w:ascii="Times New Roman" w:hAnsi="Times New Roman" w:cs="Times New Roman"/>
              </w:rPr>
            </w:pPr>
          </w:p>
        </w:tc>
        <w:tc>
          <w:tcPr>
            <w:tcW w:w="4222" w:type="dxa"/>
          </w:tcPr>
          <w:p w:rsidR="00217747" w:rsidRPr="00A923C0" w:rsidRDefault="00217747" w:rsidP="00A923C0">
            <w:pPr>
              <w:jc w:val="both"/>
              <w:rPr>
                <w:rFonts w:ascii="Times New Roman" w:hAnsi="Times New Roman" w:cs="Times New Roman"/>
                <w:lang w:val="en-US"/>
              </w:rPr>
            </w:pPr>
          </w:p>
        </w:tc>
        <w:tc>
          <w:tcPr>
            <w:tcW w:w="530" w:type="dxa"/>
          </w:tcPr>
          <w:p w:rsidR="00217747" w:rsidRPr="00A923C0" w:rsidRDefault="00217747" w:rsidP="00A923C0">
            <w:pPr>
              <w:jc w:val="both"/>
              <w:rPr>
                <w:rFonts w:ascii="Times New Roman" w:hAnsi="Times New Roman" w:cs="Times New Roman"/>
                <w:lang w:val="en-US"/>
              </w:rPr>
            </w:pPr>
          </w:p>
        </w:tc>
      </w:tr>
      <w:tr w:rsidR="00217747" w:rsidRPr="00A923C0" w:rsidTr="0048526D">
        <w:tc>
          <w:tcPr>
            <w:tcW w:w="5228" w:type="dxa"/>
            <w:gridSpan w:val="3"/>
          </w:tcPr>
          <w:p w:rsidR="00217747" w:rsidRPr="00A923C0" w:rsidRDefault="00217747" w:rsidP="00A923C0">
            <w:pPr>
              <w:jc w:val="both"/>
              <w:rPr>
                <w:rFonts w:ascii="Times New Roman" w:hAnsi="Times New Roman" w:cs="Times New Roman"/>
                <w:sz w:val="28"/>
                <w:szCs w:val="28"/>
              </w:rPr>
            </w:pPr>
            <w:r w:rsidRPr="00A923C0">
              <w:rPr>
                <w:rFonts w:ascii="Times New Roman" w:hAnsi="Times New Roman" w:cs="Times New Roman"/>
                <w:sz w:val="28"/>
                <w:szCs w:val="28"/>
              </w:rPr>
              <w:t xml:space="preserve">Командир </w:t>
            </w:r>
            <w:r w:rsidRPr="00A923C0">
              <w:rPr>
                <w:rFonts w:ascii="Times New Roman" w:hAnsi="Times New Roman" w:cs="Times New Roman"/>
                <w:sz w:val="28"/>
                <w:szCs w:val="28"/>
                <w:lang w:val="en-US"/>
              </w:rPr>
              <w:t>III</w:t>
            </w:r>
            <w:r w:rsidRPr="00A923C0">
              <w:rPr>
                <w:rFonts w:ascii="Times New Roman" w:hAnsi="Times New Roman" w:cs="Times New Roman"/>
                <w:sz w:val="28"/>
                <w:szCs w:val="28"/>
              </w:rPr>
              <w:t xml:space="preserve"> взвода – Кузнецов А.</w:t>
            </w:r>
          </w:p>
        </w:tc>
        <w:tc>
          <w:tcPr>
            <w:tcW w:w="5192" w:type="dxa"/>
            <w:gridSpan w:val="3"/>
          </w:tcPr>
          <w:p w:rsidR="00217747" w:rsidRPr="00A923C0" w:rsidRDefault="00217747" w:rsidP="00A923C0">
            <w:pPr>
              <w:jc w:val="both"/>
              <w:rPr>
                <w:rFonts w:ascii="Times New Roman" w:hAnsi="Times New Roman" w:cs="Times New Roman"/>
                <w:sz w:val="28"/>
                <w:szCs w:val="28"/>
              </w:rPr>
            </w:pPr>
            <w:r w:rsidRPr="00A923C0">
              <w:rPr>
                <w:rFonts w:ascii="Times New Roman" w:hAnsi="Times New Roman" w:cs="Times New Roman"/>
                <w:sz w:val="28"/>
                <w:szCs w:val="28"/>
              </w:rPr>
              <w:t xml:space="preserve">Командир </w:t>
            </w:r>
            <w:r w:rsidRPr="00A923C0">
              <w:rPr>
                <w:rFonts w:ascii="Times New Roman" w:hAnsi="Times New Roman" w:cs="Times New Roman"/>
                <w:sz w:val="28"/>
                <w:szCs w:val="28"/>
                <w:lang w:val="en-US"/>
              </w:rPr>
              <w:t>III</w:t>
            </w:r>
            <w:r w:rsidRPr="00A923C0">
              <w:rPr>
                <w:rFonts w:ascii="Times New Roman" w:hAnsi="Times New Roman" w:cs="Times New Roman"/>
                <w:sz w:val="28"/>
                <w:szCs w:val="28"/>
              </w:rPr>
              <w:t xml:space="preserve"> взвода – Степанов В.</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Иванова К.</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Марышев</w:t>
            </w:r>
            <w:proofErr w:type="spellEnd"/>
            <w:r w:rsidRPr="00A923C0">
              <w:rPr>
                <w:rFonts w:ascii="Times New Roman" w:hAnsi="Times New Roman" w:cs="Times New Roman"/>
              </w:rPr>
              <w:t xml:space="preserve"> А.</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2</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Коротков Н.</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2</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Рябчиков Р.</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3</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Кузнецов А.</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3</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Сергеев Н.</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4</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Рассказов Е.</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4</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Талашов</w:t>
            </w:r>
            <w:proofErr w:type="spellEnd"/>
            <w:r w:rsidRPr="00A923C0">
              <w:rPr>
                <w:rFonts w:ascii="Times New Roman" w:hAnsi="Times New Roman" w:cs="Times New Roman"/>
              </w:rPr>
              <w:t xml:space="preserve"> А.</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5</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Субботина О.</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5</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Халеев</w:t>
            </w:r>
            <w:proofErr w:type="spellEnd"/>
            <w:r w:rsidRPr="00A923C0">
              <w:rPr>
                <w:rFonts w:ascii="Times New Roman" w:hAnsi="Times New Roman" w:cs="Times New Roman"/>
              </w:rPr>
              <w:t xml:space="preserve"> Р.</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6</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Юшков А.</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9а</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6</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Чернякова</w:t>
            </w:r>
            <w:proofErr w:type="spellEnd"/>
            <w:r w:rsidRPr="00A923C0">
              <w:rPr>
                <w:rFonts w:ascii="Times New Roman" w:hAnsi="Times New Roman" w:cs="Times New Roman"/>
              </w:rPr>
              <w:t xml:space="preserve"> К.</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9а</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Войнова</w:t>
            </w:r>
            <w:proofErr w:type="spellEnd"/>
            <w:r w:rsidRPr="00A923C0">
              <w:rPr>
                <w:rFonts w:ascii="Times New Roman" w:hAnsi="Times New Roman" w:cs="Times New Roman"/>
              </w:rPr>
              <w:t xml:space="preserve"> Г.</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7</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Бутенко И.</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Дубникова И.</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8</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Кузнецов С.</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Кельдышева</w:t>
            </w:r>
            <w:proofErr w:type="spellEnd"/>
            <w:r w:rsidRPr="00A923C0">
              <w:rPr>
                <w:rFonts w:ascii="Times New Roman" w:hAnsi="Times New Roman" w:cs="Times New Roman"/>
              </w:rPr>
              <w:t xml:space="preserve"> Ю.</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Небогатикова</w:t>
            </w:r>
            <w:proofErr w:type="spellEnd"/>
            <w:r w:rsidRPr="00A923C0">
              <w:rPr>
                <w:rFonts w:ascii="Times New Roman" w:hAnsi="Times New Roman" w:cs="Times New Roman"/>
              </w:rPr>
              <w:t xml:space="preserve"> Р.</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10</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Кузьминых Е.</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10</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Сидушканова</w:t>
            </w:r>
            <w:proofErr w:type="spellEnd"/>
            <w:r w:rsidRPr="00A923C0">
              <w:rPr>
                <w:rFonts w:ascii="Times New Roman" w:hAnsi="Times New Roman" w:cs="Times New Roman"/>
              </w:rPr>
              <w:t xml:space="preserve"> Л.</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11</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Митрофанов В.</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11</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Ситников Д.</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9б</w:t>
            </w:r>
          </w:p>
        </w:tc>
      </w:tr>
      <w:tr w:rsidR="00217747" w:rsidRPr="00A923C0" w:rsidTr="0048526D">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12</w:t>
            </w:r>
          </w:p>
        </w:tc>
        <w:tc>
          <w:tcPr>
            <w:tcW w:w="4222" w:type="dxa"/>
          </w:tcPr>
          <w:p w:rsidR="00217747" w:rsidRPr="00A923C0" w:rsidRDefault="00217747" w:rsidP="00A923C0">
            <w:pPr>
              <w:jc w:val="both"/>
              <w:rPr>
                <w:rFonts w:ascii="Times New Roman" w:hAnsi="Times New Roman" w:cs="Times New Roman"/>
              </w:rPr>
            </w:pPr>
            <w:proofErr w:type="spellStart"/>
            <w:r w:rsidRPr="00A923C0">
              <w:rPr>
                <w:rFonts w:ascii="Times New Roman" w:hAnsi="Times New Roman" w:cs="Times New Roman"/>
              </w:rPr>
              <w:t>Смольникова</w:t>
            </w:r>
            <w:proofErr w:type="spellEnd"/>
            <w:r w:rsidRPr="00A923C0">
              <w:rPr>
                <w:rFonts w:ascii="Times New Roman" w:hAnsi="Times New Roman" w:cs="Times New Roman"/>
              </w:rPr>
              <w:t xml:space="preserve"> М.</w:t>
            </w:r>
          </w:p>
        </w:tc>
        <w:tc>
          <w:tcPr>
            <w:tcW w:w="566"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9б</w:t>
            </w:r>
          </w:p>
        </w:tc>
        <w:tc>
          <w:tcPr>
            <w:tcW w:w="44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12</w:t>
            </w:r>
          </w:p>
        </w:tc>
        <w:tc>
          <w:tcPr>
            <w:tcW w:w="4222"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Степанов В.</w:t>
            </w:r>
          </w:p>
        </w:tc>
        <w:tc>
          <w:tcPr>
            <w:tcW w:w="530" w:type="dxa"/>
          </w:tcPr>
          <w:p w:rsidR="00217747" w:rsidRPr="00A923C0" w:rsidRDefault="00217747" w:rsidP="00A923C0">
            <w:pPr>
              <w:jc w:val="both"/>
              <w:rPr>
                <w:rFonts w:ascii="Times New Roman" w:hAnsi="Times New Roman" w:cs="Times New Roman"/>
              </w:rPr>
            </w:pPr>
            <w:r w:rsidRPr="00A923C0">
              <w:rPr>
                <w:rFonts w:ascii="Times New Roman" w:hAnsi="Times New Roman" w:cs="Times New Roman"/>
              </w:rPr>
              <w:t>9б</w:t>
            </w:r>
          </w:p>
        </w:tc>
      </w:tr>
    </w:tbl>
    <w:p w:rsidR="00443A67" w:rsidRPr="00A923C0" w:rsidRDefault="00443A67" w:rsidP="00A923C0">
      <w:pPr>
        <w:jc w:val="both"/>
        <w:rPr>
          <w:rFonts w:ascii="Times New Roman" w:hAnsi="Times New Roman" w:cs="Times New Roman"/>
        </w:rPr>
      </w:pPr>
    </w:p>
    <w:p w:rsidR="00FD24EA" w:rsidRPr="00A923C0" w:rsidRDefault="00EF1834" w:rsidP="00A923C0">
      <w:pPr>
        <w:jc w:val="both"/>
        <w:rPr>
          <w:rFonts w:ascii="Times New Roman" w:hAnsi="Times New Roman" w:cs="Times New Roman"/>
          <w:b/>
          <w:sz w:val="28"/>
          <w:szCs w:val="28"/>
        </w:rPr>
      </w:pPr>
      <w:r w:rsidRPr="00A923C0">
        <w:rPr>
          <w:rFonts w:ascii="Times New Roman" w:hAnsi="Times New Roman" w:cs="Times New Roman"/>
          <w:b/>
          <w:sz w:val="28"/>
          <w:szCs w:val="28"/>
        </w:rPr>
        <w:t>Боево</w:t>
      </w:r>
      <w:r w:rsidR="00DF7FBF" w:rsidRPr="00A923C0">
        <w:rPr>
          <w:rFonts w:ascii="Times New Roman" w:hAnsi="Times New Roman" w:cs="Times New Roman"/>
          <w:b/>
          <w:sz w:val="28"/>
          <w:szCs w:val="28"/>
        </w:rPr>
        <w:t>й лист</w:t>
      </w:r>
    </w:p>
    <w:p w:rsidR="00103929" w:rsidRPr="00A923C0" w:rsidRDefault="00103929" w:rsidP="00A923C0">
      <w:pPr>
        <w:jc w:val="both"/>
        <w:rPr>
          <w:rFonts w:ascii="Times New Roman" w:hAnsi="Times New Roman" w:cs="Times New Roman"/>
        </w:rPr>
      </w:pPr>
    </w:p>
    <w:tbl>
      <w:tblPr>
        <w:tblStyle w:val="a3"/>
        <w:tblW w:w="0" w:type="auto"/>
        <w:tblLook w:val="04A0" w:firstRow="1" w:lastRow="0" w:firstColumn="1" w:lastColumn="0" w:noHBand="0" w:noVBand="1"/>
      </w:tblPr>
      <w:tblGrid>
        <w:gridCol w:w="4361"/>
        <w:gridCol w:w="2693"/>
        <w:gridCol w:w="992"/>
        <w:gridCol w:w="1418"/>
      </w:tblGrid>
      <w:tr w:rsidR="00DF7FBF" w:rsidRPr="00A923C0" w:rsidTr="00DF7FBF">
        <w:tc>
          <w:tcPr>
            <w:tcW w:w="4361" w:type="dxa"/>
          </w:tcPr>
          <w:p w:rsidR="00DF7FBF" w:rsidRPr="00A923C0" w:rsidRDefault="00DF7FBF" w:rsidP="00A923C0">
            <w:pPr>
              <w:jc w:val="both"/>
              <w:rPr>
                <w:rFonts w:ascii="Times New Roman" w:hAnsi="Times New Roman" w:cs="Times New Roman"/>
                <w:sz w:val="28"/>
                <w:szCs w:val="28"/>
              </w:rPr>
            </w:pPr>
            <w:r w:rsidRPr="00A923C0">
              <w:rPr>
                <w:rFonts w:ascii="Times New Roman" w:hAnsi="Times New Roman" w:cs="Times New Roman"/>
                <w:sz w:val="28"/>
                <w:szCs w:val="28"/>
              </w:rPr>
              <w:t>Наименование этапов</w:t>
            </w:r>
          </w:p>
          <w:p w:rsidR="00DF7FBF" w:rsidRPr="00A923C0" w:rsidRDefault="00DF7FBF" w:rsidP="00A923C0">
            <w:pPr>
              <w:jc w:val="both"/>
              <w:rPr>
                <w:rFonts w:ascii="Times New Roman" w:hAnsi="Times New Roman" w:cs="Times New Roman"/>
              </w:rPr>
            </w:pPr>
            <w:r w:rsidRPr="00A923C0">
              <w:rPr>
                <w:rFonts w:ascii="Times New Roman" w:hAnsi="Times New Roman" w:cs="Times New Roman"/>
                <w:sz w:val="28"/>
                <w:szCs w:val="28"/>
              </w:rPr>
              <w:t>по порядку</w:t>
            </w: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r w:rsidRPr="00A923C0">
              <w:rPr>
                <w:rFonts w:ascii="Times New Roman" w:hAnsi="Times New Roman" w:cs="Times New Roman"/>
                <w:sz w:val="28"/>
                <w:szCs w:val="28"/>
              </w:rPr>
              <w:t>Баллы</w:t>
            </w:r>
          </w:p>
        </w:tc>
        <w:tc>
          <w:tcPr>
            <w:tcW w:w="1418" w:type="dxa"/>
          </w:tcPr>
          <w:p w:rsidR="00DF7FBF" w:rsidRPr="00A923C0" w:rsidRDefault="00DF7FBF" w:rsidP="00A923C0">
            <w:pPr>
              <w:jc w:val="both"/>
              <w:rPr>
                <w:rFonts w:ascii="Times New Roman" w:hAnsi="Times New Roman" w:cs="Times New Roman"/>
                <w:sz w:val="28"/>
                <w:szCs w:val="28"/>
              </w:rPr>
            </w:pPr>
            <w:r w:rsidRPr="00A923C0">
              <w:rPr>
                <w:rFonts w:ascii="Times New Roman" w:hAnsi="Times New Roman" w:cs="Times New Roman"/>
                <w:sz w:val="28"/>
                <w:szCs w:val="28"/>
              </w:rPr>
              <w:t>Подпись</w:t>
            </w:r>
          </w:p>
          <w:p w:rsidR="00DF7FBF" w:rsidRPr="00A923C0" w:rsidRDefault="00DF7FBF" w:rsidP="00A923C0">
            <w:pPr>
              <w:jc w:val="both"/>
              <w:rPr>
                <w:rFonts w:ascii="Times New Roman" w:hAnsi="Times New Roman" w:cs="Times New Roman"/>
                <w:sz w:val="28"/>
                <w:szCs w:val="28"/>
              </w:rPr>
            </w:pPr>
            <w:r w:rsidRPr="00A923C0">
              <w:rPr>
                <w:rFonts w:ascii="Times New Roman" w:hAnsi="Times New Roman" w:cs="Times New Roman"/>
                <w:sz w:val="28"/>
                <w:szCs w:val="28"/>
              </w:rPr>
              <w:t>судьи</w:t>
            </w:r>
          </w:p>
          <w:p w:rsidR="00DF7FBF" w:rsidRPr="00A923C0" w:rsidRDefault="00DF7FBF" w:rsidP="00A923C0">
            <w:pPr>
              <w:jc w:val="both"/>
              <w:rPr>
                <w:rFonts w:ascii="Times New Roman" w:hAnsi="Times New Roman" w:cs="Times New Roman"/>
              </w:rPr>
            </w:pPr>
          </w:p>
        </w:tc>
      </w:tr>
      <w:tr w:rsidR="00DF7FBF" w:rsidRPr="00A923C0" w:rsidTr="00DF7FBF">
        <w:tc>
          <w:tcPr>
            <w:tcW w:w="4361" w:type="dxa"/>
          </w:tcPr>
          <w:p w:rsidR="00DF7FBF" w:rsidRPr="00A923C0" w:rsidRDefault="00DF7FBF" w:rsidP="00A923C0">
            <w:pPr>
              <w:jc w:val="both"/>
              <w:rPr>
                <w:rFonts w:ascii="Times New Roman" w:hAnsi="Times New Roman" w:cs="Times New Roman"/>
              </w:rPr>
            </w:pPr>
            <w:r w:rsidRPr="00A923C0">
              <w:rPr>
                <w:rFonts w:ascii="Times New Roman" w:hAnsi="Times New Roman" w:cs="Times New Roman"/>
                <w:b/>
              </w:rPr>
              <w:t xml:space="preserve">1. </w:t>
            </w:r>
            <w:r w:rsidRPr="00A923C0">
              <w:rPr>
                <w:rFonts w:ascii="Times New Roman" w:hAnsi="Times New Roman" w:cs="Times New Roman"/>
              </w:rPr>
              <w:t>Представление – эмблема, приветствие соперников.</w:t>
            </w:r>
          </w:p>
          <w:p w:rsidR="00DF7FBF" w:rsidRPr="00A923C0" w:rsidRDefault="00DF7FBF"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5E1493">
        <w:tc>
          <w:tcPr>
            <w:tcW w:w="9464" w:type="dxa"/>
            <w:gridSpan w:val="4"/>
          </w:tcPr>
          <w:p w:rsidR="00DF7FBF" w:rsidRPr="00A923C0" w:rsidRDefault="00DF7FBF" w:rsidP="00A923C0">
            <w:pPr>
              <w:jc w:val="both"/>
              <w:rPr>
                <w:rFonts w:ascii="Times New Roman" w:hAnsi="Times New Roman" w:cs="Times New Roman"/>
              </w:rPr>
            </w:pPr>
            <w:r w:rsidRPr="00A923C0">
              <w:rPr>
                <w:rFonts w:ascii="Times New Roman" w:hAnsi="Times New Roman" w:cs="Times New Roman"/>
                <w:b/>
              </w:rPr>
              <w:t>2.</w:t>
            </w:r>
            <w:r w:rsidRPr="00A923C0">
              <w:rPr>
                <w:rFonts w:ascii="Times New Roman" w:hAnsi="Times New Roman" w:cs="Times New Roman"/>
              </w:rPr>
              <w:t xml:space="preserve"> </w:t>
            </w:r>
            <w:r w:rsidR="004613AD" w:rsidRPr="00A923C0">
              <w:rPr>
                <w:rFonts w:ascii="Times New Roman" w:hAnsi="Times New Roman" w:cs="Times New Roman"/>
              </w:rPr>
              <w:t>Основные этапы игры.</w:t>
            </w:r>
          </w:p>
        </w:tc>
      </w:tr>
      <w:tr w:rsidR="00DF7FBF" w:rsidRPr="00A923C0" w:rsidTr="00DF7FBF">
        <w:tc>
          <w:tcPr>
            <w:tcW w:w="4361" w:type="dxa"/>
          </w:tcPr>
          <w:p w:rsidR="004613AD" w:rsidRPr="00A923C0" w:rsidRDefault="004613AD" w:rsidP="00A923C0">
            <w:pPr>
              <w:jc w:val="both"/>
              <w:rPr>
                <w:rFonts w:ascii="Times New Roman" w:hAnsi="Times New Roman" w:cs="Times New Roman"/>
              </w:rPr>
            </w:pPr>
            <w:r w:rsidRPr="00A923C0">
              <w:rPr>
                <w:rFonts w:ascii="Times New Roman" w:hAnsi="Times New Roman" w:cs="Times New Roman"/>
              </w:rPr>
              <w:t>Этап 1.</w:t>
            </w:r>
          </w:p>
          <w:p w:rsidR="004613AD" w:rsidRPr="00A923C0" w:rsidRDefault="004613AD" w:rsidP="00A923C0">
            <w:pPr>
              <w:jc w:val="both"/>
              <w:rPr>
                <w:rFonts w:ascii="Times New Roman" w:hAnsi="Times New Roman" w:cs="Times New Roman"/>
              </w:rPr>
            </w:pPr>
            <w:r w:rsidRPr="00A923C0">
              <w:rPr>
                <w:rFonts w:ascii="Times New Roman" w:hAnsi="Times New Roman" w:cs="Times New Roman"/>
              </w:rPr>
              <w:t>Спортивные состязания:</w:t>
            </w:r>
          </w:p>
          <w:p w:rsidR="00DF7FBF" w:rsidRPr="00A923C0" w:rsidRDefault="00DF7FBF" w:rsidP="00A923C0">
            <w:pPr>
              <w:jc w:val="both"/>
              <w:rPr>
                <w:rFonts w:ascii="Times New Roman" w:hAnsi="Times New Roman" w:cs="Times New Roman"/>
              </w:rPr>
            </w:pPr>
            <w:r w:rsidRPr="00A923C0">
              <w:rPr>
                <w:rFonts w:ascii="Times New Roman" w:hAnsi="Times New Roman" w:cs="Times New Roman"/>
              </w:rPr>
              <w:t>- Жим гири</w:t>
            </w:r>
          </w:p>
          <w:p w:rsidR="00655FC4" w:rsidRPr="00A923C0" w:rsidRDefault="00655FC4" w:rsidP="00A923C0">
            <w:pPr>
              <w:jc w:val="both"/>
              <w:rPr>
                <w:rFonts w:ascii="Times New Roman" w:hAnsi="Times New Roman" w:cs="Times New Roman"/>
              </w:rPr>
            </w:pPr>
          </w:p>
          <w:p w:rsidR="00DF7FBF" w:rsidRPr="00A923C0" w:rsidRDefault="00DF7FBF" w:rsidP="00A923C0">
            <w:pPr>
              <w:jc w:val="both"/>
              <w:rPr>
                <w:rFonts w:ascii="Times New Roman" w:hAnsi="Times New Roman" w:cs="Times New Roman"/>
              </w:rPr>
            </w:pPr>
            <w:r w:rsidRPr="00A923C0">
              <w:rPr>
                <w:rFonts w:ascii="Times New Roman" w:hAnsi="Times New Roman" w:cs="Times New Roman"/>
              </w:rPr>
              <w:t xml:space="preserve"> - Подтягивание</w:t>
            </w:r>
          </w:p>
          <w:p w:rsidR="00655FC4" w:rsidRPr="00A923C0" w:rsidRDefault="00655FC4" w:rsidP="00A923C0">
            <w:pPr>
              <w:jc w:val="both"/>
              <w:rPr>
                <w:rFonts w:ascii="Times New Roman" w:hAnsi="Times New Roman" w:cs="Times New Roman"/>
              </w:rPr>
            </w:pPr>
          </w:p>
          <w:p w:rsidR="00DF7FBF" w:rsidRPr="00A923C0" w:rsidRDefault="00DF7FBF" w:rsidP="00A923C0">
            <w:pPr>
              <w:jc w:val="both"/>
              <w:rPr>
                <w:rFonts w:ascii="Times New Roman" w:hAnsi="Times New Roman" w:cs="Times New Roman"/>
              </w:rPr>
            </w:pPr>
            <w:r w:rsidRPr="00A923C0">
              <w:rPr>
                <w:rFonts w:ascii="Times New Roman" w:hAnsi="Times New Roman" w:cs="Times New Roman"/>
              </w:rPr>
              <w:t xml:space="preserve"> - Сгибание и разгибание рук в упоре лежа</w:t>
            </w:r>
          </w:p>
          <w:p w:rsidR="00655FC4" w:rsidRPr="00A923C0" w:rsidRDefault="00655FC4"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DF7FBF">
        <w:tc>
          <w:tcPr>
            <w:tcW w:w="4361" w:type="dxa"/>
          </w:tcPr>
          <w:p w:rsidR="00DF7FBF" w:rsidRPr="00A923C0" w:rsidRDefault="004613AD" w:rsidP="00A923C0">
            <w:pPr>
              <w:jc w:val="both"/>
              <w:rPr>
                <w:rFonts w:ascii="Times New Roman" w:hAnsi="Times New Roman" w:cs="Times New Roman"/>
              </w:rPr>
            </w:pPr>
            <w:r w:rsidRPr="00A923C0">
              <w:rPr>
                <w:rFonts w:ascii="Times New Roman" w:hAnsi="Times New Roman" w:cs="Times New Roman"/>
              </w:rPr>
              <w:t xml:space="preserve">Этап </w:t>
            </w:r>
            <w:r w:rsidRPr="00A923C0">
              <w:rPr>
                <w:rFonts w:ascii="Times New Roman" w:hAnsi="Times New Roman" w:cs="Times New Roman"/>
                <w:lang w:val="en-US"/>
              </w:rPr>
              <w:t>2</w:t>
            </w:r>
            <w:r w:rsidR="00DF7FBF" w:rsidRPr="00A923C0">
              <w:rPr>
                <w:rFonts w:ascii="Times New Roman" w:hAnsi="Times New Roman" w:cs="Times New Roman"/>
              </w:rPr>
              <w:t>. «Меткий стрелок»</w:t>
            </w:r>
          </w:p>
          <w:p w:rsidR="00DF7FBF" w:rsidRPr="00A923C0" w:rsidRDefault="00DF7FBF"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DF7FBF">
        <w:tc>
          <w:tcPr>
            <w:tcW w:w="4361" w:type="dxa"/>
          </w:tcPr>
          <w:p w:rsidR="00DF7FBF" w:rsidRPr="00A923C0" w:rsidRDefault="004613AD" w:rsidP="00A923C0">
            <w:pPr>
              <w:jc w:val="both"/>
              <w:rPr>
                <w:rFonts w:ascii="Times New Roman" w:hAnsi="Times New Roman" w:cs="Times New Roman"/>
              </w:rPr>
            </w:pPr>
            <w:r w:rsidRPr="00A923C0">
              <w:rPr>
                <w:rFonts w:ascii="Times New Roman" w:hAnsi="Times New Roman" w:cs="Times New Roman"/>
              </w:rPr>
              <w:t xml:space="preserve">Этап </w:t>
            </w:r>
            <w:r w:rsidRPr="00A923C0">
              <w:rPr>
                <w:rFonts w:ascii="Times New Roman" w:hAnsi="Times New Roman" w:cs="Times New Roman"/>
                <w:lang w:val="en-US"/>
              </w:rPr>
              <w:t>3</w:t>
            </w:r>
            <w:r w:rsidR="00DF7FBF" w:rsidRPr="00A923C0">
              <w:rPr>
                <w:rFonts w:ascii="Times New Roman" w:hAnsi="Times New Roman" w:cs="Times New Roman"/>
              </w:rPr>
              <w:t>. «Соревнование санитарных постов»</w:t>
            </w:r>
          </w:p>
          <w:p w:rsidR="00DF7FBF" w:rsidRPr="00A923C0" w:rsidRDefault="00DF7FBF"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DF7FBF">
        <w:tc>
          <w:tcPr>
            <w:tcW w:w="4361" w:type="dxa"/>
          </w:tcPr>
          <w:p w:rsidR="00DF7FBF" w:rsidRPr="00A923C0" w:rsidRDefault="004613AD" w:rsidP="00A923C0">
            <w:pPr>
              <w:jc w:val="both"/>
              <w:rPr>
                <w:rFonts w:ascii="Times New Roman" w:hAnsi="Times New Roman" w:cs="Times New Roman"/>
              </w:rPr>
            </w:pPr>
            <w:r w:rsidRPr="00A923C0">
              <w:rPr>
                <w:rFonts w:ascii="Times New Roman" w:hAnsi="Times New Roman" w:cs="Times New Roman"/>
              </w:rPr>
              <w:t xml:space="preserve">Этап </w:t>
            </w:r>
            <w:r w:rsidRPr="00A923C0">
              <w:rPr>
                <w:rFonts w:ascii="Times New Roman" w:hAnsi="Times New Roman" w:cs="Times New Roman"/>
                <w:lang w:val="en-US"/>
              </w:rPr>
              <w:t>4</w:t>
            </w:r>
            <w:r w:rsidR="00DF7FBF" w:rsidRPr="00A923C0">
              <w:rPr>
                <w:rFonts w:ascii="Times New Roman" w:hAnsi="Times New Roman" w:cs="Times New Roman"/>
              </w:rPr>
              <w:t>.  “РАЗМИНИРУЙ ПОЛЕ”</w:t>
            </w:r>
          </w:p>
          <w:p w:rsidR="00DF7FBF" w:rsidRPr="00A923C0" w:rsidRDefault="00DF7FBF"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DF7FBF">
        <w:tc>
          <w:tcPr>
            <w:tcW w:w="4361" w:type="dxa"/>
          </w:tcPr>
          <w:p w:rsidR="00DF7FBF" w:rsidRPr="00A923C0" w:rsidRDefault="004613AD" w:rsidP="00A923C0">
            <w:pPr>
              <w:jc w:val="both"/>
              <w:rPr>
                <w:rFonts w:ascii="Times New Roman" w:hAnsi="Times New Roman" w:cs="Times New Roman"/>
              </w:rPr>
            </w:pPr>
            <w:r w:rsidRPr="00A923C0">
              <w:rPr>
                <w:rFonts w:ascii="Times New Roman" w:hAnsi="Times New Roman" w:cs="Times New Roman"/>
                <w:lang w:val="en-US"/>
              </w:rPr>
              <w:t>5</w:t>
            </w:r>
            <w:r w:rsidR="00DF7FBF" w:rsidRPr="00A923C0">
              <w:rPr>
                <w:rFonts w:ascii="Times New Roman" w:hAnsi="Times New Roman" w:cs="Times New Roman"/>
              </w:rPr>
              <w:t>-й этап. “Переноска пострадавшего”</w:t>
            </w:r>
          </w:p>
          <w:p w:rsidR="00DF7FBF" w:rsidRPr="00A923C0" w:rsidRDefault="00DF7FBF"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DF7FBF">
        <w:tc>
          <w:tcPr>
            <w:tcW w:w="4361" w:type="dxa"/>
          </w:tcPr>
          <w:p w:rsidR="00DF7FBF" w:rsidRPr="00A923C0" w:rsidRDefault="004613AD" w:rsidP="00A923C0">
            <w:pPr>
              <w:jc w:val="both"/>
              <w:rPr>
                <w:rFonts w:ascii="Times New Roman" w:hAnsi="Times New Roman" w:cs="Times New Roman"/>
              </w:rPr>
            </w:pPr>
            <w:r w:rsidRPr="00A923C0">
              <w:rPr>
                <w:rFonts w:ascii="Times New Roman" w:hAnsi="Times New Roman" w:cs="Times New Roman"/>
              </w:rPr>
              <w:t>Этап 6</w:t>
            </w:r>
            <w:r w:rsidR="00DF7FBF" w:rsidRPr="00A923C0">
              <w:rPr>
                <w:rFonts w:ascii="Times New Roman" w:hAnsi="Times New Roman" w:cs="Times New Roman"/>
              </w:rPr>
              <w:t>. «Стрельба из пневматической винтовки»</w:t>
            </w:r>
          </w:p>
          <w:p w:rsidR="00DF7FBF" w:rsidRPr="00A923C0" w:rsidRDefault="00DF7FBF"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DF7FBF">
        <w:tc>
          <w:tcPr>
            <w:tcW w:w="4361" w:type="dxa"/>
          </w:tcPr>
          <w:p w:rsidR="00DF7FBF" w:rsidRPr="00A923C0" w:rsidRDefault="004613AD" w:rsidP="00A923C0">
            <w:pPr>
              <w:jc w:val="both"/>
              <w:rPr>
                <w:rFonts w:ascii="Times New Roman" w:hAnsi="Times New Roman" w:cs="Times New Roman"/>
              </w:rPr>
            </w:pPr>
            <w:r w:rsidRPr="00A923C0">
              <w:rPr>
                <w:rFonts w:ascii="Times New Roman" w:hAnsi="Times New Roman" w:cs="Times New Roman"/>
              </w:rPr>
              <w:t xml:space="preserve">Этап </w:t>
            </w:r>
            <w:r w:rsidRPr="00A923C0">
              <w:rPr>
                <w:rFonts w:ascii="Times New Roman" w:hAnsi="Times New Roman" w:cs="Times New Roman"/>
                <w:lang w:val="en-US"/>
              </w:rPr>
              <w:t>7</w:t>
            </w:r>
            <w:r w:rsidR="00DF7FBF" w:rsidRPr="00A923C0">
              <w:rPr>
                <w:rFonts w:ascii="Times New Roman" w:hAnsi="Times New Roman" w:cs="Times New Roman"/>
              </w:rPr>
              <w:t>. «Шифровка»</w:t>
            </w:r>
          </w:p>
          <w:p w:rsidR="00DF7FBF" w:rsidRPr="00A923C0" w:rsidRDefault="00DF7FBF"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DF7FBF">
        <w:tc>
          <w:tcPr>
            <w:tcW w:w="4361" w:type="dxa"/>
          </w:tcPr>
          <w:p w:rsidR="00DF7FBF" w:rsidRPr="00A923C0" w:rsidRDefault="004613AD" w:rsidP="00A923C0">
            <w:pPr>
              <w:jc w:val="both"/>
              <w:rPr>
                <w:rFonts w:ascii="Times New Roman" w:hAnsi="Times New Roman" w:cs="Times New Roman"/>
              </w:rPr>
            </w:pPr>
            <w:r w:rsidRPr="00A923C0">
              <w:rPr>
                <w:rFonts w:ascii="Times New Roman" w:hAnsi="Times New Roman" w:cs="Times New Roman"/>
              </w:rPr>
              <w:t>Этап 8</w:t>
            </w:r>
            <w:r w:rsidR="00DF7FBF" w:rsidRPr="00A923C0">
              <w:rPr>
                <w:rFonts w:ascii="Times New Roman" w:hAnsi="Times New Roman" w:cs="Times New Roman"/>
              </w:rPr>
              <w:t>. «Войсковые звания, рода войск»</w:t>
            </w:r>
          </w:p>
          <w:p w:rsidR="00DF7FBF" w:rsidRPr="00A923C0" w:rsidRDefault="00DF7FBF"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DF7FBF">
        <w:tc>
          <w:tcPr>
            <w:tcW w:w="4361" w:type="dxa"/>
          </w:tcPr>
          <w:p w:rsidR="00DF7FBF" w:rsidRPr="00A923C0" w:rsidRDefault="004613AD" w:rsidP="00A923C0">
            <w:pPr>
              <w:jc w:val="both"/>
              <w:rPr>
                <w:rFonts w:ascii="Times New Roman" w:hAnsi="Times New Roman" w:cs="Times New Roman"/>
              </w:rPr>
            </w:pPr>
            <w:r w:rsidRPr="00A923C0">
              <w:rPr>
                <w:rFonts w:ascii="Times New Roman" w:hAnsi="Times New Roman" w:cs="Times New Roman"/>
              </w:rPr>
              <w:t xml:space="preserve">Этап </w:t>
            </w:r>
            <w:r w:rsidRPr="00A923C0">
              <w:rPr>
                <w:rFonts w:ascii="Times New Roman" w:hAnsi="Times New Roman" w:cs="Times New Roman"/>
                <w:lang w:val="en-US"/>
              </w:rPr>
              <w:t>9</w:t>
            </w:r>
            <w:r w:rsidR="00DF7FBF" w:rsidRPr="00A923C0">
              <w:rPr>
                <w:rFonts w:ascii="Times New Roman" w:hAnsi="Times New Roman" w:cs="Times New Roman"/>
              </w:rPr>
              <w:t>. «Символы России».</w:t>
            </w:r>
          </w:p>
          <w:p w:rsidR="00DF7FBF" w:rsidRPr="00A923C0" w:rsidRDefault="00DF7FBF"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DF7FBF">
        <w:tc>
          <w:tcPr>
            <w:tcW w:w="4361" w:type="dxa"/>
          </w:tcPr>
          <w:p w:rsidR="00DF7FBF" w:rsidRPr="00A923C0" w:rsidRDefault="004613AD" w:rsidP="00A923C0">
            <w:pPr>
              <w:jc w:val="both"/>
              <w:rPr>
                <w:rFonts w:ascii="Times New Roman" w:hAnsi="Times New Roman" w:cs="Times New Roman"/>
              </w:rPr>
            </w:pPr>
            <w:r w:rsidRPr="00A923C0">
              <w:rPr>
                <w:rFonts w:ascii="Times New Roman" w:hAnsi="Times New Roman" w:cs="Times New Roman"/>
              </w:rPr>
              <w:t xml:space="preserve">Этап </w:t>
            </w:r>
            <w:r w:rsidRPr="00A923C0">
              <w:rPr>
                <w:rFonts w:ascii="Times New Roman" w:hAnsi="Times New Roman" w:cs="Times New Roman"/>
                <w:lang w:val="en-US"/>
              </w:rPr>
              <w:t>10</w:t>
            </w:r>
            <w:r w:rsidR="00DF7FBF" w:rsidRPr="00A923C0">
              <w:rPr>
                <w:rFonts w:ascii="Times New Roman" w:hAnsi="Times New Roman" w:cs="Times New Roman"/>
              </w:rPr>
              <w:t>. «Музыкальный»</w:t>
            </w:r>
          </w:p>
          <w:p w:rsidR="00DF7FBF" w:rsidRPr="00A923C0" w:rsidRDefault="00DF7FBF"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DF7FBF">
        <w:tc>
          <w:tcPr>
            <w:tcW w:w="4361" w:type="dxa"/>
          </w:tcPr>
          <w:p w:rsidR="00DF7FBF" w:rsidRPr="00A923C0" w:rsidRDefault="004613AD" w:rsidP="00A923C0">
            <w:pPr>
              <w:jc w:val="both"/>
              <w:rPr>
                <w:rFonts w:ascii="Times New Roman" w:hAnsi="Times New Roman" w:cs="Times New Roman"/>
              </w:rPr>
            </w:pPr>
            <w:r w:rsidRPr="00A923C0">
              <w:rPr>
                <w:rFonts w:ascii="Times New Roman" w:hAnsi="Times New Roman" w:cs="Times New Roman"/>
              </w:rPr>
              <w:t>Этап 1</w:t>
            </w:r>
            <w:r w:rsidRPr="00A923C0">
              <w:rPr>
                <w:rFonts w:ascii="Times New Roman" w:hAnsi="Times New Roman" w:cs="Times New Roman"/>
                <w:lang w:val="en-US"/>
              </w:rPr>
              <w:t>1</w:t>
            </w:r>
            <w:r w:rsidR="00DF7FBF" w:rsidRPr="00A923C0">
              <w:rPr>
                <w:rFonts w:ascii="Times New Roman" w:hAnsi="Times New Roman" w:cs="Times New Roman"/>
              </w:rPr>
              <w:t>. «Уничтожение дота»</w:t>
            </w:r>
          </w:p>
          <w:p w:rsidR="00DF7FBF" w:rsidRPr="00A923C0" w:rsidRDefault="00DF7FBF"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DF7FBF">
        <w:tc>
          <w:tcPr>
            <w:tcW w:w="4361" w:type="dxa"/>
          </w:tcPr>
          <w:p w:rsidR="00DF7FBF" w:rsidRPr="00A923C0" w:rsidRDefault="00655FC4" w:rsidP="00A923C0">
            <w:pPr>
              <w:jc w:val="both"/>
              <w:rPr>
                <w:rFonts w:ascii="Times New Roman" w:hAnsi="Times New Roman" w:cs="Times New Roman"/>
              </w:rPr>
            </w:pPr>
            <w:r w:rsidRPr="00A923C0">
              <w:rPr>
                <w:rFonts w:ascii="Times New Roman" w:hAnsi="Times New Roman" w:cs="Times New Roman"/>
              </w:rPr>
              <w:t>Этап 1</w:t>
            </w:r>
            <w:r w:rsidRPr="00A923C0">
              <w:rPr>
                <w:rFonts w:ascii="Times New Roman" w:hAnsi="Times New Roman" w:cs="Times New Roman"/>
                <w:lang w:val="en-US"/>
              </w:rPr>
              <w:t>2</w:t>
            </w:r>
            <w:r w:rsidR="00DF7FBF" w:rsidRPr="00A923C0">
              <w:rPr>
                <w:rFonts w:ascii="Times New Roman" w:hAnsi="Times New Roman" w:cs="Times New Roman"/>
              </w:rPr>
              <w:t xml:space="preserve"> «Перетягивание каната»</w:t>
            </w:r>
          </w:p>
          <w:p w:rsidR="00DF7FBF" w:rsidRPr="00A923C0" w:rsidRDefault="00DF7FBF"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DF7FBF">
        <w:tc>
          <w:tcPr>
            <w:tcW w:w="4361" w:type="dxa"/>
          </w:tcPr>
          <w:p w:rsidR="00DF7FBF" w:rsidRPr="00A923C0" w:rsidRDefault="00655FC4" w:rsidP="00A923C0">
            <w:pPr>
              <w:jc w:val="both"/>
              <w:rPr>
                <w:rFonts w:ascii="Times New Roman" w:hAnsi="Times New Roman" w:cs="Times New Roman"/>
              </w:rPr>
            </w:pPr>
            <w:r w:rsidRPr="00A923C0">
              <w:rPr>
                <w:rFonts w:ascii="Times New Roman" w:hAnsi="Times New Roman" w:cs="Times New Roman"/>
                <w:b/>
              </w:rPr>
              <w:t>3</w:t>
            </w:r>
            <w:r w:rsidR="00DF7FBF" w:rsidRPr="00A923C0">
              <w:rPr>
                <w:rFonts w:ascii="Times New Roman" w:hAnsi="Times New Roman" w:cs="Times New Roman"/>
                <w:b/>
              </w:rPr>
              <w:t>.</w:t>
            </w:r>
            <w:r w:rsidR="00DF7FBF" w:rsidRPr="00A923C0">
              <w:rPr>
                <w:rFonts w:ascii="Times New Roman" w:hAnsi="Times New Roman" w:cs="Times New Roman"/>
              </w:rPr>
              <w:t xml:space="preserve"> «Стенка на стенку и взятие флага»</w:t>
            </w:r>
          </w:p>
          <w:p w:rsidR="00DF7FBF" w:rsidRPr="00A923C0" w:rsidRDefault="00DF7FBF" w:rsidP="00A923C0">
            <w:pPr>
              <w:jc w:val="both"/>
              <w:rPr>
                <w:rFonts w:ascii="Times New Roman" w:hAnsi="Times New Roman" w:cs="Times New Roman"/>
              </w:rPr>
            </w:pPr>
          </w:p>
          <w:p w:rsidR="00DF7FBF" w:rsidRPr="00A923C0" w:rsidRDefault="00DF7FBF" w:rsidP="00A923C0">
            <w:pPr>
              <w:jc w:val="both"/>
              <w:rPr>
                <w:rFonts w:ascii="Times New Roman" w:hAnsi="Times New Roman" w:cs="Times New Roman"/>
              </w:rPr>
            </w:pPr>
          </w:p>
        </w:tc>
        <w:tc>
          <w:tcPr>
            <w:tcW w:w="2693" w:type="dxa"/>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592D1C">
        <w:tc>
          <w:tcPr>
            <w:tcW w:w="7054" w:type="dxa"/>
            <w:gridSpan w:val="2"/>
          </w:tcPr>
          <w:p w:rsidR="00DF7FBF" w:rsidRPr="00A923C0" w:rsidRDefault="00DF7FBF" w:rsidP="00A923C0">
            <w:pPr>
              <w:jc w:val="both"/>
              <w:rPr>
                <w:rFonts w:ascii="Times New Roman" w:hAnsi="Times New Roman" w:cs="Times New Roman"/>
              </w:rPr>
            </w:pPr>
          </w:p>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tc>
      </w:tr>
      <w:tr w:rsidR="00DF7FBF" w:rsidRPr="00A923C0" w:rsidTr="0064401D">
        <w:tc>
          <w:tcPr>
            <w:tcW w:w="7054" w:type="dxa"/>
            <w:gridSpan w:val="2"/>
          </w:tcPr>
          <w:p w:rsidR="00DF7FBF" w:rsidRPr="00A923C0" w:rsidRDefault="00DF7FBF" w:rsidP="00A923C0">
            <w:pPr>
              <w:jc w:val="both"/>
              <w:rPr>
                <w:rFonts w:ascii="Times New Roman" w:hAnsi="Times New Roman" w:cs="Times New Roman"/>
              </w:rPr>
            </w:pPr>
          </w:p>
        </w:tc>
        <w:tc>
          <w:tcPr>
            <w:tcW w:w="992" w:type="dxa"/>
          </w:tcPr>
          <w:p w:rsidR="00DF7FBF" w:rsidRPr="00A923C0" w:rsidRDefault="00DF7FBF" w:rsidP="00A923C0">
            <w:pPr>
              <w:jc w:val="both"/>
              <w:rPr>
                <w:rFonts w:ascii="Times New Roman" w:hAnsi="Times New Roman" w:cs="Times New Roman"/>
              </w:rPr>
            </w:pPr>
          </w:p>
        </w:tc>
        <w:tc>
          <w:tcPr>
            <w:tcW w:w="1418" w:type="dxa"/>
          </w:tcPr>
          <w:p w:rsidR="00DF7FBF" w:rsidRPr="00A923C0" w:rsidRDefault="00DF7FBF" w:rsidP="00A923C0">
            <w:pPr>
              <w:jc w:val="both"/>
              <w:rPr>
                <w:rFonts w:ascii="Times New Roman" w:hAnsi="Times New Roman" w:cs="Times New Roman"/>
              </w:rPr>
            </w:pPr>
          </w:p>
          <w:p w:rsidR="00655FC4" w:rsidRPr="00A923C0" w:rsidRDefault="00655FC4" w:rsidP="00A923C0">
            <w:pPr>
              <w:jc w:val="both"/>
              <w:rPr>
                <w:rFonts w:ascii="Times New Roman" w:hAnsi="Times New Roman" w:cs="Times New Roman"/>
              </w:rPr>
            </w:pPr>
          </w:p>
        </w:tc>
      </w:tr>
    </w:tbl>
    <w:p w:rsidR="00664632" w:rsidRPr="00A923C0" w:rsidRDefault="00664632" w:rsidP="00A923C0">
      <w:pPr>
        <w:jc w:val="both"/>
        <w:rPr>
          <w:rFonts w:ascii="Times New Roman" w:hAnsi="Times New Roman" w:cs="Times New Roman"/>
        </w:rPr>
      </w:pPr>
    </w:p>
    <w:p w:rsidR="00664632" w:rsidRPr="00A923C0" w:rsidRDefault="00664632" w:rsidP="00A923C0">
      <w:pPr>
        <w:jc w:val="both"/>
        <w:rPr>
          <w:rFonts w:ascii="Times New Roman" w:hAnsi="Times New Roman" w:cs="Times New Roman"/>
        </w:rPr>
      </w:pPr>
      <w:r w:rsidRPr="00A923C0">
        <w:rPr>
          <w:rFonts w:ascii="Times New Roman" w:hAnsi="Times New Roman" w:cs="Times New Roman"/>
        </w:rPr>
        <w:br w:type="page"/>
      </w:r>
    </w:p>
    <w:p w:rsidR="00664632" w:rsidRPr="00A923C0" w:rsidRDefault="00664632" w:rsidP="00A923C0">
      <w:pPr>
        <w:spacing w:line="360" w:lineRule="auto"/>
        <w:ind w:firstLine="709"/>
        <w:jc w:val="both"/>
        <w:rPr>
          <w:rFonts w:ascii="Times New Roman" w:hAnsi="Times New Roman" w:cs="Times New Roman"/>
          <w:b/>
        </w:rPr>
      </w:pPr>
      <w:r w:rsidRPr="00A923C0">
        <w:rPr>
          <w:rFonts w:ascii="Times New Roman" w:hAnsi="Times New Roman" w:cs="Times New Roman"/>
          <w:b/>
        </w:rPr>
        <w:lastRenderedPageBreak/>
        <w:t xml:space="preserve">Приложение 1    </w:t>
      </w:r>
    </w:p>
    <w:p w:rsidR="00664632" w:rsidRPr="00A923C0" w:rsidRDefault="00664632" w:rsidP="00A923C0">
      <w:pPr>
        <w:spacing w:line="360" w:lineRule="auto"/>
        <w:jc w:val="both"/>
        <w:rPr>
          <w:rFonts w:ascii="Times New Roman" w:hAnsi="Times New Roman" w:cs="Times New Roman"/>
          <w:b/>
        </w:rPr>
      </w:pPr>
      <w:r w:rsidRPr="00A923C0">
        <w:rPr>
          <w:rFonts w:ascii="Times New Roman" w:hAnsi="Times New Roman" w:cs="Times New Roman"/>
          <w:b/>
        </w:rPr>
        <w:t xml:space="preserve">      Зачётная карточка                                         </w:t>
      </w:r>
    </w:p>
    <w:p w:rsidR="00664632" w:rsidRPr="00A923C0" w:rsidRDefault="00664632" w:rsidP="00A923C0">
      <w:pPr>
        <w:pStyle w:val="a4"/>
        <w:numPr>
          <w:ilvl w:val="0"/>
          <w:numId w:val="1"/>
        </w:numPr>
        <w:spacing w:after="0" w:line="360" w:lineRule="auto"/>
        <w:ind w:left="0" w:firstLine="0"/>
        <w:jc w:val="both"/>
        <w:rPr>
          <w:rFonts w:ascii="Times New Roman" w:hAnsi="Times New Roman"/>
          <w:sz w:val="24"/>
          <w:szCs w:val="24"/>
        </w:rPr>
      </w:pPr>
      <w:r w:rsidRPr="00A923C0">
        <w:rPr>
          <w:rFonts w:ascii="Times New Roman" w:hAnsi="Times New Roman"/>
          <w:sz w:val="24"/>
          <w:szCs w:val="24"/>
        </w:rPr>
        <w:t xml:space="preserve">Метание в обруч – </w:t>
      </w:r>
    </w:p>
    <w:p w:rsidR="00664632" w:rsidRPr="00A923C0" w:rsidRDefault="00664632" w:rsidP="00A923C0">
      <w:pPr>
        <w:pStyle w:val="a4"/>
        <w:numPr>
          <w:ilvl w:val="0"/>
          <w:numId w:val="1"/>
        </w:numPr>
        <w:spacing w:after="0" w:line="360" w:lineRule="auto"/>
        <w:ind w:left="0" w:firstLine="0"/>
        <w:jc w:val="both"/>
        <w:rPr>
          <w:rFonts w:ascii="Times New Roman" w:hAnsi="Times New Roman"/>
          <w:sz w:val="24"/>
          <w:szCs w:val="24"/>
        </w:rPr>
      </w:pPr>
      <w:r w:rsidRPr="00A923C0">
        <w:rPr>
          <w:rFonts w:ascii="Times New Roman" w:eastAsia="Times New Roman" w:hAnsi="Times New Roman"/>
          <w:sz w:val="24"/>
          <w:szCs w:val="24"/>
          <w:lang w:eastAsia="ru-RU"/>
        </w:rPr>
        <w:t xml:space="preserve">Азимут – </w:t>
      </w:r>
    </w:p>
    <w:p w:rsidR="00664632" w:rsidRPr="00A923C0" w:rsidRDefault="00664632" w:rsidP="00A923C0">
      <w:pPr>
        <w:pStyle w:val="a4"/>
        <w:numPr>
          <w:ilvl w:val="0"/>
          <w:numId w:val="1"/>
        </w:numPr>
        <w:spacing w:after="0" w:line="360" w:lineRule="auto"/>
        <w:ind w:left="0" w:firstLine="0"/>
        <w:jc w:val="both"/>
        <w:rPr>
          <w:rFonts w:ascii="Times New Roman" w:hAnsi="Times New Roman"/>
          <w:sz w:val="24"/>
          <w:szCs w:val="24"/>
        </w:rPr>
      </w:pPr>
      <w:r w:rsidRPr="00A923C0">
        <w:rPr>
          <w:rFonts w:ascii="Times New Roman" w:eastAsia="Times New Roman" w:hAnsi="Times New Roman"/>
          <w:sz w:val="24"/>
          <w:szCs w:val="24"/>
          <w:lang w:eastAsia="ru-RU"/>
        </w:rPr>
        <w:t xml:space="preserve">Минное поле – </w:t>
      </w:r>
    </w:p>
    <w:p w:rsidR="00664632" w:rsidRPr="00A923C0" w:rsidRDefault="00664632" w:rsidP="00A923C0">
      <w:pPr>
        <w:pStyle w:val="a4"/>
        <w:numPr>
          <w:ilvl w:val="0"/>
          <w:numId w:val="1"/>
        </w:numPr>
        <w:spacing w:after="0" w:line="360" w:lineRule="auto"/>
        <w:ind w:left="0" w:firstLine="0"/>
        <w:jc w:val="both"/>
        <w:rPr>
          <w:rFonts w:ascii="Times New Roman" w:hAnsi="Times New Roman"/>
          <w:sz w:val="24"/>
          <w:szCs w:val="24"/>
        </w:rPr>
      </w:pPr>
      <w:r w:rsidRPr="00A923C0">
        <w:rPr>
          <w:rFonts w:ascii="Times New Roman" w:eastAsia="Times New Roman" w:hAnsi="Times New Roman"/>
          <w:sz w:val="24"/>
          <w:szCs w:val="24"/>
          <w:lang w:eastAsia="ru-RU"/>
        </w:rPr>
        <w:t xml:space="preserve">Стрельба – </w:t>
      </w:r>
    </w:p>
    <w:p w:rsidR="00664632" w:rsidRPr="00A923C0" w:rsidRDefault="00664632" w:rsidP="00A923C0">
      <w:pPr>
        <w:pStyle w:val="a4"/>
        <w:numPr>
          <w:ilvl w:val="0"/>
          <w:numId w:val="1"/>
        </w:numPr>
        <w:spacing w:after="0" w:line="360" w:lineRule="auto"/>
        <w:ind w:left="0" w:firstLine="0"/>
        <w:jc w:val="both"/>
        <w:rPr>
          <w:rFonts w:ascii="Times New Roman" w:hAnsi="Times New Roman"/>
          <w:sz w:val="24"/>
          <w:szCs w:val="24"/>
        </w:rPr>
      </w:pPr>
      <w:r w:rsidRPr="00A923C0">
        <w:rPr>
          <w:rFonts w:ascii="Times New Roman" w:eastAsia="Times New Roman" w:hAnsi="Times New Roman"/>
          <w:sz w:val="24"/>
          <w:szCs w:val="24"/>
          <w:lang w:eastAsia="ru-RU"/>
        </w:rPr>
        <w:t xml:space="preserve">Засада – </w:t>
      </w:r>
    </w:p>
    <w:p w:rsidR="00664632" w:rsidRPr="00A923C0" w:rsidRDefault="00664632" w:rsidP="00A923C0">
      <w:pPr>
        <w:pStyle w:val="a4"/>
        <w:numPr>
          <w:ilvl w:val="0"/>
          <w:numId w:val="1"/>
        </w:numPr>
        <w:spacing w:after="0" w:line="360" w:lineRule="auto"/>
        <w:ind w:left="0" w:firstLine="0"/>
        <w:jc w:val="both"/>
        <w:rPr>
          <w:rFonts w:ascii="Times New Roman" w:hAnsi="Times New Roman"/>
          <w:sz w:val="24"/>
          <w:szCs w:val="24"/>
        </w:rPr>
      </w:pPr>
      <w:r w:rsidRPr="00A923C0">
        <w:rPr>
          <w:rFonts w:ascii="Times New Roman" w:eastAsia="Times New Roman" w:hAnsi="Times New Roman"/>
          <w:sz w:val="24"/>
          <w:szCs w:val="24"/>
          <w:lang w:eastAsia="ru-RU"/>
        </w:rPr>
        <w:t xml:space="preserve">Поиск флага – </w:t>
      </w:r>
    </w:p>
    <w:p w:rsidR="00664632" w:rsidRPr="00A923C0" w:rsidRDefault="00664632" w:rsidP="00A923C0">
      <w:pPr>
        <w:pStyle w:val="a4"/>
        <w:numPr>
          <w:ilvl w:val="0"/>
          <w:numId w:val="1"/>
        </w:numPr>
        <w:spacing w:after="0" w:line="360" w:lineRule="auto"/>
        <w:ind w:left="0" w:firstLine="0"/>
        <w:jc w:val="both"/>
        <w:rPr>
          <w:rFonts w:ascii="Times New Roman" w:hAnsi="Times New Roman"/>
          <w:sz w:val="24"/>
          <w:szCs w:val="24"/>
        </w:rPr>
      </w:pPr>
      <w:r w:rsidRPr="00A923C0">
        <w:rPr>
          <w:rFonts w:ascii="Times New Roman" w:eastAsia="Times New Roman" w:hAnsi="Times New Roman"/>
          <w:sz w:val="24"/>
          <w:szCs w:val="24"/>
          <w:lang w:eastAsia="ru-RU"/>
        </w:rPr>
        <w:t xml:space="preserve">Дот – </w:t>
      </w:r>
    </w:p>
    <w:p w:rsidR="00664632" w:rsidRPr="00A923C0" w:rsidRDefault="00664632" w:rsidP="00A923C0">
      <w:pPr>
        <w:pStyle w:val="a4"/>
        <w:numPr>
          <w:ilvl w:val="0"/>
          <w:numId w:val="1"/>
        </w:numPr>
        <w:spacing w:after="0" w:line="360" w:lineRule="auto"/>
        <w:ind w:left="0" w:firstLine="0"/>
        <w:jc w:val="both"/>
        <w:rPr>
          <w:rFonts w:ascii="Times New Roman" w:hAnsi="Times New Roman"/>
          <w:sz w:val="24"/>
          <w:szCs w:val="24"/>
        </w:rPr>
      </w:pPr>
      <w:r w:rsidRPr="00A923C0">
        <w:rPr>
          <w:rFonts w:ascii="Times New Roman" w:eastAsia="Times New Roman" w:hAnsi="Times New Roman"/>
          <w:sz w:val="24"/>
          <w:szCs w:val="24"/>
          <w:lang w:eastAsia="ru-RU"/>
        </w:rPr>
        <w:t xml:space="preserve">Санитары –                                     </w:t>
      </w:r>
    </w:p>
    <w:p w:rsidR="00664632" w:rsidRPr="00A923C0" w:rsidRDefault="00664632" w:rsidP="00A923C0">
      <w:pPr>
        <w:pStyle w:val="a4"/>
        <w:spacing w:after="0" w:line="360" w:lineRule="auto"/>
        <w:ind w:left="0"/>
        <w:jc w:val="both"/>
        <w:rPr>
          <w:rFonts w:ascii="Times New Roman" w:hAnsi="Times New Roman"/>
          <w:sz w:val="24"/>
          <w:szCs w:val="24"/>
        </w:rPr>
      </w:pPr>
      <w:r w:rsidRPr="00A923C0">
        <w:rPr>
          <w:rFonts w:ascii="Times New Roman" w:hAnsi="Times New Roman"/>
          <w:b/>
          <w:sz w:val="24"/>
          <w:szCs w:val="24"/>
        </w:rPr>
        <w:t xml:space="preserve">Приложение 2                             </w:t>
      </w:r>
    </w:p>
    <w:p w:rsidR="00664632" w:rsidRPr="00A923C0" w:rsidRDefault="00664632" w:rsidP="00A923C0">
      <w:pPr>
        <w:spacing w:line="360" w:lineRule="auto"/>
        <w:jc w:val="both"/>
        <w:rPr>
          <w:rFonts w:ascii="Times New Roman" w:hAnsi="Times New Roman" w:cs="Times New Roman"/>
          <w:b/>
          <w:sz w:val="24"/>
          <w:szCs w:val="24"/>
        </w:rPr>
      </w:pPr>
      <w:r w:rsidRPr="00A923C0">
        <w:rPr>
          <w:rFonts w:ascii="Times New Roman" w:hAnsi="Times New Roman" w:cs="Times New Roman"/>
          <w:b/>
        </w:rPr>
        <w:t>Задания к 9 этапу                           «Путешествие по сказкам»</w:t>
      </w:r>
    </w:p>
    <w:p w:rsidR="00664632" w:rsidRPr="00A923C0" w:rsidRDefault="00664632" w:rsidP="00A923C0">
      <w:pPr>
        <w:spacing w:line="360" w:lineRule="auto"/>
        <w:jc w:val="both"/>
        <w:rPr>
          <w:rFonts w:ascii="Times New Roman" w:hAnsi="Times New Roman" w:cs="Times New Roman"/>
        </w:rPr>
      </w:pPr>
      <w:r w:rsidRPr="00A923C0">
        <w:rPr>
          <w:rFonts w:ascii="Times New Roman" w:hAnsi="Times New Roman" w:cs="Times New Roman"/>
        </w:rPr>
        <w:t xml:space="preserve">- Чем Малыш вылечил </w:t>
      </w:r>
      <w:proofErr w:type="spellStart"/>
      <w:r w:rsidRPr="00A923C0">
        <w:rPr>
          <w:rFonts w:ascii="Times New Roman" w:hAnsi="Times New Roman" w:cs="Times New Roman"/>
        </w:rPr>
        <w:t>Карлсона</w:t>
      </w:r>
      <w:proofErr w:type="spellEnd"/>
      <w:r w:rsidRPr="00A923C0">
        <w:rPr>
          <w:rFonts w:ascii="Times New Roman" w:hAnsi="Times New Roman" w:cs="Times New Roman"/>
        </w:rPr>
        <w:t>? (вареньем)</w:t>
      </w:r>
    </w:p>
    <w:p w:rsidR="00664632" w:rsidRPr="00A923C0" w:rsidRDefault="00664632" w:rsidP="00A923C0">
      <w:pPr>
        <w:spacing w:line="360" w:lineRule="auto"/>
        <w:jc w:val="both"/>
        <w:rPr>
          <w:rFonts w:ascii="Times New Roman" w:hAnsi="Times New Roman" w:cs="Times New Roman"/>
        </w:rPr>
      </w:pPr>
      <w:r w:rsidRPr="00A923C0">
        <w:rPr>
          <w:rFonts w:ascii="Times New Roman" w:hAnsi="Times New Roman" w:cs="Times New Roman"/>
        </w:rPr>
        <w:t>- Что болело у Ильи Муромца? (ноги)</w:t>
      </w:r>
    </w:p>
    <w:p w:rsidR="00664632" w:rsidRPr="00A923C0" w:rsidRDefault="00664632" w:rsidP="00A923C0">
      <w:pPr>
        <w:spacing w:line="360" w:lineRule="auto"/>
        <w:jc w:val="both"/>
        <w:rPr>
          <w:rFonts w:ascii="Times New Roman" w:hAnsi="Times New Roman" w:cs="Times New Roman"/>
        </w:rPr>
      </w:pPr>
      <w:r w:rsidRPr="00A923C0">
        <w:rPr>
          <w:rFonts w:ascii="Times New Roman" w:hAnsi="Times New Roman" w:cs="Times New Roman"/>
        </w:rPr>
        <w:t>- Почему заснула Спящая царевна? (укололась о веретено)</w:t>
      </w:r>
    </w:p>
    <w:p w:rsidR="00664632" w:rsidRPr="00A923C0" w:rsidRDefault="00664632" w:rsidP="00A923C0">
      <w:pPr>
        <w:spacing w:line="360" w:lineRule="auto"/>
        <w:jc w:val="both"/>
        <w:rPr>
          <w:rFonts w:ascii="Times New Roman" w:hAnsi="Times New Roman" w:cs="Times New Roman"/>
        </w:rPr>
      </w:pPr>
      <w:r w:rsidRPr="00A923C0">
        <w:rPr>
          <w:rFonts w:ascii="Times New Roman" w:hAnsi="Times New Roman" w:cs="Times New Roman"/>
        </w:rPr>
        <w:t>- Какие правила гигиены нарушила Маша в сказке «Три медведя»? (чужая ложка, кружка, кровать)</w:t>
      </w:r>
    </w:p>
    <w:p w:rsidR="00664632" w:rsidRPr="00A923C0" w:rsidRDefault="00664632" w:rsidP="00A923C0">
      <w:pPr>
        <w:spacing w:line="360" w:lineRule="auto"/>
        <w:jc w:val="both"/>
        <w:rPr>
          <w:rFonts w:ascii="Times New Roman" w:hAnsi="Times New Roman" w:cs="Times New Roman"/>
        </w:rPr>
      </w:pPr>
      <w:r w:rsidRPr="00A923C0">
        <w:rPr>
          <w:rFonts w:ascii="Times New Roman" w:hAnsi="Times New Roman" w:cs="Times New Roman"/>
        </w:rPr>
        <w:t>- В какой сказке царевна умерла от отравленного яблока? («Сказка о мёртвой царевне и семи богатырях», «Белоснежка»)</w:t>
      </w:r>
    </w:p>
    <w:p w:rsidR="00664632" w:rsidRPr="00A923C0" w:rsidRDefault="00664632" w:rsidP="00A923C0">
      <w:pPr>
        <w:spacing w:line="360" w:lineRule="auto"/>
        <w:jc w:val="both"/>
        <w:rPr>
          <w:rFonts w:ascii="Times New Roman" w:hAnsi="Times New Roman" w:cs="Times New Roman"/>
        </w:rPr>
      </w:pPr>
      <w:r w:rsidRPr="00A923C0">
        <w:rPr>
          <w:rFonts w:ascii="Times New Roman" w:hAnsi="Times New Roman" w:cs="Times New Roman"/>
        </w:rPr>
        <w:t>- Куда попали осколки льда Каю в сказке «Снежная королева»? (в сердце)</w:t>
      </w:r>
    </w:p>
    <w:p w:rsidR="00664632" w:rsidRPr="00A923C0" w:rsidRDefault="00664632" w:rsidP="00A923C0">
      <w:pPr>
        <w:spacing w:line="360" w:lineRule="auto"/>
        <w:jc w:val="both"/>
        <w:rPr>
          <w:rFonts w:ascii="Times New Roman" w:hAnsi="Times New Roman" w:cs="Times New Roman"/>
        </w:rPr>
      </w:pPr>
      <w:r w:rsidRPr="00A923C0">
        <w:rPr>
          <w:rFonts w:ascii="Times New Roman" w:hAnsi="Times New Roman" w:cs="Times New Roman"/>
        </w:rPr>
        <w:t>- В какой сказке один из героев был слепым, а другой – хромым? («Буратино»)</w:t>
      </w:r>
    </w:p>
    <w:p w:rsidR="00664632" w:rsidRPr="00A923C0" w:rsidRDefault="00664632" w:rsidP="00A923C0">
      <w:pPr>
        <w:spacing w:line="360" w:lineRule="auto"/>
        <w:jc w:val="both"/>
        <w:rPr>
          <w:rFonts w:ascii="Times New Roman" w:hAnsi="Times New Roman" w:cs="Times New Roman"/>
          <w:b/>
        </w:rPr>
      </w:pPr>
      <w:r w:rsidRPr="00A923C0">
        <w:rPr>
          <w:rFonts w:ascii="Times New Roman" w:hAnsi="Times New Roman" w:cs="Times New Roman"/>
          <w:b/>
        </w:rPr>
        <w:t>Знай правила первой помощи</w:t>
      </w:r>
    </w:p>
    <w:p w:rsidR="00664632" w:rsidRPr="00A923C0" w:rsidRDefault="00664632" w:rsidP="00A923C0">
      <w:pPr>
        <w:spacing w:line="360" w:lineRule="auto"/>
        <w:jc w:val="both"/>
        <w:rPr>
          <w:rFonts w:ascii="Times New Roman" w:hAnsi="Times New Roman" w:cs="Times New Roman"/>
        </w:rPr>
      </w:pPr>
      <w:r w:rsidRPr="00A923C0">
        <w:rPr>
          <w:rFonts w:ascii="Times New Roman" w:hAnsi="Times New Roman" w:cs="Times New Roman"/>
        </w:rPr>
        <w:t>- При эпидемии гриппа важно не заразиться микробами, которые находятся в воздухе. Что нужно использовать человеку, чтобы не заразиться? (ватно-марлевая повязка)</w:t>
      </w:r>
    </w:p>
    <w:p w:rsidR="00664632" w:rsidRPr="00A923C0" w:rsidRDefault="00664632" w:rsidP="00A923C0">
      <w:pPr>
        <w:spacing w:line="360" w:lineRule="auto"/>
        <w:jc w:val="both"/>
        <w:rPr>
          <w:rFonts w:ascii="Times New Roman" w:hAnsi="Times New Roman" w:cs="Times New Roman"/>
        </w:rPr>
      </w:pPr>
      <w:r w:rsidRPr="00A923C0">
        <w:rPr>
          <w:rFonts w:ascii="Times New Roman" w:hAnsi="Times New Roman" w:cs="Times New Roman"/>
        </w:rPr>
        <w:t>- Ваш товарищ упал и сильно ушиб ногу, что нужно сделать? (приложить холод)</w:t>
      </w:r>
    </w:p>
    <w:p w:rsidR="00664632" w:rsidRPr="00A923C0" w:rsidRDefault="00664632" w:rsidP="00A923C0">
      <w:pPr>
        <w:spacing w:line="360" w:lineRule="auto"/>
        <w:jc w:val="both"/>
        <w:rPr>
          <w:rFonts w:ascii="Times New Roman" w:hAnsi="Times New Roman" w:cs="Times New Roman"/>
        </w:rPr>
      </w:pPr>
      <w:r w:rsidRPr="00A923C0">
        <w:rPr>
          <w:rFonts w:ascii="Times New Roman" w:hAnsi="Times New Roman" w:cs="Times New Roman"/>
        </w:rPr>
        <w:t>- Как правильно оказать первую помощь при обморожении щёк, кончиков ушей, пальцев рук и ног?</w:t>
      </w:r>
    </w:p>
    <w:p w:rsidR="00664632" w:rsidRPr="00A923C0" w:rsidRDefault="00664632" w:rsidP="00A923C0">
      <w:pPr>
        <w:spacing w:line="360" w:lineRule="auto"/>
        <w:jc w:val="both"/>
        <w:rPr>
          <w:rFonts w:ascii="Times New Roman" w:hAnsi="Times New Roman" w:cs="Times New Roman"/>
        </w:rPr>
      </w:pPr>
      <w:r w:rsidRPr="00A923C0">
        <w:rPr>
          <w:rFonts w:ascii="Times New Roman" w:hAnsi="Times New Roman" w:cs="Times New Roman"/>
        </w:rPr>
        <w:t>- Как правильно оказать первую помощь при ожогах?</w:t>
      </w:r>
    </w:p>
    <w:p w:rsidR="00443A67" w:rsidRPr="00A923C0" w:rsidRDefault="00664632" w:rsidP="00A923C0">
      <w:pPr>
        <w:spacing w:line="360" w:lineRule="auto"/>
        <w:jc w:val="both"/>
        <w:rPr>
          <w:rFonts w:ascii="Times New Roman" w:hAnsi="Times New Roman" w:cs="Times New Roman"/>
        </w:rPr>
      </w:pPr>
      <w:r w:rsidRPr="00A923C0">
        <w:rPr>
          <w:rFonts w:ascii="Times New Roman" w:hAnsi="Times New Roman" w:cs="Times New Roman"/>
        </w:rPr>
        <w:t>- Назовите овощи и фрукты, которых «боится» грипп.</w:t>
      </w:r>
    </w:p>
    <w:sectPr w:rsidR="00443A67" w:rsidRPr="00A923C0" w:rsidSect="00C44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342D5"/>
    <w:multiLevelType w:val="hybridMultilevel"/>
    <w:tmpl w:val="4DE0159A"/>
    <w:lvl w:ilvl="0" w:tplc="14B4BEBA">
      <w:start w:val="1"/>
      <w:numFmt w:val="decimal"/>
      <w:lvlText w:val="%1."/>
      <w:lvlJc w:val="left"/>
      <w:pPr>
        <w:ind w:left="358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defaultTabStop w:val="708"/>
  <w:characterSpacingControl w:val="doNotCompress"/>
  <w:compat>
    <w:compatSetting w:name="compatibilityMode" w:uri="http://schemas.microsoft.com/office/word" w:val="12"/>
  </w:compat>
  <w:rsids>
    <w:rsidRoot w:val="00DC7B51"/>
    <w:rsid w:val="00001EDA"/>
    <w:rsid w:val="00100C3D"/>
    <w:rsid w:val="00103929"/>
    <w:rsid w:val="00123E9C"/>
    <w:rsid w:val="0021136A"/>
    <w:rsid w:val="002144D2"/>
    <w:rsid w:val="00217747"/>
    <w:rsid w:val="0023774C"/>
    <w:rsid w:val="00317529"/>
    <w:rsid w:val="00320B61"/>
    <w:rsid w:val="00390CC4"/>
    <w:rsid w:val="003C1639"/>
    <w:rsid w:val="0040192C"/>
    <w:rsid w:val="00443A67"/>
    <w:rsid w:val="004613AD"/>
    <w:rsid w:val="00464B59"/>
    <w:rsid w:val="00496E59"/>
    <w:rsid w:val="00507805"/>
    <w:rsid w:val="0058656F"/>
    <w:rsid w:val="00655FC4"/>
    <w:rsid w:val="00660521"/>
    <w:rsid w:val="00664632"/>
    <w:rsid w:val="006D2692"/>
    <w:rsid w:val="0094312D"/>
    <w:rsid w:val="009B5946"/>
    <w:rsid w:val="00A76188"/>
    <w:rsid w:val="00A923C0"/>
    <w:rsid w:val="00B5782F"/>
    <w:rsid w:val="00B9503D"/>
    <w:rsid w:val="00BD6C33"/>
    <w:rsid w:val="00C44E8B"/>
    <w:rsid w:val="00D03CB0"/>
    <w:rsid w:val="00DC7B51"/>
    <w:rsid w:val="00DF7FBF"/>
    <w:rsid w:val="00E74A6D"/>
    <w:rsid w:val="00E75E8C"/>
    <w:rsid w:val="00E82A6F"/>
    <w:rsid w:val="00EA0423"/>
    <w:rsid w:val="00EF1834"/>
    <w:rsid w:val="00F57BA5"/>
    <w:rsid w:val="00FD2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7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664632"/>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63977">
      <w:bodyDiv w:val="1"/>
      <w:marLeft w:val="0"/>
      <w:marRight w:val="0"/>
      <w:marTop w:val="0"/>
      <w:marBottom w:val="0"/>
      <w:divBdr>
        <w:top w:val="none" w:sz="0" w:space="0" w:color="auto"/>
        <w:left w:val="none" w:sz="0" w:space="0" w:color="auto"/>
        <w:bottom w:val="none" w:sz="0" w:space="0" w:color="auto"/>
        <w:right w:val="none" w:sz="0" w:space="0" w:color="auto"/>
      </w:divBdr>
    </w:div>
    <w:div w:id="9468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1997</Words>
  <Characters>11386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Vasil'evi</cp:lastModifiedBy>
  <cp:revision>12</cp:revision>
  <cp:lastPrinted>2004-12-31T21:12:00Z</cp:lastPrinted>
  <dcterms:created xsi:type="dcterms:W3CDTF">2005-01-02T00:15:00Z</dcterms:created>
  <dcterms:modified xsi:type="dcterms:W3CDTF">2013-11-24T08:09:00Z</dcterms:modified>
</cp:coreProperties>
</file>