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F4" w:rsidRDefault="0060197C" w:rsidP="00396E8E">
      <w:pPr>
        <w:pStyle w:val="a4"/>
        <w:rPr>
          <w:b/>
          <w:sz w:val="22"/>
          <w:szCs w:val="22"/>
        </w:rPr>
      </w:pPr>
      <w:r w:rsidRPr="00A74FF4">
        <w:rPr>
          <w:b/>
          <w:sz w:val="22"/>
          <w:szCs w:val="22"/>
        </w:rPr>
        <w:t xml:space="preserve">Муниципальное бюджетное образовательное учреждение дополнительного образования детей </w:t>
      </w:r>
    </w:p>
    <w:p w:rsidR="0060197C" w:rsidRPr="00A74FF4" w:rsidRDefault="0060197C" w:rsidP="00396E8E">
      <w:pPr>
        <w:pStyle w:val="a4"/>
        <w:rPr>
          <w:b/>
          <w:sz w:val="22"/>
          <w:szCs w:val="22"/>
        </w:rPr>
      </w:pPr>
      <w:r w:rsidRPr="00A74FF4">
        <w:rPr>
          <w:b/>
          <w:sz w:val="22"/>
          <w:szCs w:val="22"/>
        </w:rPr>
        <w:t xml:space="preserve">Дом детского творчества </w:t>
      </w:r>
      <w:proofErr w:type="spellStart"/>
      <w:r w:rsidRPr="00A74FF4">
        <w:rPr>
          <w:b/>
          <w:sz w:val="22"/>
          <w:szCs w:val="22"/>
        </w:rPr>
        <w:t>р.п</w:t>
      </w:r>
      <w:proofErr w:type="spellEnd"/>
      <w:r w:rsidRPr="00A74FF4">
        <w:rPr>
          <w:b/>
          <w:sz w:val="22"/>
          <w:szCs w:val="22"/>
        </w:rPr>
        <w:t>. Воротынец Нижегородской области</w:t>
      </w:r>
    </w:p>
    <w:p w:rsidR="0060197C" w:rsidRDefault="0060197C" w:rsidP="0060197C">
      <w:pPr>
        <w:pStyle w:val="a4"/>
        <w:jc w:val="left"/>
        <w:rPr>
          <w:b/>
          <w:szCs w:val="24"/>
        </w:rPr>
      </w:pPr>
    </w:p>
    <w:p w:rsidR="00A74FF4" w:rsidRDefault="00A74FF4" w:rsidP="00396E8E">
      <w:pPr>
        <w:pStyle w:val="a4"/>
        <w:rPr>
          <w:b/>
          <w:szCs w:val="24"/>
        </w:rPr>
      </w:pPr>
    </w:p>
    <w:p w:rsidR="00396E8E" w:rsidRDefault="00396E8E" w:rsidP="00396E8E">
      <w:pPr>
        <w:pStyle w:val="a4"/>
        <w:rPr>
          <w:b/>
          <w:szCs w:val="24"/>
        </w:rPr>
      </w:pPr>
      <w:r w:rsidRPr="00CB3719">
        <w:rPr>
          <w:b/>
          <w:szCs w:val="24"/>
        </w:rPr>
        <w:t>АНАЛИЗ ДЕЯТЕЛЬНОСТИ ПЕДАГ</w:t>
      </w:r>
      <w:r>
        <w:rPr>
          <w:b/>
          <w:szCs w:val="24"/>
        </w:rPr>
        <w:t>ОГА ДОПОЛНИТЕЛЬНОГО ОБРАЗОВАНИЯ</w:t>
      </w:r>
    </w:p>
    <w:p w:rsidR="0066184F" w:rsidRPr="00CB3719" w:rsidRDefault="00DB5904" w:rsidP="00396E8E">
      <w:pPr>
        <w:pStyle w:val="a4"/>
        <w:rPr>
          <w:b/>
          <w:szCs w:val="24"/>
        </w:rPr>
      </w:pPr>
      <w:r>
        <w:rPr>
          <w:b/>
          <w:szCs w:val="24"/>
        </w:rPr>
        <w:t>2013 – 2014</w:t>
      </w:r>
      <w:r w:rsidR="0066184F">
        <w:rPr>
          <w:b/>
          <w:szCs w:val="24"/>
        </w:rPr>
        <w:t xml:space="preserve"> учебный год</w:t>
      </w:r>
    </w:p>
    <w:p w:rsidR="00396E8E" w:rsidRDefault="00396E8E" w:rsidP="009F4315">
      <w:pPr>
        <w:jc w:val="both"/>
        <w:rPr>
          <w:b/>
          <w:sz w:val="24"/>
          <w:szCs w:val="24"/>
        </w:rPr>
      </w:pPr>
    </w:p>
    <w:p w:rsidR="003C2A8E" w:rsidRDefault="00396E8E" w:rsidP="009F43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педагоге:</w:t>
      </w:r>
    </w:p>
    <w:p w:rsidR="0066184F" w:rsidRPr="0066184F" w:rsidRDefault="003C2A8E" w:rsidP="0066184F">
      <w:pPr>
        <w:numPr>
          <w:ilvl w:val="0"/>
          <w:numId w:val="20"/>
        </w:numPr>
        <w:jc w:val="both"/>
        <w:rPr>
          <w:sz w:val="24"/>
          <w:szCs w:val="24"/>
        </w:rPr>
      </w:pPr>
      <w:r w:rsidRPr="0066184F">
        <w:rPr>
          <w:sz w:val="24"/>
          <w:szCs w:val="24"/>
        </w:rPr>
        <w:t>Фамилия, имя, отчество</w:t>
      </w:r>
      <w:r w:rsidR="009F4315" w:rsidRPr="0066184F">
        <w:rPr>
          <w:sz w:val="24"/>
          <w:szCs w:val="24"/>
        </w:rPr>
        <w:t>:</w:t>
      </w:r>
      <w:r w:rsidR="0060197C" w:rsidRPr="0066184F">
        <w:rPr>
          <w:b/>
          <w:sz w:val="24"/>
          <w:szCs w:val="24"/>
        </w:rPr>
        <w:t xml:space="preserve">    </w:t>
      </w:r>
      <w:r w:rsidR="001525EA" w:rsidRPr="0066184F">
        <w:rPr>
          <w:b/>
          <w:sz w:val="24"/>
          <w:szCs w:val="24"/>
        </w:rPr>
        <w:t xml:space="preserve">  </w:t>
      </w:r>
      <w:r w:rsidR="00A51C4D">
        <w:rPr>
          <w:b/>
          <w:sz w:val="24"/>
          <w:szCs w:val="24"/>
        </w:rPr>
        <w:t>Четвергова Ирина Ивановна</w:t>
      </w:r>
      <w:r w:rsidR="001525EA" w:rsidRPr="0066184F">
        <w:rPr>
          <w:b/>
          <w:sz w:val="24"/>
          <w:szCs w:val="24"/>
        </w:rPr>
        <w:t xml:space="preserve"> </w:t>
      </w:r>
    </w:p>
    <w:p w:rsidR="0066184F" w:rsidRDefault="0060197C" w:rsidP="0066184F">
      <w:pPr>
        <w:numPr>
          <w:ilvl w:val="0"/>
          <w:numId w:val="20"/>
        </w:numPr>
        <w:jc w:val="both"/>
        <w:rPr>
          <w:sz w:val="24"/>
          <w:szCs w:val="24"/>
        </w:rPr>
      </w:pPr>
      <w:r w:rsidRPr="0066184F">
        <w:rPr>
          <w:b/>
          <w:sz w:val="24"/>
          <w:szCs w:val="24"/>
        </w:rPr>
        <w:t xml:space="preserve"> </w:t>
      </w:r>
      <w:r w:rsidRPr="0066184F">
        <w:rPr>
          <w:sz w:val="24"/>
          <w:szCs w:val="24"/>
        </w:rPr>
        <w:t xml:space="preserve">Образование:      </w:t>
      </w:r>
      <w:r w:rsidR="00A51C4D">
        <w:rPr>
          <w:sz w:val="24"/>
          <w:szCs w:val="24"/>
        </w:rPr>
        <w:t xml:space="preserve">                    высшее</w:t>
      </w:r>
    </w:p>
    <w:p w:rsidR="00396E8E" w:rsidRPr="0066184F" w:rsidRDefault="001525EA" w:rsidP="0066184F">
      <w:pPr>
        <w:numPr>
          <w:ilvl w:val="0"/>
          <w:numId w:val="20"/>
        </w:numPr>
        <w:jc w:val="both"/>
        <w:rPr>
          <w:sz w:val="24"/>
          <w:szCs w:val="24"/>
        </w:rPr>
      </w:pPr>
      <w:r w:rsidRPr="0066184F">
        <w:rPr>
          <w:sz w:val="24"/>
          <w:szCs w:val="24"/>
        </w:rPr>
        <w:t>Название объединения:</w:t>
      </w:r>
      <w:r w:rsidR="0060197C" w:rsidRPr="0066184F">
        <w:rPr>
          <w:sz w:val="24"/>
          <w:szCs w:val="24"/>
        </w:rPr>
        <w:t xml:space="preserve"> </w:t>
      </w:r>
      <w:r w:rsidRPr="0066184F">
        <w:rPr>
          <w:sz w:val="24"/>
          <w:szCs w:val="24"/>
        </w:rPr>
        <w:t xml:space="preserve">   </w:t>
      </w:r>
      <w:r w:rsidR="00A51C4D">
        <w:rPr>
          <w:sz w:val="24"/>
          <w:szCs w:val="24"/>
        </w:rPr>
        <w:t>кружок художественного вязания «Искусница»</w:t>
      </w:r>
    </w:p>
    <w:p w:rsidR="009F4315" w:rsidRDefault="003C2A8E" w:rsidP="0066184F">
      <w:pPr>
        <w:numPr>
          <w:ilvl w:val="0"/>
          <w:numId w:val="20"/>
        </w:numPr>
        <w:jc w:val="both"/>
        <w:rPr>
          <w:sz w:val="24"/>
          <w:szCs w:val="24"/>
        </w:rPr>
      </w:pPr>
      <w:r w:rsidRPr="0066184F">
        <w:rPr>
          <w:sz w:val="24"/>
          <w:szCs w:val="24"/>
        </w:rPr>
        <w:t>Квалификационн</w:t>
      </w:r>
      <w:r w:rsidR="00426726" w:rsidRPr="0066184F">
        <w:rPr>
          <w:sz w:val="24"/>
          <w:szCs w:val="24"/>
        </w:rPr>
        <w:t>ая категория, дата присвоения</w:t>
      </w:r>
      <w:r w:rsidR="00872E29" w:rsidRPr="0066184F">
        <w:rPr>
          <w:sz w:val="24"/>
          <w:szCs w:val="24"/>
        </w:rPr>
        <w:t>:</w:t>
      </w:r>
      <w:r w:rsidR="0060197C" w:rsidRPr="0066184F">
        <w:rPr>
          <w:sz w:val="24"/>
          <w:szCs w:val="24"/>
        </w:rPr>
        <w:t xml:space="preserve">    </w:t>
      </w:r>
      <w:r w:rsidR="00A51C4D">
        <w:rPr>
          <w:sz w:val="24"/>
          <w:szCs w:val="24"/>
        </w:rPr>
        <w:t>высшая, 30.04.2010 г.</w:t>
      </w:r>
    </w:p>
    <w:p w:rsidR="003C2A8E" w:rsidRPr="0066184F" w:rsidRDefault="003C2A8E" w:rsidP="0066184F">
      <w:pPr>
        <w:numPr>
          <w:ilvl w:val="0"/>
          <w:numId w:val="20"/>
        </w:numPr>
        <w:jc w:val="both"/>
        <w:rPr>
          <w:sz w:val="24"/>
          <w:szCs w:val="24"/>
        </w:rPr>
      </w:pPr>
      <w:r w:rsidRPr="0066184F">
        <w:rPr>
          <w:sz w:val="24"/>
          <w:szCs w:val="24"/>
        </w:rPr>
        <w:t>Стаж педагог</w:t>
      </w:r>
      <w:r w:rsidR="00A12303" w:rsidRPr="0066184F">
        <w:rPr>
          <w:sz w:val="24"/>
          <w:szCs w:val="24"/>
        </w:rPr>
        <w:t xml:space="preserve">ической работы </w:t>
      </w:r>
      <w:r w:rsidR="00426726" w:rsidRPr="0066184F">
        <w:rPr>
          <w:sz w:val="24"/>
          <w:szCs w:val="24"/>
        </w:rPr>
        <w:t xml:space="preserve">по </w:t>
      </w:r>
      <w:r w:rsidR="00396E8E" w:rsidRPr="0066184F">
        <w:rPr>
          <w:sz w:val="24"/>
          <w:szCs w:val="24"/>
        </w:rPr>
        <w:t xml:space="preserve">должности: </w:t>
      </w:r>
      <w:r w:rsidR="0060197C" w:rsidRPr="0066184F">
        <w:rPr>
          <w:sz w:val="24"/>
          <w:szCs w:val="24"/>
        </w:rPr>
        <w:t xml:space="preserve"> </w:t>
      </w:r>
      <w:r w:rsidR="003027F8">
        <w:rPr>
          <w:sz w:val="24"/>
          <w:szCs w:val="24"/>
        </w:rPr>
        <w:t>25 лет</w:t>
      </w:r>
      <w:r w:rsidR="0060197C" w:rsidRPr="0066184F">
        <w:rPr>
          <w:sz w:val="24"/>
          <w:szCs w:val="24"/>
        </w:rPr>
        <w:t xml:space="preserve">         </w:t>
      </w:r>
    </w:p>
    <w:p w:rsidR="001E0990" w:rsidRPr="0066184F" w:rsidRDefault="001E0990" w:rsidP="0066184F">
      <w:pPr>
        <w:numPr>
          <w:ilvl w:val="0"/>
          <w:numId w:val="20"/>
        </w:numPr>
        <w:jc w:val="both"/>
        <w:rPr>
          <w:sz w:val="24"/>
          <w:szCs w:val="24"/>
        </w:rPr>
      </w:pPr>
      <w:r w:rsidRPr="0066184F">
        <w:rPr>
          <w:sz w:val="24"/>
          <w:szCs w:val="24"/>
        </w:rPr>
        <w:t>Наличие наград,</w:t>
      </w:r>
      <w:r w:rsidR="0066184F">
        <w:rPr>
          <w:sz w:val="24"/>
          <w:szCs w:val="24"/>
        </w:rPr>
        <w:t xml:space="preserve"> поощрений, </w:t>
      </w:r>
      <w:r w:rsidRPr="0066184F">
        <w:rPr>
          <w:sz w:val="24"/>
          <w:szCs w:val="24"/>
        </w:rPr>
        <w:t xml:space="preserve"> почётных званий: </w:t>
      </w:r>
      <w:r w:rsidR="003027F8">
        <w:rPr>
          <w:sz w:val="24"/>
          <w:szCs w:val="24"/>
        </w:rPr>
        <w:t>нагрудный знак «Отличник народного просвещения»</w:t>
      </w:r>
    </w:p>
    <w:p w:rsidR="00B57C09" w:rsidRDefault="00B57C09" w:rsidP="007C3E5A">
      <w:pPr>
        <w:pStyle w:val="3"/>
        <w:ind w:left="720"/>
        <w:rPr>
          <w:sz w:val="24"/>
          <w:szCs w:val="24"/>
          <w:lang w:val="en-US"/>
        </w:rPr>
      </w:pPr>
    </w:p>
    <w:p w:rsidR="00D40CF0" w:rsidRDefault="00D40CF0" w:rsidP="007C3E5A">
      <w:pPr>
        <w:pStyle w:val="3"/>
        <w:ind w:left="720"/>
        <w:rPr>
          <w:sz w:val="24"/>
          <w:szCs w:val="24"/>
          <w:lang w:val="en-US"/>
        </w:rPr>
      </w:pPr>
    </w:p>
    <w:p w:rsidR="00D40CF0" w:rsidRDefault="00D40CF0" w:rsidP="007C3E5A">
      <w:pPr>
        <w:pStyle w:val="3"/>
        <w:ind w:left="720"/>
        <w:rPr>
          <w:sz w:val="24"/>
          <w:szCs w:val="24"/>
          <w:lang w:val="en-US"/>
        </w:rPr>
      </w:pPr>
    </w:p>
    <w:p w:rsidR="00D40CF0" w:rsidRPr="00D40CF0" w:rsidRDefault="00D40CF0" w:rsidP="00D40CF0">
      <w:pPr>
        <w:spacing w:line="276" w:lineRule="auto"/>
        <w:jc w:val="both"/>
        <w:rPr>
          <w:spacing w:val="-4"/>
          <w:sz w:val="24"/>
          <w:szCs w:val="24"/>
        </w:rPr>
      </w:pPr>
      <w:r w:rsidRPr="00D40CF0">
        <w:rPr>
          <w:spacing w:val="-4"/>
          <w:sz w:val="24"/>
          <w:szCs w:val="24"/>
        </w:rPr>
        <w:t xml:space="preserve">     </w:t>
      </w:r>
      <w:proofErr w:type="gramStart"/>
      <w:r>
        <w:rPr>
          <w:spacing w:val="-4"/>
          <w:sz w:val="24"/>
          <w:szCs w:val="24"/>
        </w:rPr>
        <w:t>Согласно</w:t>
      </w:r>
      <w:proofErr w:type="gramEnd"/>
      <w:r>
        <w:rPr>
          <w:spacing w:val="-4"/>
          <w:sz w:val="24"/>
          <w:szCs w:val="24"/>
        </w:rPr>
        <w:t xml:space="preserve"> учебного плана  на 2013 – 2014 </w:t>
      </w:r>
      <w:proofErr w:type="spellStart"/>
      <w:r>
        <w:rPr>
          <w:spacing w:val="-4"/>
          <w:sz w:val="24"/>
          <w:szCs w:val="24"/>
        </w:rPr>
        <w:t>уч.г</w:t>
      </w:r>
      <w:proofErr w:type="spellEnd"/>
      <w:r>
        <w:rPr>
          <w:spacing w:val="-4"/>
          <w:sz w:val="24"/>
          <w:szCs w:val="24"/>
        </w:rPr>
        <w:t xml:space="preserve">. </w:t>
      </w:r>
      <w:r w:rsidRPr="00D40CF0">
        <w:rPr>
          <w:spacing w:val="-4"/>
          <w:sz w:val="24"/>
          <w:szCs w:val="24"/>
        </w:rPr>
        <w:t xml:space="preserve"> было скомплектовано 3 учебные группы (1-го, 2-го и 3-го года обучения) </w:t>
      </w:r>
      <w:r w:rsidR="006A489A">
        <w:rPr>
          <w:spacing w:val="-4"/>
          <w:sz w:val="24"/>
          <w:szCs w:val="24"/>
        </w:rPr>
        <w:t xml:space="preserve"> кружка художественного вязания «Искусница» </w:t>
      </w:r>
      <w:r w:rsidRPr="00D40CF0">
        <w:rPr>
          <w:spacing w:val="-4"/>
          <w:sz w:val="24"/>
          <w:szCs w:val="24"/>
        </w:rPr>
        <w:t xml:space="preserve">с </w:t>
      </w:r>
      <w:r w:rsidR="006A489A">
        <w:rPr>
          <w:spacing w:val="-4"/>
          <w:sz w:val="24"/>
          <w:szCs w:val="24"/>
        </w:rPr>
        <w:t xml:space="preserve">общим количеством </w:t>
      </w:r>
      <w:r w:rsidR="009A5252">
        <w:rPr>
          <w:spacing w:val="-4"/>
          <w:sz w:val="24"/>
          <w:szCs w:val="24"/>
        </w:rPr>
        <w:t>уча</w:t>
      </w:r>
      <w:r w:rsidR="006A489A">
        <w:rPr>
          <w:spacing w:val="-4"/>
          <w:sz w:val="24"/>
          <w:szCs w:val="24"/>
        </w:rPr>
        <w:t>щихся 28</w:t>
      </w:r>
      <w:r w:rsidRPr="00D40CF0">
        <w:rPr>
          <w:spacing w:val="-4"/>
          <w:sz w:val="24"/>
          <w:szCs w:val="24"/>
        </w:rPr>
        <w:t xml:space="preserve"> человек.</w:t>
      </w:r>
      <w:r w:rsidR="009A5252">
        <w:rPr>
          <w:spacing w:val="-4"/>
          <w:sz w:val="24"/>
          <w:szCs w:val="24"/>
        </w:rPr>
        <w:t xml:space="preserve"> Учебная деятельность в кружке основывалась на реализации дополнительной образовательной программы кружка художественного вязания «Искусница».</w:t>
      </w:r>
    </w:p>
    <w:p w:rsidR="006A489A" w:rsidRPr="00D40CF0" w:rsidRDefault="00D40CF0" w:rsidP="00D40CF0">
      <w:pPr>
        <w:spacing w:line="276" w:lineRule="auto"/>
        <w:jc w:val="both"/>
        <w:rPr>
          <w:spacing w:val="-4"/>
          <w:sz w:val="24"/>
          <w:szCs w:val="24"/>
        </w:rPr>
      </w:pPr>
      <w:r w:rsidRPr="00D40CF0">
        <w:rPr>
          <w:spacing w:val="-4"/>
          <w:sz w:val="24"/>
          <w:szCs w:val="24"/>
        </w:rPr>
        <w:t>На учебный год были выдвинуты следующие задачи:</w:t>
      </w:r>
    </w:p>
    <w:p w:rsidR="00D40CF0" w:rsidRPr="006A489A" w:rsidRDefault="00D40CF0" w:rsidP="006A489A">
      <w:pPr>
        <w:numPr>
          <w:ilvl w:val="0"/>
          <w:numId w:val="30"/>
        </w:numPr>
        <w:spacing w:line="276" w:lineRule="auto"/>
        <w:jc w:val="both"/>
        <w:rPr>
          <w:spacing w:val="-4"/>
          <w:sz w:val="24"/>
          <w:szCs w:val="24"/>
        </w:rPr>
      </w:pPr>
      <w:r w:rsidRPr="00D40CF0">
        <w:rPr>
          <w:spacing w:val="-4"/>
          <w:sz w:val="24"/>
          <w:szCs w:val="24"/>
        </w:rPr>
        <w:t xml:space="preserve">формирование специальных знаний по художественному вязанию, согласно годам </w:t>
      </w:r>
      <w:proofErr w:type="gramStart"/>
      <w:r w:rsidRPr="00D40CF0">
        <w:rPr>
          <w:spacing w:val="-4"/>
          <w:sz w:val="24"/>
          <w:szCs w:val="24"/>
        </w:rPr>
        <w:t>обучения по</w:t>
      </w:r>
      <w:proofErr w:type="gramEnd"/>
      <w:r w:rsidRPr="00D40CF0">
        <w:rPr>
          <w:spacing w:val="-4"/>
          <w:sz w:val="24"/>
          <w:szCs w:val="24"/>
        </w:rPr>
        <w:t xml:space="preserve"> образовательной программе  дополнительного образования детей кружка художественного вязания «Искусница»;</w:t>
      </w:r>
    </w:p>
    <w:p w:rsidR="00D40CF0" w:rsidRDefault="00D40CF0" w:rsidP="00D40CF0">
      <w:pPr>
        <w:numPr>
          <w:ilvl w:val="0"/>
          <w:numId w:val="30"/>
        </w:numPr>
        <w:spacing w:line="276" w:lineRule="auto"/>
        <w:jc w:val="both"/>
        <w:rPr>
          <w:spacing w:val="-4"/>
          <w:sz w:val="24"/>
          <w:szCs w:val="24"/>
        </w:rPr>
      </w:pPr>
      <w:r w:rsidRPr="00D40CF0">
        <w:rPr>
          <w:spacing w:val="-4"/>
          <w:sz w:val="24"/>
          <w:szCs w:val="24"/>
        </w:rPr>
        <w:t>развитие творческой активности и индивидуальных способностей ребёнка;</w:t>
      </w:r>
    </w:p>
    <w:p w:rsidR="006A489A" w:rsidRPr="00D40CF0" w:rsidRDefault="006A489A" w:rsidP="00D40CF0">
      <w:pPr>
        <w:numPr>
          <w:ilvl w:val="0"/>
          <w:numId w:val="30"/>
        </w:numPr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формирование трудовых умений и навыков</w:t>
      </w:r>
    </w:p>
    <w:p w:rsidR="00D40CF0" w:rsidRPr="009A5252" w:rsidRDefault="00D40CF0" w:rsidP="009A5252">
      <w:pPr>
        <w:numPr>
          <w:ilvl w:val="0"/>
          <w:numId w:val="30"/>
        </w:numPr>
        <w:spacing w:line="276" w:lineRule="auto"/>
        <w:jc w:val="both"/>
        <w:rPr>
          <w:spacing w:val="-4"/>
          <w:sz w:val="24"/>
          <w:szCs w:val="24"/>
        </w:rPr>
      </w:pPr>
      <w:r w:rsidRPr="00D40CF0">
        <w:rPr>
          <w:spacing w:val="-4"/>
          <w:sz w:val="24"/>
          <w:szCs w:val="24"/>
        </w:rPr>
        <w:t>усиление воспитательной составляющей образовательного процесса;</w:t>
      </w:r>
    </w:p>
    <w:p w:rsidR="00D40CF0" w:rsidRPr="006A489A" w:rsidRDefault="00D40CF0" w:rsidP="007C3E5A">
      <w:pPr>
        <w:pStyle w:val="3"/>
        <w:ind w:left="720"/>
        <w:rPr>
          <w:sz w:val="24"/>
          <w:szCs w:val="24"/>
        </w:rPr>
      </w:pPr>
    </w:p>
    <w:p w:rsidR="00D56E58" w:rsidRDefault="00724260" w:rsidP="00DD1B38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Д</w:t>
      </w:r>
      <w:r w:rsidR="003C2A8E" w:rsidRPr="00CB3719">
        <w:rPr>
          <w:sz w:val="24"/>
          <w:szCs w:val="24"/>
        </w:rPr>
        <w:t xml:space="preserve">инамика основных показателей учебной деятельности </w:t>
      </w:r>
    </w:p>
    <w:p w:rsidR="00DD1B38" w:rsidRPr="00CB3719" w:rsidRDefault="00DD1B38" w:rsidP="00DD1B38">
      <w:pPr>
        <w:pStyle w:val="3"/>
        <w:jc w:val="center"/>
        <w:rPr>
          <w:sz w:val="24"/>
          <w:szCs w:val="24"/>
        </w:rPr>
      </w:pPr>
    </w:p>
    <w:p w:rsidR="00C8280F" w:rsidRPr="003027F8" w:rsidRDefault="007C3E5A" w:rsidP="003027F8">
      <w:pPr>
        <w:pStyle w:val="20"/>
        <w:jc w:val="both"/>
        <w:rPr>
          <w:szCs w:val="24"/>
          <w:lang w:val="ru-RU"/>
        </w:rPr>
      </w:pPr>
      <w:r w:rsidRPr="005C6065">
        <w:rPr>
          <w:szCs w:val="24"/>
        </w:rPr>
        <w:t>Уровень освоения обучающимися дополнительной образовательной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381"/>
        <w:gridCol w:w="1420"/>
        <w:gridCol w:w="1608"/>
        <w:gridCol w:w="1437"/>
        <w:gridCol w:w="1455"/>
        <w:gridCol w:w="1424"/>
      </w:tblGrid>
      <w:tr w:rsidR="0066184F" w:rsidRPr="006878E7" w:rsidTr="006878E7">
        <w:tc>
          <w:tcPr>
            <w:tcW w:w="1412" w:type="dxa"/>
            <w:vMerge w:val="restart"/>
          </w:tcPr>
          <w:p w:rsidR="0066184F" w:rsidRPr="006878E7" w:rsidRDefault="0066184F" w:rsidP="00C8280F">
            <w:pPr>
              <w:rPr>
                <w:sz w:val="24"/>
                <w:szCs w:val="24"/>
              </w:rPr>
            </w:pPr>
            <w:r w:rsidRPr="006878E7">
              <w:rPr>
                <w:sz w:val="24"/>
                <w:szCs w:val="24"/>
              </w:rPr>
              <w:t>учебные группы</w:t>
            </w:r>
            <w:r w:rsidR="002E0F03" w:rsidRPr="006878E7">
              <w:rPr>
                <w:sz w:val="24"/>
                <w:szCs w:val="24"/>
              </w:rPr>
              <w:t>, год обучения</w:t>
            </w:r>
          </w:p>
        </w:tc>
        <w:tc>
          <w:tcPr>
            <w:tcW w:w="1381" w:type="dxa"/>
            <w:vMerge w:val="restart"/>
          </w:tcPr>
          <w:p w:rsidR="0066184F" w:rsidRPr="006878E7" w:rsidRDefault="0066184F" w:rsidP="00C8280F">
            <w:pPr>
              <w:rPr>
                <w:sz w:val="24"/>
                <w:szCs w:val="24"/>
              </w:rPr>
            </w:pPr>
            <w:r w:rsidRPr="006878E7">
              <w:rPr>
                <w:sz w:val="24"/>
                <w:szCs w:val="24"/>
              </w:rPr>
              <w:t>кол-во обуч-ся</w:t>
            </w:r>
          </w:p>
        </w:tc>
        <w:tc>
          <w:tcPr>
            <w:tcW w:w="4465" w:type="dxa"/>
            <w:gridSpan w:val="3"/>
          </w:tcPr>
          <w:p w:rsidR="0066184F" w:rsidRPr="006878E7" w:rsidRDefault="0066184F" w:rsidP="006878E7">
            <w:pPr>
              <w:jc w:val="both"/>
              <w:rPr>
                <w:sz w:val="24"/>
                <w:szCs w:val="24"/>
              </w:rPr>
            </w:pPr>
            <w:r w:rsidRPr="006878E7">
              <w:rPr>
                <w:sz w:val="24"/>
                <w:szCs w:val="24"/>
              </w:rPr>
              <w:t>освоили дополнительную образовательную программу</w:t>
            </w:r>
          </w:p>
        </w:tc>
        <w:tc>
          <w:tcPr>
            <w:tcW w:w="1455" w:type="dxa"/>
            <w:vMerge w:val="restart"/>
          </w:tcPr>
          <w:p w:rsidR="0066184F" w:rsidRPr="006878E7" w:rsidRDefault="0066184F" w:rsidP="00C8280F">
            <w:pPr>
              <w:rPr>
                <w:sz w:val="24"/>
                <w:szCs w:val="24"/>
              </w:rPr>
            </w:pPr>
            <w:r w:rsidRPr="006878E7">
              <w:rPr>
                <w:sz w:val="24"/>
                <w:szCs w:val="24"/>
              </w:rPr>
              <w:t>переведены на следующую ступень обучения</w:t>
            </w:r>
          </w:p>
        </w:tc>
        <w:tc>
          <w:tcPr>
            <w:tcW w:w="1424" w:type="dxa"/>
            <w:vMerge w:val="restart"/>
          </w:tcPr>
          <w:p w:rsidR="0066184F" w:rsidRPr="006878E7" w:rsidRDefault="0066184F" w:rsidP="00C8280F">
            <w:pPr>
              <w:rPr>
                <w:sz w:val="24"/>
                <w:szCs w:val="24"/>
              </w:rPr>
            </w:pPr>
            <w:r w:rsidRPr="006878E7">
              <w:rPr>
                <w:sz w:val="24"/>
                <w:szCs w:val="24"/>
              </w:rPr>
              <w:t>окончили полный курс обучения</w:t>
            </w:r>
          </w:p>
        </w:tc>
      </w:tr>
      <w:tr w:rsidR="0066184F" w:rsidRPr="006878E7" w:rsidTr="006878E7">
        <w:tc>
          <w:tcPr>
            <w:tcW w:w="1412" w:type="dxa"/>
            <w:vMerge/>
          </w:tcPr>
          <w:p w:rsidR="0066184F" w:rsidRPr="006878E7" w:rsidRDefault="0066184F" w:rsidP="00C8280F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66184F" w:rsidRPr="006878E7" w:rsidRDefault="0066184F" w:rsidP="00C8280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66184F" w:rsidRPr="006878E7" w:rsidRDefault="0066184F" w:rsidP="00C8280F">
            <w:pPr>
              <w:rPr>
                <w:sz w:val="24"/>
                <w:szCs w:val="24"/>
              </w:rPr>
            </w:pPr>
            <w:r w:rsidRPr="006878E7">
              <w:rPr>
                <w:sz w:val="24"/>
                <w:szCs w:val="24"/>
              </w:rPr>
              <w:t>в полном объёме</w:t>
            </w:r>
          </w:p>
          <w:p w:rsidR="0066184F" w:rsidRPr="006878E7" w:rsidRDefault="0066184F" w:rsidP="00C8280F">
            <w:pPr>
              <w:rPr>
                <w:sz w:val="24"/>
                <w:szCs w:val="24"/>
              </w:rPr>
            </w:pPr>
            <w:r w:rsidRPr="006878E7">
              <w:rPr>
                <w:sz w:val="24"/>
                <w:szCs w:val="24"/>
              </w:rPr>
              <w:t>(высокий уровень)</w:t>
            </w:r>
          </w:p>
        </w:tc>
        <w:tc>
          <w:tcPr>
            <w:tcW w:w="1608" w:type="dxa"/>
          </w:tcPr>
          <w:p w:rsidR="0066184F" w:rsidRPr="006878E7" w:rsidRDefault="0066184F" w:rsidP="006878E7">
            <w:pPr>
              <w:jc w:val="both"/>
              <w:rPr>
                <w:sz w:val="24"/>
                <w:szCs w:val="24"/>
              </w:rPr>
            </w:pPr>
            <w:r w:rsidRPr="006878E7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878E7">
              <w:rPr>
                <w:sz w:val="24"/>
                <w:szCs w:val="24"/>
              </w:rPr>
              <w:t>необходи</w:t>
            </w:r>
            <w:proofErr w:type="spellEnd"/>
            <w:r w:rsidR="002E0F03" w:rsidRPr="006878E7">
              <w:rPr>
                <w:sz w:val="24"/>
                <w:szCs w:val="24"/>
              </w:rPr>
              <w:t>-</w:t>
            </w:r>
            <w:r w:rsidRPr="006878E7">
              <w:rPr>
                <w:sz w:val="24"/>
                <w:szCs w:val="24"/>
              </w:rPr>
              <w:t>мом</w:t>
            </w:r>
            <w:proofErr w:type="gramEnd"/>
            <w:r w:rsidRPr="006878E7">
              <w:rPr>
                <w:sz w:val="24"/>
                <w:szCs w:val="24"/>
              </w:rPr>
              <w:t xml:space="preserve"> объёме</w:t>
            </w:r>
          </w:p>
          <w:p w:rsidR="0066184F" w:rsidRPr="006878E7" w:rsidRDefault="0066184F" w:rsidP="006878E7">
            <w:pPr>
              <w:jc w:val="both"/>
              <w:rPr>
                <w:sz w:val="24"/>
                <w:szCs w:val="24"/>
              </w:rPr>
            </w:pPr>
            <w:r w:rsidRPr="006878E7">
              <w:rPr>
                <w:sz w:val="24"/>
                <w:szCs w:val="24"/>
              </w:rPr>
              <w:t>(средний уровень)</w:t>
            </w:r>
          </w:p>
        </w:tc>
        <w:tc>
          <w:tcPr>
            <w:tcW w:w="1437" w:type="dxa"/>
          </w:tcPr>
          <w:p w:rsidR="0066184F" w:rsidRPr="006878E7" w:rsidRDefault="0066184F" w:rsidP="00C8280F">
            <w:pPr>
              <w:rPr>
                <w:sz w:val="24"/>
                <w:szCs w:val="24"/>
              </w:rPr>
            </w:pPr>
            <w:r w:rsidRPr="006878E7">
              <w:rPr>
                <w:sz w:val="24"/>
                <w:szCs w:val="24"/>
              </w:rPr>
              <w:t>не освоили программу</w:t>
            </w:r>
          </w:p>
          <w:p w:rsidR="0066184F" w:rsidRPr="006878E7" w:rsidRDefault="0066184F" w:rsidP="00C8280F">
            <w:pPr>
              <w:rPr>
                <w:sz w:val="24"/>
                <w:szCs w:val="24"/>
              </w:rPr>
            </w:pPr>
            <w:r w:rsidRPr="006878E7">
              <w:rPr>
                <w:sz w:val="24"/>
                <w:szCs w:val="24"/>
              </w:rPr>
              <w:t>(низкий уровень)</w:t>
            </w:r>
          </w:p>
        </w:tc>
        <w:tc>
          <w:tcPr>
            <w:tcW w:w="1455" w:type="dxa"/>
            <w:vMerge/>
          </w:tcPr>
          <w:p w:rsidR="0066184F" w:rsidRPr="006878E7" w:rsidRDefault="0066184F" w:rsidP="00C8280F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6184F" w:rsidRPr="006878E7" w:rsidRDefault="0066184F" w:rsidP="00C8280F">
            <w:pPr>
              <w:rPr>
                <w:sz w:val="24"/>
                <w:szCs w:val="24"/>
              </w:rPr>
            </w:pPr>
          </w:p>
        </w:tc>
      </w:tr>
      <w:tr w:rsidR="0066184F" w:rsidRPr="006878E7" w:rsidTr="006878E7">
        <w:tc>
          <w:tcPr>
            <w:tcW w:w="1412" w:type="dxa"/>
          </w:tcPr>
          <w:p w:rsidR="002E0F03" w:rsidRPr="006878E7" w:rsidRDefault="00A51C4D" w:rsidP="00C82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гр. -1 год обучения</w:t>
            </w:r>
          </w:p>
        </w:tc>
        <w:tc>
          <w:tcPr>
            <w:tcW w:w="1381" w:type="dxa"/>
          </w:tcPr>
          <w:p w:rsidR="0066184F" w:rsidRPr="006878E7" w:rsidRDefault="00DB5904" w:rsidP="00DB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:rsidR="0066184F" w:rsidRPr="006878E7" w:rsidRDefault="00DB5904" w:rsidP="00DB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66184F" w:rsidRPr="006878E7" w:rsidRDefault="00DB5904" w:rsidP="00DB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66184F" w:rsidRPr="006878E7" w:rsidRDefault="00DB5904" w:rsidP="00DB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66184F" w:rsidRPr="006878E7" w:rsidRDefault="00DB5904" w:rsidP="00DB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4" w:type="dxa"/>
          </w:tcPr>
          <w:p w:rsidR="0066184F" w:rsidRPr="006878E7" w:rsidRDefault="003D0848" w:rsidP="00DB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184F" w:rsidRPr="006878E7" w:rsidTr="006878E7">
        <w:tc>
          <w:tcPr>
            <w:tcW w:w="1412" w:type="dxa"/>
          </w:tcPr>
          <w:p w:rsidR="0066184F" w:rsidRPr="006878E7" w:rsidRDefault="00A51C4D" w:rsidP="00C82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гр. –2 год обучения</w:t>
            </w:r>
          </w:p>
        </w:tc>
        <w:tc>
          <w:tcPr>
            <w:tcW w:w="1381" w:type="dxa"/>
          </w:tcPr>
          <w:p w:rsidR="0066184F" w:rsidRPr="006878E7" w:rsidRDefault="00DB5904" w:rsidP="00DB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:rsidR="0066184F" w:rsidRPr="006878E7" w:rsidRDefault="00DB5904" w:rsidP="00DB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:rsidR="0066184F" w:rsidRPr="006878E7" w:rsidRDefault="00DB5904" w:rsidP="00DB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66184F" w:rsidRPr="006878E7" w:rsidRDefault="00DB5904" w:rsidP="00DB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66184F" w:rsidRPr="006878E7" w:rsidRDefault="00DB5904" w:rsidP="00DB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4" w:type="dxa"/>
          </w:tcPr>
          <w:p w:rsidR="0066184F" w:rsidRPr="006878E7" w:rsidRDefault="003D0848" w:rsidP="00DB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184F" w:rsidRPr="006878E7" w:rsidTr="006878E7">
        <w:tc>
          <w:tcPr>
            <w:tcW w:w="1412" w:type="dxa"/>
          </w:tcPr>
          <w:p w:rsidR="0066184F" w:rsidRPr="006878E7" w:rsidRDefault="00A51C4D" w:rsidP="00C82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гр. -3год обучения</w:t>
            </w:r>
          </w:p>
        </w:tc>
        <w:tc>
          <w:tcPr>
            <w:tcW w:w="1381" w:type="dxa"/>
          </w:tcPr>
          <w:p w:rsidR="0066184F" w:rsidRPr="006878E7" w:rsidRDefault="00DB5904" w:rsidP="00DB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:rsidR="0066184F" w:rsidRPr="006878E7" w:rsidRDefault="00DB5904" w:rsidP="00DB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66184F" w:rsidRPr="006878E7" w:rsidRDefault="00DB5904" w:rsidP="00DB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37" w:type="dxa"/>
          </w:tcPr>
          <w:p w:rsidR="0066184F" w:rsidRPr="006878E7" w:rsidRDefault="00DB5904" w:rsidP="00DB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66184F" w:rsidRPr="006878E7" w:rsidRDefault="0066184F" w:rsidP="00DB5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66184F" w:rsidRPr="006878E7" w:rsidRDefault="00DB5904" w:rsidP="00DB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184F" w:rsidRPr="006878E7" w:rsidTr="006878E7">
        <w:tc>
          <w:tcPr>
            <w:tcW w:w="1412" w:type="dxa"/>
          </w:tcPr>
          <w:p w:rsidR="0066184F" w:rsidRPr="00FF2054" w:rsidRDefault="002E0F03" w:rsidP="00C8280F">
            <w:pPr>
              <w:rPr>
                <w:b/>
                <w:sz w:val="24"/>
                <w:szCs w:val="24"/>
              </w:rPr>
            </w:pPr>
            <w:r w:rsidRPr="00FF205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381" w:type="dxa"/>
          </w:tcPr>
          <w:p w:rsidR="0066184F" w:rsidRPr="00FF2054" w:rsidRDefault="00DB5904" w:rsidP="00DB5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20" w:type="dxa"/>
          </w:tcPr>
          <w:p w:rsidR="0066184F" w:rsidRPr="00FF2054" w:rsidRDefault="00DB5904" w:rsidP="00DB5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08" w:type="dxa"/>
          </w:tcPr>
          <w:p w:rsidR="0066184F" w:rsidRPr="00FF2054" w:rsidRDefault="00DB5904" w:rsidP="00DB5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7" w:type="dxa"/>
          </w:tcPr>
          <w:p w:rsidR="0066184F" w:rsidRPr="00FF2054" w:rsidRDefault="00DB5904" w:rsidP="00DB5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66184F" w:rsidRPr="00FF2054" w:rsidRDefault="00DB5904" w:rsidP="00DB5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24" w:type="dxa"/>
          </w:tcPr>
          <w:p w:rsidR="0066184F" w:rsidRPr="00FF2054" w:rsidRDefault="00DB5904" w:rsidP="00DB5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1E597A" w:rsidRDefault="001E597A" w:rsidP="00A52E0A">
      <w:pPr>
        <w:jc w:val="both"/>
        <w:rPr>
          <w:sz w:val="24"/>
          <w:szCs w:val="24"/>
        </w:rPr>
      </w:pPr>
    </w:p>
    <w:p w:rsidR="001E597A" w:rsidRDefault="001E597A" w:rsidP="00A52E0A">
      <w:pPr>
        <w:jc w:val="both"/>
        <w:rPr>
          <w:sz w:val="24"/>
          <w:szCs w:val="24"/>
        </w:rPr>
      </w:pPr>
    </w:p>
    <w:p w:rsidR="00A52E0A" w:rsidRPr="003027F8" w:rsidRDefault="00A52E0A" w:rsidP="006979F2">
      <w:pPr>
        <w:jc w:val="both"/>
        <w:rPr>
          <w:i/>
          <w:sz w:val="24"/>
          <w:szCs w:val="24"/>
        </w:rPr>
      </w:pPr>
      <w:r w:rsidRPr="003027F8">
        <w:rPr>
          <w:i/>
          <w:sz w:val="24"/>
          <w:szCs w:val="24"/>
        </w:rPr>
        <w:t>Полнота реализации дополнительной образовательной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977"/>
        <w:gridCol w:w="3119"/>
      </w:tblGrid>
      <w:tr w:rsidR="00DD1B38" w:rsidRPr="00B63AB5" w:rsidTr="00B63AB5">
        <w:tc>
          <w:tcPr>
            <w:tcW w:w="4077" w:type="dxa"/>
          </w:tcPr>
          <w:p w:rsidR="00DD1B38" w:rsidRPr="00B63AB5" w:rsidRDefault="00DD1B38" w:rsidP="00B63AB5">
            <w:pPr>
              <w:jc w:val="center"/>
              <w:rPr>
                <w:sz w:val="24"/>
                <w:szCs w:val="24"/>
              </w:rPr>
            </w:pPr>
            <w:r w:rsidRPr="00B63AB5">
              <w:rPr>
                <w:sz w:val="24"/>
                <w:szCs w:val="24"/>
              </w:rPr>
              <w:t>учебные группы, год обучения</w:t>
            </w:r>
          </w:p>
        </w:tc>
        <w:tc>
          <w:tcPr>
            <w:tcW w:w="2977" w:type="dxa"/>
          </w:tcPr>
          <w:p w:rsidR="00DD1B38" w:rsidRPr="00B63AB5" w:rsidRDefault="00DD1B38" w:rsidP="00B63AB5">
            <w:pPr>
              <w:jc w:val="center"/>
              <w:rPr>
                <w:sz w:val="24"/>
                <w:szCs w:val="24"/>
              </w:rPr>
            </w:pPr>
            <w:r w:rsidRPr="00B63AB5">
              <w:rPr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3119" w:type="dxa"/>
          </w:tcPr>
          <w:p w:rsidR="00DD1B38" w:rsidRPr="00B63AB5" w:rsidRDefault="00DD1B38" w:rsidP="00B63AB5">
            <w:pPr>
              <w:jc w:val="center"/>
              <w:rPr>
                <w:sz w:val="24"/>
                <w:szCs w:val="24"/>
              </w:rPr>
            </w:pPr>
            <w:r w:rsidRPr="00B63AB5">
              <w:rPr>
                <w:sz w:val="24"/>
                <w:szCs w:val="24"/>
              </w:rPr>
              <w:t>кол-во выполненных часов</w:t>
            </w:r>
          </w:p>
        </w:tc>
      </w:tr>
      <w:tr w:rsidR="00DD1B38" w:rsidRPr="00B63AB5" w:rsidTr="00B63AB5">
        <w:tc>
          <w:tcPr>
            <w:tcW w:w="4077" w:type="dxa"/>
          </w:tcPr>
          <w:p w:rsidR="00DD1B38" w:rsidRPr="00B63AB5" w:rsidRDefault="00A51C4D" w:rsidP="00B63A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гр. – 1 год обучения</w:t>
            </w:r>
          </w:p>
        </w:tc>
        <w:tc>
          <w:tcPr>
            <w:tcW w:w="2977" w:type="dxa"/>
          </w:tcPr>
          <w:p w:rsidR="00DD1B38" w:rsidRPr="00B63AB5" w:rsidRDefault="000571A3" w:rsidP="00E1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DD1B38" w:rsidRPr="00B63AB5" w:rsidRDefault="00E124C8" w:rsidP="00E1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DD1B38" w:rsidRPr="00B63AB5" w:rsidTr="00B63AB5">
        <w:tc>
          <w:tcPr>
            <w:tcW w:w="4077" w:type="dxa"/>
          </w:tcPr>
          <w:p w:rsidR="00DD1B38" w:rsidRPr="00B63AB5" w:rsidRDefault="00A51C4D" w:rsidP="00B63A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гр. – 2 год обучения</w:t>
            </w:r>
          </w:p>
        </w:tc>
        <w:tc>
          <w:tcPr>
            <w:tcW w:w="2977" w:type="dxa"/>
          </w:tcPr>
          <w:p w:rsidR="00DD1B38" w:rsidRPr="00B63AB5" w:rsidRDefault="00E124C8" w:rsidP="00E1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DD1B38" w:rsidRPr="00B63AB5" w:rsidRDefault="00E124C8" w:rsidP="00E1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DD1B38" w:rsidRPr="00B63AB5" w:rsidTr="00B63AB5">
        <w:tc>
          <w:tcPr>
            <w:tcW w:w="4077" w:type="dxa"/>
          </w:tcPr>
          <w:p w:rsidR="00DD1B38" w:rsidRPr="00B63AB5" w:rsidRDefault="00A51C4D" w:rsidP="00B63A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гр. – 3 год обучения</w:t>
            </w:r>
          </w:p>
        </w:tc>
        <w:tc>
          <w:tcPr>
            <w:tcW w:w="2977" w:type="dxa"/>
          </w:tcPr>
          <w:p w:rsidR="00DD1B38" w:rsidRPr="00B63AB5" w:rsidRDefault="00E124C8" w:rsidP="00E1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DD1B38" w:rsidRPr="00B63AB5" w:rsidRDefault="00E124C8" w:rsidP="00E1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C57071" w:rsidRPr="00B63AB5" w:rsidTr="00B63AB5">
        <w:tc>
          <w:tcPr>
            <w:tcW w:w="4077" w:type="dxa"/>
          </w:tcPr>
          <w:p w:rsidR="00C57071" w:rsidRDefault="000571A3" w:rsidP="00B63A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Углубленное изучение</w:t>
            </w:r>
          </w:p>
        </w:tc>
        <w:tc>
          <w:tcPr>
            <w:tcW w:w="2977" w:type="dxa"/>
          </w:tcPr>
          <w:p w:rsidR="00C57071" w:rsidRPr="00B63AB5" w:rsidRDefault="000571A3" w:rsidP="00E1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119" w:type="dxa"/>
          </w:tcPr>
          <w:p w:rsidR="00C57071" w:rsidRPr="00B63AB5" w:rsidRDefault="00E124C8" w:rsidP="00E1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DD1B38" w:rsidRPr="00B63AB5" w:rsidTr="00B63AB5">
        <w:tc>
          <w:tcPr>
            <w:tcW w:w="4077" w:type="dxa"/>
          </w:tcPr>
          <w:p w:rsidR="00DD1B38" w:rsidRPr="00FF2054" w:rsidRDefault="00DD1B38" w:rsidP="00B63AB5">
            <w:pPr>
              <w:jc w:val="both"/>
              <w:rPr>
                <w:b/>
                <w:sz w:val="24"/>
                <w:szCs w:val="24"/>
              </w:rPr>
            </w:pPr>
            <w:r w:rsidRPr="00FF205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977" w:type="dxa"/>
          </w:tcPr>
          <w:p w:rsidR="00DD1B38" w:rsidRPr="00FF2054" w:rsidRDefault="00E124C8" w:rsidP="00E12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576</w:t>
            </w:r>
          </w:p>
        </w:tc>
        <w:tc>
          <w:tcPr>
            <w:tcW w:w="3119" w:type="dxa"/>
          </w:tcPr>
          <w:p w:rsidR="00DD1B38" w:rsidRPr="00FF2054" w:rsidRDefault="00E124C8" w:rsidP="00E12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</w:t>
            </w:r>
          </w:p>
        </w:tc>
      </w:tr>
    </w:tbl>
    <w:p w:rsidR="002E0F03" w:rsidRDefault="002E0F03" w:rsidP="00DD1B38">
      <w:pPr>
        <w:jc w:val="both"/>
        <w:rPr>
          <w:sz w:val="24"/>
          <w:szCs w:val="24"/>
        </w:rPr>
      </w:pPr>
    </w:p>
    <w:p w:rsidR="00DD1B38" w:rsidRDefault="00E124C8" w:rsidP="00DD1B38">
      <w:pPr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в 2013 – 2014 учебном году выполнен в полном объёме. Все темы учебной программы пройдены</w:t>
      </w:r>
    </w:p>
    <w:p w:rsidR="001E7453" w:rsidRDefault="001E7453" w:rsidP="00DC03B4">
      <w:pPr>
        <w:ind w:left="360"/>
        <w:jc w:val="both"/>
        <w:rPr>
          <w:sz w:val="24"/>
          <w:szCs w:val="24"/>
        </w:rPr>
      </w:pPr>
    </w:p>
    <w:p w:rsidR="00DC03B4" w:rsidRPr="003027F8" w:rsidRDefault="00724260" w:rsidP="003027F8">
      <w:pPr>
        <w:ind w:left="360"/>
        <w:jc w:val="both"/>
        <w:rPr>
          <w:i/>
          <w:sz w:val="24"/>
          <w:szCs w:val="24"/>
        </w:rPr>
      </w:pPr>
      <w:r w:rsidRPr="003027F8">
        <w:rPr>
          <w:i/>
          <w:sz w:val="24"/>
          <w:szCs w:val="24"/>
        </w:rPr>
        <w:t>Уровень ЗУН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  <w:gridCol w:w="1701"/>
        <w:gridCol w:w="1701"/>
        <w:gridCol w:w="1665"/>
      </w:tblGrid>
      <w:tr w:rsidR="002E0F03" w:rsidRPr="00590DF1" w:rsidTr="002E0F03">
        <w:tc>
          <w:tcPr>
            <w:tcW w:w="3227" w:type="dxa"/>
            <w:vMerge w:val="restart"/>
          </w:tcPr>
          <w:p w:rsidR="002E0F03" w:rsidRPr="002E0F03" w:rsidRDefault="00BA1655" w:rsidP="00D206A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руппа</w:t>
            </w:r>
            <w:proofErr w:type="spellEnd"/>
            <w:r w:rsidR="002E0F03" w:rsidRPr="002E0F03">
              <w:rPr>
                <w:sz w:val="24"/>
                <w:szCs w:val="24"/>
              </w:rPr>
              <w:t>, год обучения</w:t>
            </w:r>
          </w:p>
        </w:tc>
        <w:tc>
          <w:tcPr>
            <w:tcW w:w="1843" w:type="dxa"/>
            <w:vMerge w:val="restart"/>
          </w:tcPr>
          <w:p w:rsidR="002E0F03" w:rsidRPr="002E0F03" w:rsidRDefault="002E0F03" w:rsidP="00D20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обуч-ся</w:t>
            </w:r>
          </w:p>
        </w:tc>
        <w:tc>
          <w:tcPr>
            <w:tcW w:w="5067" w:type="dxa"/>
            <w:gridSpan w:val="3"/>
          </w:tcPr>
          <w:p w:rsidR="002E0F03" w:rsidRPr="002E0F03" w:rsidRDefault="002E0F03" w:rsidP="00D206A0">
            <w:pPr>
              <w:jc w:val="center"/>
              <w:rPr>
                <w:sz w:val="24"/>
                <w:szCs w:val="24"/>
              </w:rPr>
            </w:pPr>
            <w:r w:rsidRPr="002E0F03">
              <w:rPr>
                <w:sz w:val="24"/>
                <w:szCs w:val="24"/>
              </w:rPr>
              <w:t xml:space="preserve">Уровень ЗУН </w:t>
            </w:r>
            <w:proofErr w:type="gramStart"/>
            <w:r w:rsidRPr="002E0F03">
              <w:rPr>
                <w:sz w:val="24"/>
                <w:szCs w:val="24"/>
              </w:rPr>
              <w:t>обучающихся</w:t>
            </w:r>
            <w:proofErr w:type="gramEnd"/>
            <w:r w:rsidRPr="002E0F03">
              <w:rPr>
                <w:sz w:val="24"/>
                <w:szCs w:val="24"/>
              </w:rPr>
              <w:t xml:space="preserve"> </w:t>
            </w:r>
          </w:p>
        </w:tc>
      </w:tr>
      <w:tr w:rsidR="002E0F03" w:rsidRPr="00590DF1" w:rsidTr="002E0F03">
        <w:tc>
          <w:tcPr>
            <w:tcW w:w="3227" w:type="dxa"/>
            <w:vMerge/>
          </w:tcPr>
          <w:p w:rsidR="002E0F03" w:rsidRPr="00A74FF4" w:rsidRDefault="002E0F03" w:rsidP="00D206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0F03" w:rsidRPr="002E0F03" w:rsidRDefault="002E0F03" w:rsidP="00D20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0F03" w:rsidRPr="002E0F03" w:rsidRDefault="002E0F03" w:rsidP="00D206A0">
            <w:pPr>
              <w:jc w:val="center"/>
              <w:rPr>
                <w:sz w:val="24"/>
                <w:szCs w:val="24"/>
              </w:rPr>
            </w:pPr>
            <w:r w:rsidRPr="002E0F03">
              <w:rPr>
                <w:sz w:val="24"/>
                <w:szCs w:val="24"/>
              </w:rPr>
              <w:t>высокий</w:t>
            </w:r>
          </w:p>
        </w:tc>
        <w:tc>
          <w:tcPr>
            <w:tcW w:w="1701" w:type="dxa"/>
          </w:tcPr>
          <w:p w:rsidR="002E0F03" w:rsidRPr="002E0F03" w:rsidRDefault="002E0F03" w:rsidP="00D206A0">
            <w:pPr>
              <w:jc w:val="center"/>
              <w:rPr>
                <w:sz w:val="24"/>
                <w:szCs w:val="24"/>
              </w:rPr>
            </w:pPr>
            <w:r w:rsidRPr="002E0F03">
              <w:rPr>
                <w:sz w:val="24"/>
                <w:szCs w:val="24"/>
              </w:rPr>
              <w:t>средний</w:t>
            </w:r>
          </w:p>
        </w:tc>
        <w:tc>
          <w:tcPr>
            <w:tcW w:w="1665" w:type="dxa"/>
          </w:tcPr>
          <w:p w:rsidR="002E0F03" w:rsidRPr="002E0F03" w:rsidRDefault="002E0F03" w:rsidP="00D206A0">
            <w:pPr>
              <w:jc w:val="center"/>
              <w:rPr>
                <w:sz w:val="24"/>
                <w:szCs w:val="24"/>
              </w:rPr>
            </w:pPr>
            <w:r w:rsidRPr="002E0F03">
              <w:rPr>
                <w:sz w:val="24"/>
                <w:szCs w:val="24"/>
              </w:rPr>
              <w:t>низкий</w:t>
            </w:r>
          </w:p>
        </w:tc>
      </w:tr>
      <w:tr w:rsidR="00A51C4D" w:rsidRPr="00590DF1" w:rsidTr="002E0F03">
        <w:tc>
          <w:tcPr>
            <w:tcW w:w="3227" w:type="dxa"/>
          </w:tcPr>
          <w:p w:rsidR="00A51C4D" w:rsidRPr="00B63AB5" w:rsidRDefault="00A51C4D" w:rsidP="006B63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гр. – 1 год обучения</w:t>
            </w:r>
          </w:p>
        </w:tc>
        <w:tc>
          <w:tcPr>
            <w:tcW w:w="1843" w:type="dxa"/>
          </w:tcPr>
          <w:p w:rsidR="00A51C4D" w:rsidRPr="00590DF1" w:rsidRDefault="00E124C8" w:rsidP="00D20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51C4D" w:rsidRPr="00590DF1" w:rsidRDefault="00E124C8" w:rsidP="00D20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51C4D" w:rsidRPr="00590DF1" w:rsidRDefault="00E124C8" w:rsidP="00D20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5" w:type="dxa"/>
          </w:tcPr>
          <w:p w:rsidR="00A51C4D" w:rsidRPr="00590DF1" w:rsidRDefault="000571A3" w:rsidP="00D20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4C8" w:rsidRPr="00590DF1" w:rsidTr="002E0F03">
        <w:trPr>
          <w:trHeight w:val="303"/>
        </w:trPr>
        <w:tc>
          <w:tcPr>
            <w:tcW w:w="3227" w:type="dxa"/>
          </w:tcPr>
          <w:p w:rsidR="00E124C8" w:rsidRPr="00B63AB5" w:rsidRDefault="00E124C8" w:rsidP="006B63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гр. – 2 год обучения</w:t>
            </w:r>
          </w:p>
        </w:tc>
        <w:tc>
          <w:tcPr>
            <w:tcW w:w="1843" w:type="dxa"/>
          </w:tcPr>
          <w:p w:rsidR="00E124C8" w:rsidRPr="006878E7" w:rsidRDefault="00E124C8" w:rsidP="00B9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124C8" w:rsidRPr="006878E7" w:rsidRDefault="00E124C8" w:rsidP="00B9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124C8" w:rsidRPr="006878E7" w:rsidRDefault="00E124C8" w:rsidP="00B9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5" w:type="dxa"/>
          </w:tcPr>
          <w:p w:rsidR="00E124C8" w:rsidRPr="00590DF1" w:rsidRDefault="00E124C8" w:rsidP="00D20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4C8" w:rsidRPr="00590DF1" w:rsidTr="002E0F03">
        <w:tc>
          <w:tcPr>
            <w:tcW w:w="3227" w:type="dxa"/>
          </w:tcPr>
          <w:p w:rsidR="00E124C8" w:rsidRPr="00B63AB5" w:rsidRDefault="00E124C8" w:rsidP="006B63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гр. – 3 год обучения</w:t>
            </w:r>
          </w:p>
        </w:tc>
        <w:tc>
          <w:tcPr>
            <w:tcW w:w="1843" w:type="dxa"/>
          </w:tcPr>
          <w:p w:rsidR="00E124C8" w:rsidRPr="006878E7" w:rsidRDefault="00E124C8" w:rsidP="00B9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124C8" w:rsidRPr="006878E7" w:rsidRDefault="00E124C8" w:rsidP="00B9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124C8" w:rsidRPr="006878E7" w:rsidRDefault="00E124C8" w:rsidP="00B9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E124C8" w:rsidRPr="00590DF1" w:rsidRDefault="00E124C8" w:rsidP="00D20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4C8" w:rsidRPr="00590DF1" w:rsidTr="000571A3">
        <w:trPr>
          <w:trHeight w:val="364"/>
        </w:trPr>
        <w:tc>
          <w:tcPr>
            <w:tcW w:w="3227" w:type="dxa"/>
          </w:tcPr>
          <w:p w:rsidR="00E124C8" w:rsidRPr="00FF2054" w:rsidRDefault="00E124C8" w:rsidP="00776A4E">
            <w:pPr>
              <w:rPr>
                <w:b/>
                <w:sz w:val="24"/>
                <w:szCs w:val="24"/>
              </w:rPr>
            </w:pPr>
            <w:r w:rsidRPr="00FF205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E124C8" w:rsidRPr="00FF2054" w:rsidRDefault="00E124C8" w:rsidP="00B91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E124C8" w:rsidRPr="00FF2054" w:rsidRDefault="00E124C8" w:rsidP="00B91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124C8" w:rsidRPr="00FF2054" w:rsidRDefault="00E124C8" w:rsidP="00B91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65" w:type="dxa"/>
          </w:tcPr>
          <w:p w:rsidR="00E124C8" w:rsidRPr="00FF2054" w:rsidRDefault="00E124C8" w:rsidP="00D206A0">
            <w:pPr>
              <w:jc w:val="center"/>
              <w:rPr>
                <w:b/>
                <w:sz w:val="24"/>
                <w:szCs w:val="24"/>
              </w:rPr>
            </w:pPr>
            <w:r w:rsidRPr="00FF2054">
              <w:rPr>
                <w:b/>
                <w:sz w:val="24"/>
                <w:szCs w:val="24"/>
              </w:rPr>
              <w:t>-</w:t>
            </w:r>
          </w:p>
        </w:tc>
      </w:tr>
    </w:tbl>
    <w:p w:rsidR="00DC03B4" w:rsidRDefault="00DC03B4" w:rsidP="00DC03B4">
      <w:pPr>
        <w:jc w:val="both"/>
        <w:rPr>
          <w:sz w:val="24"/>
          <w:szCs w:val="24"/>
        </w:rPr>
      </w:pPr>
    </w:p>
    <w:p w:rsidR="009029BD" w:rsidRPr="00D849F4" w:rsidRDefault="00D849F4" w:rsidP="00DC03B4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итоговой аттестации</w:t>
      </w:r>
      <w:r w:rsidR="003027F8">
        <w:rPr>
          <w:sz w:val="24"/>
          <w:szCs w:val="24"/>
        </w:rPr>
        <w:t xml:space="preserve"> учащихся </w:t>
      </w:r>
      <w:r>
        <w:rPr>
          <w:sz w:val="24"/>
          <w:szCs w:val="24"/>
        </w:rPr>
        <w:t xml:space="preserve"> 2013 – 2014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ода</w:t>
      </w:r>
      <w:proofErr w:type="spellEnd"/>
      <w:r>
        <w:rPr>
          <w:sz w:val="24"/>
          <w:szCs w:val="24"/>
        </w:rPr>
        <w:t xml:space="preserve"> </w:t>
      </w:r>
      <w:r w:rsidR="009876FA">
        <w:rPr>
          <w:sz w:val="24"/>
          <w:szCs w:val="24"/>
        </w:rPr>
        <w:t xml:space="preserve"> 28% учащихся (8 человек) имеют высокий уровень ЗУН; 72% учащихся – средний уровень ЗУН.</w:t>
      </w:r>
    </w:p>
    <w:p w:rsidR="002B2466" w:rsidRDefault="002B2466" w:rsidP="00DC03B4">
      <w:pPr>
        <w:jc w:val="both"/>
        <w:rPr>
          <w:i/>
          <w:sz w:val="24"/>
          <w:szCs w:val="24"/>
        </w:rPr>
      </w:pPr>
    </w:p>
    <w:p w:rsidR="002E0F03" w:rsidRPr="00A74FF4" w:rsidRDefault="00DC03B4" w:rsidP="00A52E0A">
      <w:pPr>
        <w:jc w:val="both"/>
        <w:rPr>
          <w:i/>
          <w:sz w:val="24"/>
          <w:szCs w:val="24"/>
        </w:rPr>
      </w:pPr>
      <w:r w:rsidRPr="00A74FF4">
        <w:rPr>
          <w:i/>
          <w:sz w:val="24"/>
          <w:szCs w:val="24"/>
        </w:rPr>
        <w:t xml:space="preserve"> </w:t>
      </w:r>
    </w:p>
    <w:p w:rsidR="002B2466" w:rsidRPr="003027F8" w:rsidRDefault="002B2466" w:rsidP="00A52E0A">
      <w:pPr>
        <w:jc w:val="both"/>
        <w:rPr>
          <w:i/>
          <w:sz w:val="24"/>
          <w:szCs w:val="24"/>
        </w:rPr>
      </w:pPr>
      <w:r w:rsidRPr="003027F8">
        <w:rPr>
          <w:i/>
          <w:sz w:val="24"/>
          <w:szCs w:val="24"/>
        </w:rPr>
        <w:t>Сравнительный анализ уровня усвоения дополнительной образовательной программы и качества ЗУН уч-ся за три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267"/>
        <w:gridCol w:w="1267"/>
        <w:gridCol w:w="1267"/>
        <w:gridCol w:w="1267"/>
        <w:gridCol w:w="1268"/>
      </w:tblGrid>
      <w:tr w:rsidR="002B2466" w:rsidRPr="00B9158F" w:rsidTr="00B9158F">
        <w:tc>
          <w:tcPr>
            <w:tcW w:w="1267" w:type="dxa"/>
            <w:vMerge w:val="restart"/>
            <w:shd w:val="clear" w:color="auto" w:fill="auto"/>
          </w:tcPr>
          <w:p w:rsidR="002B2466" w:rsidRPr="00B9158F" w:rsidRDefault="002B2466" w:rsidP="00B9158F">
            <w:pPr>
              <w:jc w:val="both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Учебный год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2B2466" w:rsidRPr="00B9158F" w:rsidRDefault="002B2466" w:rsidP="00B9158F">
            <w:pPr>
              <w:jc w:val="both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Кол-во уч-ся</w:t>
            </w:r>
          </w:p>
        </w:tc>
        <w:tc>
          <w:tcPr>
            <w:tcW w:w="3801" w:type="dxa"/>
            <w:gridSpan w:val="3"/>
            <w:shd w:val="clear" w:color="auto" w:fill="auto"/>
          </w:tcPr>
          <w:p w:rsidR="002B2466" w:rsidRPr="00B9158F" w:rsidRDefault="002B2466" w:rsidP="00B9158F">
            <w:pPr>
              <w:jc w:val="both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Уровень ЗУН</w:t>
            </w:r>
          </w:p>
        </w:tc>
        <w:tc>
          <w:tcPr>
            <w:tcW w:w="3802" w:type="dxa"/>
            <w:gridSpan w:val="3"/>
            <w:shd w:val="clear" w:color="auto" w:fill="auto"/>
          </w:tcPr>
          <w:p w:rsidR="002B2466" w:rsidRPr="00B9158F" w:rsidRDefault="002B2466" w:rsidP="00B9158F">
            <w:pPr>
              <w:jc w:val="both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Уровень усвоения программы</w:t>
            </w:r>
          </w:p>
        </w:tc>
      </w:tr>
      <w:tr w:rsidR="002B2466" w:rsidRPr="00B9158F" w:rsidTr="00B9158F">
        <w:tc>
          <w:tcPr>
            <w:tcW w:w="1267" w:type="dxa"/>
            <w:vMerge/>
            <w:shd w:val="clear" w:color="auto" w:fill="auto"/>
          </w:tcPr>
          <w:p w:rsidR="002B2466" w:rsidRPr="00B9158F" w:rsidRDefault="002B2466" w:rsidP="00B915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2B2466" w:rsidRPr="00B9158F" w:rsidRDefault="002B2466" w:rsidP="00B915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2B2466" w:rsidRPr="00B9158F" w:rsidRDefault="002B2466" w:rsidP="00B9158F">
            <w:pPr>
              <w:jc w:val="both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высокий</w:t>
            </w:r>
          </w:p>
        </w:tc>
        <w:tc>
          <w:tcPr>
            <w:tcW w:w="1267" w:type="dxa"/>
            <w:shd w:val="clear" w:color="auto" w:fill="auto"/>
          </w:tcPr>
          <w:p w:rsidR="002B2466" w:rsidRPr="00B9158F" w:rsidRDefault="002B2466" w:rsidP="00B9158F">
            <w:pPr>
              <w:jc w:val="both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средний</w:t>
            </w:r>
          </w:p>
        </w:tc>
        <w:tc>
          <w:tcPr>
            <w:tcW w:w="1267" w:type="dxa"/>
            <w:shd w:val="clear" w:color="auto" w:fill="auto"/>
          </w:tcPr>
          <w:p w:rsidR="002B2466" w:rsidRPr="00B9158F" w:rsidRDefault="002B2466" w:rsidP="00B9158F">
            <w:pPr>
              <w:jc w:val="both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низкий</w:t>
            </w:r>
          </w:p>
        </w:tc>
        <w:tc>
          <w:tcPr>
            <w:tcW w:w="1267" w:type="dxa"/>
            <w:shd w:val="clear" w:color="auto" w:fill="auto"/>
          </w:tcPr>
          <w:p w:rsidR="002B2466" w:rsidRPr="00B9158F" w:rsidRDefault="002B2466" w:rsidP="00B9158F">
            <w:pPr>
              <w:jc w:val="both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высокий</w:t>
            </w:r>
          </w:p>
        </w:tc>
        <w:tc>
          <w:tcPr>
            <w:tcW w:w="1267" w:type="dxa"/>
            <w:shd w:val="clear" w:color="auto" w:fill="auto"/>
          </w:tcPr>
          <w:p w:rsidR="002B2466" w:rsidRPr="00B9158F" w:rsidRDefault="002B2466" w:rsidP="00B9158F">
            <w:pPr>
              <w:jc w:val="both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средний</w:t>
            </w:r>
          </w:p>
        </w:tc>
        <w:tc>
          <w:tcPr>
            <w:tcW w:w="1268" w:type="dxa"/>
            <w:shd w:val="clear" w:color="auto" w:fill="auto"/>
          </w:tcPr>
          <w:p w:rsidR="002B2466" w:rsidRPr="00B9158F" w:rsidRDefault="002B2466" w:rsidP="00B9158F">
            <w:pPr>
              <w:jc w:val="both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низкий</w:t>
            </w:r>
          </w:p>
        </w:tc>
      </w:tr>
      <w:tr w:rsidR="00DE7FEE" w:rsidRPr="00B9158F" w:rsidTr="00B9158F"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both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2011-2012</w:t>
            </w:r>
          </w:p>
        </w:tc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15</w:t>
            </w:r>
          </w:p>
        </w:tc>
        <w:tc>
          <w:tcPr>
            <w:tcW w:w="1268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1</w:t>
            </w:r>
          </w:p>
        </w:tc>
      </w:tr>
      <w:tr w:rsidR="00DE7FEE" w:rsidRPr="00B9158F" w:rsidTr="00B9158F"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both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2012-2013</w:t>
            </w:r>
          </w:p>
        </w:tc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19</w:t>
            </w:r>
          </w:p>
        </w:tc>
        <w:tc>
          <w:tcPr>
            <w:tcW w:w="1268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-</w:t>
            </w:r>
          </w:p>
        </w:tc>
      </w:tr>
      <w:tr w:rsidR="00DE7FEE" w:rsidRPr="00B9158F" w:rsidTr="00B9158F"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both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2013-2014</w:t>
            </w:r>
          </w:p>
        </w:tc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20</w:t>
            </w:r>
          </w:p>
        </w:tc>
        <w:tc>
          <w:tcPr>
            <w:tcW w:w="1268" w:type="dxa"/>
            <w:shd w:val="clear" w:color="auto" w:fill="auto"/>
          </w:tcPr>
          <w:p w:rsidR="00DE7FEE" w:rsidRPr="00B9158F" w:rsidRDefault="00DE7FEE" w:rsidP="00B9158F">
            <w:pPr>
              <w:jc w:val="center"/>
              <w:rPr>
                <w:sz w:val="24"/>
                <w:szCs w:val="24"/>
              </w:rPr>
            </w:pPr>
            <w:r w:rsidRPr="00B9158F">
              <w:rPr>
                <w:sz w:val="24"/>
                <w:szCs w:val="24"/>
              </w:rPr>
              <w:t>-</w:t>
            </w:r>
          </w:p>
        </w:tc>
      </w:tr>
    </w:tbl>
    <w:p w:rsidR="002B2466" w:rsidRDefault="002B2466" w:rsidP="00A52E0A">
      <w:pPr>
        <w:jc w:val="both"/>
        <w:rPr>
          <w:sz w:val="24"/>
          <w:szCs w:val="24"/>
        </w:rPr>
      </w:pPr>
    </w:p>
    <w:p w:rsidR="00DE7FEE" w:rsidRPr="003027F8" w:rsidRDefault="00B04C5B" w:rsidP="00A52E0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Качество ЗУН уч-ся и уровень усвоения доп</w:t>
      </w:r>
      <w:r w:rsidR="00D20DB1">
        <w:rPr>
          <w:i/>
          <w:sz w:val="24"/>
          <w:szCs w:val="24"/>
        </w:rPr>
        <w:t>олнительной образовательной про</w:t>
      </w:r>
      <w:r>
        <w:rPr>
          <w:i/>
          <w:sz w:val="24"/>
          <w:szCs w:val="24"/>
        </w:rPr>
        <w:t xml:space="preserve">граммы </w:t>
      </w:r>
    </w:p>
    <w:p w:rsidR="00280468" w:rsidRDefault="000E07CD" w:rsidP="00A52E0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7FEE" w:rsidRDefault="00DE7FEE" w:rsidP="00A52E0A">
      <w:pPr>
        <w:jc w:val="both"/>
        <w:rPr>
          <w:sz w:val="24"/>
          <w:szCs w:val="24"/>
        </w:rPr>
      </w:pPr>
    </w:p>
    <w:p w:rsidR="00D20DB1" w:rsidRPr="00D20DB1" w:rsidRDefault="00D20DB1" w:rsidP="00D20DB1">
      <w:pPr>
        <w:suppressAutoHyphens/>
        <w:jc w:val="both"/>
        <w:rPr>
          <w:sz w:val="24"/>
          <w:szCs w:val="24"/>
          <w:lang w:val="tt-RU" w:eastAsia="hi-IN" w:bidi="hi-IN"/>
        </w:rPr>
      </w:pPr>
      <w:r w:rsidRPr="00D20DB1">
        <w:rPr>
          <w:color w:val="000000"/>
          <w:sz w:val="24"/>
          <w:szCs w:val="24"/>
          <w:lang w:eastAsia="hi-IN" w:bidi="hi-IN"/>
        </w:rPr>
        <w:t xml:space="preserve">Динамика уровня теоретических и практических  ЗУН учащихся  по программе    </w:t>
      </w:r>
      <w:r w:rsidRPr="00D20DB1">
        <w:rPr>
          <w:color w:val="000000"/>
          <w:sz w:val="24"/>
          <w:szCs w:val="24"/>
          <w:lang w:val="tt-RU" w:eastAsia="hi-IN" w:bidi="hi-IN"/>
        </w:rPr>
        <w:t xml:space="preserve"> оценив</w:t>
      </w:r>
      <w:r>
        <w:rPr>
          <w:color w:val="000000"/>
          <w:sz w:val="24"/>
          <w:szCs w:val="24"/>
          <w:lang w:val="tt-RU" w:eastAsia="hi-IN" w:bidi="hi-IN"/>
        </w:rPr>
        <w:t xml:space="preserve">алась посредством </w:t>
      </w:r>
      <w:r w:rsidRPr="00D20DB1">
        <w:rPr>
          <w:color w:val="000000"/>
          <w:sz w:val="24"/>
          <w:szCs w:val="24"/>
          <w:lang w:val="tt-RU" w:eastAsia="hi-IN" w:bidi="hi-IN"/>
        </w:rPr>
        <w:t xml:space="preserve"> тестирования, зачётных занятий, </w:t>
      </w:r>
      <w:r w:rsidRPr="00D20DB1">
        <w:rPr>
          <w:color w:val="000000"/>
          <w:sz w:val="24"/>
          <w:szCs w:val="24"/>
          <w:lang w:eastAsia="hi-IN" w:bidi="hi-IN"/>
        </w:rPr>
        <w:t xml:space="preserve"> активность </w:t>
      </w:r>
      <w:r w:rsidRPr="00D20DB1">
        <w:rPr>
          <w:color w:val="000000"/>
          <w:sz w:val="24"/>
          <w:szCs w:val="24"/>
          <w:lang w:val="tt-RU" w:eastAsia="hi-IN" w:bidi="hi-IN"/>
        </w:rPr>
        <w:t>участи</w:t>
      </w:r>
      <w:r w:rsidRPr="00D20DB1">
        <w:rPr>
          <w:color w:val="000000"/>
          <w:sz w:val="24"/>
          <w:szCs w:val="24"/>
          <w:lang w:eastAsia="hi-IN" w:bidi="hi-IN"/>
        </w:rPr>
        <w:t>я и творческие достижения</w:t>
      </w:r>
      <w:r w:rsidRPr="00D20DB1">
        <w:rPr>
          <w:color w:val="000000"/>
          <w:sz w:val="24"/>
          <w:szCs w:val="24"/>
          <w:lang w:val="tt-RU" w:eastAsia="hi-IN" w:bidi="hi-IN"/>
        </w:rPr>
        <w:t xml:space="preserve"> в конкурсах, выставках, фестивалях</w:t>
      </w:r>
      <w:r w:rsidRPr="00D20DB1">
        <w:rPr>
          <w:sz w:val="24"/>
          <w:szCs w:val="24"/>
          <w:lang w:val="tt-RU" w:eastAsia="hi-IN" w:bidi="hi-IN"/>
        </w:rPr>
        <w:t xml:space="preserve"> муниципального, регионального и международного уровней.</w:t>
      </w:r>
    </w:p>
    <w:p w:rsidR="00AA0737" w:rsidRDefault="00D20DB1" w:rsidP="00AA0737">
      <w:pPr>
        <w:jc w:val="both"/>
        <w:rPr>
          <w:sz w:val="24"/>
          <w:szCs w:val="24"/>
        </w:rPr>
      </w:pPr>
      <w:r w:rsidRPr="00D20DB1">
        <w:rPr>
          <w:rFonts w:eastAsiaTheme="minorHAnsi"/>
          <w:sz w:val="24"/>
          <w:szCs w:val="24"/>
          <w:lang w:val="tt-RU" w:eastAsia="en-US"/>
        </w:rPr>
        <w:t xml:space="preserve">       </w:t>
      </w:r>
      <w:r>
        <w:rPr>
          <w:rFonts w:eastAsiaTheme="minorHAnsi"/>
          <w:sz w:val="24"/>
          <w:szCs w:val="24"/>
          <w:lang w:eastAsia="en-US"/>
        </w:rPr>
        <w:t>Уровень усвоения дополнительной образовательной программы</w:t>
      </w:r>
      <w:r w:rsidRPr="00D20DB1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осуществлялась</w:t>
      </w:r>
      <w:r w:rsidRPr="00D20DB1">
        <w:rPr>
          <w:rFonts w:eastAsiaTheme="minorHAnsi"/>
          <w:sz w:val="24"/>
          <w:szCs w:val="24"/>
          <w:lang w:eastAsia="en-US"/>
        </w:rPr>
        <w:t xml:space="preserve"> путем проведения текущей и итоговой аттестации учащихся.</w:t>
      </w:r>
      <w:r w:rsidR="00AA0737" w:rsidRPr="00AA0737">
        <w:rPr>
          <w:sz w:val="24"/>
          <w:szCs w:val="24"/>
        </w:rPr>
        <w:t xml:space="preserve"> </w:t>
      </w:r>
      <w:r w:rsidR="00AA0737">
        <w:rPr>
          <w:sz w:val="24"/>
          <w:szCs w:val="24"/>
        </w:rPr>
        <w:t>Для выявления эффективности обучения в соответствии с требованиями дополнительной образовательной программы, эффективности влияния воспитательного процесса на развитие личностных качеств обучающихся использовала</w:t>
      </w:r>
    </w:p>
    <w:p w:rsidR="00AA0737" w:rsidRPr="001F0AB2" w:rsidRDefault="00AA0737" w:rsidP="00AA0737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Тестирование по разделам дополнительной образовательной программы.</w:t>
      </w:r>
    </w:p>
    <w:p w:rsidR="00AA0737" w:rsidRPr="001F0AB2" w:rsidRDefault="00AA0737" w:rsidP="00AA0737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Зачётные занятия.</w:t>
      </w:r>
    </w:p>
    <w:p w:rsidR="00AA0737" w:rsidRPr="001F211A" w:rsidRDefault="00AA0737" w:rsidP="00AA0737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Викторина.</w:t>
      </w:r>
    </w:p>
    <w:p w:rsidR="00AA0737" w:rsidRPr="001F0AB2" w:rsidRDefault="00AA0737" w:rsidP="00AA0737">
      <w:pPr>
        <w:numPr>
          <w:ilvl w:val="0"/>
          <w:numId w:val="23"/>
        </w:numPr>
        <w:jc w:val="both"/>
        <w:rPr>
          <w:sz w:val="24"/>
          <w:szCs w:val="24"/>
        </w:rPr>
      </w:pPr>
      <w:r w:rsidRPr="001F0AB2">
        <w:rPr>
          <w:sz w:val="24"/>
          <w:szCs w:val="24"/>
        </w:rPr>
        <w:t>Методика «Изучение общей эрудиции»</w:t>
      </w:r>
    </w:p>
    <w:p w:rsidR="00AA0737" w:rsidRPr="001F0AB2" w:rsidRDefault="00AA0737" w:rsidP="00AA0737">
      <w:pPr>
        <w:numPr>
          <w:ilvl w:val="0"/>
          <w:numId w:val="23"/>
        </w:numPr>
        <w:jc w:val="both"/>
        <w:rPr>
          <w:sz w:val="24"/>
          <w:szCs w:val="24"/>
        </w:rPr>
      </w:pPr>
      <w:r w:rsidRPr="001F0AB2">
        <w:rPr>
          <w:sz w:val="24"/>
          <w:szCs w:val="24"/>
        </w:rPr>
        <w:t>Методика «Изучение наблюдательности»</w:t>
      </w:r>
    </w:p>
    <w:p w:rsidR="00B04C5B" w:rsidRPr="003027F8" w:rsidRDefault="00AA0737" w:rsidP="00A52E0A">
      <w:pPr>
        <w:numPr>
          <w:ilvl w:val="0"/>
          <w:numId w:val="23"/>
        </w:numPr>
        <w:jc w:val="both"/>
        <w:rPr>
          <w:sz w:val="24"/>
          <w:szCs w:val="24"/>
        </w:rPr>
      </w:pPr>
      <w:r w:rsidRPr="001F0AB2">
        <w:rPr>
          <w:sz w:val="24"/>
          <w:szCs w:val="24"/>
        </w:rPr>
        <w:t>Методики изучения мотивационной сферы обучающихся («Настроение», «Ассоциации», «Краски»)</w:t>
      </w:r>
    </w:p>
    <w:p w:rsidR="00D20DB1" w:rsidRPr="00D20DB1" w:rsidRDefault="003027F8" w:rsidP="00D20DB1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proofErr w:type="gramStart"/>
      <w:r w:rsidR="00D20DB1" w:rsidRPr="00D20DB1">
        <w:rPr>
          <w:color w:val="000000"/>
          <w:sz w:val="24"/>
          <w:szCs w:val="24"/>
        </w:rPr>
        <w:t>Проанализирован</w:t>
      </w:r>
      <w:proofErr w:type="gramEnd"/>
      <w:r w:rsidR="00D20DB1" w:rsidRPr="00D20DB1">
        <w:rPr>
          <w:color w:val="000000"/>
          <w:sz w:val="24"/>
          <w:szCs w:val="24"/>
        </w:rPr>
        <w:t xml:space="preserve"> результаты ит</w:t>
      </w:r>
      <w:r w:rsidR="00187195">
        <w:rPr>
          <w:color w:val="000000"/>
          <w:sz w:val="24"/>
          <w:szCs w:val="24"/>
        </w:rPr>
        <w:t>оговой аттестации учащихся за три</w:t>
      </w:r>
      <w:r w:rsidR="00D20DB1" w:rsidRPr="00D20DB1">
        <w:rPr>
          <w:color w:val="000000"/>
          <w:sz w:val="24"/>
          <w:szCs w:val="24"/>
        </w:rPr>
        <w:t xml:space="preserve"> года можно сделать следующие выводы:</w:t>
      </w:r>
    </w:p>
    <w:p w:rsidR="00D20DB1" w:rsidRPr="00D20DB1" w:rsidRDefault="00187195" w:rsidP="00D20DB1">
      <w:pPr>
        <w:numPr>
          <w:ilvl w:val="0"/>
          <w:numId w:val="26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последние 2 </w:t>
      </w:r>
      <w:proofErr w:type="gramStart"/>
      <w:r>
        <w:rPr>
          <w:color w:val="000000"/>
          <w:sz w:val="24"/>
          <w:szCs w:val="24"/>
        </w:rPr>
        <w:t>учебных</w:t>
      </w:r>
      <w:proofErr w:type="gramEnd"/>
      <w:r>
        <w:rPr>
          <w:color w:val="000000"/>
          <w:sz w:val="24"/>
          <w:szCs w:val="24"/>
        </w:rPr>
        <w:t xml:space="preserve"> года отсутствуют учащиеся с низким уровнем ЗУН;</w:t>
      </w:r>
    </w:p>
    <w:p w:rsidR="00D20DB1" w:rsidRPr="00D20DB1" w:rsidRDefault="00187195" w:rsidP="00D20DB1">
      <w:pPr>
        <w:numPr>
          <w:ilvl w:val="0"/>
          <w:numId w:val="26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около  2</w:t>
      </w:r>
      <w:r w:rsidR="00D20DB1" w:rsidRPr="00D20DB1">
        <w:rPr>
          <w:color w:val="000000"/>
          <w:sz w:val="24"/>
          <w:szCs w:val="24"/>
        </w:rPr>
        <w:t xml:space="preserve">0% учащихся по итогам 2012-2013 и 2013-2014 </w:t>
      </w:r>
      <w:proofErr w:type="spellStart"/>
      <w:r w:rsidR="00D20DB1" w:rsidRPr="00D20DB1">
        <w:rPr>
          <w:color w:val="000000"/>
          <w:sz w:val="24"/>
          <w:szCs w:val="24"/>
        </w:rPr>
        <w:t>уч.гг</w:t>
      </w:r>
      <w:proofErr w:type="spellEnd"/>
      <w:r w:rsidR="00D20DB1" w:rsidRPr="00D20DB1">
        <w:rPr>
          <w:color w:val="000000"/>
          <w:sz w:val="24"/>
          <w:szCs w:val="24"/>
        </w:rPr>
        <w:t>. имеют высокий уровень знаний, умений и навыков;</w:t>
      </w:r>
    </w:p>
    <w:p w:rsidR="00D20DB1" w:rsidRPr="00D20DB1" w:rsidRDefault="00187195" w:rsidP="00D20DB1">
      <w:pPr>
        <w:numPr>
          <w:ilvl w:val="0"/>
          <w:numId w:val="26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</w:t>
      </w:r>
      <w:r w:rsidR="00D20DB1" w:rsidRPr="00D20DB1">
        <w:rPr>
          <w:color w:val="000000"/>
          <w:sz w:val="24"/>
          <w:szCs w:val="24"/>
        </w:rPr>
        <w:t xml:space="preserve"> учащихся усвоили учебный материал дополнительной об</w:t>
      </w:r>
      <w:r>
        <w:rPr>
          <w:color w:val="000000"/>
          <w:sz w:val="24"/>
          <w:szCs w:val="24"/>
        </w:rPr>
        <w:t xml:space="preserve">разовательной программы в необходимом </w:t>
      </w:r>
      <w:r w:rsidR="00D20DB1" w:rsidRPr="00D20DB1">
        <w:rPr>
          <w:color w:val="000000"/>
          <w:sz w:val="24"/>
          <w:szCs w:val="24"/>
        </w:rPr>
        <w:t xml:space="preserve"> объёме. </w:t>
      </w:r>
    </w:p>
    <w:p w:rsidR="00D20DB1" w:rsidRPr="00D20DB1" w:rsidRDefault="003027F8" w:rsidP="00D20DB1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D20DB1" w:rsidRPr="00D20DB1">
        <w:rPr>
          <w:color w:val="000000"/>
          <w:sz w:val="24"/>
          <w:szCs w:val="24"/>
        </w:rPr>
        <w:t>Всё это свидетельствует о высокой результативности образовательного процесса.</w:t>
      </w:r>
    </w:p>
    <w:p w:rsidR="00D849F4" w:rsidRDefault="00187195" w:rsidP="00D849F4">
      <w:pPr>
        <w:jc w:val="both"/>
        <w:rPr>
          <w:sz w:val="24"/>
          <w:szCs w:val="24"/>
        </w:rPr>
      </w:pPr>
      <w:r w:rsidRPr="00187195">
        <w:rPr>
          <w:color w:val="000000"/>
          <w:sz w:val="24"/>
          <w:szCs w:val="24"/>
        </w:rPr>
        <w:t>Одним из показателей качества реализации дополнительных образовательных программ является результ</w:t>
      </w:r>
      <w:r>
        <w:rPr>
          <w:color w:val="000000"/>
          <w:sz w:val="24"/>
          <w:szCs w:val="24"/>
        </w:rPr>
        <w:t>ативность достижений учащихся</w:t>
      </w:r>
      <w:r w:rsidRPr="00187195">
        <w:rPr>
          <w:color w:val="000000"/>
          <w:sz w:val="24"/>
          <w:szCs w:val="24"/>
        </w:rPr>
        <w:t>.</w:t>
      </w:r>
      <w:r w:rsidR="00D849F4" w:rsidRPr="00D849F4">
        <w:rPr>
          <w:sz w:val="24"/>
          <w:szCs w:val="24"/>
        </w:rPr>
        <w:t xml:space="preserve"> </w:t>
      </w:r>
      <w:r w:rsidR="00D849F4">
        <w:rPr>
          <w:sz w:val="24"/>
          <w:szCs w:val="24"/>
        </w:rPr>
        <w:t>Учащиеся кружка «Искусница» участвуют в  конкурсах детского творчества различного уровня по своему профилю деятельности, результативность участия в конкурсах за три года  можно проследить по таблице:</w:t>
      </w:r>
    </w:p>
    <w:p w:rsidR="00187195" w:rsidRPr="00187195" w:rsidRDefault="00187195" w:rsidP="00187195">
      <w:pPr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4"/>
        <w:gridCol w:w="67"/>
        <w:gridCol w:w="5103"/>
        <w:gridCol w:w="1653"/>
        <w:gridCol w:w="1430"/>
      </w:tblGrid>
      <w:tr w:rsidR="002023F9" w:rsidTr="003027F8">
        <w:tc>
          <w:tcPr>
            <w:tcW w:w="1951" w:type="dxa"/>
            <w:gridSpan w:val="2"/>
          </w:tcPr>
          <w:p w:rsidR="002023F9" w:rsidRPr="007F315C" w:rsidRDefault="002023F9" w:rsidP="002023F9">
            <w:pPr>
              <w:rPr>
                <w:sz w:val="24"/>
              </w:rPr>
            </w:pPr>
            <w:r w:rsidRPr="007F315C">
              <w:rPr>
                <w:sz w:val="24"/>
              </w:rPr>
              <w:t>уровень</w:t>
            </w:r>
          </w:p>
        </w:tc>
        <w:tc>
          <w:tcPr>
            <w:tcW w:w="5103" w:type="dxa"/>
          </w:tcPr>
          <w:p w:rsidR="002023F9" w:rsidRPr="007F315C" w:rsidRDefault="002023F9" w:rsidP="002023F9">
            <w:pPr>
              <w:rPr>
                <w:sz w:val="24"/>
              </w:rPr>
            </w:pPr>
            <w:r w:rsidRPr="007F315C">
              <w:rPr>
                <w:sz w:val="24"/>
              </w:rPr>
              <w:t>Название конкурса</w:t>
            </w:r>
          </w:p>
        </w:tc>
        <w:tc>
          <w:tcPr>
            <w:tcW w:w="1653" w:type="dxa"/>
          </w:tcPr>
          <w:p w:rsidR="002023F9" w:rsidRDefault="002023F9" w:rsidP="00A52E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участника</w:t>
            </w:r>
          </w:p>
        </w:tc>
        <w:tc>
          <w:tcPr>
            <w:tcW w:w="1430" w:type="dxa"/>
          </w:tcPr>
          <w:p w:rsidR="002023F9" w:rsidRDefault="002023F9" w:rsidP="00A52E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2023F9" w:rsidTr="002023F9">
        <w:tc>
          <w:tcPr>
            <w:tcW w:w="10137" w:type="dxa"/>
            <w:gridSpan w:val="5"/>
          </w:tcPr>
          <w:p w:rsidR="002023F9" w:rsidRPr="00550A26" w:rsidRDefault="002023F9" w:rsidP="002023F9">
            <w:pPr>
              <w:jc w:val="center"/>
              <w:rPr>
                <w:b/>
                <w:sz w:val="24"/>
                <w:szCs w:val="24"/>
              </w:rPr>
            </w:pPr>
            <w:r w:rsidRPr="00550A26">
              <w:rPr>
                <w:b/>
                <w:sz w:val="24"/>
                <w:szCs w:val="24"/>
              </w:rPr>
              <w:t xml:space="preserve">2011-2012 </w:t>
            </w:r>
            <w:proofErr w:type="spellStart"/>
            <w:r w:rsidRPr="00550A26">
              <w:rPr>
                <w:b/>
                <w:sz w:val="24"/>
                <w:szCs w:val="24"/>
              </w:rPr>
              <w:t>уч.г</w:t>
            </w:r>
            <w:proofErr w:type="spellEnd"/>
            <w:r w:rsidRPr="00550A26">
              <w:rPr>
                <w:b/>
                <w:sz w:val="24"/>
                <w:szCs w:val="24"/>
              </w:rPr>
              <w:t>.</w:t>
            </w:r>
          </w:p>
        </w:tc>
      </w:tr>
      <w:tr w:rsidR="002023F9" w:rsidTr="003027F8">
        <w:tc>
          <w:tcPr>
            <w:tcW w:w="1884" w:type="dxa"/>
          </w:tcPr>
          <w:p w:rsidR="002023F9" w:rsidRPr="007F315C" w:rsidRDefault="002023F9" w:rsidP="002023F9">
            <w:pPr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5170" w:type="dxa"/>
            <w:gridSpan w:val="2"/>
          </w:tcPr>
          <w:p w:rsidR="002023F9" w:rsidRPr="007F315C" w:rsidRDefault="002023F9" w:rsidP="00D849F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Конкурс прикладного творчества «Рождественская ёлка» в рамках рождественского фестиваля «Святые вечера»</w:t>
            </w:r>
          </w:p>
        </w:tc>
        <w:tc>
          <w:tcPr>
            <w:tcW w:w="1653" w:type="dxa"/>
          </w:tcPr>
          <w:p w:rsidR="002023F9" w:rsidRPr="007F315C" w:rsidRDefault="002023F9" w:rsidP="002023F9">
            <w:pPr>
              <w:rPr>
                <w:sz w:val="24"/>
              </w:rPr>
            </w:pPr>
            <w:r>
              <w:rPr>
                <w:sz w:val="24"/>
              </w:rPr>
              <w:t>Денисова Людмила</w:t>
            </w:r>
          </w:p>
        </w:tc>
        <w:tc>
          <w:tcPr>
            <w:tcW w:w="1430" w:type="dxa"/>
          </w:tcPr>
          <w:p w:rsidR="002023F9" w:rsidRPr="007F315C" w:rsidRDefault="002023F9" w:rsidP="002023F9">
            <w:pPr>
              <w:rPr>
                <w:sz w:val="24"/>
              </w:rPr>
            </w:pPr>
            <w:r>
              <w:rPr>
                <w:sz w:val="24"/>
              </w:rPr>
              <w:t>лауреат</w:t>
            </w:r>
          </w:p>
        </w:tc>
      </w:tr>
      <w:tr w:rsidR="002023F9" w:rsidTr="003027F8">
        <w:tc>
          <w:tcPr>
            <w:tcW w:w="1884" w:type="dxa"/>
          </w:tcPr>
          <w:p w:rsidR="002023F9" w:rsidRPr="007F315C" w:rsidRDefault="002023F9" w:rsidP="002023F9">
            <w:pPr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5170" w:type="dxa"/>
            <w:gridSpan w:val="2"/>
          </w:tcPr>
          <w:p w:rsidR="002023F9" w:rsidRPr="007F315C" w:rsidRDefault="002023F9" w:rsidP="00D849F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Конкурс прикладного творчества «Рождественская ёлка» в рамках рождественского фестиваля «Святые вечера»</w:t>
            </w:r>
          </w:p>
        </w:tc>
        <w:tc>
          <w:tcPr>
            <w:tcW w:w="1653" w:type="dxa"/>
          </w:tcPr>
          <w:p w:rsidR="002023F9" w:rsidRPr="007F315C" w:rsidRDefault="002023F9" w:rsidP="002023F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Жегалина</w:t>
            </w:r>
            <w:proofErr w:type="spellEnd"/>
            <w:r>
              <w:rPr>
                <w:sz w:val="24"/>
              </w:rPr>
              <w:t xml:space="preserve"> Мария</w:t>
            </w:r>
          </w:p>
        </w:tc>
        <w:tc>
          <w:tcPr>
            <w:tcW w:w="1430" w:type="dxa"/>
          </w:tcPr>
          <w:p w:rsidR="002023F9" w:rsidRPr="007F315C" w:rsidRDefault="002023F9" w:rsidP="002023F9">
            <w:pPr>
              <w:rPr>
                <w:sz w:val="24"/>
              </w:rPr>
            </w:pPr>
            <w:r>
              <w:rPr>
                <w:sz w:val="24"/>
              </w:rPr>
              <w:t>лауреат</w:t>
            </w:r>
          </w:p>
        </w:tc>
      </w:tr>
      <w:tr w:rsidR="002023F9" w:rsidTr="003027F8">
        <w:tc>
          <w:tcPr>
            <w:tcW w:w="1884" w:type="dxa"/>
          </w:tcPr>
          <w:p w:rsidR="002023F9" w:rsidRDefault="00550A26" w:rsidP="002023F9">
            <w:pPr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5170" w:type="dxa"/>
            <w:gridSpan w:val="2"/>
          </w:tcPr>
          <w:p w:rsidR="002023F9" w:rsidRDefault="002023F9" w:rsidP="00D849F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этап областного конкурса «Творчество: традиции и современность»</w:t>
            </w:r>
          </w:p>
        </w:tc>
        <w:tc>
          <w:tcPr>
            <w:tcW w:w="1653" w:type="dxa"/>
          </w:tcPr>
          <w:p w:rsidR="002023F9" w:rsidRDefault="002023F9" w:rsidP="002023F9">
            <w:pPr>
              <w:rPr>
                <w:sz w:val="24"/>
              </w:rPr>
            </w:pPr>
            <w:r>
              <w:rPr>
                <w:sz w:val="24"/>
              </w:rPr>
              <w:t>Кузяева Ольга</w:t>
            </w:r>
          </w:p>
        </w:tc>
        <w:tc>
          <w:tcPr>
            <w:tcW w:w="1430" w:type="dxa"/>
          </w:tcPr>
          <w:p w:rsidR="002023F9" w:rsidRDefault="002023F9" w:rsidP="002023F9">
            <w:pPr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</w:tr>
      <w:tr w:rsidR="002023F9" w:rsidTr="003027F8">
        <w:tc>
          <w:tcPr>
            <w:tcW w:w="1884" w:type="dxa"/>
          </w:tcPr>
          <w:p w:rsidR="002023F9" w:rsidRPr="007F315C" w:rsidRDefault="002023F9" w:rsidP="002023F9">
            <w:pPr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170" w:type="dxa"/>
            <w:gridSpan w:val="2"/>
          </w:tcPr>
          <w:p w:rsidR="002023F9" w:rsidRPr="007F315C" w:rsidRDefault="002023F9" w:rsidP="00D849F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Епархиальный конкурс детского прикладного творчества «Красота Божьего мира» </w:t>
            </w:r>
          </w:p>
        </w:tc>
        <w:tc>
          <w:tcPr>
            <w:tcW w:w="1653" w:type="dxa"/>
          </w:tcPr>
          <w:p w:rsidR="002023F9" w:rsidRPr="007F315C" w:rsidRDefault="002023F9" w:rsidP="002023F9">
            <w:pPr>
              <w:rPr>
                <w:sz w:val="24"/>
              </w:rPr>
            </w:pPr>
            <w:r>
              <w:rPr>
                <w:sz w:val="24"/>
              </w:rPr>
              <w:t>Зиновьева Юлия</w:t>
            </w:r>
          </w:p>
        </w:tc>
        <w:tc>
          <w:tcPr>
            <w:tcW w:w="1430" w:type="dxa"/>
          </w:tcPr>
          <w:p w:rsidR="002023F9" w:rsidRPr="007F315C" w:rsidRDefault="002023F9" w:rsidP="002023F9">
            <w:pPr>
              <w:rPr>
                <w:sz w:val="24"/>
              </w:rPr>
            </w:pPr>
            <w:r>
              <w:rPr>
                <w:sz w:val="24"/>
              </w:rPr>
              <w:t>Диплом лауреата</w:t>
            </w:r>
          </w:p>
        </w:tc>
      </w:tr>
      <w:tr w:rsidR="002023F9" w:rsidTr="003027F8">
        <w:tc>
          <w:tcPr>
            <w:tcW w:w="1884" w:type="dxa"/>
          </w:tcPr>
          <w:p w:rsidR="002023F9" w:rsidRPr="007F315C" w:rsidRDefault="002023F9" w:rsidP="002023F9">
            <w:pPr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170" w:type="dxa"/>
            <w:gridSpan w:val="2"/>
          </w:tcPr>
          <w:p w:rsidR="002023F9" w:rsidRPr="007F315C" w:rsidRDefault="002023F9" w:rsidP="00D849F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Епархиальный конкурс детского прикладного творчества «Красота Божьего мира» </w:t>
            </w:r>
          </w:p>
        </w:tc>
        <w:tc>
          <w:tcPr>
            <w:tcW w:w="1653" w:type="dxa"/>
          </w:tcPr>
          <w:p w:rsidR="002023F9" w:rsidRDefault="002023F9" w:rsidP="002023F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Голенкова</w:t>
            </w:r>
            <w:proofErr w:type="spellEnd"/>
            <w:r>
              <w:rPr>
                <w:sz w:val="24"/>
              </w:rPr>
              <w:t xml:space="preserve"> Ирина</w:t>
            </w:r>
          </w:p>
        </w:tc>
        <w:tc>
          <w:tcPr>
            <w:tcW w:w="1430" w:type="dxa"/>
          </w:tcPr>
          <w:p w:rsidR="002023F9" w:rsidRDefault="002023F9" w:rsidP="002023F9">
            <w:pPr>
              <w:rPr>
                <w:sz w:val="24"/>
              </w:rPr>
            </w:pPr>
            <w:r>
              <w:rPr>
                <w:sz w:val="24"/>
              </w:rPr>
              <w:t>Диплом лауреата</w:t>
            </w:r>
          </w:p>
        </w:tc>
      </w:tr>
      <w:tr w:rsidR="002023F9" w:rsidTr="003027F8">
        <w:tc>
          <w:tcPr>
            <w:tcW w:w="1884" w:type="dxa"/>
          </w:tcPr>
          <w:p w:rsidR="002023F9" w:rsidRPr="007F315C" w:rsidRDefault="002023F9" w:rsidP="002023F9">
            <w:pPr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170" w:type="dxa"/>
            <w:gridSpan w:val="2"/>
          </w:tcPr>
          <w:p w:rsidR="002023F9" w:rsidRPr="007F315C" w:rsidRDefault="002023F9" w:rsidP="00D849F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конкурс декоративно – прикладного творчества «Творчество: традиции и современность»</w:t>
            </w:r>
          </w:p>
        </w:tc>
        <w:tc>
          <w:tcPr>
            <w:tcW w:w="1653" w:type="dxa"/>
          </w:tcPr>
          <w:p w:rsidR="002023F9" w:rsidRPr="007F315C" w:rsidRDefault="002023F9" w:rsidP="002023F9">
            <w:pPr>
              <w:rPr>
                <w:sz w:val="24"/>
              </w:rPr>
            </w:pPr>
            <w:r>
              <w:rPr>
                <w:sz w:val="24"/>
              </w:rPr>
              <w:t>Кузяева Ольга</w:t>
            </w:r>
          </w:p>
        </w:tc>
        <w:tc>
          <w:tcPr>
            <w:tcW w:w="1430" w:type="dxa"/>
          </w:tcPr>
          <w:p w:rsidR="002023F9" w:rsidRPr="007F315C" w:rsidRDefault="002023F9" w:rsidP="002023F9">
            <w:pPr>
              <w:rPr>
                <w:sz w:val="24"/>
              </w:rPr>
            </w:pPr>
            <w:r>
              <w:rPr>
                <w:sz w:val="24"/>
              </w:rPr>
              <w:t>Грамота «За яркий образ»</w:t>
            </w:r>
          </w:p>
        </w:tc>
      </w:tr>
      <w:tr w:rsidR="002023F9" w:rsidTr="003027F8">
        <w:tc>
          <w:tcPr>
            <w:tcW w:w="1884" w:type="dxa"/>
          </w:tcPr>
          <w:p w:rsidR="002023F9" w:rsidRPr="007F315C" w:rsidRDefault="002023F9" w:rsidP="002023F9">
            <w:pPr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170" w:type="dxa"/>
            <w:gridSpan w:val="2"/>
          </w:tcPr>
          <w:p w:rsidR="002023F9" w:rsidRPr="007F315C" w:rsidRDefault="002023F9" w:rsidP="00D849F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конкурс детского и юношеского дизайнерского искусства «</w:t>
            </w:r>
            <w:proofErr w:type="gramStart"/>
            <w:r>
              <w:rPr>
                <w:sz w:val="24"/>
              </w:rPr>
              <w:t>Арт</w:t>
            </w:r>
            <w:proofErr w:type="gram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деко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3" w:type="dxa"/>
          </w:tcPr>
          <w:p w:rsidR="002023F9" w:rsidRPr="007F315C" w:rsidRDefault="002023F9" w:rsidP="002023F9">
            <w:pPr>
              <w:rPr>
                <w:sz w:val="24"/>
              </w:rPr>
            </w:pPr>
            <w:r>
              <w:rPr>
                <w:sz w:val="24"/>
              </w:rPr>
              <w:t>Васильева Юлия</w:t>
            </w:r>
          </w:p>
        </w:tc>
        <w:tc>
          <w:tcPr>
            <w:tcW w:w="1430" w:type="dxa"/>
          </w:tcPr>
          <w:p w:rsidR="002023F9" w:rsidRPr="007F315C" w:rsidRDefault="002023F9" w:rsidP="002023F9">
            <w:pPr>
              <w:rPr>
                <w:sz w:val="24"/>
              </w:rPr>
            </w:pPr>
            <w:r>
              <w:rPr>
                <w:sz w:val="24"/>
              </w:rPr>
              <w:t>Грамота «За яркий образ»</w:t>
            </w:r>
          </w:p>
        </w:tc>
      </w:tr>
      <w:tr w:rsidR="002023F9" w:rsidTr="002023F9">
        <w:tc>
          <w:tcPr>
            <w:tcW w:w="10137" w:type="dxa"/>
            <w:gridSpan w:val="5"/>
          </w:tcPr>
          <w:p w:rsidR="002023F9" w:rsidRPr="00550A26" w:rsidRDefault="002023F9" w:rsidP="002023F9">
            <w:pPr>
              <w:jc w:val="center"/>
              <w:rPr>
                <w:b/>
                <w:sz w:val="24"/>
                <w:szCs w:val="24"/>
              </w:rPr>
            </w:pPr>
            <w:r w:rsidRPr="00550A26">
              <w:rPr>
                <w:b/>
                <w:sz w:val="24"/>
                <w:szCs w:val="24"/>
              </w:rPr>
              <w:t xml:space="preserve">2012-2013 </w:t>
            </w:r>
            <w:proofErr w:type="spellStart"/>
            <w:r w:rsidRPr="00550A26">
              <w:rPr>
                <w:b/>
                <w:sz w:val="24"/>
                <w:szCs w:val="24"/>
              </w:rPr>
              <w:t>уч.г</w:t>
            </w:r>
            <w:proofErr w:type="spellEnd"/>
            <w:r w:rsidRPr="00550A26">
              <w:rPr>
                <w:b/>
                <w:sz w:val="24"/>
                <w:szCs w:val="24"/>
              </w:rPr>
              <w:t>.</w:t>
            </w:r>
          </w:p>
        </w:tc>
      </w:tr>
      <w:tr w:rsidR="00550A26" w:rsidTr="003027F8">
        <w:tc>
          <w:tcPr>
            <w:tcW w:w="1884" w:type="dxa"/>
          </w:tcPr>
          <w:p w:rsidR="00550A26" w:rsidRPr="007F315C" w:rsidRDefault="00550A26" w:rsidP="002023F9">
            <w:pPr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5170" w:type="dxa"/>
            <w:gridSpan w:val="2"/>
          </w:tcPr>
          <w:p w:rsidR="00550A26" w:rsidRPr="007F315C" w:rsidRDefault="00550A26" w:rsidP="002023F9">
            <w:pPr>
              <w:rPr>
                <w:sz w:val="24"/>
              </w:rPr>
            </w:pPr>
            <w:r>
              <w:rPr>
                <w:sz w:val="24"/>
              </w:rPr>
              <w:t>Конкурс прикладного творчества «Зимняя сказка» районного рождественского фестиваля «Святые вечера»</w:t>
            </w:r>
          </w:p>
        </w:tc>
        <w:tc>
          <w:tcPr>
            <w:tcW w:w="1653" w:type="dxa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Денисова Людмила</w:t>
            </w:r>
          </w:p>
        </w:tc>
        <w:tc>
          <w:tcPr>
            <w:tcW w:w="1430" w:type="dxa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Диплом лауреата</w:t>
            </w:r>
          </w:p>
        </w:tc>
      </w:tr>
      <w:tr w:rsidR="00550A26" w:rsidTr="003027F8">
        <w:tc>
          <w:tcPr>
            <w:tcW w:w="1884" w:type="dxa"/>
          </w:tcPr>
          <w:p w:rsidR="00550A26" w:rsidRPr="007F315C" w:rsidRDefault="00550A26" w:rsidP="002023F9">
            <w:pPr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5170" w:type="dxa"/>
            <w:gridSpan w:val="2"/>
          </w:tcPr>
          <w:p w:rsidR="00550A26" w:rsidRPr="007F315C" w:rsidRDefault="00550A26" w:rsidP="002023F9">
            <w:pPr>
              <w:rPr>
                <w:sz w:val="24"/>
              </w:rPr>
            </w:pPr>
            <w:r>
              <w:rPr>
                <w:sz w:val="24"/>
              </w:rPr>
              <w:t>Конкурс прикладного творчества «Зимняя сказка» районного рождественского фестиваля «Святые вечера»</w:t>
            </w:r>
          </w:p>
        </w:tc>
        <w:tc>
          <w:tcPr>
            <w:tcW w:w="1653" w:type="dxa"/>
          </w:tcPr>
          <w:p w:rsidR="00550A26" w:rsidRPr="007F315C" w:rsidRDefault="00550A26" w:rsidP="00B911A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Кучева</w:t>
            </w:r>
            <w:proofErr w:type="spellEnd"/>
            <w:r>
              <w:rPr>
                <w:sz w:val="24"/>
              </w:rPr>
              <w:t xml:space="preserve"> Алёна</w:t>
            </w:r>
          </w:p>
        </w:tc>
        <w:tc>
          <w:tcPr>
            <w:tcW w:w="1430" w:type="dxa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Диплом лауреата</w:t>
            </w:r>
          </w:p>
        </w:tc>
      </w:tr>
      <w:tr w:rsidR="00550A26" w:rsidTr="003027F8">
        <w:tc>
          <w:tcPr>
            <w:tcW w:w="1884" w:type="dxa"/>
          </w:tcPr>
          <w:p w:rsidR="00550A26" w:rsidRPr="007F315C" w:rsidRDefault="00550A26" w:rsidP="002023F9">
            <w:pPr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170" w:type="dxa"/>
            <w:gridSpan w:val="2"/>
          </w:tcPr>
          <w:p w:rsidR="00550A26" w:rsidRPr="007F315C" w:rsidRDefault="00550A26" w:rsidP="002023F9">
            <w:pPr>
              <w:rPr>
                <w:sz w:val="24"/>
              </w:rPr>
            </w:pPr>
            <w:r>
              <w:rPr>
                <w:sz w:val="24"/>
              </w:rPr>
              <w:t>Областной конкурс «Творчество: традиции и современность</w:t>
            </w:r>
          </w:p>
        </w:tc>
        <w:tc>
          <w:tcPr>
            <w:tcW w:w="1653" w:type="dxa"/>
          </w:tcPr>
          <w:p w:rsidR="00550A26" w:rsidRPr="007F315C" w:rsidRDefault="00550A26" w:rsidP="00B911A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Кучева</w:t>
            </w:r>
            <w:proofErr w:type="spellEnd"/>
            <w:r>
              <w:rPr>
                <w:sz w:val="24"/>
              </w:rPr>
              <w:t xml:space="preserve"> Алёна</w:t>
            </w:r>
          </w:p>
        </w:tc>
        <w:tc>
          <w:tcPr>
            <w:tcW w:w="1430" w:type="dxa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Диплом 2 место</w:t>
            </w:r>
          </w:p>
        </w:tc>
      </w:tr>
      <w:tr w:rsidR="00550A26" w:rsidTr="003027F8">
        <w:tc>
          <w:tcPr>
            <w:tcW w:w="1884" w:type="dxa"/>
          </w:tcPr>
          <w:p w:rsidR="00550A26" w:rsidRPr="007F315C" w:rsidRDefault="00550A26" w:rsidP="002023F9">
            <w:pPr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170" w:type="dxa"/>
            <w:gridSpan w:val="2"/>
          </w:tcPr>
          <w:p w:rsidR="00550A26" w:rsidRDefault="00550A26" w:rsidP="002023F9">
            <w:pPr>
              <w:rPr>
                <w:sz w:val="24"/>
              </w:rPr>
            </w:pPr>
            <w:r>
              <w:rPr>
                <w:sz w:val="24"/>
              </w:rPr>
              <w:t>Областной конкурс детского и юношеского дизайнерского искусства «Арт-</w:t>
            </w:r>
            <w:proofErr w:type="spellStart"/>
            <w:r>
              <w:rPr>
                <w:sz w:val="24"/>
              </w:rPr>
              <w:t>деко</w:t>
            </w:r>
            <w:proofErr w:type="spellEnd"/>
            <w:r>
              <w:rPr>
                <w:sz w:val="24"/>
              </w:rPr>
              <w:t>»</w:t>
            </w:r>
          </w:p>
          <w:p w:rsidR="003C2BFC" w:rsidRPr="007F315C" w:rsidRDefault="003C2BFC" w:rsidP="002023F9">
            <w:pPr>
              <w:rPr>
                <w:sz w:val="24"/>
              </w:rPr>
            </w:pPr>
          </w:p>
        </w:tc>
        <w:tc>
          <w:tcPr>
            <w:tcW w:w="1653" w:type="dxa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Денисова Людмила</w:t>
            </w:r>
          </w:p>
        </w:tc>
        <w:tc>
          <w:tcPr>
            <w:tcW w:w="1430" w:type="dxa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Диплом 3 место</w:t>
            </w:r>
          </w:p>
        </w:tc>
      </w:tr>
      <w:tr w:rsidR="00550A26" w:rsidTr="00B911A8">
        <w:tc>
          <w:tcPr>
            <w:tcW w:w="10137" w:type="dxa"/>
            <w:gridSpan w:val="5"/>
          </w:tcPr>
          <w:p w:rsidR="00550A26" w:rsidRPr="00550A26" w:rsidRDefault="00550A26" w:rsidP="00550A26">
            <w:pPr>
              <w:jc w:val="center"/>
              <w:rPr>
                <w:b/>
                <w:sz w:val="24"/>
                <w:szCs w:val="24"/>
              </w:rPr>
            </w:pPr>
            <w:r w:rsidRPr="00550A26">
              <w:rPr>
                <w:b/>
                <w:sz w:val="24"/>
                <w:szCs w:val="24"/>
              </w:rPr>
              <w:lastRenderedPageBreak/>
              <w:t xml:space="preserve">2013-2014 </w:t>
            </w:r>
            <w:proofErr w:type="spellStart"/>
            <w:r w:rsidRPr="00550A26">
              <w:rPr>
                <w:b/>
                <w:sz w:val="24"/>
                <w:szCs w:val="24"/>
              </w:rPr>
              <w:t>уч.г</w:t>
            </w:r>
            <w:proofErr w:type="spellEnd"/>
            <w:r w:rsidRPr="00550A26">
              <w:rPr>
                <w:b/>
                <w:sz w:val="24"/>
                <w:szCs w:val="24"/>
              </w:rPr>
              <w:t>.</w:t>
            </w:r>
          </w:p>
        </w:tc>
      </w:tr>
      <w:tr w:rsidR="00550A26" w:rsidTr="003027F8">
        <w:tc>
          <w:tcPr>
            <w:tcW w:w="1884" w:type="dxa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5170" w:type="dxa"/>
            <w:gridSpan w:val="2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Конкурс детского творчества «Зимняя сказка» районного рождественского фестиваля «Святые вечера»</w:t>
            </w:r>
          </w:p>
        </w:tc>
        <w:tc>
          <w:tcPr>
            <w:tcW w:w="1653" w:type="dxa"/>
          </w:tcPr>
          <w:p w:rsidR="00550A26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 xml:space="preserve">Денисова Людмила </w:t>
            </w:r>
          </w:p>
          <w:p w:rsidR="00550A26" w:rsidRPr="007F315C" w:rsidRDefault="00550A26" w:rsidP="00B911A8">
            <w:pPr>
              <w:rPr>
                <w:sz w:val="24"/>
              </w:rPr>
            </w:pPr>
          </w:p>
        </w:tc>
        <w:tc>
          <w:tcPr>
            <w:tcW w:w="1430" w:type="dxa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Победитель (грамота)</w:t>
            </w:r>
          </w:p>
        </w:tc>
      </w:tr>
      <w:tr w:rsidR="00550A26" w:rsidTr="003027F8">
        <w:tc>
          <w:tcPr>
            <w:tcW w:w="1884" w:type="dxa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5170" w:type="dxa"/>
            <w:gridSpan w:val="2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Конкурс детского творчества «Зимняя сказка» районного рождественского фестиваля «Святые вечера»</w:t>
            </w:r>
          </w:p>
        </w:tc>
        <w:tc>
          <w:tcPr>
            <w:tcW w:w="1653" w:type="dxa"/>
          </w:tcPr>
          <w:p w:rsidR="00550A26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Гурьянова Люба</w:t>
            </w:r>
          </w:p>
          <w:p w:rsidR="00550A26" w:rsidRPr="007F315C" w:rsidRDefault="00550A26" w:rsidP="00B911A8">
            <w:pPr>
              <w:rPr>
                <w:sz w:val="24"/>
              </w:rPr>
            </w:pPr>
          </w:p>
        </w:tc>
        <w:tc>
          <w:tcPr>
            <w:tcW w:w="1430" w:type="dxa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Победитель (грамота)</w:t>
            </w:r>
          </w:p>
        </w:tc>
      </w:tr>
      <w:tr w:rsidR="00550A26" w:rsidTr="003027F8">
        <w:tc>
          <w:tcPr>
            <w:tcW w:w="1884" w:type="dxa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170" w:type="dxa"/>
            <w:gridSpan w:val="2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Епархиальный конкурс детского декоративно – прикладного творчества «Свет рождественской звезды»</w:t>
            </w:r>
          </w:p>
        </w:tc>
        <w:tc>
          <w:tcPr>
            <w:tcW w:w="1653" w:type="dxa"/>
          </w:tcPr>
          <w:p w:rsidR="00550A26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 xml:space="preserve">Денисова Людмила </w:t>
            </w:r>
          </w:p>
          <w:p w:rsidR="00550A26" w:rsidRPr="007F315C" w:rsidRDefault="00550A26" w:rsidP="00B911A8">
            <w:pPr>
              <w:rPr>
                <w:sz w:val="24"/>
              </w:rPr>
            </w:pPr>
          </w:p>
        </w:tc>
        <w:tc>
          <w:tcPr>
            <w:tcW w:w="1430" w:type="dxa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Лауреат 3 степени</w:t>
            </w:r>
          </w:p>
        </w:tc>
      </w:tr>
      <w:tr w:rsidR="00550A26" w:rsidTr="003027F8">
        <w:tc>
          <w:tcPr>
            <w:tcW w:w="1884" w:type="dxa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170" w:type="dxa"/>
            <w:gridSpan w:val="2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Областной конкурс «Новогодний серпантин»</w:t>
            </w:r>
          </w:p>
        </w:tc>
        <w:tc>
          <w:tcPr>
            <w:tcW w:w="1653" w:type="dxa"/>
          </w:tcPr>
          <w:p w:rsidR="00550A26" w:rsidRDefault="003027F8" w:rsidP="00B911A8">
            <w:pPr>
              <w:rPr>
                <w:sz w:val="24"/>
              </w:rPr>
            </w:pPr>
            <w:r>
              <w:rPr>
                <w:sz w:val="24"/>
              </w:rPr>
              <w:t>Денисова Л.</w:t>
            </w:r>
          </w:p>
          <w:p w:rsidR="00550A26" w:rsidRDefault="00550A26" w:rsidP="00B911A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Кучева</w:t>
            </w:r>
            <w:proofErr w:type="spellEnd"/>
            <w:r>
              <w:rPr>
                <w:sz w:val="24"/>
              </w:rPr>
              <w:t xml:space="preserve"> Алёна </w:t>
            </w:r>
          </w:p>
          <w:p w:rsidR="00550A26" w:rsidRPr="007F315C" w:rsidRDefault="003027F8" w:rsidP="00B911A8">
            <w:pPr>
              <w:rPr>
                <w:sz w:val="24"/>
              </w:rPr>
            </w:pPr>
            <w:r>
              <w:rPr>
                <w:sz w:val="24"/>
              </w:rPr>
              <w:t>Круглова К.</w:t>
            </w:r>
            <w:r w:rsidR="00550A26">
              <w:rPr>
                <w:sz w:val="24"/>
              </w:rPr>
              <w:t xml:space="preserve"> </w:t>
            </w:r>
          </w:p>
        </w:tc>
        <w:tc>
          <w:tcPr>
            <w:tcW w:w="1430" w:type="dxa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Грамота «За творческую работу»</w:t>
            </w:r>
          </w:p>
        </w:tc>
      </w:tr>
      <w:tr w:rsidR="00550A26" w:rsidTr="003027F8">
        <w:tc>
          <w:tcPr>
            <w:tcW w:w="1884" w:type="dxa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170" w:type="dxa"/>
            <w:gridSpan w:val="2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Областной конкурс «Творчество: традиции и современность</w:t>
            </w:r>
          </w:p>
        </w:tc>
        <w:tc>
          <w:tcPr>
            <w:tcW w:w="1653" w:type="dxa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 xml:space="preserve">Денисова Людмила </w:t>
            </w:r>
          </w:p>
        </w:tc>
        <w:tc>
          <w:tcPr>
            <w:tcW w:w="1430" w:type="dxa"/>
          </w:tcPr>
          <w:p w:rsidR="00550A26" w:rsidRPr="007F315C" w:rsidRDefault="00550A26" w:rsidP="00B911A8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</w:tbl>
    <w:p w:rsidR="00A52E0A" w:rsidRPr="003027F8" w:rsidRDefault="003027F8" w:rsidP="00A52E0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Сохранность контингента  уча</w:t>
      </w:r>
      <w:r w:rsidR="00A52E0A" w:rsidRPr="003027F8">
        <w:rPr>
          <w:i/>
          <w:sz w:val="24"/>
          <w:szCs w:val="24"/>
        </w:rPr>
        <w:t xml:space="preserve">щихся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2297"/>
        <w:gridCol w:w="2268"/>
        <w:gridCol w:w="2552"/>
      </w:tblGrid>
      <w:tr w:rsidR="00A52E0A" w:rsidRPr="002E0F03" w:rsidTr="00B63AB5">
        <w:trPr>
          <w:trHeight w:val="562"/>
        </w:trPr>
        <w:tc>
          <w:tcPr>
            <w:tcW w:w="3056" w:type="dxa"/>
          </w:tcPr>
          <w:p w:rsidR="00A52E0A" w:rsidRPr="002E0F03" w:rsidRDefault="00A52E0A" w:rsidP="00B63AB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руппа</w:t>
            </w:r>
            <w:proofErr w:type="spellEnd"/>
            <w:r w:rsidRPr="002E0F03">
              <w:rPr>
                <w:sz w:val="24"/>
                <w:szCs w:val="24"/>
              </w:rPr>
              <w:t>, год обучения</w:t>
            </w:r>
          </w:p>
        </w:tc>
        <w:tc>
          <w:tcPr>
            <w:tcW w:w="2297" w:type="dxa"/>
          </w:tcPr>
          <w:p w:rsidR="00A52E0A" w:rsidRPr="002E0F03" w:rsidRDefault="00A52E0A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обуч-ся  в начале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52E0A" w:rsidRDefault="00F11DFE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52E0A">
              <w:rPr>
                <w:sz w:val="24"/>
                <w:szCs w:val="24"/>
              </w:rPr>
              <w:t>ол-во обуч-ся в конце учебного года</w:t>
            </w:r>
          </w:p>
        </w:tc>
        <w:tc>
          <w:tcPr>
            <w:tcW w:w="2552" w:type="dxa"/>
          </w:tcPr>
          <w:p w:rsidR="00A52E0A" w:rsidRDefault="00A52E0A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сохранность контингента</w:t>
            </w:r>
          </w:p>
          <w:p w:rsidR="00A52E0A" w:rsidRDefault="00A52E0A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9E4525" w:rsidRPr="00590DF1" w:rsidTr="00B63AB5">
        <w:tc>
          <w:tcPr>
            <w:tcW w:w="3056" w:type="dxa"/>
          </w:tcPr>
          <w:p w:rsidR="009E4525" w:rsidRPr="00B63AB5" w:rsidRDefault="009E4525" w:rsidP="006B63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гр. – 1 год обучения</w:t>
            </w:r>
          </w:p>
        </w:tc>
        <w:tc>
          <w:tcPr>
            <w:tcW w:w="2297" w:type="dxa"/>
          </w:tcPr>
          <w:p w:rsidR="009E4525" w:rsidRPr="00590DF1" w:rsidRDefault="009E4525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E4525" w:rsidRPr="00590DF1" w:rsidRDefault="009E4525" w:rsidP="006B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9E4525" w:rsidRPr="00590DF1" w:rsidRDefault="009E4525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9E4525" w:rsidRPr="00590DF1" w:rsidTr="00B63AB5">
        <w:trPr>
          <w:trHeight w:val="303"/>
        </w:trPr>
        <w:tc>
          <w:tcPr>
            <w:tcW w:w="3056" w:type="dxa"/>
          </w:tcPr>
          <w:p w:rsidR="009E4525" w:rsidRPr="00B63AB5" w:rsidRDefault="009E4525" w:rsidP="006B63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гр. – 2 год обучения</w:t>
            </w:r>
          </w:p>
        </w:tc>
        <w:tc>
          <w:tcPr>
            <w:tcW w:w="2297" w:type="dxa"/>
          </w:tcPr>
          <w:p w:rsidR="009E4525" w:rsidRPr="00590DF1" w:rsidRDefault="009E4525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E4525" w:rsidRPr="00590DF1" w:rsidRDefault="009E4525" w:rsidP="006B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9E4525" w:rsidRPr="00590DF1" w:rsidRDefault="009E4525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9E4525" w:rsidRPr="00590DF1" w:rsidTr="00B63AB5">
        <w:tc>
          <w:tcPr>
            <w:tcW w:w="3056" w:type="dxa"/>
          </w:tcPr>
          <w:p w:rsidR="009E4525" w:rsidRPr="00B63AB5" w:rsidRDefault="009E4525" w:rsidP="006B63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гр. – 3 год обучения</w:t>
            </w:r>
          </w:p>
        </w:tc>
        <w:tc>
          <w:tcPr>
            <w:tcW w:w="2297" w:type="dxa"/>
          </w:tcPr>
          <w:p w:rsidR="009E4525" w:rsidRPr="00590DF1" w:rsidRDefault="009E4525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E4525" w:rsidRPr="00590DF1" w:rsidRDefault="009E4525" w:rsidP="006B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9E4525" w:rsidRPr="00590DF1" w:rsidRDefault="009E4525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9E4525" w:rsidRPr="00590DF1" w:rsidTr="00B63AB5">
        <w:tc>
          <w:tcPr>
            <w:tcW w:w="3056" w:type="dxa"/>
          </w:tcPr>
          <w:p w:rsidR="009E4525" w:rsidRPr="00FF2054" w:rsidRDefault="009E4525" w:rsidP="00B63AB5">
            <w:pPr>
              <w:rPr>
                <w:b/>
                <w:sz w:val="24"/>
                <w:szCs w:val="24"/>
              </w:rPr>
            </w:pPr>
            <w:r w:rsidRPr="00FF205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297" w:type="dxa"/>
          </w:tcPr>
          <w:p w:rsidR="009E4525" w:rsidRPr="00FF2054" w:rsidRDefault="009E4525" w:rsidP="00B63AB5">
            <w:pPr>
              <w:jc w:val="center"/>
              <w:rPr>
                <w:b/>
                <w:sz w:val="24"/>
                <w:szCs w:val="24"/>
              </w:rPr>
            </w:pPr>
            <w:r w:rsidRPr="00FF205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9E4525" w:rsidRPr="00FF2054" w:rsidRDefault="009E4525" w:rsidP="00B63AB5">
            <w:pPr>
              <w:jc w:val="center"/>
              <w:rPr>
                <w:b/>
                <w:sz w:val="24"/>
                <w:szCs w:val="24"/>
              </w:rPr>
            </w:pPr>
            <w:r w:rsidRPr="00FF205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9E4525" w:rsidRPr="00FF2054" w:rsidRDefault="009E4525" w:rsidP="00B63AB5">
            <w:pPr>
              <w:jc w:val="center"/>
              <w:rPr>
                <w:b/>
                <w:sz w:val="24"/>
                <w:szCs w:val="24"/>
              </w:rPr>
            </w:pPr>
            <w:r w:rsidRPr="00FF2054">
              <w:rPr>
                <w:b/>
                <w:sz w:val="24"/>
                <w:szCs w:val="24"/>
              </w:rPr>
              <w:t>100%</w:t>
            </w:r>
          </w:p>
        </w:tc>
      </w:tr>
    </w:tbl>
    <w:p w:rsidR="002B2466" w:rsidRDefault="002B2466" w:rsidP="009029BD">
      <w:pPr>
        <w:jc w:val="both"/>
        <w:rPr>
          <w:sz w:val="24"/>
          <w:szCs w:val="24"/>
        </w:rPr>
      </w:pPr>
    </w:p>
    <w:p w:rsidR="00510B68" w:rsidRDefault="00510B68" w:rsidP="009029BD">
      <w:pPr>
        <w:jc w:val="both"/>
        <w:rPr>
          <w:sz w:val="24"/>
          <w:szCs w:val="24"/>
        </w:rPr>
      </w:pPr>
    </w:p>
    <w:p w:rsidR="002B2466" w:rsidRPr="003027F8" w:rsidRDefault="002E2166" w:rsidP="009029BD">
      <w:pPr>
        <w:jc w:val="both"/>
        <w:rPr>
          <w:i/>
          <w:sz w:val="24"/>
          <w:szCs w:val="24"/>
        </w:rPr>
      </w:pPr>
      <w:r w:rsidRPr="003027F8">
        <w:rPr>
          <w:i/>
          <w:sz w:val="24"/>
          <w:szCs w:val="24"/>
        </w:rPr>
        <w:t xml:space="preserve">Сравнительный анализ сохранности и преемственности </w:t>
      </w:r>
      <w:proofErr w:type="gramStart"/>
      <w:r w:rsidRPr="003027F8">
        <w:rPr>
          <w:i/>
          <w:sz w:val="24"/>
          <w:szCs w:val="24"/>
        </w:rPr>
        <w:t>контингента</w:t>
      </w:r>
      <w:proofErr w:type="gramEnd"/>
      <w:r w:rsidRPr="003027F8">
        <w:rPr>
          <w:i/>
          <w:sz w:val="24"/>
          <w:szCs w:val="24"/>
        </w:rPr>
        <w:t xml:space="preserve">  обучающихся за  три года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851"/>
        <w:gridCol w:w="1701"/>
        <w:gridCol w:w="708"/>
        <w:gridCol w:w="851"/>
        <w:gridCol w:w="1417"/>
        <w:gridCol w:w="957"/>
      </w:tblGrid>
      <w:tr w:rsidR="0060794B" w:rsidRPr="00BD75AA" w:rsidTr="003027F8">
        <w:trPr>
          <w:cantSplit/>
          <w:trHeight w:val="426"/>
        </w:trPr>
        <w:tc>
          <w:tcPr>
            <w:tcW w:w="1418" w:type="dxa"/>
            <w:vMerge w:val="restart"/>
            <w:shd w:val="clear" w:color="auto" w:fill="auto"/>
          </w:tcPr>
          <w:p w:rsidR="0060794B" w:rsidRPr="00BD75AA" w:rsidRDefault="0060794B" w:rsidP="00BD75AA">
            <w:pPr>
              <w:jc w:val="both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учебный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0794B" w:rsidRPr="00BD75AA" w:rsidRDefault="0060794B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всего уч-ся</w:t>
            </w:r>
          </w:p>
          <w:p w:rsidR="0060794B" w:rsidRPr="00BD75AA" w:rsidRDefault="0060794B" w:rsidP="00BD75AA">
            <w:pPr>
              <w:jc w:val="both"/>
              <w:rPr>
                <w:sz w:val="24"/>
                <w:szCs w:val="24"/>
              </w:rPr>
            </w:pPr>
          </w:p>
          <w:p w:rsidR="0060794B" w:rsidRPr="00BD75AA" w:rsidRDefault="0060794B" w:rsidP="00BD7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0794B" w:rsidRPr="00BD75AA" w:rsidRDefault="0085343D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1 год обучения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60794B" w:rsidRPr="00BD75AA" w:rsidRDefault="0085343D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2 год обучения</w:t>
            </w:r>
          </w:p>
        </w:tc>
        <w:tc>
          <w:tcPr>
            <w:tcW w:w="3225" w:type="dxa"/>
            <w:gridSpan w:val="3"/>
            <w:shd w:val="clear" w:color="auto" w:fill="auto"/>
          </w:tcPr>
          <w:p w:rsidR="0060794B" w:rsidRPr="00BD75AA" w:rsidRDefault="0085343D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3 год обучения</w:t>
            </w:r>
          </w:p>
        </w:tc>
      </w:tr>
      <w:tr w:rsidR="0060794B" w:rsidRPr="00BD75AA" w:rsidTr="003027F8">
        <w:tc>
          <w:tcPr>
            <w:tcW w:w="1418" w:type="dxa"/>
            <w:vMerge/>
            <w:shd w:val="clear" w:color="auto" w:fill="auto"/>
          </w:tcPr>
          <w:p w:rsidR="0060794B" w:rsidRPr="00BD75AA" w:rsidRDefault="0060794B" w:rsidP="00BD7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794B" w:rsidRPr="00BD75AA" w:rsidRDefault="0060794B" w:rsidP="00BD7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794B" w:rsidRPr="00BD75AA" w:rsidRDefault="0060794B" w:rsidP="00BD7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0794B" w:rsidRPr="00BD75AA" w:rsidRDefault="0060794B" w:rsidP="00BD75AA">
            <w:pPr>
              <w:jc w:val="both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0794B" w:rsidRPr="00BD75AA" w:rsidRDefault="0060794B" w:rsidP="00BD75AA">
            <w:pPr>
              <w:jc w:val="both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относительно 1-го года</w:t>
            </w:r>
          </w:p>
          <w:p w:rsidR="0060794B" w:rsidRPr="00BD75AA" w:rsidRDefault="0060794B" w:rsidP="00BD7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0794B" w:rsidRPr="00BD75AA" w:rsidRDefault="0060794B" w:rsidP="00BD75AA">
            <w:pPr>
              <w:jc w:val="both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60794B" w:rsidRPr="00BD75AA" w:rsidRDefault="0060794B" w:rsidP="00BD75AA">
            <w:pPr>
              <w:jc w:val="both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60794B" w:rsidRPr="00BD75AA" w:rsidRDefault="0060794B" w:rsidP="00BD75AA">
            <w:pPr>
              <w:jc w:val="both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относительно 1-го года</w:t>
            </w:r>
          </w:p>
        </w:tc>
        <w:tc>
          <w:tcPr>
            <w:tcW w:w="957" w:type="dxa"/>
            <w:shd w:val="clear" w:color="auto" w:fill="auto"/>
          </w:tcPr>
          <w:p w:rsidR="0060794B" w:rsidRPr="00BD75AA" w:rsidRDefault="0060794B" w:rsidP="00BD75AA">
            <w:pPr>
              <w:jc w:val="both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%</w:t>
            </w:r>
          </w:p>
        </w:tc>
      </w:tr>
      <w:tr w:rsidR="0060794B" w:rsidRPr="00BD75AA" w:rsidTr="003027F8">
        <w:tc>
          <w:tcPr>
            <w:tcW w:w="1418" w:type="dxa"/>
            <w:shd w:val="clear" w:color="auto" w:fill="auto"/>
          </w:tcPr>
          <w:p w:rsidR="0060794B" w:rsidRPr="00BD75AA" w:rsidRDefault="0060794B" w:rsidP="00BD75AA">
            <w:pPr>
              <w:jc w:val="both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2011-2012</w:t>
            </w:r>
          </w:p>
        </w:tc>
        <w:tc>
          <w:tcPr>
            <w:tcW w:w="992" w:type="dxa"/>
            <w:shd w:val="clear" w:color="auto" w:fill="auto"/>
          </w:tcPr>
          <w:p w:rsidR="0060794B" w:rsidRPr="00BD75AA" w:rsidRDefault="0060794B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60794B" w:rsidRPr="00BD75AA" w:rsidRDefault="0060794B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0794B" w:rsidRPr="00BD75AA" w:rsidRDefault="0060794B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60794B" w:rsidRPr="00BD75AA" w:rsidRDefault="0060794B" w:rsidP="00BD7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0794B" w:rsidRPr="00BD75AA" w:rsidRDefault="0085343D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78%</w:t>
            </w:r>
          </w:p>
        </w:tc>
        <w:tc>
          <w:tcPr>
            <w:tcW w:w="851" w:type="dxa"/>
            <w:shd w:val="clear" w:color="auto" w:fill="auto"/>
          </w:tcPr>
          <w:p w:rsidR="0060794B" w:rsidRPr="00BD75AA" w:rsidRDefault="0060794B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60794B" w:rsidRPr="00BD75AA" w:rsidRDefault="0060794B" w:rsidP="00BD7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60794B" w:rsidRPr="00BD75AA" w:rsidRDefault="0085343D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78%</w:t>
            </w:r>
          </w:p>
        </w:tc>
      </w:tr>
      <w:tr w:rsidR="0060794B" w:rsidRPr="00BD75AA" w:rsidTr="003027F8">
        <w:tc>
          <w:tcPr>
            <w:tcW w:w="1418" w:type="dxa"/>
            <w:shd w:val="clear" w:color="auto" w:fill="auto"/>
          </w:tcPr>
          <w:p w:rsidR="0060794B" w:rsidRPr="00BD75AA" w:rsidRDefault="0060794B" w:rsidP="00BD75AA">
            <w:pPr>
              <w:jc w:val="both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2012-2013</w:t>
            </w:r>
          </w:p>
        </w:tc>
        <w:tc>
          <w:tcPr>
            <w:tcW w:w="992" w:type="dxa"/>
            <w:shd w:val="clear" w:color="auto" w:fill="auto"/>
          </w:tcPr>
          <w:p w:rsidR="0060794B" w:rsidRPr="00BD75AA" w:rsidRDefault="0060794B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60794B" w:rsidRPr="00BD75AA" w:rsidRDefault="0060794B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0794B" w:rsidRPr="00BD75AA" w:rsidRDefault="0060794B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60794B" w:rsidRPr="00BD75AA" w:rsidRDefault="0060794B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60794B" w:rsidRPr="00BD75AA" w:rsidRDefault="0085343D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70%</w:t>
            </w:r>
          </w:p>
        </w:tc>
        <w:tc>
          <w:tcPr>
            <w:tcW w:w="851" w:type="dxa"/>
            <w:shd w:val="clear" w:color="auto" w:fill="auto"/>
          </w:tcPr>
          <w:p w:rsidR="0060794B" w:rsidRPr="00BD75AA" w:rsidRDefault="0060794B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60794B" w:rsidRPr="00BD75AA" w:rsidRDefault="0085343D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9</w:t>
            </w:r>
          </w:p>
        </w:tc>
        <w:tc>
          <w:tcPr>
            <w:tcW w:w="957" w:type="dxa"/>
            <w:shd w:val="clear" w:color="auto" w:fill="auto"/>
          </w:tcPr>
          <w:p w:rsidR="0060794B" w:rsidRPr="00BD75AA" w:rsidRDefault="0085343D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100%</w:t>
            </w:r>
          </w:p>
        </w:tc>
      </w:tr>
      <w:tr w:rsidR="0060794B" w:rsidRPr="00BD75AA" w:rsidTr="003027F8">
        <w:tc>
          <w:tcPr>
            <w:tcW w:w="1418" w:type="dxa"/>
            <w:shd w:val="clear" w:color="auto" w:fill="auto"/>
          </w:tcPr>
          <w:p w:rsidR="0060794B" w:rsidRPr="00BD75AA" w:rsidRDefault="0060794B" w:rsidP="00BD75AA">
            <w:pPr>
              <w:jc w:val="both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2013-2014</w:t>
            </w:r>
          </w:p>
        </w:tc>
        <w:tc>
          <w:tcPr>
            <w:tcW w:w="992" w:type="dxa"/>
            <w:shd w:val="clear" w:color="auto" w:fill="auto"/>
          </w:tcPr>
          <w:p w:rsidR="0060794B" w:rsidRPr="00BD75AA" w:rsidRDefault="0060794B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60794B" w:rsidRPr="00BD75AA" w:rsidRDefault="0060794B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0794B" w:rsidRPr="00BD75AA" w:rsidRDefault="0060794B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60794B" w:rsidRPr="00BD75AA" w:rsidRDefault="0060794B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0794B" w:rsidRPr="00BD75AA" w:rsidRDefault="0085343D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67%</w:t>
            </w:r>
          </w:p>
        </w:tc>
        <w:tc>
          <w:tcPr>
            <w:tcW w:w="851" w:type="dxa"/>
            <w:shd w:val="clear" w:color="auto" w:fill="auto"/>
          </w:tcPr>
          <w:p w:rsidR="0060794B" w:rsidRPr="00BD75AA" w:rsidRDefault="0060794B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60794B" w:rsidRPr="00BD75AA" w:rsidRDefault="0060794B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60794B" w:rsidRPr="00BD75AA" w:rsidRDefault="0085343D" w:rsidP="00BD75AA">
            <w:pPr>
              <w:jc w:val="center"/>
              <w:rPr>
                <w:sz w:val="24"/>
                <w:szCs w:val="24"/>
              </w:rPr>
            </w:pPr>
            <w:r w:rsidRPr="00BD75AA">
              <w:rPr>
                <w:sz w:val="24"/>
                <w:szCs w:val="24"/>
              </w:rPr>
              <w:t>70%</w:t>
            </w:r>
          </w:p>
        </w:tc>
      </w:tr>
    </w:tbl>
    <w:p w:rsidR="00B93FB0" w:rsidRDefault="00B93FB0" w:rsidP="009029BD">
      <w:pPr>
        <w:jc w:val="both"/>
        <w:rPr>
          <w:sz w:val="24"/>
          <w:szCs w:val="24"/>
        </w:rPr>
      </w:pPr>
    </w:p>
    <w:p w:rsidR="002B2466" w:rsidRDefault="003027F8" w:rsidP="009029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7512A">
        <w:rPr>
          <w:sz w:val="24"/>
          <w:szCs w:val="24"/>
        </w:rPr>
        <w:t xml:space="preserve">Из анализа  сохранности  и преемственности контингента учащихся  видно, что на протяжении </w:t>
      </w:r>
      <w:r w:rsidR="009C4392">
        <w:rPr>
          <w:sz w:val="24"/>
          <w:szCs w:val="24"/>
        </w:rPr>
        <w:t xml:space="preserve">трёх лет стабильно сохраняется контингент учащихся на период </w:t>
      </w:r>
      <w:r w:rsidR="00F7512A">
        <w:rPr>
          <w:sz w:val="24"/>
          <w:szCs w:val="24"/>
        </w:rPr>
        <w:t>реализации дополнительной образовательной программы (три года)</w:t>
      </w:r>
      <w:r w:rsidR="009C4392">
        <w:rPr>
          <w:sz w:val="24"/>
          <w:szCs w:val="24"/>
        </w:rPr>
        <w:t xml:space="preserve">. В 2013-2014 </w:t>
      </w:r>
      <w:proofErr w:type="spellStart"/>
      <w:r w:rsidR="009C4392">
        <w:rPr>
          <w:sz w:val="24"/>
          <w:szCs w:val="24"/>
        </w:rPr>
        <w:t>уч.г</w:t>
      </w:r>
      <w:proofErr w:type="spellEnd"/>
      <w:r w:rsidR="009C4392">
        <w:rPr>
          <w:sz w:val="24"/>
          <w:szCs w:val="24"/>
        </w:rPr>
        <w:t>.</w:t>
      </w:r>
      <w:r w:rsidR="00F7512A">
        <w:rPr>
          <w:sz w:val="24"/>
          <w:szCs w:val="24"/>
        </w:rPr>
        <w:t xml:space="preserve"> контингент учащихся </w:t>
      </w:r>
      <w:r w:rsidR="009C4392">
        <w:rPr>
          <w:sz w:val="24"/>
          <w:szCs w:val="24"/>
        </w:rPr>
        <w:t xml:space="preserve"> 2-го года обучения сохранился</w:t>
      </w:r>
      <w:r w:rsidR="00F7512A">
        <w:rPr>
          <w:sz w:val="24"/>
          <w:szCs w:val="24"/>
        </w:rPr>
        <w:t xml:space="preserve"> в объёме 67</w:t>
      </w:r>
      <w:r w:rsidR="009C4392">
        <w:rPr>
          <w:sz w:val="24"/>
          <w:szCs w:val="24"/>
        </w:rPr>
        <w:t xml:space="preserve">% от количества учащихся 1-го года обучения, контингент учащихся 3-го года обучения сохранился на  </w:t>
      </w:r>
      <w:r w:rsidR="00F7512A">
        <w:rPr>
          <w:sz w:val="24"/>
          <w:szCs w:val="24"/>
        </w:rPr>
        <w:t xml:space="preserve"> 70%,</w:t>
      </w:r>
      <w:r w:rsidR="009C4392">
        <w:rPr>
          <w:sz w:val="24"/>
          <w:szCs w:val="24"/>
        </w:rPr>
        <w:t xml:space="preserve"> от количества учащихся 1-го года обучения, </w:t>
      </w:r>
      <w:r w:rsidR="00F7512A">
        <w:rPr>
          <w:sz w:val="24"/>
          <w:szCs w:val="24"/>
        </w:rPr>
        <w:t xml:space="preserve"> что выше показателя, предусмотренного Уставом МБОУ ДОД ДДТ </w:t>
      </w:r>
      <w:proofErr w:type="spellStart"/>
      <w:r w:rsidR="00F7512A">
        <w:rPr>
          <w:sz w:val="24"/>
          <w:szCs w:val="24"/>
        </w:rPr>
        <w:t>р.п</w:t>
      </w:r>
      <w:proofErr w:type="gramStart"/>
      <w:r w:rsidR="00F7512A">
        <w:rPr>
          <w:sz w:val="24"/>
          <w:szCs w:val="24"/>
        </w:rPr>
        <w:t>.В</w:t>
      </w:r>
      <w:proofErr w:type="gramEnd"/>
      <w:r w:rsidR="00F7512A">
        <w:rPr>
          <w:sz w:val="24"/>
          <w:szCs w:val="24"/>
        </w:rPr>
        <w:t>оротынец</w:t>
      </w:r>
      <w:proofErr w:type="spellEnd"/>
      <w:r w:rsidR="00F7512A">
        <w:rPr>
          <w:sz w:val="24"/>
          <w:szCs w:val="24"/>
        </w:rPr>
        <w:t>. Это свидетельствует о стабильности коллектива творческого объединения</w:t>
      </w:r>
      <w:r w:rsidR="00F11DFE">
        <w:rPr>
          <w:sz w:val="24"/>
          <w:szCs w:val="24"/>
        </w:rPr>
        <w:t xml:space="preserve"> и удовлетворённости учащихся работой  объединения.</w:t>
      </w:r>
    </w:p>
    <w:p w:rsidR="002B2466" w:rsidRDefault="002B2466" w:rsidP="009029BD">
      <w:pPr>
        <w:jc w:val="both"/>
        <w:rPr>
          <w:sz w:val="24"/>
          <w:szCs w:val="24"/>
        </w:rPr>
      </w:pPr>
    </w:p>
    <w:p w:rsidR="005E00CD" w:rsidRDefault="00724260" w:rsidP="006979F2">
      <w:pPr>
        <w:pStyle w:val="20"/>
        <w:jc w:val="both"/>
        <w:rPr>
          <w:szCs w:val="24"/>
          <w:lang w:val="ru-RU"/>
        </w:rPr>
      </w:pPr>
      <w:r>
        <w:rPr>
          <w:szCs w:val="24"/>
        </w:rPr>
        <w:t>И</w:t>
      </w:r>
      <w:r w:rsidR="003C2A8E" w:rsidRPr="005C6065">
        <w:rPr>
          <w:szCs w:val="24"/>
        </w:rPr>
        <w:t>нтерес обучающихся  к занятиям в объединении</w:t>
      </w:r>
    </w:p>
    <w:p w:rsidR="00BA1655" w:rsidRDefault="00BA1655" w:rsidP="006979F2">
      <w:pPr>
        <w:pStyle w:val="20"/>
        <w:jc w:val="both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749"/>
        <w:gridCol w:w="1679"/>
        <w:gridCol w:w="1970"/>
        <w:gridCol w:w="1683"/>
      </w:tblGrid>
      <w:tr w:rsidR="00BA1655" w:rsidRPr="002E0F03" w:rsidTr="009E4525">
        <w:tc>
          <w:tcPr>
            <w:tcW w:w="3056" w:type="dxa"/>
            <w:vMerge w:val="restart"/>
          </w:tcPr>
          <w:p w:rsidR="00BA1655" w:rsidRPr="002E0F03" w:rsidRDefault="00BA1655" w:rsidP="006878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руппа</w:t>
            </w:r>
            <w:proofErr w:type="spellEnd"/>
            <w:r w:rsidRPr="002E0F03">
              <w:rPr>
                <w:sz w:val="24"/>
                <w:szCs w:val="24"/>
              </w:rPr>
              <w:t>, год обучения</w:t>
            </w:r>
          </w:p>
        </w:tc>
        <w:tc>
          <w:tcPr>
            <w:tcW w:w="1749" w:type="dxa"/>
            <w:vMerge w:val="restart"/>
          </w:tcPr>
          <w:p w:rsidR="00BA1655" w:rsidRPr="002E0F03" w:rsidRDefault="00BA1655" w:rsidP="0068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обуч-ся</w:t>
            </w:r>
          </w:p>
        </w:tc>
        <w:tc>
          <w:tcPr>
            <w:tcW w:w="5332" w:type="dxa"/>
            <w:gridSpan w:val="3"/>
          </w:tcPr>
          <w:p w:rsidR="00BA1655" w:rsidRPr="002E0F03" w:rsidRDefault="00BA1655" w:rsidP="00BA1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 к занятиям в кружке</w:t>
            </w:r>
          </w:p>
        </w:tc>
      </w:tr>
      <w:tr w:rsidR="00BA1655" w:rsidRPr="002E0F03" w:rsidTr="009E4525">
        <w:tc>
          <w:tcPr>
            <w:tcW w:w="3056" w:type="dxa"/>
            <w:vMerge/>
          </w:tcPr>
          <w:p w:rsidR="00BA1655" w:rsidRPr="00A74FF4" w:rsidRDefault="00BA1655" w:rsidP="006878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BA1655" w:rsidRPr="002E0F03" w:rsidRDefault="00BA1655" w:rsidP="00687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BA1655" w:rsidRPr="002E0F03" w:rsidRDefault="00BA1655" w:rsidP="0068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</w:t>
            </w:r>
          </w:p>
        </w:tc>
        <w:tc>
          <w:tcPr>
            <w:tcW w:w="1970" w:type="dxa"/>
          </w:tcPr>
          <w:p w:rsidR="00BA1655" w:rsidRPr="002E0F03" w:rsidRDefault="00BA1655" w:rsidP="0068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формирующийся</w:t>
            </w:r>
          </w:p>
        </w:tc>
        <w:tc>
          <w:tcPr>
            <w:tcW w:w="1683" w:type="dxa"/>
          </w:tcPr>
          <w:p w:rsidR="00BA1655" w:rsidRPr="002E0F03" w:rsidRDefault="00BA1655" w:rsidP="0068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неустойчивый</w:t>
            </w:r>
          </w:p>
        </w:tc>
      </w:tr>
      <w:tr w:rsidR="009E4525" w:rsidRPr="00590DF1" w:rsidTr="009E4525">
        <w:tc>
          <w:tcPr>
            <w:tcW w:w="3056" w:type="dxa"/>
          </w:tcPr>
          <w:p w:rsidR="009E4525" w:rsidRPr="00B63AB5" w:rsidRDefault="009E4525" w:rsidP="006B63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гр. – 1 год обучения</w:t>
            </w:r>
          </w:p>
        </w:tc>
        <w:tc>
          <w:tcPr>
            <w:tcW w:w="1749" w:type="dxa"/>
          </w:tcPr>
          <w:p w:rsidR="009E4525" w:rsidRPr="00590DF1" w:rsidRDefault="009E4525" w:rsidP="006B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9" w:type="dxa"/>
          </w:tcPr>
          <w:p w:rsidR="009E4525" w:rsidRPr="00590DF1" w:rsidRDefault="00FF2054" w:rsidP="0068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9E4525" w:rsidRPr="00590DF1" w:rsidRDefault="00FF2054" w:rsidP="0068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:rsidR="009E4525" w:rsidRPr="00590DF1" w:rsidRDefault="00FF2054" w:rsidP="0068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4525" w:rsidRPr="00590DF1" w:rsidTr="009E4525">
        <w:trPr>
          <w:trHeight w:val="303"/>
        </w:trPr>
        <w:tc>
          <w:tcPr>
            <w:tcW w:w="3056" w:type="dxa"/>
          </w:tcPr>
          <w:p w:rsidR="009E4525" w:rsidRPr="00B63AB5" w:rsidRDefault="009E4525" w:rsidP="006B63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гр. – 2 год обучения</w:t>
            </w:r>
          </w:p>
        </w:tc>
        <w:tc>
          <w:tcPr>
            <w:tcW w:w="1749" w:type="dxa"/>
          </w:tcPr>
          <w:p w:rsidR="009E4525" w:rsidRPr="00590DF1" w:rsidRDefault="009E4525" w:rsidP="006B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9" w:type="dxa"/>
          </w:tcPr>
          <w:p w:rsidR="009E4525" w:rsidRPr="00590DF1" w:rsidRDefault="00FF2054" w:rsidP="0068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70" w:type="dxa"/>
          </w:tcPr>
          <w:p w:rsidR="009E4525" w:rsidRPr="00590DF1" w:rsidRDefault="00FF2054" w:rsidP="0068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9E4525" w:rsidRPr="00590DF1" w:rsidRDefault="00FF2054" w:rsidP="0068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4525" w:rsidRPr="00590DF1" w:rsidTr="009E4525">
        <w:tc>
          <w:tcPr>
            <w:tcW w:w="3056" w:type="dxa"/>
          </w:tcPr>
          <w:p w:rsidR="009E4525" w:rsidRPr="00B63AB5" w:rsidRDefault="009E4525" w:rsidP="006B63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гр. – 3 год обучения</w:t>
            </w:r>
          </w:p>
        </w:tc>
        <w:tc>
          <w:tcPr>
            <w:tcW w:w="1749" w:type="dxa"/>
          </w:tcPr>
          <w:p w:rsidR="009E4525" w:rsidRPr="00590DF1" w:rsidRDefault="009E4525" w:rsidP="006B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79" w:type="dxa"/>
          </w:tcPr>
          <w:p w:rsidR="009E4525" w:rsidRPr="00590DF1" w:rsidRDefault="00FF2054" w:rsidP="0068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70" w:type="dxa"/>
          </w:tcPr>
          <w:p w:rsidR="009E4525" w:rsidRPr="00590DF1" w:rsidRDefault="00FF2054" w:rsidP="0068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:rsidR="009E4525" w:rsidRPr="00590DF1" w:rsidRDefault="00FF2054" w:rsidP="0068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4525" w:rsidRPr="00590DF1" w:rsidTr="009E4525">
        <w:tc>
          <w:tcPr>
            <w:tcW w:w="3056" w:type="dxa"/>
          </w:tcPr>
          <w:p w:rsidR="009E4525" w:rsidRPr="00CB3719" w:rsidRDefault="009E4525" w:rsidP="0068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749" w:type="dxa"/>
          </w:tcPr>
          <w:p w:rsidR="009E4525" w:rsidRPr="00590DF1" w:rsidRDefault="009E4525" w:rsidP="006B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79" w:type="dxa"/>
          </w:tcPr>
          <w:p w:rsidR="009E4525" w:rsidRPr="00590DF1" w:rsidRDefault="00FF2054" w:rsidP="0068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70" w:type="dxa"/>
          </w:tcPr>
          <w:p w:rsidR="009E4525" w:rsidRPr="00590DF1" w:rsidRDefault="00FF2054" w:rsidP="0068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3" w:type="dxa"/>
          </w:tcPr>
          <w:p w:rsidR="009E4525" w:rsidRPr="00590DF1" w:rsidRDefault="00FF2054" w:rsidP="0068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C6065" w:rsidRDefault="005C6065" w:rsidP="003F4D48">
      <w:pPr>
        <w:jc w:val="both"/>
        <w:rPr>
          <w:sz w:val="24"/>
        </w:rPr>
      </w:pPr>
    </w:p>
    <w:p w:rsidR="009C4392" w:rsidRDefault="009C4392" w:rsidP="00F0099B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81550" cy="2362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4392" w:rsidRDefault="009C4392" w:rsidP="009063BA">
      <w:pPr>
        <w:jc w:val="both"/>
        <w:rPr>
          <w:sz w:val="24"/>
        </w:rPr>
      </w:pPr>
    </w:p>
    <w:p w:rsidR="009C4392" w:rsidRDefault="009C4392" w:rsidP="009063BA">
      <w:pPr>
        <w:jc w:val="both"/>
        <w:rPr>
          <w:sz w:val="24"/>
        </w:rPr>
      </w:pPr>
    </w:p>
    <w:p w:rsidR="009C4392" w:rsidRDefault="009C4392" w:rsidP="009063BA">
      <w:pPr>
        <w:jc w:val="both"/>
        <w:rPr>
          <w:sz w:val="24"/>
        </w:rPr>
      </w:pPr>
    </w:p>
    <w:p w:rsidR="009063BA" w:rsidRPr="00911535" w:rsidRDefault="00F0099B" w:rsidP="009063BA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9C4392">
        <w:rPr>
          <w:sz w:val="24"/>
        </w:rPr>
        <w:t>Диагностика уча</w:t>
      </w:r>
      <w:r w:rsidR="009063BA">
        <w:rPr>
          <w:sz w:val="24"/>
        </w:rPr>
        <w:t>щихся по определению положительной мотиваци</w:t>
      </w:r>
      <w:r w:rsidR="00BA1655">
        <w:rPr>
          <w:sz w:val="24"/>
        </w:rPr>
        <w:t>и к занятиям в кружке проводил</w:t>
      </w:r>
      <w:r w:rsidR="00D249B3">
        <w:rPr>
          <w:sz w:val="24"/>
        </w:rPr>
        <w:t>ась в марте 2014</w:t>
      </w:r>
      <w:r w:rsidR="00B25FEE">
        <w:rPr>
          <w:sz w:val="24"/>
        </w:rPr>
        <w:t xml:space="preserve"> г.</w:t>
      </w:r>
      <w:r w:rsidR="009063BA">
        <w:rPr>
          <w:sz w:val="24"/>
        </w:rPr>
        <w:t xml:space="preserve"> </w:t>
      </w:r>
    </w:p>
    <w:p w:rsidR="00BA1655" w:rsidRDefault="00BA1655" w:rsidP="00BA1655">
      <w:pPr>
        <w:jc w:val="both"/>
        <w:rPr>
          <w:sz w:val="24"/>
        </w:rPr>
      </w:pPr>
      <w:r>
        <w:rPr>
          <w:sz w:val="24"/>
        </w:rPr>
        <w:t xml:space="preserve"> Использовала  </w:t>
      </w:r>
      <w:r w:rsidR="00B25FEE">
        <w:rPr>
          <w:sz w:val="24"/>
        </w:rPr>
        <w:t>следующие методики</w:t>
      </w:r>
      <w:r>
        <w:rPr>
          <w:sz w:val="24"/>
        </w:rPr>
        <w:t>:</w:t>
      </w:r>
    </w:p>
    <w:p w:rsidR="00B25FEE" w:rsidRDefault="00B25FEE" w:rsidP="00B25FEE">
      <w:pPr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 xml:space="preserve">Изучение отношения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учебной деятельности в кружке.</w:t>
      </w:r>
    </w:p>
    <w:p w:rsidR="00B25FEE" w:rsidRDefault="00B25FEE" w:rsidP="00B25FEE">
      <w:pPr>
        <w:numPr>
          <w:ilvl w:val="0"/>
          <w:numId w:val="22"/>
        </w:numPr>
        <w:jc w:val="both"/>
        <w:rPr>
          <w:sz w:val="24"/>
        </w:rPr>
      </w:pPr>
      <w:r w:rsidRPr="00B25FEE">
        <w:rPr>
          <w:sz w:val="24"/>
        </w:rPr>
        <w:t>Анкета</w:t>
      </w:r>
      <w:r>
        <w:rPr>
          <w:sz w:val="24"/>
        </w:rPr>
        <w:t xml:space="preserve"> «Изучение</w:t>
      </w:r>
      <w:r w:rsidRPr="00B25FEE">
        <w:rPr>
          <w:sz w:val="24"/>
        </w:rPr>
        <w:t xml:space="preserve"> уровня удовлетворенности  программа</w:t>
      </w:r>
      <w:r>
        <w:rPr>
          <w:sz w:val="24"/>
        </w:rPr>
        <w:t>ми  дополнительного образования детей».</w:t>
      </w:r>
    </w:p>
    <w:p w:rsidR="00B25FEE" w:rsidRDefault="001F211A" w:rsidP="001F211A">
      <w:pPr>
        <w:numPr>
          <w:ilvl w:val="0"/>
          <w:numId w:val="22"/>
        </w:numPr>
        <w:jc w:val="both"/>
        <w:rPr>
          <w:sz w:val="24"/>
        </w:rPr>
      </w:pPr>
      <w:r w:rsidRPr="001F211A">
        <w:rPr>
          <w:sz w:val="24"/>
        </w:rPr>
        <w:t xml:space="preserve">Микроисследование </w:t>
      </w:r>
      <w:r>
        <w:rPr>
          <w:sz w:val="24"/>
        </w:rPr>
        <w:t>«Атмосфера в кружке</w:t>
      </w:r>
      <w:r w:rsidRPr="001F211A">
        <w:rPr>
          <w:sz w:val="24"/>
        </w:rPr>
        <w:t>»</w:t>
      </w:r>
    </w:p>
    <w:p w:rsidR="00F11DFE" w:rsidRDefault="001F211A" w:rsidP="00F11DFE">
      <w:pPr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>Тест «Коммуникативные и организаторские способности»</w:t>
      </w:r>
    </w:p>
    <w:p w:rsidR="004908E8" w:rsidRDefault="004908E8" w:rsidP="00DD1B38">
      <w:pPr>
        <w:jc w:val="both"/>
        <w:rPr>
          <w:b/>
          <w:sz w:val="24"/>
          <w:szCs w:val="24"/>
        </w:rPr>
      </w:pPr>
    </w:p>
    <w:p w:rsidR="004908E8" w:rsidRDefault="004908E8" w:rsidP="005C6065">
      <w:pPr>
        <w:jc w:val="center"/>
        <w:rPr>
          <w:b/>
          <w:sz w:val="24"/>
          <w:szCs w:val="24"/>
        </w:rPr>
      </w:pPr>
    </w:p>
    <w:p w:rsidR="005C6065" w:rsidRDefault="00724260" w:rsidP="005C60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3C2A8E" w:rsidRPr="00CB3719">
        <w:rPr>
          <w:b/>
          <w:sz w:val="24"/>
          <w:szCs w:val="24"/>
        </w:rPr>
        <w:t>езультаты  воспитательной деятельнос</w:t>
      </w:r>
      <w:r>
        <w:rPr>
          <w:b/>
          <w:sz w:val="24"/>
          <w:szCs w:val="24"/>
        </w:rPr>
        <w:t>ти</w:t>
      </w:r>
      <w:r w:rsidR="0036243F">
        <w:rPr>
          <w:b/>
          <w:sz w:val="24"/>
          <w:szCs w:val="24"/>
        </w:rPr>
        <w:t xml:space="preserve">, </w:t>
      </w:r>
      <w:r w:rsidR="005C6065">
        <w:rPr>
          <w:b/>
          <w:sz w:val="24"/>
          <w:szCs w:val="24"/>
        </w:rPr>
        <w:t>взаимодействие с социумом</w:t>
      </w:r>
    </w:p>
    <w:p w:rsidR="00A52E0A" w:rsidRDefault="00A52E0A" w:rsidP="005C6065">
      <w:pPr>
        <w:jc w:val="center"/>
        <w:rPr>
          <w:b/>
          <w:sz w:val="24"/>
          <w:szCs w:val="24"/>
        </w:rPr>
      </w:pPr>
    </w:p>
    <w:p w:rsidR="009479A9" w:rsidRPr="00FB30C4" w:rsidRDefault="009479A9" w:rsidP="009479A9">
      <w:pPr>
        <w:rPr>
          <w:spacing w:val="-4"/>
          <w:sz w:val="24"/>
          <w:szCs w:val="24"/>
        </w:rPr>
      </w:pPr>
      <w:r w:rsidRPr="00F42314">
        <w:rPr>
          <w:sz w:val="24"/>
          <w:szCs w:val="24"/>
          <w:u w:val="single"/>
        </w:rPr>
        <w:t>Цель</w:t>
      </w:r>
      <w:r>
        <w:rPr>
          <w:sz w:val="24"/>
          <w:szCs w:val="24"/>
          <w:u w:val="single"/>
        </w:rPr>
        <w:t xml:space="preserve"> воспитательной деятельности</w:t>
      </w:r>
      <w:r w:rsidRPr="00F42314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</w:t>
      </w:r>
      <w:r w:rsidRPr="00FB30C4">
        <w:rPr>
          <w:spacing w:val="-4"/>
          <w:sz w:val="24"/>
          <w:szCs w:val="24"/>
        </w:rPr>
        <w:t>Формирование творческой, социально – адаптированной личн</w:t>
      </w:r>
      <w:r w:rsidR="00F0099B">
        <w:rPr>
          <w:spacing w:val="-4"/>
          <w:sz w:val="24"/>
          <w:szCs w:val="24"/>
        </w:rPr>
        <w:t xml:space="preserve">ости  посредством </w:t>
      </w:r>
      <w:r w:rsidRPr="00FB30C4">
        <w:rPr>
          <w:spacing w:val="-4"/>
          <w:sz w:val="24"/>
          <w:szCs w:val="24"/>
        </w:rPr>
        <w:t>творческой деятельности в кружке художественного вязания «Искусница»</w:t>
      </w:r>
      <w:r w:rsidR="00F0099B">
        <w:rPr>
          <w:spacing w:val="-4"/>
          <w:sz w:val="24"/>
          <w:szCs w:val="24"/>
        </w:rPr>
        <w:t>.</w:t>
      </w:r>
    </w:p>
    <w:p w:rsidR="009479A9" w:rsidRDefault="009479A9" w:rsidP="009479A9">
      <w:pPr>
        <w:jc w:val="both"/>
        <w:rPr>
          <w:sz w:val="24"/>
          <w:szCs w:val="24"/>
        </w:rPr>
      </w:pPr>
    </w:p>
    <w:p w:rsidR="009479A9" w:rsidRDefault="009479A9" w:rsidP="009479A9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Воспитательная работа проводилась по направлениям:</w:t>
      </w:r>
    </w:p>
    <w:p w:rsidR="009479A9" w:rsidRDefault="009479A9" w:rsidP="009479A9">
      <w:pPr>
        <w:jc w:val="both"/>
        <w:rPr>
          <w:sz w:val="24"/>
          <w:szCs w:val="24"/>
        </w:rPr>
      </w:pPr>
      <w:r>
        <w:rPr>
          <w:sz w:val="24"/>
          <w:szCs w:val="24"/>
        </w:rPr>
        <w:t>- духовно – нравственное воспитание  (беседы, обсуждения);</w:t>
      </w:r>
    </w:p>
    <w:p w:rsidR="009479A9" w:rsidRDefault="009479A9" w:rsidP="009479A9">
      <w:pPr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нравственных принципов и культуры поведения (</w:t>
      </w:r>
      <w:proofErr w:type="spellStart"/>
      <w:r>
        <w:rPr>
          <w:sz w:val="24"/>
          <w:szCs w:val="24"/>
        </w:rPr>
        <w:t>конкурсно</w:t>
      </w:r>
      <w:proofErr w:type="spellEnd"/>
      <w:r>
        <w:rPr>
          <w:sz w:val="24"/>
          <w:szCs w:val="24"/>
        </w:rPr>
        <w:t xml:space="preserve"> – игровая программа «Школа хороших </w:t>
      </w:r>
      <w:proofErr w:type="gramStart"/>
      <w:r>
        <w:rPr>
          <w:sz w:val="24"/>
          <w:szCs w:val="24"/>
        </w:rPr>
        <w:t>матер</w:t>
      </w:r>
      <w:proofErr w:type="gramEnd"/>
      <w:r>
        <w:rPr>
          <w:sz w:val="24"/>
          <w:szCs w:val="24"/>
        </w:rPr>
        <w:t>, ролевые игры);</w:t>
      </w:r>
    </w:p>
    <w:p w:rsidR="009479A9" w:rsidRDefault="009479A9" w:rsidP="009479A9">
      <w:pPr>
        <w:jc w:val="both"/>
        <w:rPr>
          <w:sz w:val="24"/>
          <w:szCs w:val="24"/>
        </w:rPr>
      </w:pPr>
      <w:r>
        <w:rPr>
          <w:sz w:val="24"/>
          <w:szCs w:val="24"/>
        </w:rPr>
        <w:t>- навыки здорового образа жизни (беседы, физкультминутки, разучивание комплекса упражнений, анкетирование, подвижные игры, зимняя прогулка в лес);</w:t>
      </w:r>
    </w:p>
    <w:p w:rsidR="009479A9" w:rsidRDefault="009479A9" w:rsidP="009479A9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- трудовое и социальное воспит</w:t>
      </w:r>
      <w:r w:rsidR="00AB435A">
        <w:rPr>
          <w:sz w:val="24"/>
          <w:szCs w:val="24"/>
        </w:rPr>
        <w:t>ание (</w:t>
      </w:r>
      <w:r>
        <w:rPr>
          <w:sz w:val="24"/>
          <w:szCs w:val="24"/>
        </w:rPr>
        <w:t>изготовление сувениров</w:t>
      </w:r>
      <w:proofErr w:type="gramStart"/>
      <w:r>
        <w:rPr>
          <w:sz w:val="24"/>
          <w:szCs w:val="24"/>
        </w:rPr>
        <w:t xml:space="preserve"> </w:t>
      </w:r>
      <w:r w:rsidR="00AB435A">
        <w:rPr>
          <w:sz w:val="24"/>
          <w:szCs w:val="24"/>
        </w:rPr>
        <w:t>)</w:t>
      </w:r>
      <w:proofErr w:type="gramEnd"/>
    </w:p>
    <w:p w:rsidR="009479A9" w:rsidRDefault="009479A9" w:rsidP="009479A9">
      <w:pPr>
        <w:jc w:val="both"/>
        <w:rPr>
          <w:b/>
          <w:i/>
          <w:sz w:val="24"/>
          <w:szCs w:val="24"/>
        </w:rPr>
      </w:pPr>
    </w:p>
    <w:p w:rsidR="009479A9" w:rsidRDefault="009479A9" w:rsidP="009479A9">
      <w:pPr>
        <w:jc w:val="both"/>
        <w:rPr>
          <w:sz w:val="24"/>
          <w:szCs w:val="24"/>
        </w:rPr>
      </w:pPr>
      <w:r w:rsidRPr="00EC583F">
        <w:rPr>
          <w:sz w:val="24"/>
          <w:szCs w:val="24"/>
        </w:rPr>
        <w:t>Перечень проведённых воспитательных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1417"/>
        <w:gridCol w:w="1524"/>
      </w:tblGrid>
      <w:tr w:rsidR="009479A9" w:rsidRPr="00B63AB5" w:rsidTr="00804DA4">
        <w:tc>
          <w:tcPr>
            <w:tcW w:w="817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 w:rsidRPr="00B63AB5">
              <w:rPr>
                <w:sz w:val="24"/>
                <w:szCs w:val="24"/>
              </w:rPr>
              <w:t xml:space="preserve">№ </w:t>
            </w:r>
            <w:proofErr w:type="gramStart"/>
            <w:r w:rsidRPr="00B63AB5">
              <w:rPr>
                <w:sz w:val="24"/>
                <w:szCs w:val="24"/>
              </w:rPr>
              <w:t>п</w:t>
            </w:r>
            <w:proofErr w:type="gramEnd"/>
            <w:r w:rsidRPr="00B63AB5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 w:rsidRPr="00B63AB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 w:rsidRPr="00B63AB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 w:rsidRPr="00B63AB5">
              <w:rPr>
                <w:sz w:val="24"/>
                <w:szCs w:val="24"/>
              </w:rPr>
              <w:t>участники</w:t>
            </w:r>
          </w:p>
        </w:tc>
        <w:tc>
          <w:tcPr>
            <w:tcW w:w="1524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 w:rsidRPr="00B63AB5">
              <w:rPr>
                <w:sz w:val="24"/>
                <w:szCs w:val="24"/>
              </w:rPr>
              <w:t>кол-во</w:t>
            </w:r>
          </w:p>
        </w:tc>
      </w:tr>
      <w:tr w:rsidR="009479A9" w:rsidRPr="00B63AB5" w:rsidTr="00804DA4">
        <w:tc>
          <w:tcPr>
            <w:tcW w:w="817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479A9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Беседы:</w:t>
            </w:r>
          </w:p>
          <w:p w:rsidR="009479A9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«Поговорим о вежливости»;</w:t>
            </w:r>
          </w:p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«Если хочешь быть </w:t>
            </w:r>
            <w:proofErr w:type="gramStart"/>
            <w:r>
              <w:rPr>
                <w:sz w:val="24"/>
                <w:szCs w:val="24"/>
              </w:rPr>
              <w:t>здоров</w:t>
            </w:r>
            <w:proofErr w:type="gramEnd"/>
            <w:r>
              <w:rPr>
                <w:sz w:val="24"/>
                <w:szCs w:val="24"/>
              </w:rPr>
              <w:t>»;</w:t>
            </w:r>
          </w:p>
        </w:tc>
        <w:tc>
          <w:tcPr>
            <w:tcW w:w="2126" w:type="dxa"/>
          </w:tcPr>
          <w:p w:rsidR="009479A9" w:rsidRDefault="009479A9" w:rsidP="003027F8">
            <w:pPr>
              <w:jc w:val="both"/>
              <w:rPr>
                <w:sz w:val="24"/>
                <w:szCs w:val="24"/>
              </w:rPr>
            </w:pPr>
          </w:p>
          <w:p w:rsidR="009479A9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9479A9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9479A9" w:rsidRDefault="009479A9" w:rsidP="003027F8">
            <w:pPr>
              <w:jc w:val="both"/>
              <w:rPr>
                <w:sz w:val="24"/>
                <w:szCs w:val="24"/>
              </w:rPr>
            </w:pPr>
          </w:p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обуч-ся</w:t>
            </w:r>
          </w:p>
        </w:tc>
        <w:tc>
          <w:tcPr>
            <w:tcW w:w="1524" w:type="dxa"/>
          </w:tcPr>
          <w:p w:rsidR="009479A9" w:rsidRDefault="009479A9" w:rsidP="003027F8">
            <w:pPr>
              <w:jc w:val="both"/>
              <w:rPr>
                <w:sz w:val="24"/>
                <w:szCs w:val="24"/>
              </w:rPr>
            </w:pPr>
          </w:p>
          <w:p w:rsidR="009479A9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9479A9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479A9" w:rsidRPr="00B63AB5" w:rsidTr="00804DA4">
        <w:tc>
          <w:tcPr>
            <w:tcW w:w="817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знакомства в </w:t>
            </w:r>
            <w:r w:rsidR="00AB435A">
              <w:rPr>
                <w:sz w:val="24"/>
                <w:szCs w:val="24"/>
              </w:rPr>
              <w:t>кружке «Давайте познакомимся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обуч-ся</w:t>
            </w:r>
          </w:p>
        </w:tc>
        <w:tc>
          <w:tcPr>
            <w:tcW w:w="1524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9479A9" w:rsidRPr="00B63AB5" w:rsidTr="00804DA4">
        <w:tc>
          <w:tcPr>
            <w:tcW w:w="817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 xml:space="preserve"> – игровая программа «Школа хороших манер»</w:t>
            </w:r>
          </w:p>
        </w:tc>
        <w:tc>
          <w:tcPr>
            <w:tcW w:w="2126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обуч-ся</w:t>
            </w:r>
          </w:p>
        </w:tc>
        <w:tc>
          <w:tcPr>
            <w:tcW w:w="1524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479A9" w:rsidRPr="00B63AB5" w:rsidTr="00804DA4">
        <w:tc>
          <w:tcPr>
            <w:tcW w:w="817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2126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9479A9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обуч-ся</w:t>
            </w:r>
          </w:p>
          <w:p w:rsidR="009479A9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804DA4" w:rsidRPr="00B63AB5" w:rsidRDefault="00804DA4" w:rsidP="003027F8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4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9479A9" w:rsidRPr="00B63AB5" w:rsidTr="00804DA4">
        <w:tc>
          <w:tcPr>
            <w:tcW w:w="817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</w:t>
            </w:r>
            <w:r w:rsidR="00AB435A">
              <w:rPr>
                <w:sz w:val="24"/>
                <w:szCs w:val="24"/>
              </w:rPr>
              <w:t>ая программа «Классная девчонка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9479A9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обуч-ся</w:t>
            </w:r>
          </w:p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524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479A9" w:rsidRPr="00B63AB5" w:rsidTr="00804DA4">
        <w:tc>
          <w:tcPr>
            <w:tcW w:w="817" w:type="dxa"/>
          </w:tcPr>
          <w:p w:rsidR="009479A9" w:rsidRPr="00B63AB5" w:rsidRDefault="00AB435A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479A9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Отчётное мероприятие «Радуга»</w:t>
            </w:r>
          </w:p>
        </w:tc>
        <w:tc>
          <w:tcPr>
            <w:tcW w:w="2126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9479A9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обуч-ся</w:t>
            </w:r>
          </w:p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524" w:type="dxa"/>
          </w:tcPr>
          <w:p w:rsidR="009479A9" w:rsidRPr="00B63AB5" w:rsidRDefault="009479A9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21380" w:rsidRPr="00B63AB5" w:rsidTr="00804DA4">
        <w:tc>
          <w:tcPr>
            <w:tcW w:w="817" w:type="dxa"/>
          </w:tcPr>
          <w:p w:rsidR="00421380" w:rsidRPr="00B63AB5" w:rsidRDefault="00421380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421380" w:rsidRDefault="00421380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Мини-выставки детского творчества  в кружке:</w:t>
            </w:r>
          </w:p>
          <w:p w:rsidR="00421380" w:rsidRDefault="00421380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выставка новогодних композиций;</w:t>
            </w:r>
          </w:p>
          <w:p w:rsidR="00421380" w:rsidRDefault="00421380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выставка авторских открыток из ниток;</w:t>
            </w:r>
          </w:p>
          <w:p w:rsidR="00421380" w:rsidRPr="00B63AB5" w:rsidRDefault="00421380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«наряды для куклы своими руками»</w:t>
            </w:r>
          </w:p>
        </w:tc>
        <w:tc>
          <w:tcPr>
            <w:tcW w:w="2126" w:type="dxa"/>
          </w:tcPr>
          <w:p w:rsidR="00421380" w:rsidRDefault="00421380" w:rsidP="003027F8">
            <w:pPr>
              <w:jc w:val="both"/>
              <w:rPr>
                <w:sz w:val="24"/>
                <w:szCs w:val="24"/>
              </w:rPr>
            </w:pPr>
          </w:p>
          <w:p w:rsidR="00421380" w:rsidRDefault="00421380" w:rsidP="003027F8">
            <w:pPr>
              <w:jc w:val="both"/>
              <w:rPr>
                <w:sz w:val="24"/>
                <w:szCs w:val="24"/>
              </w:rPr>
            </w:pPr>
          </w:p>
          <w:p w:rsidR="00421380" w:rsidRDefault="00421380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421380" w:rsidRDefault="00421380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421380" w:rsidRDefault="00421380" w:rsidP="003027F8">
            <w:pPr>
              <w:jc w:val="both"/>
              <w:rPr>
                <w:sz w:val="24"/>
                <w:szCs w:val="24"/>
              </w:rPr>
            </w:pPr>
          </w:p>
          <w:p w:rsidR="00421380" w:rsidRPr="00B63AB5" w:rsidRDefault="00421380" w:rsidP="00302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421380" w:rsidRDefault="00421380" w:rsidP="006369BE">
            <w:pPr>
              <w:jc w:val="both"/>
              <w:rPr>
                <w:sz w:val="24"/>
                <w:szCs w:val="24"/>
              </w:rPr>
            </w:pPr>
          </w:p>
          <w:p w:rsidR="00421380" w:rsidRDefault="00421380" w:rsidP="006369BE">
            <w:pPr>
              <w:jc w:val="both"/>
              <w:rPr>
                <w:sz w:val="24"/>
                <w:szCs w:val="24"/>
              </w:rPr>
            </w:pPr>
          </w:p>
          <w:p w:rsidR="00421380" w:rsidRDefault="00421380" w:rsidP="006369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обуч-ся</w:t>
            </w:r>
          </w:p>
          <w:p w:rsidR="00421380" w:rsidRPr="00B63AB5" w:rsidRDefault="00421380" w:rsidP="006369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524" w:type="dxa"/>
          </w:tcPr>
          <w:p w:rsidR="00421380" w:rsidRDefault="00421380" w:rsidP="006369BE">
            <w:pPr>
              <w:jc w:val="both"/>
              <w:rPr>
                <w:sz w:val="24"/>
                <w:szCs w:val="24"/>
              </w:rPr>
            </w:pPr>
          </w:p>
          <w:p w:rsidR="00421380" w:rsidRDefault="00421380" w:rsidP="006369BE">
            <w:pPr>
              <w:jc w:val="both"/>
              <w:rPr>
                <w:sz w:val="24"/>
                <w:szCs w:val="24"/>
              </w:rPr>
            </w:pPr>
          </w:p>
          <w:p w:rsidR="00421380" w:rsidRPr="00B63AB5" w:rsidRDefault="00421380" w:rsidP="006369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EC583F" w:rsidRDefault="00EC583F" w:rsidP="00A52E0A">
      <w:pPr>
        <w:jc w:val="both"/>
        <w:rPr>
          <w:sz w:val="24"/>
          <w:szCs w:val="24"/>
        </w:rPr>
      </w:pPr>
    </w:p>
    <w:p w:rsidR="00421380" w:rsidRPr="00EC583F" w:rsidRDefault="00421380" w:rsidP="00A52E0A">
      <w:pPr>
        <w:jc w:val="both"/>
        <w:rPr>
          <w:sz w:val="24"/>
          <w:szCs w:val="24"/>
        </w:rPr>
      </w:pPr>
    </w:p>
    <w:p w:rsidR="00A52E0A" w:rsidRPr="00EC583F" w:rsidRDefault="00A52E0A" w:rsidP="00A52E0A">
      <w:pPr>
        <w:jc w:val="both"/>
        <w:rPr>
          <w:i/>
          <w:sz w:val="24"/>
          <w:szCs w:val="24"/>
        </w:rPr>
      </w:pPr>
    </w:p>
    <w:p w:rsidR="00A52E0A" w:rsidRDefault="00A52E0A" w:rsidP="00A52E0A">
      <w:pPr>
        <w:jc w:val="both"/>
        <w:rPr>
          <w:i/>
          <w:sz w:val="24"/>
          <w:szCs w:val="24"/>
        </w:rPr>
      </w:pPr>
      <w:r w:rsidRPr="00A74FF4">
        <w:rPr>
          <w:i/>
          <w:sz w:val="24"/>
          <w:szCs w:val="24"/>
        </w:rPr>
        <w:t xml:space="preserve">Уровень воспитанности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  <w:gridCol w:w="1701"/>
        <w:gridCol w:w="1701"/>
        <w:gridCol w:w="1665"/>
      </w:tblGrid>
      <w:tr w:rsidR="00A52E0A" w:rsidRPr="002E0F03" w:rsidTr="00B63AB5">
        <w:tc>
          <w:tcPr>
            <w:tcW w:w="3227" w:type="dxa"/>
            <w:vMerge w:val="restart"/>
          </w:tcPr>
          <w:p w:rsidR="00A52E0A" w:rsidRPr="002E0F03" w:rsidRDefault="00A52E0A" w:rsidP="00B63AB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руппа</w:t>
            </w:r>
            <w:proofErr w:type="spellEnd"/>
            <w:r w:rsidRPr="002E0F03">
              <w:rPr>
                <w:sz w:val="24"/>
                <w:szCs w:val="24"/>
              </w:rPr>
              <w:t>, год обучения</w:t>
            </w:r>
          </w:p>
        </w:tc>
        <w:tc>
          <w:tcPr>
            <w:tcW w:w="1843" w:type="dxa"/>
            <w:vMerge w:val="restart"/>
          </w:tcPr>
          <w:p w:rsidR="00A52E0A" w:rsidRPr="002E0F03" w:rsidRDefault="00A52E0A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обуч-ся</w:t>
            </w:r>
          </w:p>
        </w:tc>
        <w:tc>
          <w:tcPr>
            <w:tcW w:w="5067" w:type="dxa"/>
            <w:gridSpan w:val="3"/>
          </w:tcPr>
          <w:p w:rsidR="00A52E0A" w:rsidRPr="002E0F03" w:rsidRDefault="00A52E0A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воспитанности </w:t>
            </w:r>
            <w:r w:rsidRPr="002E0F03">
              <w:rPr>
                <w:sz w:val="24"/>
                <w:szCs w:val="24"/>
              </w:rPr>
              <w:t xml:space="preserve"> </w:t>
            </w:r>
            <w:proofErr w:type="gramStart"/>
            <w:r w:rsidRPr="002E0F03">
              <w:rPr>
                <w:sz w:val="24"/>
                <w:szCs w:val="24"/>
              </w:rPr>
              <w:t>обучающихся</w:t>
            </w:r>
            <w:proofErr w:type="gramEnd"/>
            <w:r w:rsidRPr="002E0F03">
              <w:rPr>
                <w:sz w:val="24"/>
                <w:szCs w:val="24"/>
              </w:rPr>
              <w:t xml:space="preserve"> </w:t>
            </w:r>
          </w:p>
        </w:tc>
      </w:tr>
      <w:tr w:rsidR="00A52E0A" w:rsidRPr="002E0F03" w:rsidTr="00B63AB5">
        <w:tc>
          <w:tcPr>
            <w:tcW w:w="3227" w:type="dxa"/>
            <w:vMerge/>
          </w:tcPr>
          <w:p w:rsidR="00A52E0A" w:rsidRPr="00A74FF4" w:rsidRDefault="00A52E0A" w:rsidP="00B63A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2E0A" w:rsidRPr="002E0F03" w:rsidRDefault="00A52E0A" w:rsidP="00B63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52E0A" w:rsidRPr="002E0F03" w:rsidRDefault="009A5252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701" w:type="dxa"/>
          </w:tcPr>
          <w:p w:rsidR="00A52E0A" w:rsidRPr="002E0F03" w:rsidRDefault="00A52E0A" w:rsidP="00B63AB5">
            <w:pPr>
              <w:jc w:val="center"/>
              <w:rPr>
                <w:sz w:val="24"/>
                <w:szCs w:val="24"/>
              </w:rPr>
            </w:pPr>
            <w:r w:rsidRPr="002E0F03">
              <w:rPr>
                <w:sz w:val="24"/>
                <w:szCs w:val="24"/>
              </w:rPr>
              <w:t>средний</w:t>
            </w:r>
          </w:p>
        </w:tc>
        <w:tc>
          <w:tcPr>
            <w:tcW w:w="1665" w:type="dxa"/>
          </w:tcPr>
          <w:p w:rsidR="00A52E0A" w:rsidRPr="002E0F03" w:rsidRDefault="009A5252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  <w:tr w:rsidR="00421380" w:rsidRPr="00590DF1" w:rsidTr="00B63AB5">
        <w:tc>
          <w:tcPr>
            <w:tcW w:w="3227" w:type="dxa"/>
          </w:tcPr>
          <w:p w:rsidR="00421380" w:rsidRPr="00B63AB5" w:rsidRDefault="00421380" w:rsidP="006369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гр. – 1 год обучения</w:t>
            </w:r>
          </w:p>
        </w:tc>
        <w:tc>
          <w:tcPr>
            <w:tcW w:w="1843" w:type="dxa"/>
          </w:tcPr>
          <w:p w:rsidR="00421380" w:rsidRPr="00590DF1" w:rsidRDefault="00421380" w:rsidP="0063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21380" w:rsidRPr="00590DF1" w:rsidRDefault="00421380" w:rsidP="00B63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1380" w:rsidRPr="00590DF1" w:rsidRDefault="00535E99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5" w:type="dxa"/>
          </w:tcPr>
          <w:p w:rsidR="00421380" w:rsidRPr="00590DF1" w:rsidRDefault="00535E99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1380" w:rsidRPr="00590DF1" w:rsidTr="00B63AB5">
        <w:trPr>
          <w:trHeight w:val="303"/>
        </w:trPr>
        <w:tc>
          <w:tcPr>
            <w:tcW w:w="3227" w:type="dxa"/>
          </w:tcPr>
          <w:p w:rsidR="00421380" w:rsidRPr="00B63AB5" w:rsidRDefault="00421380" w:rsidP="006369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гр. – 2 год обучения</w:t>
            </w:r>
          </w:p>
        </w:tc>
        <w:tc>
          <w:tcPr>
            <w:tcW w:w="1843" w:type="dxa"/>
          </w:tcPr>
          <w:p w:rsidR="00421380" w:rsidRPr="00590DF1" w:rsidRDefault="00421380" w:rsidP="0063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21380" w:rsidRPr="00590DF1" w:rsidRDefault="00421380" w:rsidP="00B63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1380" w:rsidRPr="00590DF1" w:rsidRDefault="00535E99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5" w:type="dxa"/>
          </w:tcPr>
          <w:p w:rsidR="00421380" w:rsidRPr="00590DF1" w:rsidRDefault="00421380" w:rsidP="00B63AB5">
            <w:pPr>
              <w:jc w:val="center"/>
              <w:rPr>
                <w:sz w:val="24"/>
                <w:szCs w:val="24"/>
              </w:rPr>
            </w:pPr>
          </w:p>
        </w:tc>
      </w:tr>
      <w:tr w:rsidR="00421380" w:rsidRPr="00590DF1" w:rsidTr="00B63AB5">
        <w:tc>
          <w:tcPr>
            <w:tcW w:w="3227" w:type="dxa"/>
          </w:tcPr>
          <w:p w:rsidR="00421380" w:rsidRPr="00B63AB5" w:rsidRDefault="00421380" w:rsidP="006369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гр. – 3 год обучения</w:t>
            </w:r>
          </w:p>
        </w:tc>
        <w:tc>
          <w:tcPr>
            <w:tcW w:w="1843" w:type="dxa"/>
          </w:tcPr>
          <w:p w:rsidR="00421380" w:rsidRPr="00590DF1" w:rsidRDefault="00421380" w:rsidP="0063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21380" w:rsidRPr="00590DF1" w:rsidRDefault="00421380" w:rsidP="00B63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1380" w:rsidRPr="00590DF1" w:rsidRDefault="00535E99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421380" w:rsidRPr="00590DF1" w:rsidRDefault="00535E99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21380" w:rsidRPr="00590DF1" w:rsidTr="00B63AB5">
        <w:tc>
          <w:tcPr>
            <w:tcW w:w="3227" w:type="dxa"/>
          </w:tcPr>
          <w:p w:rsidR="00421380" w:rsidRPr="00CB3719" w:rsidRDefault="00421380" w:rsidP="00636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421380" w:rsidRPr="00590DF1" w:rsidRDefault="00421380" w:rsidP="0063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421380" w:rsidRPr="00590DF1" w:rsidRDefault="00421380" w:rsidP="00B63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1380" w:rsidRPr="00590DF1" w:rsidRDefault="00535E99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65" w:type="dxa"/>
          </w:tcPr>
          <w:p w:rsidR="00421380" w:rsidRPr="00590DF1" w:rsidRDefault="00535E99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21380" w:rsidRPr="00590DF1" w:rsidTr="00B63AB5">
        <w:tc>
          <w:tcPr>
            <w:tcW w:w="3227" w:type="dxa"/>
          </w:tcPr>
          <w:p w:rsidR="00421380" w:rsidRPr="00CB3719" w:rsidRDefault="00535E99" w:rsidP="00B63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21380" w:rsidRPr="00590DF1" w:rsidRDefault="00421380" w:rsidP="00B63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1380" w:rsidRPr="00590DF1" w:rsidRDefault="00421380" w:rsidP="00B63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1380" w:rsidRPr="00590DF1" w:rsidRDefault="00535E99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</w:p>
        </w:tc>
        <w:tc>
          <w:tcPr>
            <w:tcW w:w="1665" w:type="dxa"/>
          </w:tcPr>
          <w:p w:rsidR="00421380" w:rsidRPr="00590DF1" w:rsidRDefault="00535E99" w:rsidP="00B6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</w:tr>
    </w:tbl>
    <w:p w:rsidR="00A52E0A" w:rsidRDefault="00A52E0A" w:rsidP="006979F2">
      <w:pPr>
        <w:jc w:val="both"/>
        <w:rPr>
          <w:sz w:val="24"/>
          <w:szCs w:val="24"/>
        </w:rPr>
      </w:pPr>
    </w:p>
    <w:p w:rsidR="009A5252" w:rsidRDefault="009A5252" w:rsidP="00424FC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19650" cy="26384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5252" w:rsidRDefault="009A5252" w:rsidP="006979F2">
      <w:pPr>
        <w:jc w:val="both"/>
        <w:rPr>
          <w:sz w:val="24"/>
          <w:szCs w:val="24"/>
        </w:rPr>
      </w:pPr>
    </w:p>
    <w:p w:rsidR="009A5252" w:rsidRDefault="009A5252" w:rsidP="006979F2">
      <w:pPr>
        <w:jc w:val="both"/>
        <w:rPr>
          <w:sz w:val="24"/>
          <w:szCs w:val="24"/>
        </w:rPr>
      </w:pPr>
    </w:p>
    <w:p w:rsidR="00A52E0A" w:rsidRDefault="00A52E0A" w:rsidP="006979F2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определения уровня воспитанности использовала следующие методы и методики:</w:t>
      </w:r>
    </w:p>
    <w:p w:rsidR="00A52E0A" w:rsidRDefault="00535E99" w:rsidP="006979F2">
      <w:pPr>
        <w:jc w:val="both"/>
        <w:rPr>
          <w:sz w:val="24"/>
          <w:szCs w:val="24"/>
        </w:rPr>
      </w:pPr>
      <w:r>
        <w:rPr>
          <w:sz w:val="24"/>
          <w:szCs w:val="24"/>
        </w:rPr>
        <w:t>- анкеты «Отношение в коллективе», «Поведение на природе»</w:t>
      </w:r>
      <w:r w:rsidR="00D70C6F">
        <w:rPr>
          <w:sz w:val="24"/>
          <w:szCs w:val="24"/>
        </w:rPr>
        <w:t>;</w:t>
      </w:r>
    </w:p>
    <w:p w:rsidR="00D70C6F" w:rsidRDefault="00D70C6F" w:rsidP="006979F2">
      <w:pPr>
        <w:jc w:val="both"/>
        <w:rPr>
          <w:sz w:val="24"/>
          <w:szCs w:val="24"/>
        </w:rPr>
      </w:pPr>
      <w:r>
        <w:rPr>
          <w:sz w:val="24"/>
          <w:szCs w:val="24"/>
        </w:rPr>
        <w:t>- опрос «Мой кружок»;</w:t>
      </w:r>
    </w:p>
    <w:p w:rsidR="00D70C6F" w:rsidRDefault="00D70C6F" w:rsidP="006979F2">
      <w:pPr>
        <w:jc w:val="both"/>
        <w:rPr>
          <w:sz w:val="24"/>
          <w:szCs w:val="24"/>
        </w:rPr>
      </w:pPr>
      <w:r>
        <w:rPr>
          <w:sz w:val="24"/>
          <w:szCs w:val="24"/>
        </w:rPr>
        <w:t>- диагностика «Ситуация», «Незаконченное предложение»</w:t>
      </w:r>
    </w:p>
    <w:p w:rsidR="00EC583F" w:rsidRPr="00E65CDB" w:rsidRDefault="00EC583F" w:rsidP="00A06458">
      <w:pPr>
        <w:rPr>
          <w:sz w:val="24"/>
          <w:szCs w:val="24"/>
        </w:rPr>
      </w:pPr>
    </w:p>
    <w:p w:rsidR="003C2A8E" w:rsidRDefault="003C2A8E" w:rsidP="005C6065">
      <w:pPr>
        <w:jc w:val="center"/>
        <w:rPr>
          <w:b/>
          <w:sz w:val="24"/>
          <w:szCs w:val="24"/>
        </w:rPr>
      </w:pPr>
      <w:r w:rsidRPr="00CB3719">
        <w:rPr>
          <w:b/>
          <w:sz w:val="24"/>
          <w:szCs w:val="24"/>
        </w:rPr>
        <w:t>Использование современных образовате</w:t>
      </w:r>
      <w:r w:rsidR="005C6065">
        <w:rPr>
          <w:b/>
          <w:sz w:val="24"/>
          <w:szCs w:val="24"/>
        </w:rPr>
        <w:t xml:space="preserve">льных  технологий,  методик </w:t>
      </w:r>
      <w:r w:rsidRPr="00CB3719">
        <w:rPr>
          <w:b/>
          <w:sz w:val="24"/>
          <w:szCs w:val="24"/>
        </w:rPr>
        <w:t xml:space="preserve"> в образовательном процессе</w:t>
      </w:r>
    </w:p>
    <w:p w:rsidR="006979F2" w:rsidRPr="00CB3719" w:rsidRDefault="006979F2" w:rsidP="005C6065">
      <w:pPr>
        <w:jc w:val="center"/>
        <w:rPr>
          <w:b/>
          <w:sz w:val="24"/>
          <w:szCs w:val="24"/>
        </w:rPr>
      </w:pPr>
    </w:p>
    <w:p w:rsidR="00B12431" w:rsidRDefault="00AE4F92" w:rsidP="00A06458">
      <w:pPr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дополнительной образовательной программы д</w:t>
      </w:r>
      <w:r w:rsidR="00EC583F">
        <w:rPr>
          <w:sz w:val="24"/>
          <w:szCs w:val="24"/>
        </w:rPr>
        <w:t>ополнител</w:t>
      </w:r>
      <w:r w:rsidR="00421380">
        <w:rPr>
          <w:sz w:val="24"/>
          <w:szCs w:val="24"/>
        </w:rPr>
        <w:t>ьного образования детей применяла</w:t>
      </w:r>
      <w:r>
        <w:rPr>
          <w:sz w:val="24"/>
          <w:szCs w:val="24"/>
        </w:rPr>
        <w:t xml:space="preserve"> следующие </w:t>
      </w:r>
      <w:r w:rsidR="00EC583F">
        <w:rPr>
          <w:sz w:val="24"/>
          <w:szCs w:val="24"/>
        </w:rPr>
        <w:t xml:space="preserve"> педагогические </w:t>
      </w:r>
      <w:r>
        <w:rPr>
          <w:sz w:val="24"/>
          <w:szCs w:val="24"/>
        </w:rPr>
        <w:t>технологии:</w:t>
      </w:r>
    </w:p>
    <w:p w:rsidR="006558F3" w:rsidRPr="006558F3" w:rsidRDefault="006558F3" w:rsidP="006558F3">
      <w:pPr>
        <w:numPr>
          <w:ilvl w:val="0"/>
          <w:numId w:val="24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6558F3">
        <w:rPr>
          <w:b/>
          <w:sz w:val="24"/>
          <w:szCs w:val="24"/>
        </w:rPr>
        <w:t>Технология развивающего обучения (</w:t>
      </w:r>
      <w:proofErr w:type="spellStart"/>
      <w:r w:rsidRPr="006558F3">
        <w:rPr>
          <w:b/>
          <w:sz w:val="24"/>
          <w:szCs w:val="24"/>
        </w:rPr>
        <w:t>Л.В.Занков</w:t>
      </w:r>
      <w:proofErr w:type="spellEnd"/>
      <w:r w:rsidRPr="006558F3">
        <w:rPr>
          <w:b/>
          <w:sz w:val="24"/>
          <w:szCs w:val="24"/>
        </w:rPr>
        <w:t>)</w:t>
      </w:r>
    </w:p>
    <w:p w:rsidR="006558F3" w:rsidRPr="006558F3" w:rsidRDefault="006558F3" w:rsidP="006558F3">
      <w:pPr>
        <w:spacing w:line="276" w:lineRule="auto"/>
        <w:ind w:left="1211"/>
        <w:contextualSpacing/>
        <w:jc w:val="both"/>
        <w:rPr>
          <w:sz w:val="24"/>
          <w:szCs w:val="24"/>
        </w:rPr>
      </w:pPr>
      <w:proofErr w:type="gramStart"/>
      <w:r w:rsidRPr="006558F3">
        <w:rPr>
          <w:sz w:val="24"/>
          <w:szCs w:val="24"/>
        </w:rPr>
        <w:t>Направлена</w:t>
      </w:r>
      <w:proofErr w:type="gramEnd"/>
      <w:r w:rsidRPr="006558F3">
        <w:rPr>
          <w:sz w:val="24"/>
          <w:szCs w:val="24"/>
        </w:rPr>
        <w:t xml:space="preserve"> на развитие личности и её способностей.</w:t>
      </w:r>
    </w:p>
    <w:p w:rsidR="006558F3" w:rsidRPr="006558F3" w:rsidRDefault="006558F3" w:rsidP="006558F3">
      <w:pPr>
        <w:spacing w:line="276" w:lineRule="auto"/>
        <w:ind w:left="1211"/>
        <w:contextualSpacing/>
        <w:jc w:val="both"/>
        <w:rPr>
          <w:sz w:val="24"/>
          <w:szCs w:val="24"/>
        </w:rPr>
      </w:pPr>
      <w:r w:rsidRPr="006558F3">
        <w:rPr>
          <w:sz w:val="24"/>
          <w:szCs w:val="24"/>
        </w:rPr>
        <w:t xml:space="preserve">Используется при повторении и воспроизведении пройденного материала, при объяснении нового материала, при выполнении </w:t>
      </w:r>
      <w:proofErr w:type="gramStart"/>
      <w:r w:rsidRPr="006558F3">
        <w:rPr>
          <w:sz w:val="24"/>
          <w:szCs w:val="24"/>
        </w:rPr>
        <w:t>обучающимися</w:t>
      </w:r>
      <w:proofErr w:type="gramEnd"/>
      <w:r w:rsidRPr="006558F3">
        <w:rPr>
          <w:sz w:val="24"/>
          <w:szCs w:val="24"/>
        </w:rPr>
        <w:t xml:space="preserve"> практических работ.</w:t>
      </w:r>
    </w:p>
    <w:p w:rsidR="006558F3" w:rsidRPr="006558F3" w:rsidRDefault="006558F3" w:rsidP="006558F3">
      <w:pPr>
        <w:numPr>
          <w:ilvl w:val="0"/>
          <w:numId w:val="24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6558F3">
        <w:rPr>
          <w:b/>
          <w:sz w:val="24"/>
          <w:szCs w:val="24"/>
        </w:rPr>
        <w:t>Технология дифференцированного обучения (</w:t>
      </w:r>
      <w:proofErr w:type="spellStart"/>
      <w:r w:rsidRPr="006558F3">
        <w:rPr>
          <w:b/>
          <w:sz w:val="24"/>
          <w:szCs w:val="24"/>
        </w:rPr>
        <w:t>И.Унт</w:t>
      </w:r>
      <w:proofErr w:type="spellEnd"/>
      <w:r w:rsidRPr="006558F3">
        <w:rPr>
          <w:b/>
          <w:sz w:val="24"/>
          <w:szCs w:val="24"/>
        </w:rPr>
        <w:t>)</w:t>
      </w:r>
    </w:p>
    <w:p w:rsidR="006558F3" w:rsidRPr="006558F3" w:rsidRDefault="006558F3" w:rsidP="006558F3">
      <w:pPr>
        <w:spacing w:line="276" w:lineRule="auto"/>
        <w:ind w:left="1211"/>
        <w:contextualSpacing/>
        <w:jc w:val="both"/>
        <w:rPr>
          <w:sz w:val="24"/>
          <w:szCs w:val="24"/>
        </w:rPr>
      </w:pPr>
      <w:r w:rsidRPr="006558F3">
        <w:rPr>
          <w:sz w:val="24"/>
          <w:szCs w:val="24"/>
        </w:rPr>
        <w:lastRenderedPageBreak/>
        <w:t>Использование данной технологии позволяет создавать оптимальные условия для выявления задатков, развития творческих интересов и способностей каждого ребёнка.</w:t>
      </w:r>
    </w:p>
    <w:p w:rsidR="006558F3" w:rsidRPr="006558F3" w:rsidRDefault="006558F3" w:rsidP="006558F3">
      <w:pPr>
        <w:spacing w:line="276" w:lineRule="auto"/>
        <w:ind w:left="1276" w:hanging="1276"/>
        <w:jc w:val="both"/>
        <w:rPr>
          <w:sz w:val="24"/>
          <w:szCs w:val="24"/>
        </w:rPr>
      </w:pPr>
      <w:r w:rsidRPr="006558F3">
        <w:rPr>
          <w:sz w:val="24"/>
          <w:szCs w:val="24"/>
        </w:rPr>
        <w:t xml:space="preserve">                    На</w:t>
      </w:r>
      <w:r>
        <w:rPr>
          <w:sz w:val="24"/>
          <w:szCs w:val="24"/>
        </w:rPr>
        <w:t xml:space="preserve"> занятиях кружка </w:t>
      </w:r>
      <w:r w:rsidRPr="006558F3">
        <w:rPr>
          <w:sz w:val="24"/>
          <w:szCs w:val="24"/>
        </w:rPr>
        <w:t xml:space="preserve">используются разнообразные виды    деятельности, </w:t>
      </w:r>
      <w:proofErr w:type="spellStart"/>
      <w:r w:rsidRPr="006558F3">
        <w:rPr>
          <w:sz w:val="24"/>
          <w:szCs w:val="24"/>
        </w:rPr>
        <w:t>разноуровневые</w:t>
      </w:r>
      <w:proofErr w:type="spellEnd"/>
      <w:r w:rsidRPr="006558F3">
        <w:rPr>
          <w:sz w:val="24"/>
          <w:szCs w:val="24"/>
        </w:rPr>
        <w:t xml:space="preserve"> задания </w:t>
      </w:r>
      <w:proofErr w:type="gramStart"/>
      <w:r w:rsidRPr="006558F3">
        <w:rPr>
          <w:sz w:val="24"/>
          <w:szCs w:val="24"/>
        </w:rPr>
        <w:t>для</w:t>
      </w:r>
      <w:proofErr w:type="gramEnd"/>
      <w:r w:rsidRPr="006558F3">
        <w:rPr>
          <w:sz w:val="24"/>
          <w:szCs w:val="24"/>
        </w:rPr>
        <w:t xml:space="preserve"> </w:t>
      </w:r>
      <w:proofErr w:type="gramStart"/>
      <w:r w:rsidRPr="006558F3">
        <w:rPr>
          <w:sz w:val="24"/>
          <w:szCs w:val="24"/>
        </w:rPr>
        <w:t>обучающихся</w:t>
      </w:r>
      <w:proofErr w:type="gramEnd"/>
      <w:r w:rsidRPr="006558F3">
        <w:rPr>
          <w:sz w:val="24"/>
          <w:szCs w:val="24"/>
        </w:rPr>
        <w:t xml:space="preserve"> с учётом их подготовленности.</w:t>
      </w:r>
    </w:p>
    <w:p w:rsidR="006558F3" w:rsidRPr="006558F3" w:rsidRDefault="006558F3" w:rsidP="006558F3">
      <w:pPr>
        <w:numPr>
          <w:ilvl w:val="0"/>
          <w:numId w:val="24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6558F3">
        <w:rPr>
          <w:b/>
          <w:sz w:val="24"/>
          <w:szCs w:val="24"/>
        </w:rPr>
        <w:t>Технология педагогики-сотрудничества (</w:t>
      </w:r>
      <w:proofErr w:type="spellStart"/>
      <w:r w:rsidRPr="006558F3">
        <w:rPr>
          <w:b/>
          <w:sz w:val="24"/>
          <w:szCs w:val="24"/>
        </w:rPr>
        <w:t>Л.С.Выготский</w:t>
      </w:r>
      <w:proofErr w:type="spellEnd"/>
      <w:r w:rsidRPr="006558F3">
        <w:rPr>
          <w:b/>
          <w:sz w:val="24"/>
          <w:szCs w:val="24"/>
        </w:rPr>
        <w:t>, С.Т.Шацкий)</w:t>
      </w:r>
    </w:p>
    <w:p w:rsidR="006558F3" w:rsidRPr="006558F3" w:rsidRDefault="006558F3" w:rsidP="006558F3">
      <w:pPr>
        <w:spacing w:line="276" w:lineRule="auto"/>
        <w:ind w:left="1211"/>
        <w:contextualSpacing/>
        <w:jc w:val="both"/>
        <w:rPr>
          <w:sz w:val="24"/>
          <w:szCs w:val="24"/>
        </w:rPr>
      </w:pPr>
      <w:r w:rsidRPr="006558F3">
        <w:rPr>
          <w:sz w:val="24"/>
          <w:szCs w:val="24"/>
        </w:rPr>
        <w:t xml:space="preserve">Процесс обучения – это творческое взаимодействие педагога и обучающегося. Совместно вырабатываются цели, содержание занятий, даётся совместная оценка деятельности </w:t>
      </w:r>
      <w:proofErr w:type="gramStart"/>
      <w:r w:rsidRPr="006558F3">
        <w:rPr>
          <w:sz w:val="24"/>
          <w:szCs w:val="24"/>
        </w:rPr>
        <w:t>обучающегося</w:t>
      </w:r>
      <w:proofErr w:type="gramEnd"/>
      <w:r w:rsidRPr="006558F3">
        <w:rPr>
          <w:sz w:val="24"/>
          <w:szCs w:val="24"/>
        </w:rPr>
        <w:t xml:space="preserve"> на занятии.</w:t>
      </w:r>
    </w:p>
    <w:p w:rsidR="006558F3" w:rsidRPr="006558F3" w:rsidRDefault="006558F3" w:rsidP="006558F3">
      <w:pPr>
        <w:numPr>
          <w:ilvl w:val="0"/>
          <w:numId w:val="24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6558F3">
        <w:rPr>
          <w:b/>
          <w:sz w:val="24"/>
          <w:szCs w:val="24"/>
        </w:rPr>
        <w:t>Игровые технологии</w:t>
      </w:r>
    </w:p>
    <w:p w:rsidR="008F2011" w:rsidRDefault="006558F3" w:rsidP="006B6AC0">
      <w:pPr>
        <w:jc w:val="both"/>
        <w:rPr>
          <w:sz w:val="24"/>
          <w:szCs w:val="24"/>
        </w:rPr>
      </w:pPr>
      <w:r w:rsidRPr="006558F3">
        <w:rPr>
          <w:sz w:val="24"/>
          <w:szCs w:val="24"/>
        </w:rPr>
        <w:t xml:space="preserve">Игра является средством общения, обучения и накопления жизненного опыта </w:t>
      </w:r>
      <w:proofErr w:type="gramStart"/>
      <w:r w:rsidRPr="006558F3">
        <w:rPr>
          <w:sz w:val="24"/>
          <w:szCs w:val="24"/>
        </w:rPr>
        <w:t>обучающихся</w:t>
      </w:r>
      <w:proofErr w:type="gramEnd"/>
      <w:r w:rsidRPr="006558F3">
        <w:rPr>
          <w:sz w:val="24"/>
          <w:szCs w:val="24"/>
        </w:rPr>
        <w:t xml:space="preserve">. Игровые педагогические технологии включают методы и приёмы организации педагогического процесса в форме различных педагогических игр: ролевые игры, дидактические игры, коммуникативные, познавательные игры. Используется данная </w:t>
      </w:r>
      <w:proofErr w:type="gramStart"/>
      <w:r w:rsidRPr="006558F3">
        <w:rPr>
          <w:sz w:val="24"/>
          <w:szCs w:val="24"/>
        </w:rPr>
        <w:t>технология</w:t>
      </w:r>
      <w:proofErr w:type="gramEnd"/>
      <w:r w:rsidRPr="006558F3">
        <w:rPr>
          <w:sz w:val="24"/>
          <w:szCs w:val="24"/>
        </w:rPr>
        <w:t xml:space="preserve"> как в урочной, так и во внеурочной деятельности</w:t>
      </w:r>
      <w:r w:rsidR="006D308E" w:rsidRPr="00CB3719">
        <w:rPr>
          <w:sz w:val="24"/>
          <w:szCs w:val="24"/>
        </w:rPr>
        <w:t xml:space="preserve">      </w:t>
      </w:r>
    </w:p>
    <w:p w:rsidR="00EC583F" w:rsidRDefault="00EC583F" w:rsidP="003C2BFC">
      <w:pPr>
        <w:rPr>
          <w:b/>
          <w:sz w:val="24"/>
          <w:szCs w:val="24"/>
        </w:rPr>
      </w:pPr>
    </w:p>
    <w:p w:rsidR="00E6748D" w:rsidRDefault="008F2011" w:rsidP="003C2B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</w:t>
      </w:r>
      <w:r w:rsidR="00EC583F">
        <w:rPr>
          <w:b/>
          <w:sz w:val="24"/>
          <w:szCs w:val="24"/>
        </w:rPr>
        <w:t xml:space="preserve">тодическая деятельность </w:t>
      </w:r>
    </w:p>
    <w:p w:rsidR="003C2BFC" w:rsidRDefault="003C2BFC" w:rsidP="003C2BFC">
      <w:pPr>
        <w:jc w:val="center"/>
        <w:rPr>
          <w:b/>
          <w:sz w:val="24"/>
          <w:szCs w:val="24"/>
        </w:rPr>
      </w:pPr>
    </w:p>
    <w:p w:rsidR="006369BE" w:rsidRPr="006369BE" w:rsidRDefault="006369BE" w:rsidP="006369BE">
      <w:pPr>
        <w:jc w:val="both"/>
        <w:rPr>
          <w:i/>
          <w:sz w:val="24"/>
          <w:szCs w:val="24"/>
        </w:rPr>
      </w:pPr>
      <w:r w:rsidRPr="006369BE">
        <w:rPr>
          <w:i/>
          <w:sz w:val="24"/>
          <w:szCs w:val="24"/>
        </w:rPr>
        <w:t>Работа по самообразованию</w:t>
      </w:r>
    </w:p>
    <w:p w:rsidR="001D6C19" w:rsidRPr="006369BE" w:rsidRDefault="001D6C19" w:rsidP="006369BE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  <w:r w:rsidRPr="006369BE">
        <w:rPr>
          <w:rFonts w:ascii="Times New Roman" w:hAnsi="Times New Roman"/>
          <w:sz w:val="24"/>
          <w:szCs w:val="24"/>
        </w:rPr>
        <w:t xml:space="preserve">В 2013-2014 </w:t>
      </w:r>
      <w:proofErr w:type="spellStart"/>
      <w:r w:rsidRPr="006369BE">
        <w:rPr>
          <w:rFonts w:ascii="Times New Roman" w:hAnsi="Times New Roman"/>
          <w:sz w:val="24"/>
          <w:szCs w:val="24"/>
        </w:rPr>
        <w:t>уч</w:t>
      </w:r>
      <w:proofErr w:type="gramStart"/>
      <w:r w:rsidRPr="006369BE">
        <w:rPr>
          <w:rFonts w:ascii="Times New Roman" w:hAnsi="Times New Roman"/>
          <w:sz w:val="24"/>
          <w:szCs w:val="24"/>
        </w:rPr>
        <w:t>.г</w:t>
      </w:r>
      <w:proofErr w:type="gramEnd"/>
      <w:r w:rsidRPr="006369BE">
        <w:rPr>
          <w:rFonts w:ascii="Times New Roman" w:hAnsi="Times New Roman"/>
          <w:sz w:val="24"/>
          <w:szCs w:val="24"/>
        </w:rPr>
        <w:t>оду</w:t>
      </w:r>
      <w:proofErr w:type="spellEnd"/>
      <w:r w:rsidRPr="006369BE">
        <w:rPr>
          <w:rFonts w:ascii="Times New Roman" w:hAnsi="Times New Roman"/>
          <w:sz w:val="24"/>
          <w:szCs w:val="24"/>
        </w:rPr>
        <w:t xml:space="preserve"> работала по теме самообразования:</w:t>
      </w:r>
    </w:p>
    <w:p w:rsidR="001D6C19" w:rsidRDefault="001D6C19" w:rsidP="006369BE">
      <w:pPr>
        <w:spacing w:line="276" w:lineRule="auto"/>
        <w:jc w:val="both"/>
        <w:rPr>
          <w:sz w:val="24"/>
          <w:szCs w:val="24"/>
        </w:rPr>
      </w:pPr>
      <w:r w:rsidRPr="001D6C19">
        <w:rPr>
          <w:sz w:val="24"/>
          <w:szCs w:val="24"/>
        </w:rPr>
        <w:t>«Мониторинг учебно – воспитательного процесса, как итог освоения дополнительной образовательной программы»</w:t>
      </w:r>
      <w:r w:rsidR="006369BE">
        <w:rPr>
          <w:sz w:val="24"/>
          <w:szCs w:val="24"/>
        </w:rPr>
        <w:t>.</w:t>
      </w:r>
    </w:p>
    <w:p w:rsidR="001D6C19" w:rsidRDefault="006369BE" w:rsidP="006369B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Целью данной работы являлось  ф</w:t>
      </w:r>
      <w:r w:rsidR="001D6C19" w:rsidRPr="006369BE">
        <w:rPr>
          <w:sz w:val="24"/>
          <w:szCs w:val="24"/>
        </w:rPr>
        <w:t>ормирование  диагностического инструментария  по отслеживанию результативности освоения дополнительной образовательной программы кружка художественного вязания «Искусница»</w:t>
      </w:r>
      <w:r>
        <w:rPr>
          <w:sz w:val="24"/>
          <w:szCs w:val="24"/>
        </w:rPr>
        <w:t>.</w:t>
      </w:r>
    </w:p>
    <w:p w:rsidR="008467AC" w:rsidRDefault="00BB75BE" w:rsidP="00BB75B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результате работы по теме самообразования</w:t>
      </w:r>
      <w:r w:rsidR="008467AC">
        <w:rPr>
          <w:sz w:val="24"/>
          <w:szCs w:val="24"/>
        </w:rPr>
        <w:t>:</w:t>
      </w:r>
    </w:p>
    <w:p w:rsidR="008467AC" w:rsidRPr="008467AC" w:rsidRDefault="008467AC" w:rsidP="008467AC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разработаны критерии определения уровня подготовки учащихся кружка художественного вязания «Искусница» по годам обучения;</w:t>
      </w:r>
    </w:p>
    <w:p w:rsidR="00BB75BE" w:rsidRPr="008467AC" w:rsidRDefault="00BB75BE" w:rsidP="008467AC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467AC">
        <w:rPr>
          <w:rFonts w:ascii="Times New Roman" w:hAnsi="Times New Roman"/>
          <w:sz w:val="24"/>
          <w:szCs w:val="24"/>
        </w:rPr>
        <w:t xml:space="preserve"> </w:t>
      </w:r>
      <w:r w:rsidR="008467AC">
        <w:rPr>
          <w:rFonts w:ascii="Times New Roman" w:hAnsi="Times New Roman"/>
          <w:sz w:val="24"/>
          <w:szCs w:val="24"/>
        </w:rPr>
        <w:t>подобраны диагностические методики</w:t>
      </w:r>
      <w:r w:rsidRPr="008467AC">
        <w:rPr>
          <w:rFonts w:ascii="Times New Roman" w:hAnsi="Times New Roman"/>
          <w:sz w:val="24"/>
          <w:szCs w:val="24"/>
        </w:rPr>
        <w:t xml:space="preserve"> </w:t>
      </w:r>
      <w:r w:rsidR="008467AC">
        <w:rPr>
          <w:rFonts w:ascii="Times New Roman" w:hAnsi="Times New Roman"/>
          <w:sz w:val="24"/>
          <w:szCs w:val="24"/>
        </w:rPr>
        <w:t xml:space="preserve"> </w:t>
      </w:r>
      <w:r w:rsidRPr="008467AC">
        <w:rPr>
          <w:rFonts w:ascii="Times New Roman" w:hAnsi="Times New Roman"/>
          <w:sz w:val="24"/>
          <w:szCs w:val="24"/>
        </w:rPr>
        <w:t xml:space="preserve"> по отслеживанию р</w:t>
      </w:r>
      <w:r w:rsidRPr="008467AC">
        <w:rPr>
          <w:rFonts w:ascii="Times New Roman" w:hAnsi="Times New Roman"/>
          <w:sz w:val="24"/>
          <w:szCs w:val="24"/>
        </w:rPr>
        <w:t xml:space="preserve">езультатов освоения </w:t>
      </w:r>
      <w:r w:rsidRPr="008467AC">
        <w:rPr>
          <w:rFonts w:ascii="Times New Roman" w:hAnsi="Times New Roman"/>
          <w:sz w:val="24"/>
          <w:szCs w:val="24"/>
        </w:rPr>
        <w:t xml:space="preserve"> дополнительной образовательной про</w:t>
      </w:r>
      <w:r w:rsidR="008467AC">
        <w:rPr>
          <w:rFonts w:ascii="Times New Roman" w:hAnsi="Times New Roman"/>
          <w:sz w:val="24"/>
          <w:szCs w:val="24"/>
        </w:rPr>
        <w:t>граммы, уровню воспитанности учащихся в творческом объединении.</w:t>
      </w:r>
    </w:p>
    <w:p w:rsidR="009216CB" w:rsidRPr="00DB25DF" w:rsidRDefault="00DB25DF" w:rsidP="00DB25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обобщения и распространения педагогического опыта  в 2013 – 2014 </w:t>
      </w:r>
      <w:proofErr w:type="spellStart"/>
      <w:r>
        <w:rPr>
          <w:sz w:val="24"/>
          <w:szCs w:val="24"/>
        </w:rPr>
        <w:t>уч.г</w:t>
      </w:r>
      <w:proofErr w:type="spellEnd"/>
      <w:r>
        <w:rPr>
          <w:sz w:val="24"/>
          <w:szCs w:val="24"/>
        </w:rPr>
        <w:t>. были оформлены методические разработки: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685"/>
        <w:gridCol w:w="2126"/>
        <w:gridCol w:w="4220"/>
      </w:tblGrid>
      <w:tr w:rsidR="00DB25DF" w:rsidRPr="009216CB" w:rsidTr="002F0F3D">
        <w:tc>
          <w:tcPr>
            <w:tcW w:w="3685" w:type="dxa"/>
          </w:tcPr>
          <w:p w:rsidR="00DB25DF" w:rsidRPr="00DB25DF" w:rsidRDefault="00DB25DF" w:rsidP="0092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название  методической  разработки</w:t>
            </w:r>
          </w:p>
        </w:tc>
        <w:tc>
          <w:tcPr>
            <w:tcW w:w="2126" w:type="dxa"/>
          </w:tcPr>
          <w:p w:rsidR="00DB25DF" w:rsidRPr="00DB25DF" w:rsidRDefault="00DB25DF" w:rsidP="0092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срок создания</w:t>
            </w:r>
          </w:p>
        </w:tc>
        <w:tc>
          <w:tcPr>
            <w:tcW w:w="4220" w:type="dxa"/>
          </w:tcPr>
          <w:p w:rsidR="00DB25DF" w:rsidRPr="00DB25DF" w:rsidRDefault="00DB25DF" w:rsidP="0092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способ распространения</w:t>
            </w:r>
          </w:p>
        </w:tc>
      </w:tr>
      <w:tr w:rsidR="00DB25DF" w:rsidRPr="009216CB" w:rsidTr="002F0F3D">
        <w:tc>
          <w:tcPr>
            <w:tcW w:w="3685" w:type="dxa"/>
          </w:tcPr>
          <w:p w:rsidR="00DB25DF" w:rsidRPr="00DB25DF" w:rsidRDefault="00DB25DF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мастер-класса «Изготовление цветов из ниток»</w:t>
            </w:r>
          </w:p>
        </w:tc>
        <w:tc>
          <w:tcPr>
            <w:tcW w:w="2126" w:type="dxa"/>
          </w:tcPr>
          <w:p w:rsidR="00DB25DF" w:rsidRPr="00DB25DF" w:rsidRDefault="00DB25DF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. (январь)</w:t>
            </w:r>
          </w:p>
        </w:tc>
        <w:tc>
          <w:tcPr>
            <w:tcW w:w="4220" w:type="dxa"/>
          </w:tcPr>
          <w:p w:rsidR="00DB25DF" w:rsidRPr="00DB25DF" w:rsidRDefault="00DB25DF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методических материалов;</w:t>
            </w:r>
          </w:p>
          <w:p w:rsidR="00DB25DF" w:rsidRPr="00DB25DF" w:rsidRDefault="00DB25DF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«Дополнительное образование 21 века»</w:t>
            </w:r>
          </w:p>
        </w:tc>
      </w:tr>
      <w:tr w:rsidR="00DB25DF" w:rsidRPr="009216CB" w:rsidTr="002F0F3D">
        <w:tc>
          <w:tcPr>
            <w:tcW w:w="3685" w:type="dxa"/>
          </w:tcPr>
          <w:p w:rsidR="00DB25DF" w:rsidRPr="00DB25DF" w:rsidRDefault="00DB25DF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учебного занятия для детей младшего школьного возраста «Тряпичная кукла – </w:t>
            </w:r>
            <w:proofErr w:type="spellStart"/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DB25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Куватка</w:t>
            </w:r>
            <w:proofErr w:type="spellEnd"/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B25DF" w:rsidRPr="00DB25DF" w:rsidRDefault="00DB25DF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. (март)</w:t>
            </w:r>
          </w:p>
        </w:tc>
        <w:tc>
          <w:tcPr>
            <w:tcW w:w="4220" w:type="dxa"/>
          </w:tcPr>
          <w:p w:rsidR="00DB25DF" w:rsidRPr="00DB25DF" w:rsidRDefault="00DB25DF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gramStart"/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proofErr w:type="gramEnd"/>
            <w:r w:rsidRPr="00DB25DF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интернет-конкурсе педагогического творчества</w:t>
            </w:r>
          </w:p>
        </w:tc>
      </w:tr>
      <w:tr w:rsidR="00DB25DF" w:rsidRPr="009216CB" w:rsidTr="002F0F3D">
        <w:tc>
          <w:tcPr>
            <w:tcW w:w="3685" w:type="dxa"/>
          </w:tcPr>
          <w:p w:rsidR="00DB25DF" w:rsidRPr="00DB25DF" w:rsidRDefault="00DB25DF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проект учащихся «Вязаные украшения для новогодней ёлки»</w:t>
            </w:r>
          </w:p>
        </w:tc>
        <w:tc>
          <w:tcPr>
            <w:tcW w:w="2126" w:type="dxa"/>
          </w:tcPr>
          <w:p w:rsidR="00DB25DF" w:rsidRPr="00DB25DF" w:rsidRDefault="00DB25DF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. (в стадии доработки)</w:t>
            </w:r>
          </w:p>
        </w:tc>
        <w:tc>
          <w:tcPr>
            <w:tcW w:w="4220" w:type="dxa"/>
          </w:tcPr>
          <w:p w:rsidR="00DB25DF" w:rsidRPr="00DB25DF" w:rsidRDefault="00DB25DF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5DF" w:rsidRDefault="00DB25DF" w:rsidP="009216CB">
      <w:pPr>
        <w:jc w:val="both"/>
        <w:rPr>
          <w:rFonts w:eastAsiaTheme="minorHAnsi"/>
          <w:sz w:val="24"/>
          <w:szCs w:val="24"/>
          <w:lang w:eastAsia="en-US"/>
        </w:rPr>
      </w:pPr>
    </w:p>
    <w:p w:rsidR="003C2BFC" w:rsidRDefault="003C2BFC" w:rsidP="009216CB">
      <w:pPr>
        <w:jc w:val="both"/>
        <w:rPr>
          <w:rFonts w:eastAsiaTheme="minorHAnsi"/>
          <w:i/>
          <w:sz w:val="24"/>
          <w:szCs w:val="24"/>
          <w:lang w:eastAsia="en-US"/>
        </w:rPr>
      </w:pPr>
    </w:p>
    <w:p w:rsidR="009216CB" w:rsidRPr="00DB25DF" w:rsidRDefault="009216CB" w:rsidP="009216CB">
      <w:pPr>
        <w:jc w:val="both"/>
        <w:rPr>
          <w:rFonts w:eastAsiaTheme="minorHAnsi"/>
          <w:i/>
          <w:sz w:val="24"/>
          <w:szCs w:val="24"/>
          <w:lang w:eastAsia="en-US"/>
        </w:rPr>
      </w:pPr>
      <w:r w:rsidRPr="00DB25DF">
        <w:rPr>
          <w:rFonts w:eastAsiaTheme="minorHAnsi"/>
          <w:i/>
          <w:sz w:val="24"/>
          <w:szCs w:val="24"/>
          <w:lang w:eastAsia="en-US"/>
        </w:rPr>
        <w:lastRenderedPageBreak/>
        <w:t>Проведение мастер-классов, обучающих семинаров, выступления на педсоветах и пр.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4678"/>
      </w:tblGrid>
      <w:tr w:rsidR="00DB25DF" w:rsidRPr="009216CB" w:rsidTr="003C2BFC">
        <w:tc>
          <w:tcPr>
            <w:tcW w:w="2235" w:type="dxa"/>
          </w:tcPr>
          <w:p w:rsidR="00DB25DF" w:rsidRPr="00DB25DF" w:rsidRDefault="00DB25DF" w:rsidP="009216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25DF">
              <w:rPr>
                <w:rFonts w:ascii="Times New Roman" w:hAnsi="Times New Roman" w:cs="Times New Roman"/>
                <w:sz w:val="20"/>
              </w:rPr>
              <w:t>дата проведения</w:t>
            </w:r>
          </w:p>
        </w:tc>
        <w:tc>
          <w:tcPr>
            <w:tcW w:w="3118" w:type="dxa"/>
          </w:tcPr>
          <w:p w:rsidR="00DB25DF" w:rsidRPr="00DB25DF" w:rsidRDefault="00DB25DF" w:rsidP="009216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25DF">
              <w:rPr>
                <w:rFonts w:ascii="Times New Roman" w:hAnsi="Times New Roman" w:cs="Times New Roman"/>
                <w:sz w:val="20"/>
              </w:rPr>
              <w:t xml:space="preserve">тема </w:t>
            </w:r>
          </w:p>
        </w:tc>
        <w:tc>
          <w:tcPr>
            <w:tcW w:w="4678" w:type="dxa"/>
          </w:tcPr>
          <w:p w:rsidR="00DB25DF" w:rsidRPr="00DB25DF" w:rsidRDefault="00DB25DF" w:rsidP="009216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25DF">
              <w:rPr>
                <w:rFonts w:ascii="Times New Roman" w:hAnsi="Times New Roman" w:cs="Times New Roman"/>
                <w:sz w:val="20"/>
              </w:rPr>
              <w:t>аудитория</w:t>
            </w:r>
          </w:p>
        </w:tc>
      </w:tr>
      <w:tr w:rsidR="00DB25DF" w:rsidRPr="009216CB" w:rsidTr="003C2BFC">
        <w:tc>
          <w:tcPr>
            <w:tcW w:w="2235" w:type="dxa"/>
          </w:tcPr>
          <w:p w:rsidR="00DB25DF" w:rsidRPr="00DB25DF" w:rsidRDefault="00DB25DF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екабрь 2013 г.</w:t>
            </w:r>
          </w:p>
        </w:tc>
        <w:tc>
          <w:tcPr>
            <w:tcW w:w="3118" w:type="dxa"/>
          </w:tcPr>
          <w:p w:rsidR="00DB25DF" w:rsidRPr="00DB25DF" w:rsidRDefault="00DB25DF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 xml:space="preserve">«Снежинки в технике </w:t>
            </w:r>
            <w:proofErr w:type="spellStart"/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»  – мастер-класс</w:t>
            </w:r>
          </w:p>
        </w:tc>
        <w:tc>
          <w:tcPr>
            <w:tcW w:w="4678" w:type="dxa"/>
          </w:tcPr>
          <w:p w:rsidR="00DB25DF" w:rsidRPr="00DB25DF" w:rsidRDefault="00DB25DF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Родительский клуб «Свеча»</w:t>
            </w:r>
          </w:p>
        </w:tc>
      </w:tr>
      <w:tr w:rsidR="00DB25DF" w:rsidRPr="009216CB" w:rsidTr="003C2BFC">
        <w:tc>
          <w:tcPr>
            <w:tcW w:w="2235" w:type="dxa"/>
          </w:tcPr>
          <w:p w:rsidR="00DB25DF" w:rsidRPr="00DB25DF" w:rsidRDefault="00DB25DF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05.11.2013 г.</w:t>
            </w:r>
          </w:p>
        </w:tc>
        <w:tc>
          <w:tcPr>
            <w:tcW w:w="3118" w:type="dxa"/>
          </w:tcPr>
          <w:p w:rsidR="00DB25DF" w:rsidRPr="00DB25DF" w:rsidRDefault="00DB25DF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«Открытка в технике «</w:t>
            </w:r>
            <w:proofErr w:type="spellStart"/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» - мастер-класс</w:t>
            </w:r>
          </w:p>
        </w:tc>
        <w:tc>
          <w:tcPr>
            <w:tcW w:w="4678" w:type="dxa"/>
          </w:tcPr>
          <w:p w:rsidR="00DB25DF" w:rsidRPr="00DB25DF" w:rsidRDefault="00AA024B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районного семинара классных руководителей «Организация внеурочной деятельности в рамках реализации ФГОС НОО: опыт, результаты проблемы.</w:t>
            </w:r>
          </w:p>
        </w:tc>
      </w:tr>
      <w:tr w:rsidR="00AA024B" w:rsidRPr="009216CB" w:rsidTr="003C2BFC">
        <w:tc>
          <w:tcPr>
            <w:tcW w:w="2235" w:type="dxa"/>
          </w:tcPr>
          <w:p w:rsidR="00AA024B" w:rsidRPr="00006E1A" w:rsidRDefault="00AA024B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E1A">
              <w:rPr>
                <w:rFonts w:ascii="Times New Roman" w:hAnsi="Times New Roman" w:cs="Times New Roman"/>
                <w:sz w:val="24"/>
                <w:szCs w:val="24"/>
              </w:rPr>
              <w:t>06.11.2013</w:t>
            </w:r>
          </w:p>
        </w:tc>
        <w:tc>
          <w:tcPr>
            <w:tcW w:w="3118" w:type="dxa"/>
          </w:tcPr>
          <w:p w:rsidR="00AA024B" w:rsidRPr="00DB25DF" w:rsidRDefault="00AA024B" w:rsidP="009216CB">
            <w:pPr>
              <w:jc w:val="both"/>
              <w:rPr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«Открытка в технике «</w:t>
            </w:r>
            <w:proofErr w:type="spellStart"/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» - мастер-класс</w:t>
            </w:r>
          </w:p>
        </w:tc>
        <w:tc>
          <w:tcPr>
            <w:tcW w:w="4678" w:type="dxa"/>
          </w:tcPr>
          <w:p w:rsidR="00AA024B" w:rsidRPr="00AA024B" w:rsidRDefault="00AA024B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4B">
              <w:rPr>
                <w:rFonts w:ascii="Times New Roman" w:hAnsi="Times New Roman" w:cs="Times New Roman"/>
                <w:sz w:val="24"/>
                <w:szCs w:val="24"/>
              </w:rPr>
              <w:t>Участники районной конференции «Педагогика Сотрудничества – педагогика Успеха»</w:t>
            </w:r>
          </w:p>
        </w:tc>
      </w:tr>
      <w:tr w:rsidR="00DB25DF" w:rsidRPr="009216CB" w:rsidTr="003C2BFC">
        <w:tc>
          <w:tcPr>
            <w:tcW w:w="2235" w:type="dxa"/>
          </w:tcPr>
          <w:p w:rsidR="00DB25DF" w:rsidRPr="00DB25DF" w:rsidRDefault="00AA024B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25.02.2014 г.</w:t>
            </w:r>
          </w:p>
        </w:tc>
        <w:tc>
          <w:tcPr>
            <w:tcW w:w="3118" w:type="dxa"/>
          </w:tcPr>
          <w:p w:rsidR="00DB25DF" w:rsidRPr="00DB25DF" w:rsidRDefault="00DB25DF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«Цветы из ниток» - мастер-класс</w:t>
            </w:r>
          </w:p>
        </w:tc>
        <w:tc>
          <w:tcPr>
            <w:tcW w:w="4678" w:type="dxa"/>
          </w:tcPr>
          <w:p w:rsidR="00DB25DF" w:rsidRPr="00DB25DF" w:rsidRDefault="00AA024B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ДДТ</w:t>
            </w:r>
          </w:p>
        </w:tc>
      </w:tr>
      <w:tr w:rsidR="00DB25DF" w:rsidRPr="009216CB" w:rsidTr="003C2BFC">
        <w:tc>
          <w:tcPr>
            <w:tcW w:w="2235" w:type="dxa"/>
          </w:tcPr>
          <w:p w:rsidR="00DB25DF" w:rsidRDefault="00C50B20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03.06.2014 г.</w:t>
            </w:r>
          </w:p>
          <w:p w:rsidR="00C50B20" w:rsidRDefault="00C50B20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10.06.2014 г.</w:t>
            </w:r>
          </w:p>
          <w:p w:rsidR="00C50B20" w:rsidRPr="00DB25DF" w:rsidRDefault="00C50B20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18.06.2014 г.</w:t>
            </w:r>
          </w:p>
        </w:tc>
        <w:tc>
          <w:tcPr>
            <w:tcW w:w="3118" w:type="dxa"/>
          </w:tcPr>
          <w:p w:rsidR="00DB25DF" w:rsidRPr="00DB25DF" w:rsidRDefault="00006E1A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цветов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B25DF" w:rsidRPr="00DB25DF" w:rsidRDefault="00C50B20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прогулочной группы «Радость»</w:t>
            </w:r>
          </w:p>
        </w:tc>
      </w:tr>
      <w:tr w:rsidR="00DB25DF" w:rsidRPr="009216CB" w:rsidTr="003C2BFC">
        <w:tc>
          <w:tcPr>
            <w:tcW w:w="2235" w:type="dxa"/>
          </w:tcPr>
          <w:p w:rsidR="00DB25DF" w:rsidRPr="00DB25DF" w:rsidRDefault="00AA024B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23.12.2013 г.</w:t>
            </w:r>
          </w:p>
        </w:tc>
        <w:tc>
          <w:tcPr>
            <w:tcW w:w="3118" w:type="dxa"/>
          </w:tcPr>
          <w:p w:rsidR="00DB25DF" w:rsidRPr="00DB25DF" w:rsidRDefault="00DB25DF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«Волшебные петельки» - открытое занятие</w:t>
            </w:r>
          </w:p>
        </w:tc>
        <w:tc>
          <w:tcPr>
            <w:tcW w:w="4678" w:type="dxa"/>
          </w:tcPr>
          <w:p w:rsidR="00DB25DF" w:rsidRPr="00DB25DF" w:rsidRDefault="00AA024B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</w:tr>
      <w:tr w:rsidR="00DB25DF" w:rsidRPr="009216CB" w:rsidTr="003C2BFC">
        <w:tc>
          <w:tcPr>
            <w:tcW w:w="2235" w:type="dxa"/>
          </w:tcPr>
          <w:p w:rsidR="00DB25DF" w:rsidRPr="00DB25DF" w:rsidRDefault="00AA024B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17.03.2014 г.</w:t>
            </w:r>
          </w:p>
        </w:tc>
        <w:tc>
          <w:tcPr>
            <w:tcW w:w="3118" w:type="dxa"/>
          </w:tcPr>
          <w:p w:rsidR="00DB25DF" w:rsidRPr="00DB25DF" w:rsidRDefault="00DB25DF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«В гостях у бабушки рукодельницы» - открытое занятие</w:t>
            </w:r>
          </w:p>
        </w:tc>
        <w:tc>
          <w:tcPr>
            <w:tcW w:w="4678" w:type="dxa"/>
          </w:tcPr>
          <w:p w:rsidR="00DB25DF" w:rsidRPr="00DB25DF" w:rsidRDefault="00AA024B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</w:tr>
      <w:tr w:rsidR="00DB25DF" w:rsidRPr="009216CB" w:rsidTr="003C2BFC">
        <w:tc>
          <w:tcPr>
            <w:tcW w:w="2235" w:type="dxa"/>
          </w:tcPr>
          <w:p w:rsidR="00DB25DF" w:rsidRPr="00DB25DF" w:rsidRDefault="00006E1A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13.11.2013г.</w:t>
            </w:r>
          </w:p>
        </w:tc>
        <w:tc>
          <w:tcPr>
            <w:tcW w:w="3118" w:type="dxa"/>
          </w:tcPr>
          <w:p w:rsidR="00DB25DF" w:rsidRPr="00DB25DF" w:rsidRDefault="00DB25DF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«Творческий потенциал личности ребёнка» - выступление на семинаре педагогов д/о</w:t>
            </w:r>
          </w:p>
        </w:tc>
        <w:tc>
          <w:tcPr>
            <w:tcW w:w="4678" w:type="dxa"/>
          </w:tcPr>
          <w:p w:rsidR="00DB25DF" w:rsidRPr="00DB25DF" w:rsidRDefault="00DB25DF" w:rsidP="0092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F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</w:tr>
    </w:tbl>
    <w:p w:rsidR="009216CB" w:rsidRDefault="009216CB" w:rsidP="00C226F0">
      <w:pPr>
        <w:jc w:val="both"/>
        <w:rPr>
          <w:sz w:val="24"/>
          <w:szCs w:val="24"/>
        </w:rPr>
      </w:pPr>
    </w:p>
    <w:p w:rsidR="00E6748D" w:rsidRPr="003C2BFC" w:rsidRDefault="002F0F3D" w:rsidP="003C2BFC">
      <w:pPr>
        <w:jc w:val="both"/>
        <w:rPr>
          <w:sz w:val="24"/>
          <w:szCs w:val="24"/>
        </w:rPr>
      </w:pPr>
      <w:r>
        <w:rPr>
          <w:sz w:val="24"/>
          <w:szCs w:val="24"/>
        </w:rPr>
        <w:t>В 2014 году прошла курсы повышения квалификации по программе «Современный менеджмент в дополнительном образовании детей» (144 часа).</w:t>
      </w:r>
    </w:p>
    <w:p w:rsidR="0099149E" w:rsidRDefault="00DD1B38" w:rsidP="00DD1B38">
      <w:pPr>
        <w:ind w:left="816" w:hanging="249"/>
        <w:jc w:val="both"/>
        <w:rPr>
          <w:b/>
          <w:sz w:val="24"/>
          <w:szCs w:val="24"/>
        </w:rPr>
      </w:pPr>
      <w:r w:rsidRPr="00DD1B38">
        <w:rPr>
          <w:b/>
          <w:sz w:val="24"/>
          <w:szCs w:val="24"/>
        </w:rPr>
        <w:t>Вывод</w:t>
      </w:r>
      <w:r w:rsidR="00CE0248">
        <w:rPr>
          <w:b/>
          <w:sz w:val="24"/>
          <w:szCs w:val="24"/>
        </w:rPr>
        <w:t>ы</w:t>
      </w:r>
      <w:r w:rsidRPr="00DD1B38">
        <w:rPr>
          <w:b/>
          <w:sz w:val="24"/>
          <w:szCs w:val="24"/>
        </w:rPr>
        <w:t>:</w:t>
      </w:r>
    </w:p>
    <w:p w:rsidR="00CE0248" w:rsidRDefault="00CE0248" w:rsidP="00CE0248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Задачи, оставленные в начале года по организации учебно – воспитательного процесса в кружке выполнены полностью.</w:t>
      </w:r>
    </w:p>
    <w:p w:rsidR="00CE0248" w:rsidRDefault="00CE0248" w:rsidP="00CE0248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в 2013 – 2014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оду</w:t>
      </w:r>
      <w:proofErr w:type="spellEnd"/>
      <w:r>
        <w:rPr>
          <w:rFonts w:ascii="Times New Roman" w:hAnsi="Times New Roman"/>
          <w:sz w:val="24"/>
          <w:szCs w:val="24"/>
        </w:rPr>
        <w:t xml:space="preserve"> выполнен в полном объёме.</w:t>
      </w:r>
    </w:p>
    <w:p w:rsidR="00CE0248" w:rsidRDefault="00CE0248" w:rsidP="00CE0248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Сохраняется контингент учащихся на протяжении реализации дополнительной образовательной программы (3 года).</w:t>
      </w:r>
    </w:p>
    <w:p w:rsidR="00CE0248" w:rsidRDefault="00CE0248" w:rsidP="00CE0248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Большинство учащихся удовлетворены работой объединения, проявляют устойчивый интерес к занятиям в кружке.</w:t>
      </w:r>
    </w:p>
    <w:p w:rsidR="00DD1B38" w:rsidRPr="003C2BFC" w:rsidRDefault="00CE0248" w:rsidP="00DA0418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Реализован план по самообразованию</w:t>
      </w:r>
      <w:r w:rsidR="00DA0418">
        <w:rPr>
          <w:rFonts w:ascii="Times New Roman" w:hAnsi="Times New Roman"/>
          <w:sz w:val="24"/>
          <w:szCs w:val="24"/>
        </w:rPr>
        <w:t xml:space="preserve"> и методической деятельности </w:t>
      </w:r>
      <w:r>
        <w:rPr>
          <w:rFonts w:ascii="Times New Roman" w:hAnsi="Times New Roman"/>
          <w:sz w:val="24"/>
          <w:szCs w:val="24"/>
        </w:rPr>
        <w:t xml:space="preserve"> педагога</w:t>
      </w:r>
      <w:r w:rsidR="00DA04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A0418" w:rsidRPr="003C2BFC" w:rsidRDefault="00DA0418" w:rsidP="003C2BFC">
      <w:pPr>
        <w:ind w:left="816" w:hanging="24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на 2014 – 2015</w:t>
      </w:r>
      <w:r w:rsidR="00DD1B38" w:rsidRPr="00DD1B38">
        <w:rPr>
          <w:b/>
          <w:sz w:val="24"/>
          <w:szCs w:val="24"/>
        </w:rPr>
        <w:t xml:space="preserve"> </w:t>
      </w:r>
      <w:proofErr w:type="spellStart"/>
      <w:r w:rsidR="00DD1B38" w:rsidRPr="00DD1B38">
        <w:rPr>
          <w:b/>
          <w:sz w:val="24"/>
          <w:szCs w:val="24"/>
        </w:rPr>
        <w:t>уч.г</w:t>
      </w:r>
      <w:proofErr w:type="spellEnd"/>
      <w:r w:rsidR="00DD1B38" w:rsidRPr="00DD1B38">
        <w:rPr>
          <w:b/>
          <w:sz w:val="24"/>
          <w:szCs w:val="24"/>
        </w:rPr>
        <w:t>.</w:t>
      </w:r>
    </w:p>
    <w:p w:rsidR="00DA0418" w:rsidRPr="00DA0418" w:rsidRDefault="00DA0418" w:rsidP="00DA0418">
      <w:pPr>
        <w:pStyle w:val="aa"/>
        <w:numPr>
          <w:ilvl w:val="0"/>
          <w:numId w:val="33"/>
        </w:numPr>
        <w:rPr>
          <w:rFonts w:ascii="Times New Roman" w:hAnsi="Times New Roman"/>
          <w:spacing w:val="-4"/>
          <w:sz w:val="24"/>
          <w:szCs w:val="24"/>
          <w:u w:val="single"/>
        </w:rPr>
      </w:pPr>
      <w:r w:rsidRPr="00DA0418">
        <w:rPr>
          <w:rFonts w:ascii="Times New Roman" w:hAnsi="Times New Roman"/>
          <w:spacing w:val="-4"/>
          <w:sz w:val="24"/>
          <w:szCs w:val="24"/>
        </w:rPr>
        <w:t>Развивать  творческую личность, раскрывающую свои способности на основе умений и  навыков художественно-творческой деятельности,  посредством освоения техники художественного вязания.</w:t>
      </w:r>
    </w:p>
    <w:p w:rsidR="00DA0418" w:rsidRPr="00DA0418" w:rsidRDefault="00DA0418" w:rsidP="00DA0418">
      <w:pPr>
        <w:pStyle w:val="aa"/>
        <w:numPr>
          <w:ilvl w:val="0"/>
          <w:numId w:val="33"/>
        </w:numPr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>Активнее использовать в образовательной деятельности метод проектного обучения.</w:t>
      </w:r>
    </w:p>
    <w:p w:rsidR="00DA0418" w:rsidRPr="00DA0418" w:rsidRDefault="003C2BFC" w:rsidP="00DA0418">
      <w:pPr>
        <w:pStyle w:val="aa"/>
        <w:numPr>
          <w:ilvl w:val="0"/>
          <w:numId w:val="33"/>
        </w:numPr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>Изучить и применять в своей работе педагогический опыт работы педагогов по использованию индивидуальных образовательных маршрутов учащихся с целью повышения качества образования.</w:t>
      </w:r>
    </w:p>
    <w:p w:rsidR="00DA0418" w:rsidRPr="00DA0418" w:rsidRDefault="00DA0418" w:rsidP="00DA0418">
      <w:pPr>
        <w:pStyle w:val="aa"/>
        <w:numPr>
          <w:ilvl w:val="0"/>
          <w:numId w:val="33"/>
        </w:numPr>
        <w:rPr>
          <w:rFonts w:ascii="Times New Roman" w:hAnsi="Times New Roman"/>
          <w:spacing w:val="-4"/>
          <w:sz w:val="24"/>
          <w:szCs w:val="24"/>
          <w:u w:val="single"/>
        </w:rPr>
      </w:pPr>
      <w:r w:rsidRPr="00DA0418">
        <w:rPr>
          <w:rFonts w:ascii="Times New Roman" w:hAnsi="Times New Roman"/>
          <w:spacing w:val="-4"/>
          <w:sz w:val="24"/>
          <w:szCs w:val="24"/>
        </w:rPr>
        <w:t xml:space="preserve">Основное внимание </w:t>
      </w:r>
      <w:proofErr w:type="gramStart"/>
      <w:r w:rsidRPr="00DA0418">
        <w:rPr>
          <w:rFonts w:ascii="Times New Roman" w:hAnsi="Times New Roman"/>
          <w:spacing w:val="-4"/>
          <w:sz w:val="24"/>
          <w:szCs w:val="24"/>
        </w:rPr>
        <w:t>при</w:t>
      </w:r>
      <w:proofErr w:type="gramEnd"/>
      <w:r w:rsidRPr="00DA0418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DA0418">
        <w:rPr>
          <w:rFonts w:ascii="Times New Roman" w:hAnsi="Times New Roman"/>
          <w:spacing w:val="-4"/>
          <w:sz w:val="24"/>
          <w:szCs w:val="24"/>
        </w:rPr>
        <w:t>планирование</w:t>
      </w:r>
      <w:proofErr w:type="gramEnd"/>
      <w:r w:rsidRPr="00DA0418">
        <w:rPr>
          <w:rFonts w:ascii="Times New Roman" w:hAnsi="Times New Roman"/>
          <w:spacing w:val="-4"/>
          <w:sz w:val="24"/>
          <w:szCs w:val="24"/>
        </w:rPr>
        <w:t xml:space="preserve"> воспитательной работы в объединении следует обратить на формирование коллектива кружка и содействие развитию личности ребёнка  средствами коллективной деятельности. </w:t>
      </w:r>
    </w:p>
    <w:p w:rsidR="00DA0418" w:rsidRPr="00DA0418" w:rsidRDefault="00DA0418" w:rsidP="00DA0418">
      <w:pPr>
        <w:pStyle w:val="aa"/>
        <w:numPr>
          <w:ilvl w:val="0"/>
          <w:numId w:val="33"/>
        </w:numPr>
        <w:rPr>
          <w:rFonts w:ascii="Times New Roman" w:hAnsi="Times New Roman"/>
          <w:spacing w:val="-4"/>
          <w:sz w:val="24"/>
          <w:szCs w:val="24"/>
          <w:u w:val="single"/>
        </w:rPr>
      </w:pPr>
      <w:r w:rsidRPr="00DA0418">
        <w:rPr>
          <w:rFonts w:ascii="Times New Roman" w:hAnsi="Times New Roman"/>
          <w:spacing w:val="-4"/>
          <w:sz w:val="24"/>
          <w:szCs w:val="24"/>
        </w:rPr>
        <w:t>Содействовать привлечению родителей к участию в учебно-воспитательном процессе, жизнедеятельности объединения.</w:t>
      </w:r>
    </w:p>
    <w:sectPr w:rsidR="00DA0418" w:rsidRPr="00DA0418" w:rsidSect="009F4315">
      <w:footerReference w:type="even" r:id="rId12"/>
      <w:footerReference w:type="default" r:id="rId13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3F" w:rsidRDefault="00A2723F">
      <w:r>
        <w:separator/>
      </w:r>
    </w:p>
  </w:endnote>
  <w:endnote w:type="continuationSeparator" w:id="0">
    <w:p w:rsidR="00A2723F" w:rsidRDefault="00A2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BE" w:rsidRDefault="006369BE" w:rsidP="00FD20D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69BE" w:rsidRDefault="006369BE" w:rsidP="00997B5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BE" w:rsidRDefault="006369BE" w:rsidP="00FD20D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4DA4">
      <w:rPr>
        <w:rStyle w:val="a9"/>
        <w:noProof/>
      </w:rPr>
      <w:t>6</w:t>
    </w:r>
    <w:r>
      <w:rPr>
        <w:rStyle w:val="a9"/>
      </w:rPr>
      <w:fldChar w:fldCharType="end"/>
    </w:r>
  </w:p>
  <w:p w:rsidR="006369BE" w:rsidRDefault="006369BE" w:rsidP="00997B5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3F" w:rsidRDefault="00A2723F">
      <w:r>
        <w:separator/>
      </w:r>
    </w:p>
  </w:footnote>
  <w:footnote w:type="continuationSeparator" w:id="0">
    <w:p w:rsidR="00A2723F" w:rsidRDefault="00A27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980"/>
    <w:multiLevelType w:val="hybridMultilevel"/>
    <w:tmpl w:val="A83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4A6A"/>
    <w:multiLevelType w:val="hybridMultilevel"/>
    <w:tmpl w:val="19A88E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2B2DA7"/>
    <w:multiLevelType w:val="hybridMultilevel"/>
    <w:tmpl w:val="30768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17C7E"/>
    <w:multiLevelType w:val="hybridMultilevel"/>
    <w:tmpl w:val="71E87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81AD5"/>
    <w:multiLevelType w:val="hybridMultilevel"/>
    <w:tmpl w:val="92A8CCA2"/>
    <w:lvl w:ilvl="0" w:tplc="A6A46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102E0"/>
    <w:multiLevelType w:val="hybridMultilevel"/>
    <w:tmpl w:val="00261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72296"/>
    <w:multiLevelType w:val="hybridMultilevel"/>
    <w:tmpl w:val="6658A588"/>
    <w:lvl w:ilvl="0" w:tplc="DBA256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585B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0AAA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C48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889D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F8F0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8A5F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D673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E8B5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EF78C8"/>
    <w:multiLevelType w:val="hybridMultilevel"/>
    <w:tmpl w:val="3776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E3449"/>
    <w:multiLevelType w:val="hybridMultilevel"/>
    <w:tmpl w:val="6A327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26E08"/>
    <w:multiLevelType w:val="hybridMultilevel"/>
    <w:tmpl w:val="CE3C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61D81"/>
    <w:multiLevelType w:val="hybridMultilevel"/>
    <w:tmpl w:val="FE92D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9075C5"/>
    <w:multiLevelType w:val="hybridMultilevel"/>
    <w:tmpl w:val="60E0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A2BEB"/>
    <w:multiLevelType w:val="hybridMultilevel"/>
    <w:tmpl w:val="3D2C2C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9A93C40"/>
    <w:multiLevelType w:val="hybridMultilevel"/>
    <w:tmpl w:val="3AF2D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F59C5"/>
    <w:multiLevelType w:val="hybridMultilevel"/>
    <w:tmpl w:val="3C48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D0DE0"/>
    <w:multiLevelType w:val="hybridMultilevel"/>
    <w:tmpl w:val="84E4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A33FC"/>
    <w:multiLevelType w:val="hybridMultilevel"/>
    <w:tmpl w:val="1D7CA296"/>
    <w:lvl w:ilvl="0" w:tplc="A6A46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D1485"/>
    <w:multiLevelType w:val="hybridMultilevel"/>
    <w:tmpl w:val="AAFE879A"/>
    <w:lvl w:ilvl="0" w:tplc="709682C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93F30B6"/>
    <w:multiLevelType w:val="hybridMultilevel"/>
    <w:tmpl w:val="CF96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80DCC"/>
    <w:multiLevelType w:val="hybridMultilevel"/>
    <w:tmpl w:val="C1D6A59A"/>
    <w:lvl w:ilvl="0" w:tplc="00F87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E931BA5"/>
    <w:multiLevelType w:val="hybridMultilevel"/>
    <w:tmpl w:val="E7FC6104"/>
    <w:lvl w:ilvl="0" w:tplc="DBA256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4302B"/>
    <w:multiLevelType w:val="hybridMultilevel"/>
    <w:tmpl w:val="58B204B2"/>
    <w:lvl w:ilvl="0" w:tplc="B7AA7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1E1588C"/>
    <w:multiLevelType w:val="hybridMultilevel"/>
    <w:tmpl w:val="E93C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13C6D"/>
    <w:multiLevelType w:val="hybridMultilevel"/>
    <w:tmpl w:val="966A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A4759"/>
    <w:multiLevelType w:val="hybridMultilevel"/>
    <w:tmpl w:val="D96E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D21D1"/>
    <w:multiLevelType w:val="hybridMultilevel"/>
    <w:tmpl w:val="FE92D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5B05EA"/>
    <w:multiLevelType w:val="hybridMultilevel"/>
    <w:tmpl w:val="0030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5771C"/>
    <w:multiLevelType w:val="hybridMultilevel"/>
    <w:tmpl w:val="A000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B343F"/>
    <w:multiLevelType w:val="multilevel"/>
    <w:tmpl w:val="42703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1C01C96"/>
    <w:multiLevelType w:val="hybridMultilevel"/>
    <w:tmpl w:val="94FCFE06"/>
    <w:lvl w:ilvl="0" w:tplc="0419000D">
      <w:start w:val="1"/>
      <w:numFmt w:val="bullet"/>
      <w:lvlText w:val="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0">
    <w:nsid w:val="74BA5A1C"/>
    <w:multiLevelType w:val="hybridMultilevel"/>
    <w:tmpl w:val="5C44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B455C"/>
    <w:multiLevelType w:val="hybridMultilevel"/>
    <w:tmpl w:val="25F20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7170E"/>
    <w:multiLevelType w:val="hybridMultilevel"/>
    <w:tmpl w:val="4C3E4E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8"/>
  </w:num>
  <w:num w:numId="4">
    <w:abstractNumId w:val="16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12"/>
  </w:num>
  <w:num w:numId="10">
    <w:abstractNumId w:val="20"/>
  </w:num>
  <w:num w:numId="11">
    <w:abstractNumId w:val="32"/>
  </w:num>
  <w:num w:numId="12">
    <w:abstractNumId w:val="29"/>
  </w:num>
  <w:num w:numId="13">
    <w:abstractNumId w:val="26"/>
  </w:num>
  <w:num w:numId="14">
    <w:abstractNumId w:val="4"/>
  </w:num>
  <w:num w:numId="15">
    <w:abstractNumId w:val="23"/>
  </w:num>
  <w:num w:numId="16">
    <w:abstractNumId w:val="14"/>
  </w:num>
  <w:num w:numId="17">
    <w:abstractNumId w:val="2"/>
  </w:num>
  <w:num w:numId="18">
    <w:abstractNumId w:val="18"/>
  </w:num>
  <w:num w:numId="19">
    <w:abstractNumId w:val="24"/>
  </w:num>
  <w:num w:numId="20">
    <w:abstractNumId w:val="5"/>
  </w:num>
  <w:num w:numId="21">
    <w:abstractNumId w:val="13"/>
  </w:num>
  <w:num w:numId="22">
    <w:abstractNumId w:val="30"/>
  </w:num>
  <w:num w:numId="23">
    <w:abstractNumId w:val="22"/>
  </w:num>
  <w:num w:numId="24">
    <w:abstractNumId w:val="21"/>
  </w:num>
  <w:num w:numId="25">
    <w:abstractNumId w:val="17"/>
  </w:num>
  <w:num w:numId="26">
    <w:abstractNumId w:val="11"/>
  </w:num>
  <w:num w:numId="27">
    <w:abstractNumId w:val="27"/>
  </w:num>
  <w:num w:numId="28">
    <w:abstractNumId w:val="15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9"/>
  </w:num>
  <w:num w:numId="3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1D"/>
    <w:rsid w:val="00006E1A"/>
    <w:rsid w:val="00011527"/>
    <w:rsid w:val="000146F9"/>
    <w:rsid w:val="00030CFA"/>
    <w:rsid w:val="00036896"/>
    <w:rsid w:val="00053B2A"/>
    <w:rsid w:val="00053F3C"/>
    <w:rsid w:val="000546A2"/>
    <w:rsid w:val="000571A3"/>
    <w:rsid w:val="0007613B"/>
    <w:rsid w:val="000C52CC"/>
    <w:rsid w:val="000C5EE2"/>
    <w:rsid w:val="000E07CD"/>
    <w:rsid w:val="000E3FDD"/>
    <w:rsid w:val="0013368A"/>
    <w:rsid w:val="001525EA"/>
    <w:rsid w:val="001559F5"/>
    <w:rsid w:val="00162C13"/>
    <w:rsid w:val="00173C82"/>
    <w:rsid w:val="00182C83"/>
    <w:rsid w:val="00187195"/>
    <w:rsid w:val="00191CE7"/>
    <w:rsid w:val="00193D38"/>
    <w:rsid w:val="00196B7C"/>
    <w:rsid w:val="001A2A54"/>
    <w:rsid w:val="001C0401"/>
    <w:rsid w:val="001D1331"/>
    <w:rsid w:val="001D208F"/>
    <w:rsid w:val="001D3A2F"/>
    <w:rsid w:val="001D5812"/>
    <w:rsid w:val="001D6C19"/>
    <w:rsid w:val="001E0990"/>
    <w:rsid w:val="001E597A"/>
    <w:rsid w:val="001E7453"/>
    <w:rsid w:val="001F0AB2"/>
    <w:rsid w:val="001F211A"/>
    <w:rsid w:val="002023F9"/>
    <w:rsid w:val="00225643"/>
    <w:rsid w:val="00245627"/>
    <w:rsid w:val="00253AE1"/>
    <w:rsid w:val="00256672"/>
    <w:rsid w:val="002733E3"/>
    <w:rsid w:val="002772CA"/>
    <w:rsid w:val="00280468"/>
    <w:rsid w:val="00281897"/>
    <w:rsid w:val="00286E62"/>
    <w:rsid w:val="0029373C"/>
    <w:rsid w:val="002A3B3A"/>
    <w:rsid w:val="002A48E9"/>
    <w:rsid w:val="002B2466"/>
    <w:rsid w:val="002B33C7"/>
    <w:rsid w:val="002D6D85"/>
    <w:rsid w:val="002E0F03"/>
    <w:rsid w:val="002E2166"/>
    <w:rsid w:val="002F0F3D"/>
    <w:rsid w:val="002F135F"/>
    <w:rsid w:val="00301552"/>
    <w:rsid w:val="003027F8"/>
    <w:rsid w:val="00307304"/>
    <w:rsid w:val="00317ABE"/>
    <w:rsid w:val="00356054"/>
    <w:rsid w:val="0036243F"/>
    <w:rsid w:val="003630A5"/>
    <w:rsid w:val="0036756E"/>
    <w:rsid w:val="00372EE1"/>
    <w:rsid w:val="003915E1"/>
    <w:rsid w:val="00395BC7"/>
    <w:rsid w:val="00396E8E"/>
    <w:rsid w:val="003C2A8E"/>
    <w:rsid w:val="003C2BFC"/>
    <w:rsid w:val="003D0848"/>
    <w:rsid w:val="003D17FE"/>
    <w:rsid w:val="003D67D7"/>
    <w:rsid w:val="003E2D3C"/>
    <w:rsid w:val="003F0A26"/>
    <w:rsid w:val="003F4D48"/>
    <w:rsid w:val="00400E8B"/>
    <w:rsid w:val="004042B3"/>
    <w:rsid w:val="00406FEB"/>
    <w:rsid w:val="0041540F"/>
    <w:rsid w:val="00420C2F"/>
    <w:rsid w:val="0042103E"/>
    <w:rsid w:val="00421380"/>
    <w:rsid w:val="0042317C"/>
    <w:rsid w:val="00424FCD"/>
    <w:rsid w:val="00425F5D"/>
    <w:rsid w:val="00426726"/>
    <w:rsid w:val="00460EEC"/>
    <w:rsid w:val="00483832"/>
    <w:rsid w:val="004908E8"/>
    <w:rsid w:val="004A257A"/>
    <w:rsid w:val="004A4B4B"/>
    <w:rsid w:val="004C422E"/>
    <w:rsid w:val="004C433C"/>
    <w:rsid w:val="004C63FD"/>
    <w:rsid w:val="004D229D"/>
    <w:rsid w:val="004E3330"/>
    <w:rsid w:val="004F616A"/>
    <w:rsid w:val="00510B68"/>
    <w:rsid w:val="005218F9"/>
    <w:rsid w:val="00521EAD"/>
    <w:rsid w:val="0052706B"/>
    <w:rsid w:val="00535E99"/>
    <w:rsid w:val="00537BA8"/>
    <w:rsid w:val="00550A26"/>
    <w:rsid w:val="005661E6"/>
    <w:rsid w:val="00590DF1"/>
    <w:rsid w:val="005944A7"/>
    <w:rsid w:val="005966FB"/>
    <w:rsid w:val="005A07C9"/>
    <w:rsid w:val="005C3312"/>
    <w:rsid w:val="005C6065"/>
    <w:rsid w:val="005C6F3F"/>
    <w:rsid w:val="005E00CD"/>
    <w:rsid w:val="0060197C"/>
    <w:rsid w:val="006060B0"/>
    <w:rsid w:val="0060794B"/>
    <w:rsid w:val="00620B4C"/>
    <w:rsid w:val="00631A6D"/>
    <w:rsid w:val="006369BE"/>
    <w:rsid w:val="00640C3C"/>
    <w:rsid w:val="00650E80"/>
    <w:rsid w:val="0065204B"/>
    <w:rsid w:val="006558F3"/>
    <w:rsid w:val="0066184F"/>
    <w:rsid w:val="0066531E"/>
    <w:rsid w:val="00665C57"/>
    <w:rsid w:val="00670297"/>
    <w:rsid w:val="00684A6E"/>
    <w:rsid w:val="00684B6F"/>
    <w:rsid w:val="006878E7"/>
    <w:rsid w:val="00687C66"/>
    <w:rsid w:val="006979F2"/>
    <w:rsid w:val="006A011D"/>
    <w:rsid w:val="006A489A"/>
    <w:rsid w:val="006A743E"/>
    <w:rsid w:val="006B6395"/>
    <w:rsid w:val="006B6AC0"/>
    <w:rsid w:val="006C2189"/>
    <w:rsid w:val="006D259E"/>
    <w:rsid w:val="006D308E"/>
    <w:rsid w:val="006D771D"/>
    <w:rsid w:val="006F4C1D"/>
    <w:rsid w:val="0070013F"/>
    <w:rsid w:val="00717CA1"/>
    <w:rsid w:val="00724260"/>
    <w:rsid w:val="00733663"/>
    <w:rsid w:val="00740F91"/>
    <w:rsid w:val="00750B81"/>
    <w:rsid w:val="00776A4E"/>
    <w:rsid w:val="00781054"/>
    <w:rsid w:val="007827A1"/>
    <w:rsid w:val="00797410"/>
    <w:rsid w:val="007A100F"/>
    <w:rsid w:val="007A2963"/>
    <w:rsid w:val="007B2ADE"/>
    <w:rsid w:val="007C3E5A"/>
    <w:rsid w:val="007C685A"/>
    <w:rsid w:val="007D2A97"/>
    <w:rsid w:val="007E2116"/>
    <w:rsid w:val="007E6D5E"/>
    <w:rsid w:val="00804DA4"/>
    <w:rsid w:val="008051F1"/>
    <w:rsid w:val="00807C7B"/>
    <w:rsid w:val="00812C89"/>
    <w:rsid w:val="00813D9D"/>
    <w:rsid w:val="00816D17"/>
    <w:rsid w:val="008301E6"/>
    <w:rsid w:val="00831230"/>
    <w:rsid w:val="008442F9"/>
    <w:rsid w:val="008467AC"/>
    <w:rsid w:val="0085343D"/>
    <w:rsid w:val="00853C47"/>
    <w:rsid w:val="0086251E"/>
    <w:rsid w:val="00870305"/>
    <w:rsid w:val="00872E29"/>
    <w:rsid w:val="00893B0E"/>
    <w:rsid w:val="008975CB"/>
    <w:rsid w:val="008B0B8B"/>
    <w:rsid w:val="008B4CBB"/>
    <w:rsid w:val="008C1D55"/>
    <w:rsid w:val="008D4D72"/>
    <w:rsid w:val="008F2011"/>
    <w:rsid w:val="00901923"/>
    <w:rsid w:val="00902740"/>
    <w:rsid w:val="009029BD"/>
    <w:rsid w:val="009063BA"/>
    <w:rsid w:val="00911535"/>
    <w:rsid w:val="00915EFD"/>
    <w:rsid w:val="009216CB"/>
    <w:rsid w:val="00927D87"/>
    <w:rsid w:val="009479A9"/>
    <w:rsid w:val="00961357"/>
    <w:rsid w:val="00962B05"/>
    <w:rsid w:val="00986FA3"/>
    <w:rsid w:val="009876FA"/>
    <w:rsid w:val="00987E85"/>
    <w:rsid w:val="0099149E"/>
    <w:rsid w:val="00997B53"/>
    <w:rsid w:val="009A5252"/>
    <w:rsid w:val="009C066C"/>
    <w:rsid w:val="009C4392"/>
    <w:rsid w:val="009D6240"/>
    <w:rsid w:val="009E4525"/>
    <w:rsid w:val="009E60A0"/>
    <w:rsid w:val="009E7E91"/>
    <w:rsid w:val="009F4125"/>
    <w:rsid w:val="009F4315"/>
    <w:rsid w:val="00A0022E"/>
    <w:rsid w:val="00A06458"/>
    <w:rsid w:val="00A12303"/>
    <w:rsid w:val="00A15BAF"/>
    <w:rsid w:val="00A23B10"/>
    <w:rsid w:val="00A2723F"/>
    <w:rsid w:val="00A418B0"/>
    <w:rsid w:val="00A45081"/>
    <w:rsid w:val="00A506AC"/>
    <w:rsid w:val="00A51C4D"/>
    <w:rsid w:val="00A52E0A"/>
    <w:rsid w:val="00A74FF4"/>
    <w:rsid w:val="00A7722E"/>
    <w:rsid w:val="00A84655"/>
    <w:rsid w:val="00A95597"/>
    <w:rsid w:val="00AA024B"/>
    <w:rsid w:val="00AA0737"/>
    <w:rsid w:val="00AA6EFB"/>
    <w:rsid w:val="00AB0F8C"/>
    <w:rsid w:val="00AB435A"/>
    <w:rsid w:val="00AB4F51"/>
    <w:rsid w:val="00AE4F92"/>
    <w:rsid w:val="00AE514B"/>
    <w:rsid w:val="00AF304F"/>
    <w:rsid w:val="00B00079"/>
    <w:rsid w:val="00B04C5B"/>
    <w:rsid w:val="00B06181"/>
    <w:rsid w:val="00B12431"/>
    <w:rsid w:val="00B151A8"/>
    <w:rsid w:val="00B21497"/>
    <w:rsid w:val="00B25FEE"/>
    <w:rsid w:val="00B57C09"/>
    <w:rsid w:val="00B63AB5"/>
    <w:rsid w:val="00B803CA"/>
    <w:rsid w:val="00B85862"/>
    <w:rsid w:val="00B911A8"/>
    <w:rsid w:val="00B9158F"/>
    <w:rsid w:val="00B93D52"/>
    <w:rsid w:val="00B93FB0"/>
    <w:rsid w:val="00BA064F"/>
    <w:rsid w:val="00BA0C42"/>
    <w:rsid w:val="00BA1655"/>
    <w:rsid w:val="00BB75BE"/>
    <w:rsid w:val="00BB7D42"/>
    <w:rsid w:val="00BD5AE3"/>
    <w:rsid w:val="00BD75AA"/>
    <w:rsid w:val="00BE40C5"/>
    <w:rsid w:val="00C226F0"/>
    <w:rsid w:val="00C243A5"/>
    <w:rsid w:val="00C3034F"/>
    <w:rsid w:val="00C314B1"/>
    <w:rsid w:val="00C33CEC"/>
    <w:rsid w:val="00C42999"/>
    <w:rsid w:val="00C50B20"/>
    <w:rsid w:val="00C57071"/>
    <w:rsid w:val="00C7075E"/>
    <w:rsid w:val="00C800B4"/>
    <w:rsid w:val="00C820C4"/>
    <w:rsid w:val="00C8280F"/>
    <w:rsid w:val="00CA4E1C"/>
    <w:rsid w:val="00CB3719"/>
    <w:rsid w:val="00CD345A"/>
    <w:rsid w:val="00CD4942"/>
    <w:rsid w:val="00CE0248"/>
    <w:rsid w:val="00D02F94"/>
    <w:rsid w:val="00D03D15"/>
    <w:rsid w:val="00D047EA"/>
    <w:rsid w:val="00D1409E"/>
    <w:rsid w:val="00D206A0"/>
    <w:rsid w:val="00D20DB1"/>
    <w:rsid w:val="00D249B3"/>
    <w:rsid w:val="00D3083D"/>
    <w:rsid w:val="00D40CF0"/>
    <w:rsid w:val="00D41671"/>
    <w:rsid w:val="00D55EB8"/>
    <w:rsid w:val="00D56E58"/>
    <w:rsid w:val="00D655EB"/>
    <w:rsid w:val="00D66C9D"/>
    <w:rsid w:val="00D70C6F"/>
    <w:rsid w:val="00D81DB8"/>
    <w:rsid w:val="00D849F4"/>
    <w:rsid w:val="00D93971"/>
    <w:rsid w:val="00DA0418"/>
    <w:rsid w:val="00DA45DA"/>
    <w:rsid w:val="00DB25DF"/>
    <w:rsid w:val="00DB5904"/>
    <w:rsid w:val="00DB6C42"/>
    <w:rsid w:val="00DC03B4"/>
    <w:rsid w:val="00DC1A4D"/>
    <w:rsid w:val="00DD1B38"/>
    <w:rsid w:val="00DD7207"/>
    <w:rsid w:val="00DE7FEE"/>
    <w:rsid w:val="00E01273"/>
    <w:rsid w:val="00E024FE"/>
    <w:rsid w:val="00E0300C"/>
    <w:rsid w:val="00E124C8"/>
    <w:rsid w:val="00E1608E"/>
    <w:rsid w:val="00E3442A"/>
    <w:rsid w:val="00E415CD"/>
    <w:rsid w:val="00E43766"/>
    <w:rsid w:val="00E462CD"/>
    <w:rsid w:val="00E52D3F"/>
    <w:rsid w:val="00E60AD5"/>
    <w:rsid w:val="00E65CDB"/>
    <w:rsid w:val="00E6748D"/>
    <w:rsid w:val="00EB3F34"/>
    <w:rsid w:val="00EC19A2"/>
    <w:rsid w:val="00EC583F"/>
    <w:rsid w:val="00ED2E17"/>
    <w:rsid w:val="00ED2E8D"/>
    <w:rsid w:val="00ED5358"/>
    <w:rsid w:val="00EE01F8"/>
    <w:rsid w:val="00EF4B39"/>
    <w:rsid w:val="00F0099B"/>
    <w:rsid w:val="00F10440"/>
    <w:rsid w:val="00F11DFE"/>
    <w:rsid w:val="00F24C5D"/>
    <w:rsid w:val="00F41817"/>
    <w:rsid w:val="00F42314"/>
    <w:rsid w:val="00F437C1"/>
    <w:rsid w:val="00F52DB4"/>
    <w:rsid w:val="00F53F9B"/>
    <w:rsid w:val="00F54F73"/>
    <w:rsid w:val="00F65ADD"/>
    <w:rsid w:val="00F65FB7"/>
    <w:rsid w:val="00F7512A"/>
    <w:rsid w:val="00F85A60"/>
    <w:rsid w:val="00F920EC"/>
    <w:rsid w:val="00F92232"/>
    <w:rsid w:val="00F92C76"/>
    <w:rsid w:val="00FB07DC"/>
    <w:rsid w:val="00FB20E6"/>
    <w:rsid w:val="00FC1E2B"/>
    <w:rsid w:val="00FD20DA"/>
    <w:rsid w:val="00FF0E5A"/>
    <w:rsid w:val="00FF2054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center"/>
    </w:pPr>
    <w:rPr>
      <w:sz w:val="24"/>
    </w:rPr>
  </w:style>
  <w:style w:type="paragraph" w:styleId="20">
    <w:name w:val="Body Text 2"/>
    <w:basedOn w:val="a"/>
    <w:link w:val="21"/>
    <w:rPr>
      <w:i/>
      <w:sz w:val="24"/>
      <w:lang w:val="x-none" w:eastAsia="x-none"/>
    </w:rPr>
  </w:style>
  <w:style w:type="paragraph" w:styleId="3">
    <w:name w:val="Body Text 3"/>
    <w:basedOn w:val="a"/>
    <w:rPr>
      <w:b/>
      <w:sz w:val="22"/>
    </w:rPr>
  </w:style>
  <w:style w:type="table" w:styleId="a6">
    <w:name w:val="Table Grid"/>
    <w:basedOn w:val="a1"/>
    <w:rsid w:val="00816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D02F94"/>
    <w:pPr>
      <w:shd w:val="clear" w:color="auto" w:fill="000080"/>
    </w:pPr>
    <w:rPr>
      <w:rFonts w:ascii="Tahoma" w:hAnsi="Tahoma" w:cs="Tahoma"/>
    </w:rPr>
  </w:style>
  <w:style w:type="paragraph" w:styleId="a8">
    <w:name w:val="footer"/>
    <w:basedOn w:val="a"/>
    <w:rsid w:val="00997B5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97B53"/>
  </w:style>
  <w:style w:type="paragraph" w:styleId="aa">
    <w:name w:val="List Paragraph"/>
    <w:basedOn w:val="a"/>
    <w:uiPriority w:val="34"/>
    <w:qFormat/>
    <w:rsid w:val="00B061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420C2F"/>
    <w:rPr>
      <w:i/>
      <w:sz w:val="24"/>
    </w:rPr>
  </w:style>
  <w:style w:type="paragraph" w:styleId="ab">
    <w:name w:val="Body Text Indent"/>
    <w:basedOn w:val="a"/>
    <w:link w:val="ac"/>
    <w:rsid w:val="0090192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01923"/>
  </w:style>
  <w:style w:type="character" w:customStyle="1" w:styleId="a5">
    <w:name w:val="Основной текст Знак"/>
    <w:link w:val="a4"/>
    <w:rsid w:val="00901923"/>
    <w:rPr>
      <w:sz w:val="24"/>
    </w:rPr>
  </w:style>
  <w:style w:type="paragraph" w:styleId="ad">
    <w:name w:val="Balloon Text"/>
    <w:basedOn w:val="a"/>
    <w:link w:val="ae"/>
    <w:rsid w:val="00A51C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1C4D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9216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center"/>
    </w:pPr>
    <w:rPr>
      <w:sz w:val="24"/>
    </w:rPr>
  </w:style>
  <w:style w:type="paragraph" w:styleId="20">
    <w:name w:val="Body Text 2"/>
    <w:basedOn w:val="a"/>
    <w:link w:val="21"/>
    <w:rPr>
      <w:i/>
      <w:sz w:val="24"/>
      <w:lang w:val="x-none" w:eastAsia="x-none"/>
    </w:rPr>
  </w:style>
  <w:style w:type="paragraph" w:styleId="3">
    <w:name w:val="Body Text 3"/>
    <w:basedOn w:val="a"/>
    <w:rPr>
      <w:b/>
      <w:sz w:val="22"/>
    </w:rPr>
  </w:style>
  <w:style w:type="table" w:styleId="a6">
    <w:name w:val="Table Grid"/>
    <w:basedOn w:val="a1"/>
    <w:rsid w:val="00816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D02F94"/>
    <w:pPr>
      <w:shd w:val="clear" w:color="auto" w:fill="000080"/>
    </w:pPr>
    <w:rPr>
      <w:rFonts w:ascii="Tahoma" w:hAnsi="Tahoma" w:cs="Tahoma"/>
    </w:rPr>
  </w:style>
  <w:style w:type="paragraph" w:styleId="a8">
    <w:name w:val="footer"/>
    <w:basedOn w:val="a"/>
    <w:rsid w:val="00997B5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97B53"/>
  </w:style>
  <w:style w:type="paragraph" w:styleId="aa">
    <w:name w:val="List Paragraph"/>
    <w:basedOn w:val="a"/>
    <w:uiPriority w:val="34"/>
    <w:qFormat/>
    <w:rsid w:val="00B061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420C2F"/>
    <w:rPr>
      <w:i/>
      <w:sz w:val="24"/>
    </w:rPr>
  </w:style>
  <w:style w:type="paragraph" w:styleId="ab">
    <w:name w:val="Body Text Indent"/>
    <w:basedOn w:val="a"/>
    <w:link w:val="ac"/>
    <w:rsid w:val="0090192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01923"/>
  </w:style>
  <w:style w:type="character" w:customStyle="1" w:styleId="a5">
    <w:name w:val="Основной текст Знак"/>
    <w:link w:val="a4"/>
    <w:rsid w:val="00901923"/>
    <w:rPr>
      <w:sz w:val="24"/>
    </w:rPr>
  </w:style>
  <w:style w:type="paragraph" w:styleId="ad">
    <w:name w:val="Balloon Text"/>
    <w:basedOn w:val="a"/>
    <w:link w:val="ae"/>
    <w:rsid w:val="00A51C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1C4D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9216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12 уч-ся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7уч-ся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8уч-ся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20212-2013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0.43</c:v>
                </c:pt>
                <c:pt idx="1">
                  <c:v>0.24</c:v>
                </c:pt>
                <c:pt idx="2">
                  <c:v>0.28999999999999998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15уч-ся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r>
                      <a:rPr lang="ru-RU" baseline="0"/>
                      <a:t>уч-ся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20уч-ся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20212-2013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0.56999999999999995</c:v>
                </c:pt>
                <c:pt idx="1">
                  <c:v>0.76</c:v>
                </c:pt>
                <c:pt idx="2">
                  <c:v>0.71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1уч-ся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20212-2013</c:v>
                </c:pt>
                <c:pt idx="2">
                  <c:v>2013-2014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 formatCode="0%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096960"/>
        <c:axId val="113102848"/>
        <c:axId val="0"/>
      </c:bar3DChart>
      <c:catAx>
        <c:axId val="113096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13102848"/>
        <c:crosses val="autoZero"/>
        <c:auto val="1"/>
        <c:lblAlgn val="ctr"/>
        <c:lblOffset val="100"/>
        <c:noMultiLvlLbl val="0"/>
      </c:catAx>
      <c:valAx>
        <c:axId val="113102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3096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 i="1">
                <a:latin typeface="Times New Roman" pitchFamily="18" charset="0"/>
                <a:cs typeface="Times New Roman" pitchFamily="18" charset="0"/>
              </a:rPr>
              <a:t>интерес к занятиям в кружке "Искусница"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интерес к занятиям в кружке "Искусница"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устойчивый интерес</c:v>
                </c:pt>
                <c:pt idx="1">
                  <c:v>формирующийся интерес</c:v>
                </c:pt>
                <c:pt idx="2">
                  <c:v>неустойчивый интерес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 b="0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воспитанности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средний уровень воспитанности</c:v>
                </c:pt>
                <c:pt idx="1">
                  <c:v>низкий уровень воспитанности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0.68</c:v>
                </c:pt>
                <c:pt idx="1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C78DC-501C-47C1-BA48-F22B2826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о деятельности</vt:lpstr>
    </vt:vector>
  </TitlesOfParts>
  <Company>UDUC</Company>
  <LinksUpToDate>false</LinksUpToDate>
  <CharactersWithSpaces>16170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о деятельности</dc:title>
  <dc:subject/>
  <dc:creator>Sekretar</dc:creator>
  <cp:keywords/>
  <cp:lastModifiedBy>Учитель</cp:lastModifiedBy>
  <cp:revision>8</cp:revision>
  <cp:lastPrinted>2013-04-23T04:52:00Z</cp:lastPrinted>
  <dcterms:created xsi:type="dcterms:W3CDTF">2014-05-27T04:53:00Z</dcterms:created>
  <dcterms:modified xsi:type="dcterms:W3CDTF">2014-05-28T12:23:00Z</dcterms:modified>
</cp:coreProperties>
</file>