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0B" w:rsidRDefault="0051190D" w:rsidP="006A37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Широко бытует среди техников всех направлений поговорка «Инженер не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все знать, он должен знать, где взять нужные сведения». Иными словами: он должен владеть источниками информации и уметь ими пользоваться; именно в этом залог успешного разрешения многих технических и научных затруднений.</w:t>
      </w:r>
    </w:p>
    <w:p w:rsidR="0051190D" w:rsidRDefault="0051190D" w:rsidP="00AD21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Очень ценные источники информации – справочники и энциклопедии. Они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держат обширные и достоверные сведения по разным темам, систематизированные и расположенные удобно для поиска. </w:t>
      </w:r>
      <w:r w:rsidRPr="0051190D">
        <w:rPr>
          <w:b/>
          <w:i/>
          <w:sz w:val="28"/>
          <w:szCs w:val="28"/>
        </w:rPr>
        <w:t>Справочники могут</w:t>
      </w:r>
      <w:r>
        <w:rPr>
          <w:sz w:val="28"/>
          <w:szCs w:val="28"/>
        </w:rPr>
        <w:t>: дать ответь на множес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вопросов, подсказать новую идею, сообщить новости науки и техники, раскрыть смысл терминов, обобщить сведения.</w:t>
      </w:r>
    </w:p>
    <w:p w:rsidR="0051190D" w:rsidRDefault="0051190D" w:rsidP="00AD21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Поэтому задача преподавателей – по мере возможности научить суворовцев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ботать со справочной литературой. Ведь им, как будущим специалистам, надо уметь ориентироваться в многообразии научно-технических сведений, быстро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полнять и обновлять свои знания, поскольку научно-технические данные устарев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теперь очень быстро – через несколько лет.</w:t>
      </w:r>
    </w:p>
    <w:p w:rsidR="007B29A2" w:rsidRDefault="0051190D" w:rsidP="00AD21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общеобразовательном курсе физики </w:t>
      </w:r>
      <w:r w:rsidR="007B29A2">
        <w:rPr>
          <w:sz w:val="28"/>
          <w:szCs w:val="28"/>
        </w:rPr>
        <w:t xml:space="preserve">и астрономии </w:t>
      </w:r>
      <w:r>
        <w:rPr>
          <w:sz w:val="28"/>
          <w:szCs w:val="28"/>
        </w:rPr>
        <w:t xml:space="preserve">есть большие возможности приобщить суворовцев к работе со справочной литературой. Но еще лет </w:t>
      </w:r>
      <w:r w:rsidR="007B29A2">
        <w:rPr>
          <w:sz w:val="28"/>
          <w:szCs w:val="28"/>
        </w:rPr>
        <w:t>20</w:t>
      </w:r>
      <w:r>
        <w:rPr>
          <w:sz w:val="28"/>
          <w:szCs w:val="28"/>
        </w:rPr>
        <w:t xml:space="preserve"> назад преподаватель мог воспользоваться для этого лишь</w:t>
      </w:r>
      <w:r w:rsidR="007B29A2">
        <w:rPr>
          <w:sz w:val="28"/>
          <w:szCs w:val="28"/>
        </w:rPr>
        <w:t xml:space="preserve"> несколькими такими пособи</w:t>
      </w:r>
      <w:r w:rsidR="007B29A2">
        <w:rPr>
          <w:sz w:val="28"/>
          <w:szCs w:val="28"/>
        </w:rPr>
        <w:t>я</w:t>
      </w:r>
      <w:r w:rsidR="007B29A2">
        <w:rPr>
          <w:sz w:val="28"/>
          <w:szCs w:val="28"/>
        </w:rPr>
        <w:t xml:space="preserve">ми, изданными специально для школьников. Это: </w:t>
      </w:r>
    </w:p>
    <w:p w:rsidR="0051190D" w:rsidRDefault="007B29A2" w:rsidP="007B29A2">
      <w:pPr>
        <w:numPr>
          <w:ilvl w:val="0"/>
          <w:numId w:val="5"/>
        </w:numPr>
        <w:tabs>
          <w:tab w:val="clear" w:pos="1440"/>
          <w:tab w:val="num" w:pos="-25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Энциклопедический словарь юного физика. – М.; Педагогика, 1984; Педагогика-Пресс, 1995;</w:t>
      </w:r>
    </w:p>
    <w:p w:rsidR="007B29A2" w:rsidRDefault="007B29A2" w:rsidP="007B29A2">
      <w:pPr>
        <w:numPr>
          <w:ilvl w:val="0"/>
          <w:numId w:val="5"/>
        </w:numPr>
        <w:tabs>
          <w:tab w:val="clear" w:pos="1440"/>
          <w:tab w:val="num" w:pos="-25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Энциклопедический словарь юного техника. – М.; Педагогика, 1987;</w:t>
      </w:r>
    </w:p>
    <w:p w:rsidR="007B29A2" w:rsidRDefault="007B29A2" w:rsidP="007B29A2">
      <w:pPr>
        <w:numPr>
          <w:ilvl w:val="0"/>
          <w:numId w:val="5"/>
        </w:numPr>
        <w:tabs>
          <w:tab w:val="clear" w:pos="1440"/>
          <w:tab w:val="num" w:pos="-25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Энциклопедический словарь юного астронома. – М.; Педагогика, 1986;</w:t>
      </w:r>
    </w:p>
    <w:p w:rsidR="007B29A2" w:rsidRDefault="007B29A2" w:rsidP="007B29A2">
      <w:pPr>
        <w:numPr>
          <w:ilvl w:val="0"/>
          <w:numId w:val="5"/>
        </w:numPr>
        <w:tabs>
          <w:tab w:val="clear" w:pos="1440"/>
          <w:tab w:val="num" w:pos="-252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Енохович</w:t>
      </w:r>
      <w:proofErr w:type="spellEnd"/>
      <w:r>
        <w:rPr>
          <w:sz w:val="28"/>
          <w:szCs w:val="28"/>
        </w:rPr>
        <w:t xml:space="preserve"> А.С. Справочник по физике и технике: Пособие для учащихся. – М.; Просвещение, 1989. (В пособии приведены числовые значения основных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величин и физико-технические параметры технических установок 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ектов.)</w:t>
      </w:r>
    </w:p>
    <w:p w:rsidR="00C46FEB" w:rsidRDefault="007B29A2" w:rsidP="00AD21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10 лет ситуация существенно изменилась к лучшему: выпущено, притом значительными тиражами, много книг такого рода</w:t>
      </w:r>
      <w:r w:rsidR="00C46FEB">
        <w:rPr>
          <w:sz w:val="28"/>
          <w:szCs w:val="28"/>
        </w:rPr>
        <w:t xml:space="preserve"> (см. </w:t>
      </w:r>
      <w:r w:rsidR="00B07E13">
        <w:rPr>
          <w:sz w:val="28"/>
          <w:szCs w:val="28"/>
        </w:rPr>
        <w:t>СПИСОК ЛИТЕР</w:t>
      </w:r>
      <w:r w:rsidR="00B07E13">
        <w:rPr>
          <w:sz w:val="28"/>
          <w:szCs w:val="28"/>
        </w:rPr>
        <w:t>А</w:t>
      </w:r>
      <w:r w:rsidR="00B07E13">
        <w:rPr>
          <w:sz w:val="28"/>
          <w:szCs w:val="28"/>
        </w:rPr>
        <w:t>ТУРЫ</w:t>
      </w:r>
      <w:r w:rsidR="00C46FEB">
        <w:rPr>
          <w:sz w:val="28"/>
          <w:szCs w:val="28"/>
        </w:rPr>
        <w:t>)</w:t>
      </w:r>
      <w:r w:rsidR="006B4E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48A9">
        <w:rPr>
          <w:sz w:val="28"/>
          <w:szCs w:val="28"/>
        </w:rPr>
        <w:t xml:space="preserve"> </w:t>
      </w:r>
    </w:p>
    <w:p w:rsidR="00C46FEB" w:rsidRDefault="00C46FEB" w:rsidP="00C46FEB">
      <w:pPr>
        <w:ind w:firstLine="720"/>
        <w:jc w:val="both"/>
        <w:rPr>
          <w:sz w:val="28"/>
          <w:szCs w:val="28"/>
        </w:rPr>
      </w:pPr>
    </w:p>
    <w:p w:rsidR="0051190D" w:rsidRDefault="007B29A2" w:rsidP="00AD21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Рассмотрим, </w:t>
      </w:r>
      <w:r w:rsidRPr="008F5F81">
        <w:rPr>
          <w:i/>
          <w:sz w:val="28"/>
          <w:szCs w:val="28"/>
        </w:rPr>
        <w:t>как можно организовать работу со справочными пособиями</w:t>
      </w:r>
      <w:r>
        <w:rPr>
          <w:sz w:val="28"/>
          <w:szCs w:val="28"/>
        </w:rPr>
        <w:t xml:space="preserve"> или,  точнее, </w:t>
      </w:r>
      <w:r w:rsidRPr="008F5F81">
        <w:rPr>
          <w:i/>
          <w:sz w:val="28"/>
          <w:szCs w:val="28"/>
        </w:rPr>
        <w:t>по каким этапам ее строить и в каких формах вести</w:t>
      </w:r>
      <w:r w:rsidR="00B07E13">
        <w:rPr>
          <w:i/>
          <w:sz w:val="28"/>
          <w:szCs w:val="28"/>
        </w:rPr>
        <w:t xml:space="preserve"> на различных этапах урока, используя стандартные и не стандартные формы учебных занятий </w:t>
      </w:r>
      <w:r w:rsidR="00B07E13">
        <w:rPr>
          <w:sz w:val="28"/>
          <w:szCs w:val="28"/>
        </w:rPr>
        <w:t>(см. ПРИЛОЖЕНИЕ)</w:t>
      </w:r>
      <w:r>
        <w:rPr>
          <w:sz w:val="28"/>
          <w:szCs w:val="28"/>
        </w:rPr>
        <w:t xml:space="preserve">. Сделаем это </w:t>
      </w:r>
      <w:r w:rsidR="008F5F81">
        <w:rPr>
          <w:sz w:val="28"/>
          <w:szCs w:val="28"/>
        </w:rPr>
        <w:t>применительно к разным типам изданий.</w:t>
      </w:r>
    </w:p>
    <w:p w:rsidR="008F5F81" w:rsidRDefault="008F5F81" w:rsidP="00B8240B">
      <w:pPr>
        <w:ind w:firstLine="720"/>
        <w:jc w:val="both"/>
        <w:rPr>
          <w:sz w:val="28"/>
          <w:szCs w:val="28"/>
        </w:rPr>
      </w:pPr>
    </w:p>
    <w:p w:rsidR="00B07E13" w:rsidRPr="007A5EFB" w:rsidRDefault="007A5EFB" w:rsidP="008F5F81">
      <w:pPr>
        <w:jc w:val="center"/>
        <w:rPr>
          <w:sz w:val="28"/>
          <w:szCs w:val="28"/>
        </w:rPr>
      </w:pPr>
      <w:r>
        <w:rPr>
          <w:sz w:val="28"/>
          <w:szCs w:val="28"/>
        </w:rPr>
        <w:t>ЭНЦИКЛОПЕДИИ И ЭНЦИКЛОПЕДИЧЕСКИЕ СЛОВАРИ ДЛЯ ШКОЛЬНИКОВ</w:t>
      </w:r>
    </w:p>
    <w:p w:rsidR="008F5F81" w:rsidRPr="007A5EFB" w:rsidRDefault="008F5F81" w:rsidP="008F5F81">
      <w:pPr>
        <w:jc w:val="center"/>
        <w:rPr>
          <w:sz w:val="28"/>
          <w:szCs w:val="28"/>
        </w:rPr>
      </w:pPr>
      <w:r w:rsidRPr="007A5EFB">
        <w:rPr>
          <w:sz w:val="28"/>
          <w:szCs w:val="28"/>
        </w:rPr>
        <w:t>(по физике, технике, астрономии).</w:t>
      </w:r>
    </w:p>
    <w:p w:rsidR="008F5F81" w:rsidRDefault="008F5F81" w:rsidP="008F5F81">
      <w:pPr>
        <w:jc w:val="both"/>
        <w:rPr>
          <w:sz w:val="28"/>
          <w:szCs w:val="28"/>
        </w:rPr>
      </w:pPr>
      <w:r w:rsidRPr="008F5F81">
        <w:rPr>
          <w:b/>
          <w:sz w:val="28"/>
          <w:szCs w:val="28"/>
          <w:u w:val="single"/>
        </w:rPr>
        <w:t>Этап I.</w:t>
      </w:r>
      <w:r>
        <w:rPr>
          <w:sz w:val="28"/>
          <w:szCs w:val="28"/>
        </w:rPr>
        <w:t xml:space="preserve"> </w:t>
      </w:r>
      <w:r w:rsidRPr="008F5F81">
        <w:rPr>
          <w:i/>
          <w:sz w:val="28"/>
          <w:szCs w:val="28"/>
        </w:rPr>
        <w:t>Преподаватель разъясняет суворовцам, что представляют собой эти кн</w:t>
      </w:r>
      <w:r w:rsidRPr="008F5F81">
        <w:rPr>
          <w:i/>
          <w:sz w:val="28"/>
          <w:szCs w:val="28"/>
        </w:rPr>
        <w:t>и</w:t>
      </w:r>
      <w:r w:rsidRPr="008F5F81">
        <w:rPr>
          <w:i/>
          <w:sz w:val="28"/>
          <w:szCs w:val="28"/>
        </w:rPr>
        <w:t>ги</w:t>
      </w:r>
      <w:r>
        <w:rPr>
          <w:i/>
          <w:sz w:val="28"/>
          <w:szCs w:val="28"/>
        </w:rPr>
        <w:t>.</w:t>
      </w:r>
    </w:p>
    <w:p w:rsidR="008F5F81" w:rsidRDefault="008F5F81" w:rsidP="008F5F8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Энциклопедия</w:t>
      </w:r>
      <w:r>
        <w:rPr>
          <w:sz w:val="28"/>
          <w:szCs w:val="28"/>
        </w:rPr>
        <w:t xml:space="preserve"> – научное всеобъемлющее справочное издание о понятиях, терм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нах, объектах, законах, выдающихся деятелях и др., относящихся к данной области, и содержащее их систематизированный свод. Информация в виде отдельных статей (полных или кратких) располагается, как правило, в алфавитном порядке. Энцикл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педии бывают </w:t>
      </w:r>
      <w:r w:rsidRPr="008F5F81">
        <w:rPr>
          <w:b/>
          <w:i/>
          <w:sz w:val="28"/>
          <w:szCs w:val="28"/>
        </w:rPr>
        <w:t>универсальными</w:t>
      </w:r>
      <w:r>
        <w:rPr>
          <w:sz w:val="28"/>
          <w:szCs w:val="28"/>
        </w:rPr>
        <w:t xml:space="preserve">, охватывающими весь круг вопросов (например, «Большая российская энциклопедия»), </w:t>
      </w:r>
      <w:r w:rsidRPr="008F5F81">
        <w:rPr>
          <w:b/>
          <w:i/>
          <w:sz w:val="28"/>
          <w:szCs w:val="28"/>
        </w:rPr>
        <w:t>отраслевыми</w:t>
      </w:r>
      <w:r>
        <w:rPr>
          <w:sz w:val="28"/>
          <w:szCs w:val="28"/>
        </w:rPr>
        <w:t xml:space="preserve">, отражающими информацию об одной области знаний (например, «Российская педагогическая энциклопедия», энциклопедия «Космонавтика»), </w:t>
      </w:r>
      <w:r w:rsidRPr="008F5F81">
        <w:rPr>
          <w:b/>
          <w:i/>
          <w:sz w:val="28"/>
          <w:szCs w:val="28"/>
        </w:rPr>
        <w:t>региональные</w:t>
      </w:r>
      <w:r>
        <w:rPr>
          <w:sz w:val="28"/>
          <w:szCs w:val="28"/>
        </w:rPr>
        <w:t>, дающие сведения о каком-то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гионе.</w:t>
      </w:r>
    </w:p>
    <w:p w:rsidR="008F5F81" w:rsidRDefault="008F5F81" w:rsidP="008F5F81">
      <w:pPr>
        <w:jc w:val="both"/>
        <w:rPr>
          <w:sz w:val="28"/>
          <w:szCs w:val="28"/>
        </w:rPr>
      </w:pPr>
      <w:r w:rsidRPr="008F5F81">
        <w:rPr>
          <w:b/>
          <w:i/>
          <w:sz w:val="28"/>
          <w:szCs w:val="28"/>
        </w:rPr>
        <w:lastRenderedPageBreak/>
        <w:t>Энциклопедические словари</w:t>
      </w:r>
      <w:r>
        <w:rPr>
          <w:sz w:val="28"/>
          <w:szCs w:val="28"/>
        </w:rPr>
        <w:t xml:space="preserve"> содержат </w:t>
      </w:r>
      <w:r w:rsidRPr="008F5F81">
        <w:rPr>
          <w:b/>
          <w:sz w:val="28"/>
          <w:szCs w:val="28"/>
        </w:rPr>
        <w:t>краткую</w:t>
      </w:r>
      <w:r>
        <w:rPr>
          <w:sz w:val="28"/>
          <w:szCs w:val="28"/>
        </w:rPr>
        <w:t xml:space="preserve"> расшифровку слов и терминов. Они тоже бывают </w:t>
      </w:r>
      <w:r w:rsidRPr="00C21770">
        <w:rPr>
          <w:b/>
          <w:i/>
          <w:sz w:val="28"/>
          <w:szCs w:val="28"/>
        </w:rPr>
        <w:t>универсальные</w:t>
      </w:r>
      <w:r>
        <w:rPr>
          <w:sz w:val="28"/>
          <w:szCs w:val="28"/>
        </w:rPr>
        <w:t xml:space="preserve"> (например, «</w:t>
      </w:r>
      <w:r w:rsidR="00C21770">
        <w:rPr>
          <w:sz w:val="28"/>
          <w:szCs w:val="28"/>
        </w:rPr>
        <w:t>Советский энциклопедический сл</w:t>
      </w:r>
      <w:r w:rsidR="00C21770">
        <w:rPr>
          <w:sz w:val="28"/>
          <w:szCs w:val="28"/>
        </w:rPr>
        <w:t>о</w:t>
      </w:r>
      <w:r w:rsidR="00C21770">
        <w:rPr>
          <w:sz w:val="28"/>
          <w:szCs w:val="28"/>
        </w:rPr>
        <w:t>варь</w:t>
      </w:r>
      <w:r>
        <w:rPr>
          <w:sz w:val="28"/>
          <w:szCs w:val="28"/>
        </w:rPr>
        <w:t>»)</w:t>
      </w:r>
      <w:r w:rsidR="00C21770">
        <w:rPr>
          <w:sz w:val="28"/>
          <w:szCs w:val="28"/>
        </w:rPr>
        <w:t xml:space="preserve"> и </w:t>
      </w:r>
      <w:r w:rsidR="00C21770" w:rsidRPr="00C21770">
        <w:rPr>
          <w:b/>
          <w:i/>
          <w:sz w:val="28"/>
          <w:szCs w:val="28"/>
        </w:rPr>
        <w:t xml:space="preserve">отраслевые </w:t>
      </w:r>
      <w:r w:rsidR="00C21770">
        <w:rPr>
          <w:sz w:val="28"/>
          <w:szCs w:val="28"/>
        </w:rPr>
        <w:t>(например, «Политехнический словарь» и др.).</w:t>
      </w:r>
    </w:p>
    <w:p w:rsidR="00C21770" w:rsidRDefault="00C21770" w:rsidP="008F5F81">
      <w:pPr>
        <w:jc w:val="both"/>
        <w:rPr>
          <w:sz w:val="28"/>
          <w:szCs w:val="28"/>
        </w:rPr>
      </w:pPr>
      <w:r w:rsidRPr="008F5F81">
        <w:rPr>
          <w:b/>
          <w:sz w:val="28"/>
          <w:szCs w:val="28"/>
          <w:u w:val="single"/>
        </w:rPr>
        <w:t>Этап II.</w:t>
      </w:r>
      <w:r>
        <w:rPr>
          <w:i/>
          <w:sz w:val="28"/>
          <w:szCs w:val="28"/>
        </w:rPr>
        <w:t xml:space="preserve"> Преподаватель проводит знакомство с книгой:</w:t>
      </w:r>
      <w:r>
        <w:rPr>
          <w:sz w:val="28"/>
          <w:szCs w:val="28"/>
        </w:rPr>
        <w:t xml:space="preserve"> ее назначением, постро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нием, указателями, оформлением; строят его либо как сообщение педагога, либо как фронтальную работу с раздаточным материалом (если книг несколько).</w:t>
      </w:r>
    </w:p>
    <w:p w:rsidR="00C21770" w:rsidRDefault="00C21770" w:rsidP="008F5F81">
      <w:pPr>
        <w:jc w:val="both"/>
        <w:rPr>
          <w:sz w:val="28"/>
          <w:szCs w:val="28"/>
        </w:rPr>
      </w:pPr>
      <w:r w:rsidRPr="008F5F81">
        <w:rPr>
          <w:b/>
          <w:sz w:val="28"/>
          <w:szCs w:val="28"/>
          <w:u w:val="single"/>
        </w:rPr>
        <w:t>Этап III.</w:t>
      </w:r>
      <w:r>
        <w:rPr>
          <w:i/>
          <w:sz w:val="28"/>
          <w:szCs w:val="28"/>
        </w:rPr>
        <w:t xml:space="preserve"> Преподаватель предлагает задание по нахождению требуемых сведений</w:t>
      </w:r>
      <w:r>
        <w:rPr>
          <w:sz w:val="28"/>
          <w:szCs w:val="28"/>
        </w:rPr>
        <w:t xml:space="preserve"> (например, на II курсе – на поиск информации о жидкостях и жидких кристаллах, на III курсе – о кварках и лазерах).</w:t>
      </w:r>
    </w:p>
    <w:p w:rsidR="00C21770" w:rsidRDefault="00C21770" w:rsidP="008F5F81">
      <w:pPr>
        <w:jc w:val="both"/>
        <w:rPr>
          <w:i/>
          <w:sz w:val="28"/>
          <w:szCs w:val="28"/>
        </w:rPr>
      </w:pPr>
      <w:r w:rsidRPr="008F5F81">
        <w:rPr>
          <w:b/>
          <w:sz w:val="28"/>
          <w:szCs w:val="28"/>
          <w:u w:val="single"/>
        </w:rPr>
        <w:t>Этап I</w:t>
      </w:r>
      <w:r>
        <w:rPr>
          <w:b/>
          <w:sz w:val="28"/>
          <w:szCs w:val="28"/>
          <w:u w:val="single"/>
        </w:rPr>
        <w:t>V</w:t>
      </w:r>
      <w:r w:rsidRPr="008F5F81">
        <w:rPr>
          <w:b/>
          <w:sz w:val="28"/>
          <w:szCs w:val="28"/>
          <w:u w:val="single"/>
        </w:rPr>
        <w:t>.</w:t>
      </w:r>
      <w:r>
        <w:rPr>
          <w:i/>
          <w:sz w:val="28"/>
          <w:szCs w:val="28"/>
        </w:rPr>
        <w:t xml:space="preserve"> Преподаватель дает задания на:</w:t>
      </w:r>
    </w:p>
    <w:p w:rsidR="00C21770" w:rsidRPr="00C21770" w:rsidRDefault="00C21770" w:rsidP="00C21770">
      <w:pPr>
        <w:numPr>
          <w:ilvl w:val="0"/>
          <w:numId w:val="6"/>
        </w:numPr>
        <w:tabs>
          <w:tab w:val="clear" w:pos="720"/>
          <w:tab w:val="num" w:pos="-2520"/>
        </w:tabs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подготовку развернутой информации о каком-то одном явлении, предмете,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екте, ученом и т.д., а по сути – на </w:t>
      </w:r>
      <w:r w:rsidRPr="00C21770">
        <w:rPr>
          <w:b/>
          <w:i/>
          <w:sz w:val="28"/>
          <w:szCs w:val="28"/>
        </w:rPr>
        <w:t>осмысленный пересказ</w:t>
      </w:r>
      <w:r>
        <w:rPr>
          <w:sz w:val="28"/>
          <w:szCs w:val="28"/>
        </w:rPr>
        <w:t xml:space="preserve"> своими словами одной </w:t>
      </w:r>
      <w:r w:rsidRPr="00C21770">
        <w:rPr>
          <w:b/>
          <w:i/>
          <w:sz w:val="28"/>
          <w:szCs w:val="28"/>
        </w:rPr>
        <w:t>какой-либо статьи</w:t>
      </w:r>
      <w:r>
        <w:rPr>
          <w:sz w:val="28"/>
          <w:szCs w:val="28"/>
        </w:rPr>
        <w:t xml:space="preserve"> (например, об электрическом разряде в газах – на II курсе;</w:t>
      </w:r>
    </w:p>
    <w:p w:rsidR="00C21770" w:rsidRPr="00C21770" w:rsidRDefault="00C21770" w:rsidP="00C21770">
      <w:pPr>
        <w:numPr>
          <w:ilvl w:val="0"/>
          <w:numId w:val="6"/>
        </w:numPr>
        <w:tabs>
          <w:tab w:val="clear" w:pos="720"/>
          <w:tab w:val="num" w:pos="-2520"/>
        </w:tabs>
        <w:ind w:left="360"/>
        <w:jc w:val="both"/>
        <w:rPr>
          <w:i/>
          <w:sz w:val="28"/>
          <w:szCs w:val="28"/>
        </w:rPr>
      </w:pPr>
      <w:r w:rsidRPr="00C21770">
        <w:rPr>
          <w:b/>
          <w:i/>
          <w:sz w:val="28"/>
          <w:szCs w:val="28"/>
        </w:rPr>
        <w:t>придумывание серии вопросов</w:t>
      </w:r>
      <w:r>
        <w:rPr>
          <w:sz w:val="28"/>
          <w:szCs w:val="28"/>
        </w:rPr>
        <w:t xml:space="preserve"> (не менее трех) </w:t>
      </w:r>
      <w:r w:rsidRPr="00C21770">
        <w:rPr>
          <w:b/>
          <w:i/>
          <w:sz w:val="28"/>
          <w:szCs w:val="28"/>
        </w:rPr>
        <w:t>или задач по содержанию ст</w:t>
      </w:r>
      <w:r w:rsidRPr="00C21770">
        <w:rPr>
          <w:b/>
          <w:i/>
          <w:sz w:val="28"/>
          <w:szCs w:val="28"/>
        </w:rPr>
        <w:t>а</w:t>
      </w:r>
      <w:r w:rsidRPr="00C21770">
        <w:rPr>
          <w:b/>
          <w:i/>
          <w:sz w:val="28"/>
          <w:szCs w:val="28"/>
        </w:rPr>
        <w:t>тьи</w:t>
      </w:r>
      <w:r w:rsidR="005C4892">
        <w:rPr>
          <w:sz w:val="28"/>
          <w:szCs w:val="28"/>
        </w:rPr>
        <w:t>;</w:t>
      </w:r>
    </w:p>
    <w:p w:rsidR="00C21770" w:rsidRPr="00195435" w:rsidRDefault="00195435" w:rsidP="00C21770">
      <w:pPr>
        <w:numPr>
          <w:ilvl w:val="0"/>
          <w:numId w:val="6"/>
        </w:numPr>
        <w:tabs>
          <w:tab w:val="clear" w:pos="720"/>
          <w:tab w:val="num" w:pos="-2520"/>
        </w:tabs>
        <w:ind w:left="36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подготовка</w:t>
      </w:r>
      <w:r>
        <w:rPr>
          <w:sz w:val="28"/>
          <w:szCs w:val="28"/>
        </w:rPr>
        <w:t xml:space="preserve"> краткого интересного </w:t>
      </w:r>
      <w:r w:rsidRPr="00195435">
        <w:rPr>
          <w:b/>
          <w:i/>
          <w:sz w:val="28"/>
          <w:szCs w:val="28"/>
        </w:rPr>
        <w:t>сообщения «Знаешь ли ты, что…»</w:t>
      </w:r>
      <w:r>
        <w:rPr>
          <w:sz w:val="28"/>
          <w:szCs w:val="28"/>
        </w:rPr>
        <w:t xml:space="preserve"> в стенг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зету </w:t>
      </w:r>
      <w:r w:rsidRPr="00195435">
        <w:rPr>
          <w:b/>
          <w:i/>
          <w:sz w:val="28"/>
          <w:szCs w:val="28"/>
        </w:rPr>
        <w:t>тоже по тексту одной из статей</w:t>
      </w:r>
      <w:r>
        <w:rPr>
          <w:sz w:val="28"/>
          <w:szCs w:val="28"/>
        </w:rPr>
        <w:t>.</w:t>
      </w:r>
    </w:p>
    <w:p w:rsidR="00195435" w:rsidRDefault="00195435" w:rsidP="00195435">
      <w:pPr>
        <w:jc w:val="both"/>
        <w:rPr>
          <w:sz w:val="28"/>
          <w:szCs w:val="28"/>
        </w:rPr>
      </w:pPr>
      <w:r w:rsidRPr="008F5F81">
        <w:rPr>
          <w:b/>
          <w:sz w:val="28"/>
          <w:szCs w:val="28"/>
          <w:u w:val="single"/>
        </w:rPr>
        <w:t xml:space="preserve">Этап </w:t>
      </w:r>
      <w:r>
        <w:rPr>
          <w:b/>
          <w:sz w:val="28"/>
          <w:szCs w:val="28"/>
          <w:u w:val="single"/>
        </w:rPr>
        <w:t>V</w:t>
      </w:r>
      <w:r w:rsidRPr="008F5F81">
        <w:rPr>
          <w:b/>
          <w:sz w:val="28"/>
          <w:szCs w:val="28"/>
          <w:u w:val="single"/>
        </w:rPr>
        <w:t>.</w:t>
      </w:r>
      <w:r>
        <w:rPr>
          <w:i/>
          <w:sz w:val="28"/>
          <w:szCs w:val="28"/>
        </w:rPr>
        <w:t xml:space="preserve"> Преподаватель предлагает задания на подготовку сообщения по нескол</w:t>
      </w:r>
      <w:r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>ким статьям</w:t>
      </w:r>
      <w:r>
        <w:rPr>
          <w:sz w:val="28"/>
          <w:szCs w:val="28"/>
        </w:rPr>
        <w:t xml:space="preserve"> (например, на III курсе – об источниках света, детекторах ядерных излучений, элементарных частицах).</w:t>
      </w:r>
    </w:p>
    <w:p w:rsidR="00195435" w:rsidRDefault="00195435" w:rsidP="00AD21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Задания</w:t>
      </w:r>
      <w:r w:rsidR="00B07E1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могут выполняться на этапах III и IV, могут быть включены в задание для самоподготовки. Сообщения по ним заслушивают на уроках и конф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ренциях, при организации уроков-ролевых игр «Научный отчет в НИИ </w:t>
      </w:r>
      <w:proofErr w:type="spellStart"/>
      <w:r>
        <w:rPr>
          <w:sz w:val="28"/>
          <w:szCs w:val="28"/>
        </w:rPr>
        <w:t>физпро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лем</w:t>
      </w:r>
      <w:proofErr w:type="spellEnd"/>
      <w:r>
        <w:rPr>
          <w:sz w:val="28"/>
          <w:szCs w:val="28"/>
        </w:rPr>
        <w:t>», «Пресс-конференция», при выпуск</w:t>
      </w:r>
      <w:r w:rsidR="005C4892">
        <w:rPr>
          <w:sz w:val="28"/>
          <w:szCs w:val="28"/>
        </w:rPr>
        <w:t>е устных научно-технических жур</w:t>
      </w:r>
      <w:r>
        <w:rPr>
          <w:sz w:val="28"/>
          <w:szCs w:val="28"/>
        </w:rPr>
        <w:t>налов.</w:t>
      </w:r>
    </w:p>
    <w:p w:rsidR="00195435" w:rsidRDefault="00195435" w:rsidP="00195435">
      <w:pPr>
        <w:ind w:firstLine="720"/>
        <w:jc w:val="both"/>
        <w:rPr>
          <w:sz w:val="28"/>
          <w:szCs w:val="28"/>
        </w:rPr>
      </w:pPr>
    </w:p>
    <w:p w:rsidR="00195435" w:rsidRPr="007A5EFB" w:rsidRDefault="007A5EFB" w:rsidP="00195435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СПРАВОЧНИКИ ПО ФИЗИКЕ И ТЕХНИКЕ.</w:t>
      </w:r>
    </w:p>
    <w:p w:rsidR="00195435" w:rsidRDefault="00195435" w:rsidP="00AD21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</w:t>
      </w:r>
      <w:r w:rsidR="005F4503">
        <w:rPr>
          <w:sz w:val="28"/>
          <w:szCs w:val="28"/>
        </w:rPr>
        <w:t>,</w:t>
      </w:r>
      <w:r>
        <w:rPr>
          <w:sz w:val="28"/>
          <w:szCs w:val="28"/>
        </w:rPr>
        <w:t xml:space="preserve"> нужно сказать, что представляют собой такого типа книги.</w:t>
      </w:r>
    </w:p>
    <w:p w:rsidR="00195435" w:rsidRDefault="00195435" w:rsidP="00AD210D">
      <w:pPr>
        <w:ind w:firstLine="426"/>
        <w:jc w:val="both"/>
        <w:rPr>
          <w:sz w:val="28"/>
          <w:szCs w:val="28"/>
        </w:rPr>
      </w:pPr>
      <w:r w:rsidRPr="00195435">
        <w:rPr>
          <w:b/>
          <w:i/>
          <w:sz w:val="28"/>
          <w:szCs w:val="28"/>
        </w:rPr>
        <w:t>Справочник</w:t>
      </w:r>
      <w:r>
        <w:rPr>
          <w:sz w:val="28"/>
          <w:szCs w:val="28"/>
        </w:rPr>
        <w:t xml:space="preserve"> – свод сведений научного, общественного, политического,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кладного, бытового характера. Чаще всего он содержит цифровой и табличный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териал, но бывают справочники и другого рода: с текстами и формулами.</w:t>
      </w:r>
    </w:p>
    <w:p w:rsidR="00195435" w:rsidRDefault="00195435" w:rsidP="00AD21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вначале работу с цифровыми и табличными справочниками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мере одного такого издания (оно выпускалось огромными – тысячными – тиражами, причем не однократно.</w:t>
      </w:r>
    </w:p>
    <w:p w:rsidR="00540559" w:rsidRPr="00195435" w:rsidRDefault="00540559" w:rsidP="00540559">
      <w:pPr>
        <w:ind w:left="30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Енохович</w:t>
      </w:r>
      <w:proofErr w:type="spellEnd"/>
      <w:r>
        <w:rPr>
          <w:sz w:val="28"/>
          <w:szCs w:val="28"/>
        </w:rPr>
        <w:t xml:space="preserve"> А.С. Справочник по физике и технике: Пособие для учащихся. – М.; Просвещение, 1989.</w:t>
      </w:r>
    </w:p>
    <w:p w:rsidR="008F5F81" w:rsidRDefault="00540559" w:rsidP="008F5F81">
      <w:pPr>
        <w:jc w:val="both"/>
        <w:rPr>
          <w:sz w:val="28"/>
          <w:szCs w:val="28"/>
        </w:rPr>
      </w:pPr>
      <w:r w:rsidRPr="008F5F81">
        <w:rPr>
          <w:b/>
          <w:sz w:val="28"/>
          <w:szCs w:val="28"/>
          <w:u w:val="single"/>
        </w:rPr>
        <w:t>Этап I.</w:t>
      </w:r>
      <w:r>
        <w:rPr>
          <w:i/>
          <w:sz w:val="28"/>
          <w:szCs w:val="28"/>
        </w:rPr>
        <w:t xml:space="preserve"> Общее знакомство со справочником.</w:t>
      </w:r>
      <w:r>
        <w:rPr>
          <w:sz w:val="28"/>
          <w:szCs w:val="28"/>
        </w:rPr>
        <w:t xml:space="preserve"> В него входят:</w:t>
      </w:r>
    </w:p>
    <w:p w:rsidR="00540559" w:rsidRDefault="005F4503" w:rsidP="00540559">
      <w:pPr>
        <w:numPr>
          <w:ilvl w:val="0"/>
          <w:numId w:val="7"/>
        </w:numPr>
        <w:tabs>
          <w:tab w:val="clear" w:pos="720"/>
          <w:tab w:val="num" w:pos="-25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педагога о назначении книги;</w:t>
      </w:r>
    </w:p>
    <w:p w:rsidR="005F4503" w:rsidRDefault="005F4503" w:rsidP="00540559">
      <w:pPr>
        <w:numPr>
          <w:ilvl w:val="0"/>
          <w:numId w:val="7"/>
        </w:numPr>
        <w:tabs>
          <w:tab w:val="clear" w:pos="720"/>
          <w:tab w:val="num" w:pos="-25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(№ 1) «Ознакомление с содержанием справочника»;</w:t>
      </w:r>
    </w:p>
    <w:p w:rsidR="005F4503" w:rsidRDefault="005F4503" w:rsidP="00540559">
      <w:pPr>
        <w:numPr>
          <w:ilvl w:val="0"/>
          <w:numId w:val="7"/>
        </w:numPr>
        <w:tabs>
          <w:tab w:val="clear" w:pos="720"/>
          <w:tab w:val="num" w:pos="-25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педагога «Предметный указатель и его построение»;</w:t>
      </w:r>
    </w:p>
    <w:p w:rsidR="005F4503" w:rsidRDefault="005F4503" w:rsidP="00540559">
      <w:pPr>
        <w:numPr>
          <w:ilvl w:val="0"/>
          <w:numId w:val="7"/>
        </w:numPr>
        <w:tabs>
          <w:tab w:val="clear" w:pos="720"/>
          <w:tab w:val="num" w:pos="-25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(№ 2) с предметным указателем для получения ответов на вопросы: а) какого рода информацию можно извлечь из справочника? б) как пользоваться указателем для нахождения необходимой информации?</w:t>
      </w:r>
    </w:p>
    <w:p w:rsidR="00B07E13" w:rsidRDefault="005F4503" w:rsidP="00B07E13">
      <w:pPr>
        <w:numPr>
          <w:ilvl w:val="0"/>
          <w:numId w:val="7"/>
        </w:numPr>
        <w:tabs>
          <w:tab w:val="clear" w:pos="720"/>
          <w:tab w:val="num" w:pos="-2520"/>
        </w:tabs>
        <w:ind w:left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практическая работа (№ 3) «Нахождение в справочнике нужных сведений». В нее входят задания такого типа: «Найти информацию о…» (приводится название или тема; например, о скорости молекул, массе атомов, гектаре, космическом корабле «Восток» </w:t>
      </w:r>
      <w:r w:rsidR="00B07E13">
        <w:rPr>
          <w:sz w:val="28"/>
          <w:szCs w:val="28"/>
        </w:rPr>
        <w:t>−</w:t>
      </w:r>
      <w:r>
        <w:rPr>
          <w:sz w:val="28"/>
          <w:szCs w:val="28"/>
        </w:rPr>
        <w:t xml:space="preserve"> первом в мире летательном аппарате, поднявшем на своем борту в космос человека).</w:t>
      </w:r>
    </w:p>
    <w:p w:rsidR="005F4503" w:rsidRDefault="005F4503" w:rsidP="005F4503">
      <w:pPr>
        <w:jc w:val="both"/>
        <w:rPr>
          <w:i/>
          <w:sz w:val="28"/>
          <w:szCs w:val="28"/>
        </w:rPr>
      </w:pPr>
      <w:r w:rsidRPr="008F5F81">
        <w:rPr>
          <w:b/>
          <w:sz w:val="28"/>
          <w:szCs w:val="28"/>
          <w:u w:val="single"/>
        </w:rPr>
        <w:lastRenderedPageBreak/>
        <w:t>Этап II.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Отработка умения находить в справочнике нужную информацию.</w:t>
      </w:r>
    </w:p>
    <w:p w:rsidR="00B07E13" w:rsidRDefault="005F4503" w:rsidP="005F4503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Работа строится по заданиям, формулируемым аналогично приведенным выше.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пример, на I курсе можно предложить такие: а) найти сведения о старинных мерах длины (аршин, верста, сажень, вершок); б) найти информацию о массе атома; в) 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нать какие значения скорости бывают</w:t>
      </w:r>
      <w:r w:rsidR="00562285">
        <w:rPr>
          <w:sz w:val="28"/>
          <w:szCs w:val="28"/>
        </w:rPr>
        <w:t xml:space="preserve"> в живой природе; г) найти данные о скорости звука в различных твердых веществах и воде. Завершая этот этап, можно (при нал</w:t>
      </w:r>
      <w:r w:rsidR="00562285">
        <w:rPr>
          <w:sz w:val="28"/>
          <w:szCs w:val="28"/>
        </w:rPr>
        <w:t>и</w:t>
      </w:r>
      <w:r w:rsidR="00562285">
        <w:rPr>
          <w:sz w:val="28"/>
          <w:szCs w:val="28"/>
        </w:rPr>
        <w:t>чии нескольких экземпляров справочников) провести мини-соревнование: «Кто б</w:t>
      </w:r>
      <w:r w:rsidR="00562285">
        <w:rPr>
          <w:sz w:val="28"/>
          <w:szCs w:val="28"/>
        </w:rPr>
        <w:t>ы</w:t>
      </w:r>
      <w:r w:rsidR="00562285">
        <w:rPr>
          <w:sz w:val="28"/>
          <w:szCs w:val="28"/>
        </w:rPr>
        <w:t>стрее отыщет нужные сведения?»</w:t>
      </w:r>
    </w:p>
    <w:p w:rsidR="00562285" w:rsidRDefault="00562285" w:rsidP="005F4503">
      <w:pPr>
        <w:jc w:val="both"/>
        <w:rPr>
          <w:i/>
          <w:sz w:val="28"/>
          <w:szCs w:val="28"/>
        </w:rPr>
      </w:pPr>
      <w:r w:rsidRPr="008F5F81">
        <w:rPr>
          <w:b/>
          <w:sz w:val="28"/>
          <w:szCs w:val="28"/>
          <w:u w:val="single"/>
        </w:rPr>
        <w:t>Этап III.</w:t>
      </w:r>
      <w:r>
        <w:rPr>
          <w:i/>
          <w:sz w:val="28"/>
          <w:szCs w:val="28"/>
        </w:rPr>
        <w:t xml:space="preserve"> Формирование спектра различных умений.</w:t>
      </w:r>
    </w:p>
    <w:p w:rsidR="00562285" w:rsidRDefault="00562285" w:rsidP="005F4503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основе работы – серия заданий различного типа и содержания:</w:t>
      </w:r>
    </w:p>
    <w:p w:rsidR="00562285" w:rsidRDefault="00562285" w:rsidP="00562285">
      <w:pPr>
        <w:numPr>
          <w:ilvl w:val="0"/>
          <w:numId w:val="8"/>
        </w:numPr>
        <w:tabs>
          <w:tab w:val="clear" w:pos="720"/>
          <w:tab w:val="num" w:pos="-2520"/>
        </w:tabs>
        <w:ind w:left="360"/>
        <w:jc w:val="both"/>
        <w:rPr>
          <w:sz w:val="28"/>
          <w:szCs w:val="28"/>
        </w:rPr>
      </w:pPr>
      <w:r w:rsidRPr="004C3E55">
        <w:rPr>
          <w:b/>
          <w:i/>
          <w:sz w:val="28"/>
          <w:szCs w:val="28"/>
        </w:rPr>
        <w:t>нахождение в справочнике конкретных значений какой-либо физической в</w:t>
      </w:r>
      <w:r w:rsidRPr="004C3E55">
        <w:rPr>
          <w:b/>
          <w:i/>
          <w:sz w:val="28"/>
          <w:szCs w:val="28"/>
        </w:rPr>
        <w:t>е</w:t>
      </w:r>
      <w:r w:rsidRPr="004C3E55">
        <w:rPr>
          <w:b/>
          <w:i/>
          <w:sz w:val="28"/>
          <w:szCs w:val="28"/>
        </w:rPr>
        <w:t>личины</w:t>
      </w:r>
      <w:r w:rsidR="005C4892">
        <w:rPr>
          <w:sz w:val="28"/>
          <w:szCs w:val="28"/>
        </w:rPr>
        <w:t>.</w:t>
      </w:r>
    </w:p>
    <w:p w:rsidR="00562285" w:rsidRDefault="005C4892" w:rsidP="00562285">
      <w:pPr>
        <w:numPr>
          <w:ilvl w:val="0"/>
          <w:numId w:val="8"/>
        </w:numPr>
        <w:tabs>
          <w:tab w:val="clear" w:pos="720"/>
          <w:tab w:val="num" w:pos="-2520"/>
        </w:tabs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="00562285" w:rsidRPr="004C3E55">
        <w:rPr>
          <w:b/>
          <w:i/>
          <w:sz w:val="28"/>
          <w:szCs w:val="28"/>
        </w:rPr>
        <w:t>ахождение параметра, нужного для решения задачи с неполными (недо</w:t>
      </w:r>
      <w:r w:rsidR="00562285" w:rsidRPr="004C3E55">
        <w:rPr>
          <w:b/>
          <w:i/>
          <w:sz w:val="28"/>
          <w:szCs w:val="28"/>
        </w:rPr>
        <w:t>с</w:t>
      </w:r>
      <w:r w:rsidR="00562285" w:rsidRPr="004C3E55">
        <w:rPr>
          <w:b/>
          <w:i/>
          <w:sz w:val="28"/>
          <w:szCs w:val="28"/>
        </w:rPr>
        <w:t>тающими) данными</w:t>
      </w:r>
      <w:r w:rsidR="00562285">
        <w:rPr>
          <w:sz w:val="28"/>
          <w:szCs w:val="28"/>
        </w:rPr>
        <w:t>. Например, даются задачи:</w:t>
      </w:r>
    </w:p>
    <w:p w:rsidR="00562285" w:rsidRDefault="00562285" w:rsidP="00B07E13">
      <w:pPr>
        <w:numPr>
          <w:ilvl w:val="0"/>
          <w:numId w:val="13"/>
        </w:numPr>
        <w:tabs>
          <w:tab w:val="clear" w:pos="720"/>
          <w:tab w:val="num" w:pos="-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Какую силу должен развивать ученик массой </w:t>
      </w:r>
      <w:smartTag w:uri="urn:schemas-microsoft-com:office:smarttags" w:element="metricconverter">
        <w:smartTagPr>
          <w:attr w:name="ProductID" w:val="60 кг"/>
        </w:smartTagPr>
        <w:r>
          <w:rPr>
            <w:sz w:val="28"/>
            <w:szCs w:val="28"/>
          </w:rPr>
          <w:t>60 кг</w:t>
        </w:r>
      </w:smartTag>
      <w:r>
        <w:rPr>
          <w:sz w:val="28"/>
          <w:szCs w:val="28"/>
        </w:rPr>
        <w:t>, чтобы равномерно бежать по льду на коньках? (I курс)</w:t>
      </w:r>
    </w:p>
    <w:p w:rsidR="00562285" w:rsidRDefault="00562285" w:rsidP="00B07E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62285">
        <w:rPr>
          <w:i/>
          <w:sz w:val="28"/>
          <w:szCs w:val="28"/>
        </w:rPr>
        <w:t>Указание</w:t>
      </w:r>
      <w:r>
        <w:rPr>
          <w:sz w:val="28"/>
          <w:szCs w:val="28"/>
        </w:rPr>
        <w:t>. Из справочника нужно взять коэффициент трения стали по льду.)</w:t>
      </w:r>
    </w:p>
    <w:p w:rsidR="00562285" w:rsidRDefault="00562285" w:rsidP="00B07E13">
      <w:pPr>
        <w:numPr>
          <w:ilvl w:val="0"/>
          <w:numId w:val="14"/>
        </w:numPr>
        <w:tabs>
          <w:tab w:val="clear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сколько будет отличаться количество теплоты, необходимое  для нагрев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воды от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до кипения на вершине самой высокой горы в мире – Эвересте (где давление </w:t>
      </w:r>
      <w:smartTag w:uri="urn:schemas-microsoft-com:office:smarttags" w:element="metricconverter">
        <w:smartTagPr>
          <w:attr w:name="ProductID" w:val="243,7 мм"/>
        </w:smartTagPr>
        <w:r>
          <w:rPr>
            <w:sz w:val="28"/>
            <w:szCs w:val="28"/>
          </w:rPr>
          <w:t>243,7 мм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.) и на поверхности Земли при почти нормальном атмосферном давлении – </w:t>
      </w:r>
      <w:smartTag w:uri="urn:schemas-microsoft-com:office:smarttags" w:element="metricconverter">
        <w:smartTagPr>
          <w:attr w:name="ProductID" w:val="760 мм"/>
        </w:smartTagPr>
        <w:r>
          <w:rPr>
            <w:sz w:val="28"/>
            <w:szCs w:val="28"/>
          </w:rPr>
          <w:t>760 мм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</w:t>
      </w:r>
      <w:r w:rsidR="004C3E55">
        <w:rPr>
          <w:sz w:val="28"/>
          <w:szCs w:val="28"/>
        </w:rPr>
        <w:t>?</w:t>
      </w:r>
      <w:r>
        <w:rPr>
          <w:sz w:val="28"/>
          <w:szCs w:val="28"/>
        </w:rPr>
        <w:t xml:space="preserve"> (II курс)</w:t>
      </w:r>
    </w:p>
    <w:p w:rsidR="004C3E55" w:rsidRDefault="004C3E55" w:rsidP="00B07E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62285">
        <w:rPr>
          <w:i/>
          <w:sz w:val="28"/>
          <w:szCs w:val="28"/>
        </w:rPr>
        <w:t>Указание</w:t>
      </w:r>
      <w:r>
        <w:rPr>
          <w:sz w:val="28"/>
          <w:szCs w:val="28"/>
        </w:rPr>
        <w:t>. По таблице нужно найти 2 значения температуры кипения воды при соответствующих давлениях.)</w:t>
      </w:r>
    </w:p>
    <w:p w:rsidR="004C3E55" w:rsidRDefault="005C4892" w:rsidP="004C3E55">
      <w:pPr>
        <w:numPr>
          <w:ilvl w:val="1"/>
          <w:numId w:val="9"/>
        </w:numPr>
        <w:tabs>
          <w:tab w:val="clear" w:pos="1440"/>
          <w:tab w:val="num" w:pos="-2520"/>
        </w:tabs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="004C3E55" w:rsidRPr="004C3E55">
        <w:rPr>
          <w:b/>
          <w:i/>
          <w:sz w:val="28"/>
          <w:szCs w:val="28"/>
        </w:rPr>
        <w:t>ахождение данных для составления задачи</w:t>
      </w:r>
      <w:r w:rsidR="004C3E55">
        <w:rPr>
          <w:b/>
          <w:i/>
          <w:sz w:val="28"/>
          <w:szCs w:val="28"/>
        </w:rPr>
        <w:t>:</w:t>
      </w:r>
      <w:r w:rsidR="004C3E55">
        <w:rPr>
          <w:sz w:val="28"/>
          <w:szCs w:val="28"/>
        </w:rPr>
        <w:t xml:space="preserve"> педагог объясняет, что вначале составляется сюжет задачи, а потом в него вставляются реальные числа; их-то и нужно взять из справочника. Например, первокурсники могут предложить сл</w:t>
      </w:r>
      <w:r w:rsidR="004C3E55">
        <w:rPr>
          <w:sz w:val="28"/>
          <w:szCs w:val="28"/>
        </w:rPr>
        <w:t>е</w:t>
      </w:r>
      <w:r w:rsidR="004C3E55">
        <w:rPr>
          <w:sz w:val="28"/>
          <w:szCs w:val="28"/>
        </w:rPr>
        <w:t>дующие задачи:</w:t>
      </w:r>
    </w:p>
    <w:p w:rsidR="004C3E55" w:rsidRDefault="004C3E55" w:rsidP="00B07E13">
      <w:pPr>
        <w:numPr>
          <w:ilvl w:val="0"/>
          <w:numId w:val="12"/>
        </w:numPr>
        <w:tabs>
          <w:tab w:val="clear" w:pos="72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Чему равна сила трения, если автомобиль массой </w:t>
      </w:r>
      <w:smartTag w:uri="urn:schemas-microsoft-com:office:smarttags" w:element="metricconverter">
        <w:smartTagPr>
          <w:attr w:name="ProductID" w:val="1 500 кг"/>
        </w:smartTagPr>
        <w:r>
          <w:rPr>
            <w:sz w:val="28"/>
            <w:szCs w:val="28"/>
          </w:rPr>
          <w:t>1 500 кг</w:t>
        </w:r>
      </w:smartTag>
      <w:r>
        <w:rPr>
          <w:sz w:val="28"/>
          <w:szCs w:val="28"/>
        </w:rPr>
        <w:t xml:space="preserve"> едет равномерно по сухому асфальту? Коэффициент трения при этом…</w:t>
      </w:r>
    </w:p>
    <w:p w:rsidR="004C3E55" w:rsidRPr="004C3E55" w:rsidRDefault="004C3E55" w:rsidP="00B07E13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62285">
        <w:rPr>
          <w:i/>
          <w:sz w:val="28"/>
          <w:szCs w:val="28"/>
        </w:rPr>
        <w:t>Указание</w:t>
      </w:r>
      <w:r>
        <w:rPr>
          <w:sz w:val="28"/>
          <w:szCs w:val="28"/>
        </w:rPr>
        <w:t>. В справочнике нужно найти значение коэффициента трения.)</w:t>
      </w:r>
    </w:p>
    <w:p w:rsidR="004C3E55" w:rsidRDefault="009D5A55" w:rsidP="00B07E13">
      <w:pPr>
        <w:numPr>
          <w:ilvl w:val="0"/>
          <w:numId w:val="12"/>
        </w:numPr>
        <w:tabs>
          <w:tab w:val="clear" w:pos="72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Танк трогается с места и идет в гору. Уклон горки равен </w:t>
      </w:r>
      <w:smartTag w:uri="urn:schemas-microsoft-com:office:smarttags" w:element="metricconverter">
        <w:smartTagPr>
          <w:attr w:name="ProductID" w:val="20 м"/>
        </w:smartTagPr>
        <w:r>
          <w:rPr>
            <w:sz w:val="28"/>
            <w:szCs w:val="28"/>
          </w:rPr>
          <w:t>20 м</w:t>
        </w:r>
      </w:smartTag>
      <w:r>
        <w:rPr>
          <w:sz w:val="28"/>
          <w:szCs w:val="28"/>
        </w:rPr>
        <w:t xml:space="preserve"> на каждые </w:t>
      </w:r>
      <w:smartTag w:uri="urn:schemas-microsoft-com:office:smarttags" w:element="metricconverter">
        <w:smartTagPr>
          <w:attr w:name="ProductID" w:val="100 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 xml:space="preserve"> пути. Пройдя расстояние он развивает скорость </w:t>
      </w:r>
      <w:smartTag w:uri="urn:schemas-microsoft-com:office:smarttags" w:element="metricconverter">
        <w:smartTagPr>
          <w:attr w:name="ProductID" w:val="32,4 км/ч"/>
        </w:smartTagPr>
        <w:r>
          <w:rPr>
            <w:sz w:val="28"/>
            <w:szCs w:val="28"/>
          </w:rPr>
          <w:t>32,4 км/ч</w:t>
        </w:r>
      </w:smartTag>
      <w:r>
        <w:rPr>
          <w:sz w:val="28"/>
          <w:szCs w:val="28"/>
        </w:rPr>
        <w:t>. Коэффициент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0,05. Определите среднюю мощность, развиваемую двигателем танка при этом движении.</w:t>
      </w:r>
    </w:p>
    <w:p w:rsidR="004C3E55" w:rsidRPr="004C3E55" w:rsidRDefault="004C3E55" w:rsidP="00B07E13">
      <w:pPr>
        <w:tabs>
          <w:tab w:val="num" w:pos="-2700"/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62285">
        <w:rPr>
          <w:i/>
          <w:sz w:val="28"/>
          <w:szCs w:val="28"/>
        </w:rPr>
        <w:t>Указание</w:t>
      </w:r>
      <w:r>
        <w:rPr>
          <w:sz w:val="28"/>
          <w:szCs w:val="28"/>
        </w:rPr>
        <w:t>.</w:t>
      </w:r>
      <w:r w:rsidR="009D5A55">
        <w:rPr>
          <w:sz w:val="28"/>
          <w:szCs w:val="28"/>
        </w:rPr>
        <w:t xml:space="preserve"> Из справочника нужно взять данные о весе танка.)</w:t>
      </w:r>
    </w:p>
    <w:p w:rsidR="004C3E55" w:rsidRPr="006A2967" w:rsidRDefault="005C4892" w:rsidP="004C3E55">
      <w:pPr>
        <w:numPr>
          <w:ilvl w:val="1"/>
          <w:numId w:val="9"/>
        </w:numPr>
        <w:tabs>
          <w:tab w:val="clear" w:pos="1440"/>
          <w:tab w:val="num" w:pos="-2520"/>
        </w:tabs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6A2967" w:rsidRPr="006A2967">
        <w:rPr>
          <w:b/>
          <w:i/>
          <w:sz w:val="28"/>
          <w:szCs w:val="28"/>
        </w:rPr>
        <w:t>одготовка</w:t>
      </w:r>
      <w:r w:rsidR="006A2967">
        <w:rPr>
          <w:b/>
          <w:i/>
          <w:sz w:val="28"/>
          <w:szCs w:val="28"/>
        </w:rPr>
        <w:t xml:space="preserve"> рассказа или информации по таблице:</w:t>
      </w:r>
      <w:r w:rsidR="006A2967">
        <w:rPr>
          <w:sz w:val="28"/>
          <w:szCs w:val="28"/>
        </w:rPr>
        <w:t xml:space="preserve"> во вступительной беседе поясняют, что в таком рассказе желательно раскрыть (чему посвящена таблица, в каких единицах выражены все данные, сколько приведено примеров, что или кто имеет наибольшее значение, что или кто – наименьшее; можно также сделать сравнения некоторых данных, высказать свои замечания или впечатления.</w:t>
      </w:r>
    </w:p>
    <w:p w:rsidR="006A2967" w:rsidRPr="006A2967" w:rsidRDefault="006A2967" w:rsidP="006A2967">
      <w:pPr>
        <w:jc w:val="both"/>
        <w:rPr>
          <w:sz w:val="28"/>
          <w:szCs w:val="28"/>
        </w:rPr>
      </w:pPr>
      <w:r>
        <w:rPr>
          <w:sz w:val="28"/>
          <w:szCs w:val="28"/>
        </w:rPr>
        <w:t>На I курсе, например, можно составить рассказы по таблицам «Линейные размеры некоторых тел», «Скорости в живой природе», «Коэффициенты полезного действия некоторых простых механизмов»; на II курсе – о таблицах: «Теплоемкости твердых и жидких веществ», «Теплота сгорания топлива», «Удельное электрическое сопр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тивление веществ».</w:t>
      </w:r>
    </w:p>
    <w:p w:rsidR="006A2967" w:rsidRPr="006A2967" w:rsidRDefault="005C4892" w:rsidP="004C3E55">
      <w:pPr>
        <w:numPr>
          <w:ilvl w:val="1"/>
          <w:numId w:val="9"/>
        </w:numPr>
        <w:tabs>
          <w:tab w:val="clear" w:pos="1440"/>
          <w:tab w:val="num" w:pos="-2520"/>
        </w:tabs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6A2967">
        <w:rPr>
          <w:b/>
          <w:i/>
          <w:sz w:val="28"/>
          <w:szCs w:val="28"/>
        </w:rPr>
        <w:t>оставление сравнительных характеристик технических объектов:</w:t>
      </w:r>
      <w:r w:rsidR="006A2967">
        <w:rPr>
          <w:sz w:val="28"/>
          <w:szCs w:val="28"/>
        </w:rPr>
        <w:t xml:space="preserve"> этот вид работы немного похож на предыдущий. В начале занятия следует пояснить, что в сообщении нужно назвать: параметры, которые сравниваются, объекты </w:t>
      </w:r>
      <w:r w:rsidR="006A2967">
        <w:rPr>
          <w:sz w:val="28"/>
          <w:szCs w:val="28"/>
        </w:rPr>
        <w:lastRenderedPageBreak/>
        <w:t>сравнения, указать выводы, т.е. результаты сравнения объектов по каждому п</w:t>
      </w:r>
      <w:r w:rsidR="006A2967">
        <w:rPr>
          <w:sz w:val="28"/>
          <w:szCs w:val="28"/>
        </w:rPr>
        <w:t>а</w:t>
      </w:r>
      <w:r w:rsidR="006A2967">
        <w:rPr>
          <w:sz w:val="28"/>
          <w:szCs w:val="28"/>
        </w:rPr>
        <w:t>раметру.</w:t>
      </w:r>
    </w:p>
    <w:p w:rsidR="006A2967" w:rsidRDefault="006A2967" w:rsidP="006A2967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предложить такие задания на отработку этого умения.</w:t>
      </w:r>
    </w:p>
    <w:p w:rsidR="006A2967" w:rsidRDefault="006A2967" w:rsidP="006A2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Сравнить: </w:t>
      </w:r>
    </w:p>
    <w:p w:rsidR="006A2967" w:rsidRDefault="006A2967" w:rsidP="00B07E13">
      <w:pPr>
        <w:numPr>
          <w:ilvl w:val="0"/>
          <w:numId w:val="12"/>
        </w:numPr>
        <w:tabs>
          <w:tab w:val="clear" w:pos="720"/>
          <w:tab w:val="num" w:pos="-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размеры</w:t>
      </w:r>
      <w:r w:rsidR="00B15623">
        <w:rPr>
          <w:sz w:val="28"/>
          <w:szCs w:val="28"/>
        </w:rPr>
        <w:t>, водоизмещение, число возможных пассажиров и максимальную скорость перемещения некоторых речных и морских судов;</w:t>
      </w:r>
    </w:p>
    <w:p w:rsidR="00B15623" w:rsidRDefault="00B15623" w:rsidP="00B07E13">
      <w:pPr>
        <w:numPr>
          <w:ilvl w:val="0"/>
          <w:numId w:val="12"/>
        </w:numPr>
        <w:tabs>
          <w:tab w:val="clear" w:pos="720"/>
          <w:tab w:val="num" w:pos="-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скорости движения, мощности двигателя и производительность зерноуборо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комбайнов (I курс);</w:t>
      </w:r>
    </w:p>
    <w:p w:rsidR="00B15623" w:rsidRDefault="00B15623" w:rsidP="00B07E13">
      <w:pPr>
        <w:numPr>
          <w:ilvl w:val="0"/>
          <w:numId w:val="12"/>
        </w:numPr>
        <w:tabs>
          <w:tab w:val="clear" w:pos="720"/>
          <w:tab w:val="num" w:pos="-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параметры паровых турбин и турбогенераторов;</w:t>
      </w:r>
    </w:p>
    <w:p w:rsidR="00B15623" w:rsidRDefault="00B15623" w:rsidP="00B07E13">
      <w:pPr>
        <w:numPr>
          <w:ilvl w:val="0"/>
          <w:numId w:val="12"/>
        </w:numPr>
        <w:tabs>
          <w:tab w:val="clear" w:pos="720"/>
          <w:tab w:val="num" w:pos="-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напряжение питающей сети, число и мощность тяговых электродвигателей, силу тяги и максимальную скорость электровозов различных марок (II курс).</w:t>
      </w:r>
    </w:p>
    <w:p w:rsidR="00B15623" w:rsidRDefault="005C4892" w:rsidP="00B15623">
      <w:pPr>
        <w:numPr>
          <w:ilvl w:val="0"/>
          <w:numId w:val="16"/>
        </w:numPr>
        <w:tabs>
          <w:tab w:val="clear" w:pos="720"/>
          <w:tab w:val="num" w:pos="-2520"/>
        </w:tabs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B15623">
        <w:rPr>
          <w:b/>
          <w:i/>
          <w:sz w:val="28"/>
          <w:szCs w:val="28"/>
        </w:rPr>
        <w:t>одготовка сообщения по истории науки и техники:</w:t>
      </w:r>
      <w:r w:rsidR="00B15623">
        <w:rPr>
          <w:sz w:val="28"/>
          <w:szCs w:val="28"/>
        </w:rPr>
        <w:t xml:space="preserve"> заданий такого рода можно составить сравнительно не много. В их числе: информировать о первых отечественных искусственных спутниках Земли и космических кораблях (для выполнения задания использовать несколько таблиц) (I курс); рассказать об электрификации железных дорог в нашей стране (II курс); рассказать о важне</w:t>
      </w:r>
      <w:r w:rsidR="00B15623">
        <w:rPr>
          <w:sz w:val="28"/>
          <w:szCs w:val="28"/>
        </w:rPr>
        <w:t>й</w:t>
      </w:r>
      <w:r w:rsidR="00B15623">
        <w:rPr>
          <w:sz w:val="28"/>
          <w:szCs w:val="28"/>
        </w:rPr>
        <w:t xml:space="preserve">ших событиях в истории физики с V в. до н.э. до </w:t>
      </w:r>
      <w:smartTag w:uri="urn:schemas-microsoft-com:office:smarttags" w:element="metricconverter">
        <w:smartTagPr>
          <w:attr w:name="ProductID" w:val="1038 г"/>
        </w:smartTagPr>
        <w:r w:rsidR="00B15623">
          <w:rPr>
            <w:sz w:val="28"/>
            <w:szCs w:val="28"/>
          </w:rPr>
          <w:t>1038 г</w:t>
        </w:r>
      </w:smartTag>
      <w:r w:rsidR="00B15623">
        <w:rPr>
          <w:sz w:val="28"/>
          <w:szCs w:val="28"/>
        </w:rPr>
        <w:t>. н.э.</w:t>
      </w:r>
      <w:r w:rsidR="00C95FA2">
        <w:rPr>
          <w:sz w:val="28"/>
          <w:szCs w:val="28"/>
        </w:rPr>
        <w:t xml:space="preserve">; с </w:t>
      </w:r>
      <w:smartTag w:uri="urn:schemas-microsoft-com:office:smarttags" w:element="metricconverter">
        <w:smartTagPr>
          <w:attr w:name="ProductID" w:val="1038 г"/>
        </w:smartTagPr>
        <w:r w:rsidR="00C95FA2">
          <w:rPr>
            <w:sz w:val="28"/>
            <w:szCs w:val="28"/>
          </w:rPr>
          <w:t>1038 г</w:t>
        </w:r>
      </w:smartTag>
      <w:r w:rsidR="00C95FA2">
        <w:rPr>
          <w:sz w:val="28"/>
          <w:szCs w:val="28"/>
        </w:rPr>
        <w:t>. н.э. до конца ХVII в.; с ХVIII по конец ХIХ в.; в новое время (ХХ в.).</w:t>
      </w:r>
    </w:p>
    <w:p w:rsidR="00C95FA2" w:rsidRDefault="00C95FA2" w:rsidP="00C95FA2">
      <w:pPr>
        <w:jc w:val="both"/>
        <w:rPr>
          <w:sz w:val="28"/>
          <w:szCs w:val="28"/>
        </w:rPr>
      </w:pPr>
    </w:p>
    <w:p w:rsidR="00505BF3" w:rsidRDefault="00505BF3" w:rsidP="00AD21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Обратимся теперь к </w:t>
      </w:r>
      <w:r w:rsidRPr="00505BF3">
        <w:rPr>
          <w:b/>
          <w:i/>
          <w:sz w:val="28"/>
          <w:szCs w:val="28"/>
        </w:rPr>
        <w:t>справочникам с текстами и формулами</w:t>
      </w:r>
      <w:r>
        <w:rPr>
          <w:sz w:val="28"/>
          <w:szCs w:val="28"/>
        </w:rPr>
        <w:t>. Пример такой книги:</w:t>
      </w:r>
    </w:p>
    <w:p w:rsidR="00505BF3" w:rsidRPr="00C95FA2" w:rsidRDefault="00505BF3" w:rsidP="005C4892">
      <w:pPr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Трофимова Т.И. Физический справочник школьника. 7-11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М.: Дрофа, 1996. (Справочник содержит определения основных физических величин и </w:t>
      </w:r>
      <w:r w:rsidR="00C314AF">
        <w:rPr>
          <w:sz w:val="28"/>
          <w:szCs w:val="28"/>
        </w:rPr>
        <w:t>з</w:t>
      </w:r>
      <w:r>
        <w:rPr>
          <w:sz w:val="28"/>
          <w:szCs w:val="28"/>
        </w:rPr>
        <w:t>анятий, а также главные формулы и формулировки законов. Охватывает все разделы физики.)</w:t>
      </w:r>
    </w:p>
    <w:p w:rsidR="00B07E13" w:rsidRDefault="00505BF3" w:rsidP="00B07E13">
      <w:pPr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Анализ содержания пособия позволяет рекомендовать для работы с ним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даний, расширяющих спектр тех, что рассмотрены выше. В занятиях с этой книгой и аналогичными ей можно выделить 2 этапа.</w:t>
      </w:r>
    </w:p>
    <w:p w:rsidR="00B07E13" w:rsidRDefault="00505BF3" w:rsidP="00505BF3">
      <w:pPr>
        <w:jc w:val="both"/>
        <w:rPr>
          <w:b/>
          <w:sz w:val="28"/>
          <w:szCs w:val="28"/>
          <w:u w:val="single"/>
        </w:rPr>
      </w:pPr>
      <w:r w:rsidRPr="00505BF3">
        <w:rPr>
          <w:b/>
          <w:sz w:val="28"/>
          <w:szCs w:val="28"/>
          <w:u w:val="single"/>
        </w:rPr>
        <w:t>Этап I.</w:t>
      </w:r>
      <w:r>
        <w:rPr>
          <w:sz w:val="28"/>
          <w:szCs w:val="28"/>
        </w:rPr>
        <w:t xml:space="preserve"> </w:t>
      </w:r>
      <w:r w:rsidRPr="00505BF3">
        <w:rPr>
          <w:i/>
          <w:sz w:val="28"/>
          <w:szCs w:val="28"/>
        </w:rPr>
        <w:t>Ознакомительный</w:t>
      </w:r>
      <w:r>
        <w:rPr>
          <w:sz w:val="28"/>
          <w:szCs w:val="28"/>
        </w:rPr>
        <w:t xml:space="preserve"> (очень краткий): педагог сообщает о содержании 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вочника (см. аннотацию к нему), его особенностях (материал изложен по разделам и темам, а внутри них термины располагаются в порядке их изучения).</w:t>
      </w:r>
    </w:p>
    <w:p w:rsidR="00505BF3" w:rsidRDefault="00505BF3" w:rsidP="00505BF3">
      <w:pPr>
        <w:jc w:val="both"/>
        <w:rPr>
          <w:sz w:val="28"/>
          <w:szCs w:val="28"/>
        </w:rPr>
      </w:pPr>
      <w:r w:rsidRPr="00505BF3">
        <w:rPr>
          <w:b/>
          <w:sz w:val="28"/>
          <w:szCs w:val="28"/>
          <w:u w:val="single"/>
        </w:rPr>
        <w:t>Этап II.</w:t>
      </w:r>
      <w:r>
        <w:rPr>
          <w:i/>
          <w:sz w:val="28"/>
          <w:szCs w:val="28"/>
        </w:rPr>
        <w:t xml:space="preserve"> Выполнение суворовцами разного рода заданий</w:t>
      </w:r>
      <w:r>
        <w:rPr>
          <w:sz w:val="28"/>
          <w:szCs w:val="28"/>
        </w:rPr>
        <w:t>. Они могут быть такого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да.</w:t>
      </w:r>
    </w:p>
    <w:p w:rsidR="002A77EA" w:rsidRDefault="00505BF3" w:rsidP="00505BF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505BF3">
        <w:rPr>
          <w:b/>
          <w:i/>
          <w:sz w:val="28"/>
          <w:szCs w:val="28"/>
        </w:rPr>
        <w:t>Нахождение определения нужного термина, понятия или величины</w:t>
      </w:r>
      <w:r>
        <w:rPr>
          <w:sz w:val="28"/>
          <w:szCs w:val="28"/>
        </w:rPr>
        <w:t>. Прежде чем предлагать такие задания, требуется разъяснить методику работы, т.е. 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док действий:</w:t>
      </w:r>
      <w:r w:rsidR="00AD5BF6">
        <w:rPr>
          <w:sz w:val="28"/>
          <w:szCs w:val="28"/>
        </w:rPr>
        <w:t xml:space="preserve"> </w:t>
      </w:r>
    </w:p>
    <w:p w:rsidR="002A77EA" w:rsidRDefault="00AD5BF6" w:rsidP="002A77EA">
      <w:pPr>
        <w:numPr>
          <w:ilvl w:val="2"/>
          <w:numId w:val="16"/>
        </w:numPr>
        <w:tabs>
          <w:tab w:val="clear" w:pos="23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во внимание информацию преподавателя о построении книги; </w:t>
      </w:r>
    </w:p>
    <w:p w:rsidR="002A77EA" w:rsidRDefault="00AD5BF6" w:rsidP="002A77EA">
      <w:pPr>
        <w:numPr>
          <w:ilvl w:val="2"/>
          <w:numId w:val="16"/>
        </w:numPr>
        <w:tabs>
          <w:tab w:val="clear" w:pos="23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вдуматься в название интересующего термина или понятия</w:t>
      </w:r>
      <w:r w:rsidR="0019345D">
        <w:rPr>
          <w:sz w:val="28"/>
          <w:szCs w:val="28"/>
        </w:rPr>
        <w:t xml:space="preserve">; </w:t>
      </w:r>
    </w:p>
    <w:p w:rsidR="002A77EA" w:rsidRDefault="0019345D" w:rsidP="002A77EA">
      <w:pPr>
        <w:numPr>
          <w:ilvl w:val="2"/>
          <w:numId w:val="16"/>
        </w:numPr>
        <w:tabs>
          <w:tab w:val="clear" w:pos="23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 какому разделу физики (механика, молекулярная физика, электр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чество и электромагнетизм, колебания и волны, оптика, квантовая физика атомов и элементарных частиц) он относится; </w:t>
      </w:r>
    </w:p>
    <w:p w:rsidR="002A77EA" w:rsidRDefault="0019345D" w:rsidP="002A77EA">
      <w:pPr>
        <w:numPr>
          <w:ilvl w:val="2"/>
          <w:numId w:val="16"/>
        </w:numPr>
        <w:tabs>
          <w:tab w:val="clear" w:pos="23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постараться определить тему раздела (например, в разделе «Механика» тема «Кинематика»); </w:t>
      </w:r>
    </w:p>
    <w:p w:rsidR="002A77EA" w:rsidRDefault="0019345D" w:rsidP="002A77EA">
      <w:pPr>
        <w:numPr>
          <w:ilvl w:val="2"/>
          <w:numId w:val="16"/>
        </w:numPr>
        <w:tabs>
          <w:tab w:val="clear" w:pos="23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оглавлению в начале книги найти страницы, на которых располагается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риал данной темы; </w:t>
      </w:r>
    </w:p>
    <w:p w:rsidR="00505BF3" w:rsidRDefault="0019345D" w:rsidP="002A77EA">
      <w:pPr>
        <w:numPr>
          <w:ilvl w:val="2"/>
          <w:numId w:val="16"/>
        </w:numPr>
        <w:tabs>
          <w:tab w:val="clear" w:pos="23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прочесть его определение, вдуматься в смысл (если нужно, выписать).</w:t>
      </w:r>
    </w:p>
    <w:p w:rsidR="0019345D" w:rsidRDefault="0019345D" w:rsidP="0019345D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примеры заданий этого вида.</w:t>
      </w:r>
    </w:p>
    <w:p w:rsidR="0019345D" w:rsidRDefault="0019345D" w:rsidP="00B07E13">
      <w:pPr>
        <w:numPr>
          <w:ilvl w:val="0"/>
          <w:numId w:val="18"/>
        </w:numPr>
        <w:tabs>
          <w:tab w:val="clear" w:pos="720"/>
          <w:tab w:val="num" w:pos="-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такое тангенциальная составляющая ускорения?</w:t>
      </w:r>
    </w:p>
    <w:p w:rsidR="0019345D" w:rsidRDefault="0019345D" w:rsidP="00B07E13">
      <w:pPr>
        <w:numPr>
          <w:ilvl w:val="0"/>
          <w:numId w:val="18"/>
        </w:numPr>
        <w:tabs>
          <w:tab w:val="clear" w:pos="720"/>
          <w:tab w:val="num" w:pos="-25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Какой удар называют центральным? (I курс)</w:t>
      </w:r>
    </w:p>
    <w:p w:rsidR="0019345D" w:rsidRDefault="0019345D" w:rsidP="00B07E13">
      <w:pPr>
        <w:numPr>
          <w:ilvl w:val="0"/>
          <w:numId w:val="18"/>
        </w:numPr>
        <w:tabs>
          <w:tab w:val="clear" w:pos="720"/>
          <w:tab w:val="num" w:pos="-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записывается основное уравнение молекулярно-кинетической теории?</w:t>
      </w:r>
    </w:p>
    <w:p w:rsidR="0019345D" w:rsidRPr="0019345D" w:rsidRDefault="0019345D" w:rsidP="00B07E13">
      <w:pPr>
        <w:numPr>
          <w:ilvl w:val="0"/>
          <w:numId w:val="18"/>
        </w:numPr>
        <w:tabs>
          <w:tab w:val="clear" w:pos="720"/>
          <w:tab w:val="num" w:pos="-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значит термин «молярная масса вещества»? (II курс)</w:t>
      </w:r>
    </w:p>
    <w:p w:rsidR="002A77EA" w:rsidRPr="002A77EA" w:rsidRDefault="002A77EA" w:rsidP="00505BF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Нахождение формулы и формулировки нужного закона.</w:t>
      </w:r>
      <w:r>
        <w:rPr>
          <w:sz w:val="28"/>
          <w:szCs w:val="28"/>
        </w:rPr>
        <w:t xml:space="preserve"> Методика работы аналогична только что разобранной. Примеры заданий этого вида:</w:t>
      </w:r>
    </w:p>
    <w:p w:rsidR="002A77EA" w:rsidRDefault="002A77EA" w:rsidP="00B07E13">
      <w:pPr>
        <w:numPr>
          <w:ilvl w:val="0"/>
          <w:numId w:val="20"/>
        </w:numPr>
        <w:tabs>
          <w:tab w:val="clear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читается первое начало термодинамики? второе? (II курс)</w:t>
      </w:r>
    </w:p>
    <w:p w:rsidR="002A77EA" w:rsidRPr="002A77EA" w:rsidRDefault="002A77EA" w:rsidP="00B07E13">
      <w:pPr>
        <w:numPr>
          <w:ilvl w:val="0"/>
          <w:numId w:val="20"/>
        </w:numPr>
        <w:tabs>
          <w:tab w:val="clear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какова математическая запись закона отражения электромагнитных волн (III курс)</w:t>
      </w:r>
    </w:p>
    <w:p w:rsidR="0019345D" w:rsidRPr="002A77EA" w:rsidRDefault="0019345D" w:rsidP="00505BF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i/>
          <w:sz w:val="28"/>
          <w:szCs w:val="28"/>
        </w:rPr>
      </w:pPr>
      <w:r w:rsidRPr="002A77EA">
        <w:rPr>
          <w:b/>
          <w:i/>
          <w:sz w:val="28"/>
          <w:szCs w:val="28"/>
        </w:rPr>
        <w:t>Подготовка сообщения или реферата об основных</w:t>
      </w:r>
      <w:r w:rsidR="002A77EA" w:rsidRPr="002A77EA">
        <w:rPr>
          <w:b/>
          <w:i/>
          <w:sz w:val="28"/>
          <w:szCs w:val="28"/>
        </w:rPr>
        <w:t xml:space="preserve"> понятиях, величинах и формулах, изученных в данной теме.</w:t>
      </w:r>
      <w:r w:rsidR="002A77EA">
        <w:rPr>
          <w:sz w:val="28"/>
          <w:szCs w:val="28"/>
        </w:rPr>
        <w:t xml:space="preserve"> Формирование этого умения происходит обычно при повторении темы и осмыслении изученного. При этом развивается способность проводить анализ, классификацию и синтез.</w:t>
      </w:r>
    </w:p>
    <w:p w:rsidR="002A77EA" w:rsidRDefault="002A77EA" w:rsidP="002A77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выполнения заданий такова:</w:t>
      </w:r>
    </w:p>
    <w:p w:rsidR="002A77EA" w:rsidRDefault="002A77EA" w:rsidP="002A77EA">
      <w:pPr>
        <w:numPr>
          <w:ilvl w:val="0"/>
          <w:numId w:val="21"/>
        </w:numPr>
        <w:tabs>
          <w:tab w:val="clear" w:pos="720"/>
          <w:tab w:val="num" w:pos="-23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зная название темы, найти в оглавлении справочника страницы, на которых она размещается; открыть их;</w:t>
      </w:r>
    </w:p>
    <w:p w:rsidR="002A77EA" w:rsidRDefault="002A77EA" w:rsidP="002A77EA">
      <w:pPr>
        <w:numPr>
          <w:ilvl w:val="0"/>
          <w:numId w:val="21"/>
        </w:numPr>
        <w:tabs>
          <w:tab w:val="clear" w:pos="720"/>
          <w:tab w:val="num" w:pos="-23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вспомнить (или спросить у преподавателя), что такое физическое понятие,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ческая величина, закон, формула;</w:t>
      </w:r>
    </w:p>
    <w:p w:rsidR="002A77EA" w:rsidRDefault="002A77EA" w:rsidP="002A77EA">
      <w:pPr>
        <w:numPr>
          <w:ilvl w:val="0"/>
          <w:numId w:val="21"/>
        </w:numPr>
        <w:tabs>
          <w:tab w:val="clear" w:pos="720"/>
          <w:tab w:val="num" w:pos="-23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взять 4 листа бумаги и каждый озаглавить, написав на первом: «Физические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нятия», на втором – «Физические величины», на третьем – «Законы», на четве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том – «Формулы»;</w:t>
      </w:r>
    </w:p>
    <w:p w:rsidR="00AD5BF6" w:rsidRPr="006B4E52" w:rsidRDefault="002A77EA" w:rsidP="002A77EA">
      <w:pPr>
        <w:numPr>
          <w:ilvl w:val="0"/>
          <w:numId w:val="21"/>
        </w:numPr>
        <w:tabs>
          <w:tab w:val="clear" w:pos="720"/>
          <w:tab w:val="num" w:pos="-2340"/>
        </w:tabs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начать бегло просматривать текст темы (ее первый абзац)</w:t>
      </w:r>
      <w:r w:rsidR="006B4E52">
        <w:rPr>
          <w:sz w:val="28"/>
          <w:szCs w:val="28"/>
        </w:rPr>
        <w:t>, обратив внимание только на выделенный шрифтом термин. Определить, к какой группе он отн</w:t>
      </w:r>
      <w:r w:rsidR="006B4E52">
        <w:rPr>
          <w:sz w:val="28"/>
          <w:szCs w:val="28"/>
        </w:rPr>
        <w:t>о</w:t>
      </w:r>
      <w:r w:rsidR="006B4E52">
        <w:rPr>
          <w:sz w:val="28"/>
          <w:szCs w:val="28"/>
        </w:rPr>
        <w:t>сится. Вписать его название в соответствующий лист и подчеркнуть;</w:t>
      </w:r>
    </w:p>
    <w:p w:rsidR="006B4E52" w:rsidRPr="006B4E52" w:rsidRDefault="006B4E52" w:rsidP="002A77EA">
      <w:pPr>
        <w:numPr>
          <w:ilvl w:val="0"/>
          <w:numId w:val="21"/>
        </w:numPr>
        <w:tabs>
          <w:tab w:val="clear" w:pos="720"/>
          <w:tab w:val="num" w:pos="-2340"/>
        </w:tabs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рядом – через тире выписать его определение и формулу, если она есть;</w:t>
      </w:r>
    </w:p>
    <w:p w:rsidR="006B4E52" w:rsidRPr="00C46FEB" w:rsidRDefault="006B4E52" w:rsidP="002A77EA">
      <w:pPr>
        <w:numPr>
          <w:ilvl w:val="0"/>
          <w:numId w:val="21"/>
        </w:numPr>
        <w:tabs>
          <w:tab w:val="clear" w:pos="720"/>
          <w:tab w:val="num" w:pos="-2340"/>
        </w:tabs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аналогичным образом обработать второй абзац текста, потом третий и т.д. до конца темы. Выполнив, таким образом, задание, суворовец расклассифицирует изученный теоретический материал и осмысленно повторит его, а то, что не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чалось, можно опустить.</w:t>
      </w:r>
    </w:p>
    <w:p w:rsidR="00C46FEB" w:rsidRDefault="00C46FEB" w:rsidP="00AD210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приведена информация об универсальных энциклопедиях и справочниках по физике, технике, астрономии, выпущенные</w:t>
      </w:r>
      <w:r w:rsidR="009A54A9">
        <w:rPr>
          <w:sz w:val="28"/>
          <w:szCs w:val="28"/>
        </w:rPr>
        <w:t xml:space="preserve"> различными издательствами и пре</w:t>
      </w:r>
      <w:r w:rsidR="009A54A9">
        <w:rPr>
          <w:sz w:val="28"/>
          <w:szCs w:val="28"/>
        </w:rPr>
        <w:t>д</w:t>
      </w:r>
      <w:r w:rsidR="009A54A9">
        <w:rPr>
          <w:sz w:val="28"/>
          <w:szCs w:val="28"/>
        </w:rPr>
        <w:t>назначенные для школьников.</w:t>
      </w:r>
    </w:p>
    <w:p w:rsidR="00B07E13" w:rsidRDefault="00B07E13" w:rsidP="00B07E1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7208B" w:rsidRDefault="00D7208B" w:rsidP="00B07E13">
      <w:pPr>
        <w:jc w:val="right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2"/>
        <w:gridCol w:w="4455"/>
        <w:gridCol w:w="4397"/>
      </w:tblGrid>
      <w:tr w:rsidR="00D7208B">
        <w:trPr>
          <w:trHeight w:val="29"/>
          <w:tblHeader/>
        </w:trPr>
        <w:tc>
          <w:tcPr>
            <w:tcW w:w="1087" w:type="dxa"/>
          </w:tcPr>
          <w:p w:rsidR="00D7208B" w:rsidRPr="0090066C" w:rsidRDefault="00D7208B" w:rsidP="00D7208B">
            <w:pPr>
              <w:jc w:val="center"/>
              <w:rPr>
                <w:b/>
                <w:sz w:val="28"/>
                <w:szCs w:val="28"/>
              </w:rPr>
            </w:pPr>
            <w:r w:rsidRPr="0090066C">
              <w:rPr>
                <w:b/>
                <w:sz w:val="28"/>
                <w:szCs w:val="28"/>
              </w:rPr>
              <w:t>№</w:t>
            </w:r>
          </w:p>
          <w:p w:rsidR="00D7208B" w:rsidRPr="0090066C" w:rsidRDefault="00D7208B" w:rsidP="00D7208B">
            <w:pPr>
              <w:jc w:val="center"/>
              <w:rPr>
                <w:b/>
                <w:sz w:val="28"/>
                <w:szCs w:val="28"/>
              </w:rPr>
            </w:pPr>
            <w:r w:rsidRPr="0090066C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525" w:type="dxa"/>
          </w:tcPr>
          <w:p w:rsidR="00D7208B" w:rsidRPr="0090066C" w:rsidRDefault="00D7208B" w:rsidP="00D7208B">
            <w:pPr>
              <w:jc w:val="center"/>
              <w:rPr>
                <w:b/>
                <w:sz w:val="28"/>
                <w:szCs w:val="28"/>
              </w:rPr>
            </w:pPr>
            <w:r w:rsidRPr="0090066C">
              <w:rPr>
                <w:b/>
                <w:sz w:val="28"/>
                <w:szCs w:val="28"/>
              </w:rPr>
              <w:t>Форма учебного занятия</w:t>
            </w:r>
          </w:p>
        </w:tc>
        <w:tc>
          <w:tcPr>
            <w:tcW w:w="4472" w:type="dxa"/>
          </w:tcPr>
          <w:p w:rsidR="00D7208B" w:rsidRPr="0090066C" w:rsidRDefault="00D7208B" w:rsidP="00D7208B">
            <w:pPr>
              <w:jc w:val="center"/>
              <w:rPr>
                <w:b/>
                <w:sz w:val="28"/>
                <w:szCs w:val="28"/>
              </w:rPr>
            </w:pPr>
            <w:r w:rsidRPr="0090066C">
              <w:rPr>
                <w:b/>
                <w:sz w:val="28"/>
                <w:szCs w:val="28"/>
              </w:rPr>
              <w:t>Методика и приемы обучения, ведущие педагогические идеи</w:t>
            </w:r>
          </w:p>
        </w:tc>
      </w:tr>
      <w:tr w:rsidR="00D7208B">
        <w:trPr>
          <w:trHeight w:val="26"/>
        </w:trPr>
        <w:tc>
          <w:tcPr>
            <w:tcW w:w="1087" w:type="dxa"/>
          </w:tcPr>
          <w:p w:rsidR="00D7208B" w:rsidRPr="0090066C" w:rsidRDefault="00D7208B" w:rsidP="00D7208B">
            <w:pPr>
              <w:jc w:val="center"/>
              <w:rPr>
                <w:sz w:val="28"/>
                <w:szCs w:val="28"/>
              </w:rPr>
            </w:pPr>
            <w:r w:rsidRPr="0090066C">
              <w:rPr>
                <w:sz w:val="28"/>
                <w:szCs w:val="28"/>
              </w:rPr>
              <w:t>1.</w:t>
            </w:r>
          </w:p>
        </w:tc>
        <w:tc>
          <w:tcPr>
            <w:tcW w:w="4525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90066C">
              <w:rPr>
                <w:b/>
              </w:rPr>
              <w:t>Вводная лекция</w:t>
            </w:r>
            <w:r w:rsidRPr="00F21786">
              <w:rPr>
                <w:sz w:val="22"/>
                <w:szCs w:val="22"/>
              </w:rPr>
              <w:t xml:space="preserve"> обзорного характера, знакомящая с основными понятиями и п</w:t>
            </w:r>
            <w:r w:rsidRPr="00F21786">
              <w:rPr>
                <w:sz w:val="22"/>
                <w:szCs w:val="22"/>
              </w:rPr>
              <w:t>о</w:t>
            </w:r>
            <w:r w:rsidRPr="00F21786">
              <w:rPr>
                <w:sz w:val="22"/>
                <w:szCs w:val="22"/>
              </w:rPr>
              <w:t>ложениями темы</w:t>
            </w:r>
          </w:p>
        </w:tc>
        <w:tc>
          <w:tcPr>
            <w:tcW w:w="4472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F21786">
              <w:rPr>
                <w:sz w:val="22"/>
                <w:szCs w:val="22"/>
              </w:rPr>
              <w:t>Учебный монолог преподавателя, пробле</w:t>
            </w:r>
            <w:r w:rsidRPr="00F21786">
              <w:rPr>
                <w:sz w:val="22"/>
                <w:szCs w:val="22"/>
              </w:rPr>
              <w:t>м</w:t>
            </w:r>
            <w:r w:rsidRPr="00F21786">
              <w:rPr>
                <w:sz w:val="22"/>
                <w:szCs w:val="22"/>
              </w:rPr>
              <w:t>ное задание суворовцам. Блочная подача материала, использование опорного ко</w:t>
            </w:r>
            <w:r w:rsidRPr="00F21786">
              <w:rPr>
                <w:sz w:val="22"/>
                <w:szCs w:val="22"/>
              </w:rPr>
              <w:t>н</w:t>
            </w:r>
            <w:r w:rsidRPr="00F21786">
              <w:rPr>
                <w:sz w:val="22"/>
                <w:szCs w:val="22"/>
              </w:rPr>
              <w:t>спекта, ключевых опытов.</w:t>
            </w:r>
          </w:p>
        </w:tc>
      </w:tr>
      <w:tr w:rsidR="00D7208B">
        <w:trPr>
          <w:trHeight w:val="26"/>
        </w:trPr>
        <w:tc>
          <w:tcPr>
            <w:tcW w:w="1087" w:type="dxa"/>
          </w:tcPr>
          <w:p w:rsidR="00D7208B" w:rsidRPr="0090066C" w:rsidRDefault="00D7208B" w:rsidP="00D7208B">
            <w:pPr>
              <w:jc w:val="center"/>
              <w:rPr>
                <w:sz w:val="28"/>
                <w:szCs w:val="28"/>
              </w:rPr>
            </w:pPr>
            <w:r w:rsidRPr="0090066C">
              <w:rPr>
                <w:sz w:val="28"/>
                <w:szCs w:val="28"/>
              </w:rPr>
              <w:t>2.</w:t>
            </w:r>
          </w:p>
        </w:tc>
        <w:tc>
          <w:tcPr>
            <w:tcW w:w="4525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90066C">
              <w:rPr>
                <w:b/>
              </w:rPr>
              <w:t>Коллоквиум</w:t>
            </w:r>
            <w:r w:rsidRPr="00F21786">
              <w:rPr>
                <w:sz w:val="22"/>
                <w:szCs w:val="22"/>
              </w:rPr>
              <w:t>, котором происходит колле</w:t>
            </w:r>
            <w:r w:rsidRPr="00F21786">
              <w:rPr>
                <w:sz w:val="22"/>
                <w:szCs w:val="22"/>
              </w:rPr>
              <w:t>к</w:t>
            </w:r>
            <w:r w:rsidRPr="00F21786">
              <w:rPr>
                <w:sz w:val="22"/>
                <w:szCs w:val="22"/>
              </w:rPr>
              <w:t>тивное письменное воспроизведение и фронтальная устная проработка данного на лекции блока информации.</w:t>
            </w:r>
          </w:p>
        </w:tc>
        <w:tc>
          <w:tcPr>
            <w:tcW w:w="4472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F21786">
              <w:rPr>
                <w:sz w:val="22"/>
                <w:szCs w:val="22"/>
              </w:rPr>
              <w:t>Учебный диалог, собеседование, воспрои</w:t>
            </w:r>
            <w:r w:rsidRPr="00F21786">
              <w:rPr>
                <w:sz w:val="22"/>
                <w:szCs w:val="22"/>
              </w:rPr>
              <w:t>з</w:t>
            </w:r>
            <w:r w:rsidRPr="00F21786">
              <w:rPr>
                <w:sz w:val="22"/>
                <w:szCs w:val="22"/>
              </w:rPr>
              <w:t>ведение опорных конспектов.</w:t>
            </w:r>
          </w:p>
        </w:tc>
      </w:tr>
      <w:tr w:rsidR="00D7208B">
        <w:trPr>
          <w:trHeight w:val="26"/>
        </w:trPr>
        <w:tc>
          <w:tcPr>
            <w:tcW w:w="1087" w:type="dxa"/>
          </w:tcPr>
          <w:p w:rsidR="00D7208B" w:rsidRPr="0090066C" w:rsidRDefault="00D7208B" w:rsidP="00D7208B">
            <w:pPr>
              <w:jc w:val="center"/>
              <w:rPr>
                <w:sz w:val="28"/>
                <w:szCs w:val="28"/>
              </w:rPr>
            </w:pPr>
            <w:r w:rsidRPr="0090066C">
              <w:rPr>
                <w:sz w:val="28"/>
                <w:szCs w:val="28"/>
              </w:rPr>
              <w:t>3.</w:t>
            </w:r>
          </w:p>
        </w:tc>
        <w:tc>
          <w:tcPr>
            <w:tcW w:w="4525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90066C">
              <w:rPr>
                <w:b/>
              </w:rPr>
              <w:t>Семинар</w:t>
            </w:r>
            <w:r w:rsidRPr="00F21786">
              <w:rPr>
                <w:sz w:val="22"/>
                <w:szCs w:val="22"/>
              </w:rPr>
              <w:t>, на котором углубляются и ра</w:t>
            </w:r>
            <w:r w:rsidRPr="00F21786">
              <w:rPr>
                <w:sz w:val="22"/>
                <w:szCs w:val="22"/>
              </w:rPr>
              <w:t>с</w:t>
            </w:r>
            <w:r w:rsidRPr="00F21786">
              <w:rPr>
                <w:sz w:val="22"/>
                <w:szCs w:val="22"/>
              </w:rPr>
              <w:t>ширяются основные понятия и закономе</w:t>
            </w:r>
            <w:r w:rsidRPr="00F21786">
              <w:rPr>
                <w:sz w:val="22"/>
                <w:szCs w:val="22"/>
              </w:rPr>
              <w:t>р</w:t>
            </w:r>
            <w:r w:rsidRPr="00F21786">
              <w:rPr>
                <w:sz w:val="22"/>
                <w:szCs w:val="22"/>
              </w:rPr>
              <w:t>ности, входящие в тему.</w:t>
            </w:r>
          </w:p>
        </w:tc>
        <w:tc>
          <w:tcPr>
            <w:tcW w:w="4472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F21786">
              <w:rPr>
                <w:sz w:val="22"/>
                <w:szCs w:val="22"/>
              </w:rPr>
              <w:t>Суворовцы, играющие роль «специалистов» (например, теоретиков, экспериментаторов, инженеров с производства) за «круглым столом» выступают перед взводом по о</w:t>
            </w:r>
            <w:r w:rsidRPr="00F21786">
              <w:rPr>
                <w:sz w:val="22"/>
                <w:szCs w:val="22"/>
              </w:rPr>
              <w:t>с</w:t>
            </w:r>
            <w:r w:rsidRPr="00F21786">
              <w:rPr>
                <w:sz w:val="22"/>
                <w:szCs w:val="22"/>
              </w:rPr>
              <w:t>новным вопросам темы. Их сообщения с</w:t>
            </w:r>
            <w:r w:rsidRPr="00F21786">
              <w:rPr>
                <w:sz w:val="22"/>
                <w:szCs w:val="22"/>
              </w:rPr>
              <w:t>у</w:t>
            </w:r>
            <w:r w:rsidRPr="00F21786">
              <w:rPr>
                <w:sz w:val="22"/>
                <w:szCs w:val="22"/>
              </w:rPr>
              <w:t>воровцы обсуждают, рецензируют и оцен</w:t>
            </w:r>
            <w:r w:rsidRPr="00F21786">
              <w:rPr>
                <w:sz w:val="22"/>
                <w:szCs w:val="22"/>
              </w:rPr>
              <w:t>и</w:t>
            </w:r>
            <w:r w:rsidRPr="00F21786">
              <w:rPr>
                <w:sz w:val="22"/>
                <w:szCs w:val="22"/>
              </w:rPr>
              <w:t>вают.</w:t>
            </w:r>
          </w:p>
        </w:tc>
      </w:tr>
      <w:tr w:rsidR="00D7208B">
        <w:trPr>
          <w:trHeight w:val="26"/>
        </w:trPr>
        <w:tc>
          <w:tcPr>
            <w:tcW w:w="1087" w:type="dxa"/>
          </w:tcPr>
          <w:p w:rsidR="00D7208B" w:rsidRPr="0090066C" w:rsidRDefault="00D7208B" w:rsidP="00D7208B">
            <w:pPr>
              <w:jc w:val="center"/>
              <w:rPr>
                <w:sz w:val="28"/>
                <w:szCs w:val="28"/>
              </w:rPr>
            </w:pPr>
            <w:r w:rsidRPr="0090066C">
              <w:rPr>
                <w:sz w:val="28"/>
                <w:szCs w:val="28"/>
              </w:rPr>
              <w:t>4.</w:t>
            </w:r>
          </w:p>
        </w:tc>
        <w:tc>
          <w:tcPr>
            <w:tcW w:w="4525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90066C">
              <w:rPr>
                <w:b/>
              </w:rPr>
              <w:t>Практикум</w:t>
            </w:r>
            <w:r w:rsidRPr="00F21786">
              <w:rPr>
                <w:sz w:val="22"/>
                <w:szCs w:val="22"/>
              </w:rPr>
              <w:t xml:space="preserve"> по решению задач, на котором </w:t>
            </w:r>
            <w:r w:rsidRPr="00F21786">
              <w:rPr>
                <w:sz w:val="22"/>
                <w:szCs w:val="22"/>
              </w:rPr>
              <w:lastRenderedPageBreak/>
              <w:t>суворовцы знакомятся с основными метод</w:t>
            </w:r>
            <w:r w:rsidRPr="00F21786">
              <w:rPr>
                <w:sz w:val="22"/>
                <w:szCs w:val="22"/>
              </w:rPr>
              <w:t>а</w:t>
            </w:r>
            <w:r w:rsidRPr="00F21786">
              <w:rPr>
                <w:sz w:val="22"/>
                <w:szCs w:val="22"/>
              </w:rPr>
              <w:t>ми решения типовых и некоторых неста</w:t>
            </w:r>
            <w:r w:rsidRPr="00F21786">
              <w:rPr>
                <w:sz w:val="22"/>
                <w:szCs w:val="22"/>
              </w:rPr>
              <w:t>н</w:t>
            </w:r>
            <w:r w:rsidRPr="00F21786">
              <w:rPr>
                <w:sz w:val="22"/>
                <w:szCs w:val="22"/>
              </w:rPr>
              <w:t>дартных задач.</w:t>
            </w:r>
          </w:p>
        </w:tc>
        <w:tc>
          <w:tcPr>
            <w:tcW w:w="4472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F21786">
              <w:rPr>
                <w:sz w:val="22"/>
                <w:szCs w:val="22"/>
              </w:rPr>
              <w:lastRenderedPageBreak/>
              <w:t>Групповое решение предложенных преп</w:t>
            </w:r>
            <w:r w:rsidRPr="00F21786">
              <w:rPr>
                <w:sz w:val="22"/>
                <w:szCs w:val="22"/>
              </w:rPr>
              <w:t>о</w:t>
            </w:r>
            <w:r w:rsidRPr="00F21786">
              <w:rPr>
                <w:sz w:val="22"/>
                <w:szCs w:val="22"/>
              </w:rPr>
              <w:lastRenderedPageBreak/>
              <w:t>давателем задач и составление собстве</w:t>
            </w:r>
            <w:r w:rsidRPr="00F21786">
              <w:rPr>
                <w:sz w:val="22"/>
                <w:szCs w:val="22"/>
              </w:rPr>
              <w:t>н</w:t>
            </w:r>
            <w:r w:rsidRPr="00F21786">
              <w:rPr>
                <w:sz w:val="22"/>
                <w:szCs w:val="22"/>
              </w:rPr>
              <w:t>ных. Коллективное обсуждение и защита выполненной в группах работы. Взаим</w:t>
            </w:r>
            <w:r w:rsidRPr="00F21786">
              <w:rPr>
                <w:sz w:val="22"/>
                <w:szCs w:val="22"/>
              </w:rPr>
              <w:t>о</w:t>
            </w:r>
            <w:r w:rsidRPr="00F21786">
              <w:rPr>
                <w:sz w:val="22"/>
                <w:szCs w:val="22"/>
              </w:rPr>
              <w:t>обучение и взаимоконтроль.</w:t>
            </w:r>
          </w:p>
        </w:tc>
      </w:tr>
      <w:tr w:rsidR="00D7208B">
        <w:trPr>
          <w:trHeight w:val="26"/>
        </w:trPr>
        <w:tc>
          <w:tcPr>
            <w:tcW w:w="1087" w:type="dxa"/>
          </w:tcPr>
          <w:p w:rsidR="00D7208B" w:rsidRPr="0090066C" w:rsidRDefault="00D7208B" w:rsidP="00D7208B">
            <w:pPr>
              <w:jc w:val="center"/>
              <w:rPr>
                <w:sz w:val="28"/>
                <w:szCs w:val="28"/>
              </w:rPr>
            </w:pPr>
            <w:r w:rsidRPr="0090066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525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90066C">
              <w:rPr>
                <w:b/>
              </w:rPr>
              <w:t>Конференция</w:t>
            </w:r>
            <w:r w:rsidRPr="00F21786">
              <w:rPr>
                <w:sz w:val="22"/>
                <w:szCs w:val="22"/>
              </w:rPr>
              <w:t>, раскрывающая народнох</w:t>
            </w:r>
            <w:r w:rsidRPr="00F21786">
              <w:rPr>
                <w:sz w:val="22"/>
                <w:szCs w:val="22"/>
              </w:rPr>
              <w:t>о</w:t>
            </w:r>
            <w:r w:rsidRPr="00F21786">
              <w:rPr>
                <w:sz w:val="22"/>
                <w:szCs w:val="22"/>
              </w:rPr>
              <w:t>зяйственное, политехническое и прикладное значение материала, связанного с изученной темой.</w:t>
            </w:r>
          </w:p>
        </w:tc>
        <w:tc>
          <w:tcPr>
            <w:tcW w:w="4472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F21786">
              <w:rPr>
                <w:sz w:val="22"/>
                <w:szCs w:val="22"/>
              </w:rPr>
              <w:t>Ознакомление с социальным заказом общ</w:t>
            </w:r>
            <w:r w:rsidRPr="00F21786">
              <w:rPr>
                <w:sz w:val="22"/>
                <w:szCs w:val="22"/>
              </w:rPr>
              <w:t>е</w:t>
            </w:r>
            <w:r w:rsidRPr="00F21786">
              <w:rPr>
                <w:sz w:val="22"/>
                <w:szCs w:val="22"/>
              </w:rPr>
              <w:t>ства тем отраслям науки, техники , прои</w:t>
            </w:r>
            <w:r w:rsidRPr="00F21786">
              <w:rPr>
                <w:sz w:val="22"/>
                <w:szCs w:val="22"/>
              </w:rPr>
              <w:t>з</w:t>
            </w:r>
            <w:r w:rsidRPr="00F21786">
              <w:rPr>
                <w:sz w:val="22"/>
                <w:szCs w:val="22"/>
              </w:rPr>
              <w:t>водства, которые имеют отношение к из</w:t>
            </w:r>
            <w:r w:rsidRPr="00F21786">
              <w:rPr>
                <w:sz w:val="22"/>
                <w:szCs w:val="22"/>
              </w:rPr>
              <w:t>у</w:t>
            </w:r>
            <w:r w:rsidRPr="00F21786">
              <w:rPr>
                <w:sz w:val="22"/>
                <w:szCs w:val="22"/>
              </w:rPr>
              <w:t>чаемой теме. Доклады суворовцев. Демо</w:t>
            </w:r>
            <w:r w:rsidRPr="00F21786">
              <w:rPr>
                <w:sz w:val="22"/>
                <w:szCs w:val="22"/>
              </w:rPr>
              <w:t>н</w:t>
            </w:r>
            <w:r w:rsidRPr="00F21786">
              <w:rPr>
                <w:sz w:val="22"/>
                <w:szCs w:val="22"/>
              </w:rPr>
              <w:t>страция продукции местных предприятий. Дискуссии.</w:t>
            </w:r>
          </w:p>
        </w:tc>
      </w:tr>
      <w:tr w:rsidR="00D7208B">
        <w:trPr>
          <w:trHeight w:val="26"/>
        </w:trPr>
        <w:tc>
          <w:tcPr>
            <w:tcW w:w="1087" w:type="dxa"/>
          </w:tcPr>
          <w:p w:rsidR="00D7208B" w:rsidRPr="0090066C" w:rsidRDefault="00D7208B" w:rsidP="00D7208B">
            <w:pPr>
              <w:jc w:val="center"/>
              <w:rPr>
                <w:sz w:val="28"/>
                <w:szCs w:val="28"/>
              </w:rPr>
            </w:pPr>
            <w:r w:rsidRPr="0090066C">
              <w:rPr>
                <w:sz w:val="28"/>
                <w:szCs w:val="28"/>
              </w:rPr>
              <w:t>6.</w:t>
            </w:r>
          </w:p>
        </w:tc>
        <w:tc>
          <w:tcPr>
            <w:tcW w:w="4525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90066C">
              <w:rPr>
                <w:b/>
              </w:rPr>
              <w:t>Лабораторная работа</w:t>
            </w:r>
            <w:r w:rsidRPr="00F21786">
              <w:rPr>
                <w:sz w:val="22"/>
                <w:szCs w:val="22"/>
              </w:rPr>
              <w:t>, где происходят повторение и систематизация основных св</w:t>
            </w:r>
            <w:r w:rsidRPr="00F21786">
              <w:rPr>
                <w:sz w:val="22"/>
                <w:szCs w:val="22"/>
              </w:rPr>
              <w:t>е</w:t>
            </w:r>
            <w:r w:rsidRPr="00F21786">
              <w:rPr>
                <w:sz w:val="22"/>
                <w:szCs w:val="22"/>
              </w:rPr>
              <w:t>дений темы в ходе учебного эксперимента. Выполнение творческих заданий практич</w:t>
            </w:r>
            <w:r w:rsidRPr="00F21786">
              <w:rPr>
                <w:sz w:val="22"/>
                <w:szCs w:val="22"/>
              </w:rPr>
              <w:t>е</w:t>
            </w:r>
            <w:r w:rsidRPr="00F21786">
              <w:rPr>
                <w:sz w:val="22"/>
                <w:szCs w:val="22"/>
              </w:rPr>
              <w:t>ского содержания.</w:t>
            </w:r>
          </w:p>
        </w:tc>
        <w:tc>
          <w:tcPr>
            <w:tcW w:w="4472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F21786">
              <w:rPr>
                <w:sz w:val="22"/>
                <w:szCs w:val="22"/>
              </w:rPr>
              <w:t>Самоорганизация учебной деятельности суворовцев, например, в ходе деловой игры в конструкторско-производственную бр</w:t>
            </w:r>
            <w:r w:rsidRPr="00F21786">
              <w:rPr>
                <w:sz w:val="22"/>
                <w:szCs w:val="22"/>
              </w:rPr>
              <w:t>и</w:t>
            </w:r>
            <w:r w:rsidRPr="00F21786">
              <w:rPr>
                <w:sz w:val="22"/>
                <w:szCs w:val="22"/>
              </w:rPr>
              <w:t>гаду. Групповое решение поставленных з</w:t>
            </w:r>
            <w:r w:rsidRPr="00F21786">
              <w:rPr>
                <w:sz w:val="22"/>
                <w:szCs w:val="22"/>
              </w:rPr>
              <w:t>а</w:t>
            </w:r>
            <w:r w:rsidRPr="00F21786">
              <w:rPr>
                <w:sz w:val="22"/>
                <w:szCs w:val="22"/>
              </w:rPr>
              <w:t>дач. Взаимопомощь, взаимоконтроль, вза</w:t>
            </w:r>
            <w:r w:rsidRPr="00F21786">
              <w:rPr>
                <w:sz w:val="22"/>
                <w:szCs w:val="22"/>
              </w:rPr>
              <w:t>и</w:t>
            </w:r>
            <w:r w:rsidRPr="00F21786">
              <w:rPr>
                <w:sz w:val="22"/>
                <w:szCs w:val="22"/>
              </w:rPr>
              <w:t>мооценка учебного труда.</w:t>
            </w:r>
          </w:p>
        </w:tc>
      </w:tr>
      <w:tr w:rsidR="00D7208B">
        <w:trPr>
          <w:trHeight w:val="26"/>
        </w:trPr>
        <w:tc>
          <w:tcPr>
            <w:tcW w:w="1087" w:type="dxa"/>
          </w:tcPr>
          <w:p w:rsidR="00D7208B" w:rsidRPr="0090066C" w:rsidRDefault="00D7208B" w:rsidP="00D7208B">
            <w:pPr>
              <w:jc w:val="center"/>
              <w:rPr>
                <w:sz w:val="28"/>
                <w:szCs w:val="28"/>
              </w:rPr>
            </w:pPr>
            <w:r w:rsidRPr="0090066C">
              <w:rPr>
                <w:sz w:val="28"/>
                <w:szCs w:val="28"/>
              </w:rPr>
              <w:t>7.</w:t>
            </w:r>
          </w:p>
        </w:tc>
        <w:tc>
          <w:tcPr>
            <w:tcW w:w="4525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90066C">
              <w:rPr>
                <w:b/>
              </w:rPr>
              <w:t>Консультация</w:t>
            </w:r>
            <w:r w:rsidRPr="00F21786">
              <w:rPr>
                <w:sz w:val="22"/>
                <w:szCs w:val="22"/>
              </w:rPr>
              <w:t>, во время которой прои</w:t>
            </w:r>
            <w:r w:rsidRPr="00F21786">
              <w:rPr>
                <w:sz w:val="22"/>
                <w:szCs w:val="22"/>
              </w:rPr>
              <w:t>с</w:t>
            </w:r>
            <w:r w:rsidRPr="00F21786">
              <w:rPr>
                <w:sz w:val="22"/>
                <w:szCs w:val="22"/>
              </w:rPr>
              <w:t>ходит детальный разбор вопросов, вызва</w:t>
            </w:r>
            <w:r w:rsidRPr="00F21786">
              <w:rPr>
                <w:sz w:val="22"/>
                <w:szCs w:val="22"/>
              </w:rPr>
              <w:t>в</w:t>
            </w:r>
            <w:r w:rsidRPr="00F21786">
              <w:rPr>
                <w:sz w:val="22"/>
                <w:szCs w:val="22"/>
              </w:rPr>
              <w:t>ших особые затруднения у суворовцев.</w:t>
            </w:r>
          </w:p>
        </w:tc>
        <w:tc>
          <w:tcPr>
            <w:tcW w:w="4472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F21786">
              <w:rPr>
                <w:sz w:val="22"/>
                <w:szCs w:val="22"/>
              </w:rPr>
              <w:t>Парные взаимоконсультации суворовцев, групповое и коллективное обсуждение на</w:t>
            </w:r>
            <w:r w:rsidRPr="00F21786">
              <w:rPr>
                <w:sz w:val="22"/>
                <w:szCs w:val="22"/>
              </w:rPr>
              <w:t>и</w:t>
            </w:r>
            <w:r w:rsidRPr="00F21786">
              <w:rPr>
                <w:sz w:val="22"/>
                <w:szCs w:val="22"/>
              </w:rPr>
              <w:t>более сложных вопросов темы. Анализ пр</w:t>
            </w:r>
            <w:r w:rsidRPr="00F21786">
              <w:rPr>
                <w:sz w:val="22"/>
                <w:szCs w:val="22"/>
              </w:rPr>
              <w:t>е</w:t>
            </w:r>
            <w:r w:rsidRPr="00F21786">
              <w:rPr>
                <w:sz w:val="22"/>
                <w:szCs w:val="22"/>
              </w:rPr>
              <w:t>подавателем типичных ошибок в знаниях по теме.</w:t>
            </w:r>
          </w:p>
        </w:tc>
      </w:tr>
      <w:tr w:rsidR="00D7208B">
        <w:trPr>
          <w:trHeight w:val="26"/>
        </w:trPr>
        <w:tc>
          <w:tcPr>
            <w:tcW w:w="1087" w:type="dxa"/>
          </w:tcPr>
          <w:p w:rsidR="00D7208B" w:rsidRPr="0090066C" w:rsidRDefault="00D7208B" w:rsidP="00D7208B">
            <w:pPr>
              <w:jc w:val="center"/>
              <w:rPr>
                <w:sz w:val="28"/>
                <w:szCs w:val="28"/>
              </w:rPr>
            </w:pPr>
            <w:r w:rsidRPr="0090066C">
              <w:rPr>
                <w:sz w:val="28"/>
                <w:szCs w:val="28"/>
              </w:rPr>
              <w:t>8.</w:t>
            </w:r>
          </w:p>
        </w:tc>
        <w:tc>
          <w:tcPr>
            <w:tcW w:w="4525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90066C">
              <w:rPr>
                <w:b/>
              </w:rPr>
              <w:t>Контрольная работа</w:t>
            </w:r>
            <w:r w:rsidRPr="00F21786">
              <w:rPr>
                <w:sz w:val="22"/>
                <w:szCs w:val="22"/>
              </w:rPr>
              <w:t>, где осуществляется проверка приобретенных практических н</w:t>
            </w:r>
            <w:r w:rsidRPr="00F21786">
              <w:rPr>
                <w:sz w:val="22"/>
                <w:szCs w:val="22"/>
              </w:rPr>
              <w:t>а</w:t>
            </w:r>
            <w:r w:rsidRPr="00F21786">
              <w:rPr>
                <w:sz w:val="22"/>
                <w:szCs w:val="22"/>
              </w:rPr>
              <w:t>выков в решении задач, выполнении эксп</w:t>
            </w:r>
            <w:r w:rsidRPr="00F21786">
              <w:rPr>
                <w:sz w:val="22"/>
                <w:szCs w:val="22"/>
              </w:rPr>
              <w:t>е</w:t>
            </w:r>
            <w:r w:rsidRPr="00F21786">
              <w:rPr>
                <w:sz w:val="22"/>
                <w:szCs w:val="22"/>
              </w:rPr>
              <w:t>риментальных заданий.</w:t>
            </w:r>
          </w:p>
        </w:tc>
        <w:tc>
          <w:tcPr>
            <w:tcW w:w="4472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F21786">
              <w:rPr>
                <w:sz w:val="22"/>
                <w:szCs w:val="22"/>
              </w:rPr>
              <w:t>Письменное выполнение заданий репроду</w:t>
            </w:r>
            <w:r w:rsidRPr="00F21786">
              <w:rPr>
                <w:sz w:val="22"/>
                <w:szCs w:val="22"/>
              </w:rPr>
              <w:t>к</w:t>
            </w:r>
            <w:r w:rsidRPr="00F21786">
              <w:rPr>
                <w:sz w:val="22"/>
                <w:szCs w:val="22"/>
              </w:rPr>
              <w:t>тивного и творческого содержания. Инд</w:t>
            </w:r>
            <w:r w:rsidRPr="00F21786">
              <w:rPr>
                <w:sz w:val="22"/>
                <w:szCs w:val="22"/>
              </w:rPr>
              <w:t>и</w:t>
            </w:r>
            <w:r w:rsidRPr="00F21786">
              <w:rPr>
                <w:sz w:val="22"/>
                <w:szCs w:val="22"/>
              </w:rPr>
              <w:t>видуальная работа и консультации с сув</w:t>
            </w:r>
            <w:r w:rsidRPr="00F21786">
              <w:rPr>
                <w:sz w:val="22"/>
                <w:szCs w:val="22"/>
              </w:rPr>
              <w:t>о</w:t>
            </w:r>
            <w:r w:rsidRPr="00F21786">
              <w:rPr>
                <w:sz w:val="22"/>
                <w:szCs w:val="22"/>
              </w:rPr>
              <w:t>ровцами, которые будут принимать зачет у своих товарищей.</w:t>
            </w:r>
          </w:p>
        </w:tc>
      </w:tr>
      <w:tr w:rsidR="00D7208B">
        <w:trPr>
          <w:trHeight w:val="26"/>
        </w:trPr>
        <w:tc>
          <w:tcPr>
            <w:tcW w:w="1087" w:type="dxa"/>
          </w:tcPr>
          <w:p w:rsidR="00D7208B" w:rsidRPr="0090066C" w:rsidRDefault="00D7208B" w:rsidP="00D7208B">
            <w:pPr>
              <w:jc w:val="center"/>
              <w:rPr>
                <w:sz w:val="28"/>
                <w:szCs w:val="28"/>
              </w:rPr>
            </w:pPr>
            <w:r w:rsidRPr="0090066C">
              <w:rPr>
                <w:sz w:val="28"/>
                <w:szCs w:val="28"/>
              </w:rPr>
              <w:t>9.</w:t>
            </w:r>
          </w:p>
        </w:tc>
        <w:tc>
          <w:tcPr>
            <w:tcW w:w="4525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90066C">
              <w:rPr>
                <w:b/>
              </w:rPr>
              <w:t>Зачет</w:t>
            </w:r>
            <w:r w:rsidRPr="00F21786">
              <w:rPr>
                <w:sz w:val="22"/>
                <w:szCs w:val="22"/>
              </w:rPr>
              <w:t xml:space="preserve"> – проверка теоретических знаний по теме.</w:t>
            </w:r>
          </w:p>
        </w:tc>
        <w:tc>
          <w:tcPr>
            <w:tcW w:w="4472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F21786">
              <w:rPr>
                <w:sz w:val="22"/>
                <w:szCs w:val="22"/>
              </w:rPr>
              <w:t>Взаимоопрос суворовцев по основным в</w:t>
            </w:r>
            <w:r w:rsidRPr="00F21786">
              <w:rPr>
                <w:sz w:val="22"/>
                <w:szCs w:val="22"/>
              </w:rPr>
              <w:t>о</w:t>
            </w:r>
            <w:r w:rsidRPr="00F21786">
              <w:rPr>
                <w:sz w:val="22"/>
                <w:szCs w:val="22"/>
              </w:rPr>
              <w:t>просам темы. Оценивание знаний консул</w:t>
            </w:r>
            <w:r w:rsidRPr="00F21786">
              <w:rPr>
                <w:sz w:val="22"/>
                <w:szCs w:val="22"/>
              </w:rPr>
              <w:t>ь</w:t>
            </w:r>
            <w:r w:rsidRPr="00F21786">
              <w:rPr>
                <w:sz w:val="22"/>
                <w:szCs w:val="22"/>
              </w:rPr>
              <w:t>тантами.</w:t>
            </w:r>
          </w:p>
        </w:tc>
      </w:tr>
      <w:tr w:rsidR="00D7208B">
        <w:trPr>
          <w:trHeight w:val="26"/>
        </w:trPr>
        <w:tc>
          <w:tcPr>
            <w:tcW w:w="1087" w:type="dxa"/>
          </w:tcPr>
          <w:p w:rsidR="00D7208B" w:rsidRPr="0090066C" w:rsidRDefault="00D7208B" w:rsidP="00D7208B">
            <w:pPr>
              <w:jc w:val="center"/>
              <w:rPr>
                <w:sz w:val="28"/>
                <w:szCs w:val="28"/>
              </w:rPr>
            </w:pPr>
            <w:r w:rsidRPr="0090066C">
              <w:rPr>
                <w:sz w:val="28"/>
                <w:szCs w:val="28"/>
              </w:rPr>
              <w:t>10.</w:t>
            </w:r>
          </w:p>
        </w:tc>
        <w:tc>
          <w:tcPr>
            <w:tcW w:w="4525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90066C">
              <w:rPr>
                <w:b/>
              </w:rPr>
              <w:t>Обобщающая лекция</w:t>
            </w:r>
            <w:r w:rsidRPr="00F21786">
              <w:rPr>
                <w:sz w:val="22"/>
                <w:szCs w:val="22"/>
              </w:rPr>
              <w:t>, на которой из</w:t>
            </w:r>
            <w:r w:rsidRPr="00F21786">
              <w:rPr>
                <w:sz w:val="22"/>
                <w:szCs w:val="22"/>
              </w:rPr>
              <w:t>у</w:t>
            </w:r>
            <w:r w:rsidRPr="00F21786">
              <w:rPr>
                <w:sz w:val="22"/>
                <w:szCs w:val="22"/>
              </w:rPr>
              <w:t>ченный материал концентрируется вокруг узловых вопросов темы и осуществляется перспективная подготовка к восприятию.</w:t>
            </w:r>
          </w:p>
        </w:tc>
        <w:tc>
          <w:tcPr>
            <w:tcW w:w="4472" w:type="dxa"/>
          </w:tcPr>
          <w:p w:rsidR="00D7208B" w:rsidRPr="00F21786" w:rsidRDefault="00D7208B" w:rsidP="00D7208B">
            <w:pPr>
              <w:rPr>
                <w:sz w:val="22"/>
                <w:szCs w:val="22"/>
              </w:rPr>
            </w:pPr>
            <w:r w:rsidRPr="00F21786">
              <w:rPr>
                <w:sz w:val="22"/>
                <w:szCs w:val="22"/>
              </w:rPr>
              <w:t>Систематизация пройденного в ходе уче</w:t>
            </w:r>
            <w:r w:rsidRPr="00F21786">
              <w:rPr>
                <w:sz w:val="22"/>
                <w:szCs w:val="22"/>
              </w:rPr>
              <w:t>б</w:t>
            </w:r>
            <w:r w:rsidRPr="00F21786">
              <w:rPr>
                <w:sz w:val="22"/>
                <w:szCs w:val="22"/>
              </w:rPr>
              <w:t>ного монолога, обзор основных противор</w:t>
            </w:r>
            <w:r w:rsidRPr="00F21786">
              <w:rPr>
                <w:sz w:val="22"/>
                <w:szCs w:val="22"/>
              </w:rPr>
              <w:t>е</w:t>
            </w:r>
            <w:r w:rsidRPr="00F21786">
              <w:rPr>
                <w:sz w:val="22"/>
                <w:szCs w:val="22"/>
              </w:rPr>
              <w:t>чий в содержании темы, ее философское осмысление, отыскание ее связи с пред</w:t>
            </w:r>
            <w:r w:rsidRPr="00F21786">
              <w:rPr>
                <w:sz w:val="22"/>
                <w:szCs w:val="22"/>
              </w:rPr>
              <w:t>ы</w:t>
            </w:r>
            <w:r w:rsidRPr="00F21786">
              <w:rPr>
                <w:sz w:val="22"/>
                <w:szCs w:val="22"/>
              </w:rPr>
              <w:t>дущими и последующими занятиями. Ко</w:t>
            </w:r>
            <w:r w:rsidRPr="00F21786">
              <w:rPr>
                <w:sz w:val="22"/>
                <w:szCs w:val="22"/>
              </w:rPr>
              <w:t>л</w:t>
            </w:r>
            <w:r w:rsidRPr="00F21786">
              <w:rPr>
                <w:sz w:val="22"/>
                <w:szCs w:val="22"/>
              </w:rPr>
              <w:t>лективный анализ и оценка работы взвода на различных этапах изучения темы.</w:t>
            </w:r>
          </w:p>
        </w:tc>
      </w:tr>
    </w:tbl>
    <w:p w:rsidR="00D7208B" w:rsidRPr="00403420" w:rsidRDefault="00D7208B" w:rsidP="00D7208B">
      <w:pPr>
        <w:jc w:val="center"/>
        <w:rPr>
          <w:sz w:val="28"/>
          <w:szCs w:val="28"/>
        </w:rPr>
      </w:pPr>
    </w:p>
    <w:p w:rsidR="00C833B1" w:rsidRPr="00F13C52" w:rsidRDefault="00C833B1" w:rsidP="00C833B1">
      <w:pPr>
        <w:jc w:val="both"/>
        <w:rPr>
          <w:sz w:val="28"/>
          <w:szCs w:val="28"/>
        </w:rPr>
      </w:pPr>
      <w:r w:rsidRPr="00F13C52">
        <w:rPr>
          <w:sz w:val="28"/>
          <w:szCs w:val="28"/>
        </w:rPr>
        <w:t>СПИСОК ЛИТЕРАТУРЫ:</w:t>
      </w:r>
    </w:p>
    <w:p w:rsidR="00C833B1" w:rsidRPr="006A5BF2" w:rsidRDefault="00C833B1" w:rsidP="00C833B1">
      <w:pPr>
        <w:numPr>
          <w:ilvl w:val="0"/>
          <w:numId w:val="25"/>
        </w:numPr>
        <w:tabs>
          <w:tab w:val="clear" w:pos="1440"/>
          <w:tab w:val="num" w:pos="-2340"/>
        </w:tabs>
        <w:ind w:left="360"/>
        <w:jc w:val="both"/>
        <w:rPr>
          <w:b/>
          <w:i/>
          <w:sz w:val="28"/>
          <w:szCs w:val="28"/>
        </w:rPr>
      </w:pPr>
      <w:r w:rsidRPr="006A5BF2">
        <w:rPr>
          <w:b/>
          <w:i/>
          <w:sz w:val="28"/>
          <w:szCs w:val="28"/>
        </w:rPr>
        <w:t>Энциклопедии: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для детей. Техника. – М.: </w:t>
      </w:r>
      <w:proofErr w:type="spellStart"/>
      <w:r>
        <w:rPr>
          <w:sz w:val="28"/>
          <w:szCs w:val="28"/>
        </w:rPr>
        <w:t>Аванта+</w:t>
      </w:r>
      <w:proofErr w:type="spellEnd"/>
      <w:r>
        <w:rPr>
          <w:sz w:val="28"/>
          <w:szCs w:val="28"/>
        </w:rPr>
        <w:t>, 1999. – Т. 14.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Большая детская энциклопедия. – М.: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нцикл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т-во</w:t>
      </w:r>
      <w:proofErr w:type="spellEnd"/>
      <w:r>
        <w:rPr>
          <w:sz w:val="28"/>
          <w:szCs w:val="28"/>
        </w:rPr>
        <w:t xml:space="preserve">, 1999. 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Громов С.В. Физика: Школьные энциклопедии. – М.: Дрофа, 1999.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для детей. Физика. – М.: </w:t>
      </w:r>
      <w:proofErr w:type="spellStart"/>
      <w:r>
        <w:rPr>
          <w:sz w:val="28"/>
          <w:szCs w:val="28"/>
        </w:rPr>
        <w:t>Аванта+</w:t>
      </w:r>
      <w:proofErr w:type="spellEnd"/>
      <w:r>
        <w:rPr>
          <w:sz w:val="28"/>
          <w:szCs w:val="28"/>
        </w:rPr>
        <w:t>, 2000. – Т. 16.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для детей. Астрономия. – М.: </w:t>
      </w:r>
      <w:proofErr w:type="spellStart"/>
      <w:r>
        <w:rPr>
          <w:sz w:val="28"/>
          <w:szCs w:val="28"/>
        </w:rPr>
        <w:t>Аванта+</w:t>
      </w:r>
      <w:proofErr w:type="spellEnd"/>
      <w:r>
        <w:rPr>
          <w:sz w:val="28"/>
          <w:szCs w:val="28"/>
        </w:rPr>
        <w:t>, 2000. – Т. 8.</w:t>
      </w:r>
    </w:p>
    <w:p w:rsidR="00C833B1" w:rsidRPr="002548A9" w:rsidRDefault="00C833B1" w:rsidP="00C833B1">
      <w:pPr>
        <w:numPr>
          <w:ilvl w:val="1"/>
          <w:numId w:val="23"/>
        </w:numPr>
        <w:tabs>
          <w:tab w:val="clear" w:pos="1440"/>
        </w:tabs>
        <w:ind w:left="360"/>
        <w:jc w:val="both"/>
        <w:rPr>
          <w:b/>
          <w:i/>
          <w:sz w:val="28"/>
          <w:szCs w:val="28"/>
        </w:rPr>
      </w:pPr>
      <w:r w:rsidRPr="002548A9">
        <w:rPr>
          <w:b/>
          <w:i/>
          <w:sz w:val="28"/>
          <w:szCs w:val="28"/>
        </w:rPr>
        <w:t>Энциклопедические словари: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Физика: Энциклопедический словарь школьника. /Сост. М.Е.Блохина и др. – М.: Цитадель, 1997.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Энциклопедический словарь юного физика. /Сост. </w:t>
      </w:r>
      <w:proofErr w:type="spellStart"/>
      <w:r>
        <w:rPr>
          <w:sz w:val="28"/>
          <w:szCs w:val="28"/>
        </w:rPr>
        <w:t>В.А.Чуянов</w:t>
      </w:r>
      <w:proofErr w:type="spellEnd"/>
      <w:r>
        <w:rPr>
          <w:sz w:val="28"/>
          <w:szCs w:val="28"/>
        </w:rPr>
        <w:t>. – М.: педагогика-Пресс, 1997.</w:t>
      </w:r>
    </w:p>
    <w:p w:rsidR="00C833B1" w:rsidRPr="006A5BF2" w:rsidRDefault="00C833B1" w:rsidP="00C833B1">
      <w:pPr>
        <w:numPr>
          <w:ilvl w:val="0"/>
          <w:numId w:val="26"/>
        </w:numPr>
        <w:tabs>
          <w:tab w:val="clear" w:pos="720"/>
          <w:tab w:val="num" w:pos="-2520"/>
        </w:tabs>
        <w:ind w:left="360"/>
        <w:jc w:val="both"/>
        <w:rPr>
          <w:b/>
          <w:sz w:val="28"/>
          <w:szCs w:val="28"/>
        </w:rPr>
      </w:pPr>
      <w:r w:rsidRPr="006A5BF2">
        <w:rPr>
          <w:b/>
          <w:i/>
          <w:sz w:val="28"/>
          <w:szCs w:val="28"/>
        </w:rPr>
        <w:t>Справочники: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Окслед</w:t>
      </w:r>
      <w:proofErr w:type="spellEnd"/>
      <w:r>
        <w:rPr>
          <w:sz w:val="28"/>
          <w:szCs w:val="28"/>
        </w:rPr>
        <w:t xml:space="preserve"> К., </w:t>
      </w:r>
      <w:proofErr w:type="spellStart"/>
      <w:r>
        <w:rPr>
          <w:sz w:val="28"/>
          <w:szCs w:val="28"/>
        </w:rPr>
        <w:t>Стокли</w:t>
      </w:r>
      <w:proofErr w:type="spellEnd"/>
      <w:r>
        <w:rPr>
          <w:sz w:val="28"/>
          <w:szCs w:val="28"/>
        </w:rPr>
        <w:t xml:space="preserve"> К., </w:t>
      </w:r>
      <w:proofErr w:type="spellStart"/>
      <w:r>
        <w:rPr>
          <w:sz w:val="28"/>
          <w:szCs w:val="28"/>
        </w:rPr>
        <w:t>Уэртхайм</w:t>
      </w:r>
      <w:proofErr w:type="spellEnd"/>
      <w:r>
        <w:rPr>
          <w:sz w:val="28"/>
          <w:szCs w:val="28"/>
        </w:rPr>
        <w:t xml:space="preserve"> Дж. Физика: Школьный иллюстрированный справочник. – М.: </w:t>
      </w:r>
      <w:proofErr w:type="spellStart"/>
      <w:r>
        <w:rPr>
          <w:sz w:val="28"/>
          <w:szCs w:val="28"/>
        </w:rPr>
        <w:t>Росмен</w:t>
      </w:r>
      <w:proofErr w:type="spellEnd"/>
      <w:r>
        <w:rPr>
          <w:sz w:val="28"/>
          <w:szCs w:val="28"/>
        </w:rPr>
        <w:t>, 1997.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Трофимова Т.И. Физика: Основные понятия законы, формулы в схемах и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лицах. – М.: Аквариум, 1997.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Физика: Справочник школьника. – М.: Филолог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-во «Слово»; АСТ; </w:t>
      </w:r>
      <w:proofErr w:type="spellStart"/>
      <w:r>
        <w:rPr>
          <w:sz w:val="28"/>
          <w:szCs w:val="28"/>
        </w:rPr>
        <w:t>Клюкс-С</w:t>
      </w:r>
      <w:proofErr w:type="spellEnd"/>
      <w:r>
        <w:rPr>
          <w:sz w:val="28"/>
          <w:szCs w:val="28"/>
        </w:rPr>
        <w:t xml:space="preserve">; Центр </w:t>
      </w:r>
      <w:proofErr w:type="spellStart"/>
      <w:r>
        <w:rPr>
          <w:sz w:val="28"/>
          <w:szCs w:val="28"/>
        </w:rPr>
        <w:t>гуманитарн</w:t>
      </w:r>
      <w:proofErr w:type="spellEnd"/>
      <w:r>
        <w:rPr>
          <w:sz w:val="28"/>
          <w:szCs w:val="28"/>
        </w:rPr>
        <w:t>. Наук при МГУ, 1997.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Аленицын</w:t>
      </w:r>
      <w:proofErr w:type="spellEnd"/>
      <w:r>
        <w:rPr>
          <w:sz w:val="28"/>
          <w:szCs w:val="28"/>
        </w:rPr>
        <w:t xml:space="preserve"> А.Г., Бутиков Е.И., Кондратьев А.С. Краткий физико-математический справочник.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Спец. лит., 1998.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Физика: Большой справочник для школьников и поступающих в ВУЗы. / Ю.И.</w:t>
      </w:r>
      <w:proofErr w:type="gramStart"/>
      <w:r>
        <w:rPr>
          <w:sz w:val="28"/>
          <w:szCs w:val="28"/>
        </w:rPr>
        <w:t>Дик</w:t>
      </w:r>
      <w:proofErr w:type="gramEnd"/>
      <w:r>
        <w:rPr>
          <w:sz w:val="28"/>
          <w:szCs w:val="28"/>
        </w:rPr>
        <w:t xml:space="preserve"> и др. – М.: Дрофа, 1998.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Математика. Физика. Химия. Астрономия. Краткий справочник. – М.: Аквар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ум, 1998.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Полякова М.С., Нетребко Н.В., Чесноков С.С. Физика: Справочник для ста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шеклассников и поступающих в ВУЗы. – М.: Университетский; </w:t>
      </w:r>
      <w:proofErr w:type="spellStart"/>
      <w:r>
        <w:rPr>
          <w:sz w:val="28"/>
          <w:szCs w:val="28"/>
        </w:rPr>
        <w:t>АСТ-Пресс</w:t>
      </w:r>
      <w:proofErr w:type="spellEnd"/>
      <w:r>
        <w:rPr>
          <w:sz w:val="28"/>
          <w:szCs w:val="28"/>
        </w:rPr>
        <w:t>, 1999.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Толковый словарь школьника по физике.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Спец. лит.; Лань, 2000.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 С.Б., Бубликов С.В., </w:t>
      </w:r>
      <w:proofErr w:type="spellStart"/>
      <w:r>
        <w:rPr>
          <w:sz w:val="28"/>
          <w:szCs w:val="28"/>
        </w:rPr>
        <w:t>Сашов</w:t>
      </w:r>
      <w:proofErr w:type="spellEnd"/>
      <w:r>
        <w:rPr>
          <w:sz w:val="28"/>
          <w:szCs w:val="28"/>
        </w:rPr>
        <w:t xml:space="preserve"> С.Н. Краткий справочник по физике.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2000.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Физика. 7-11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Справочное пособие – М.: Дрофа, 2000.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Физика в таблицах. /Авт.-сост. В.А.Орлов. – Стереотип, 2000.</w:t>
      </w:r>
    </w:p>
    <w:p w:rsidR="00C833B1" w:rsidRDefault="00C833B1" w:rsidP="00C833B1">
      <w:pPr>
        <w:numPr>
          <w:ilvl w:val="0"/>
          <w:numId w:val="23"/>
        </w:numPr>
        <w:tabs>
          <w:tab w:val="clear" w:pos="720"/>
          <w:tab w:val="num" w:pos="-270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Физика в формулах. /Авт.-сост. В.А.Ильин. – Стереотип, 2000.</w:t>
      </w:r>
    </w:p>
    <w:p w:rsidR="00C833B1" w:rsidRDefault="00C833B1" w:rsidP="00C83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51190D" w:rsidRPr="00147317" w:rsidRDefault="0051190D" w:rsidP="00F21786">
      <w:pPr>
        <w:jc w:val="center"/>
        <w:rPr>
          <w:sz w:val="28"/>
          <w:szCs w:val="28"/>
        </w:rPr>
      </w:pPr>
    </w:p>
    <w:sectPr w:rsidR="0051190D" w:rsidRPr="00147317" w:rsidSect="00147317">
      <w:pgSz w:w="11906" w:h="16838"/>
      <w:pgMar w:top="53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DD6"/>
    <w:multiLevelType w:val="multilevel"/>
    <w:tmpl w:val="F58696C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DD3824"/>
    <w:multiLevelType w:val="hybridMultilevel"/>
    <w:tmpl w:val="0E705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6F7"/>
    <w:multiLevelType w:val="multilevel"/>
    <w:tmpl w:val="8D4ABF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E2D99"/>
    <w:multiLevelType w:val="multilevel"/>
    <w:tmpl w:val="2CA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E44A0"/>
    <w:multiLevelType w:val="hybridMultilevel"/>
    <w:tmpl w:val="C85642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1C0A31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A8A5583"/>
    <w:multiLevelType w:val="hybridMultilevel"/>
    <w:tmpl w:val="F3A6C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EE5A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33F28"/>
    <w:multiLevelType w:val="hybridMultilevel"/>
    <w:tmpl w:val="2A90514C"/>
    <w:lvl w:ilvl="0" w:tplc="51C0A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8677C1"/>
    <w:multiLevelType w:val="hybridMultilevel"/>
    <w:tmpl w:val="E0C4716C"/>
    <w:lvl w:ilvl="0" w:tplc="51C0A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A7981"/>
    <w:multiLevelType w:val="hybridMultilevel"/>
    <w:tmpl w:val="2DF4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A773CE"/>
    <w:multiLevelType w:val="hybridMultilevel"/>
    <w:tmpl w:val="8B025B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1C0A31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88F1DFA"/>
    <w:multiLevelType w:val="hybridMultilevel"/>
    <w:tmpl w:val="712AC966"/>
    <w:lvl w:ilvl="0" w:tplc="51C0A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14C2A"/>
    <w:multiLevelType w:val="multilevel"/>
    <w:tmpl w:val="8B025B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30D2C63"/>
    <w:multiLevelType w:val="hybridMultilevel"/>
    <w:tmpl w:val="F58696C8"/>
    <w:lvl w:ilvl="0" w:tplc="51C0A3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7796D68"/>
    <w:multiLevelType w:val="hybridMultilevel"/>
    <w:tmpl w:val="4A586F2A"/>
    <w:lvl w:ilvl="0" w:tplc="B1C6910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5B2E31"/>
    <w:multiLevelType w:val="hybridMultilevel"/>
    <w:tmpl w:val="6FD6C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7B63FD"/>
    <w:multiLevelType w:val="multilevel"/>
    <w:tmpl w:val="2940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75D71"/>
    <w:multiLevelType w:val="hybridMultilevel"/>
    <w:tmpl w:val="170EF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CA2D5F"/>
    <w:multiLevelType w:val="hybridMultilevel"/>
    <w:tmpl w:val="8D4ABF26"/>
    <w:lvl w:ilvl="0" w:tplc="51C0A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206CE6"/>
    <w:multiLevelType w:val="hybridMultilevel"/>
    <w:tmpl w:val="1444DE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363AE0"/>
    <w:multiLevelType w:val="multilevel"/>
    <w:tmpl w:val="0E70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AB222A"/>
    <w:multiLevelType w:val="hybridMultilevel"/>
    <w:tmpl w:val="96D02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6261D5"/>
    <w:multiLevelType w:val="hybridMultilevel"/>
    <w:tmpl w:val="53485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B82913"/>
    <w:multiLevelType w:val="hybridMultilevel"/>
    <w:tmpl w:val="BA106FFC"/>
    <w:lvl w:ilvl="0" w:tplc="C030A7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CBC3942"/>
    <w:multiLevelType w:val="hybridMultilevel"/>
    <w:tmpl w:val="C62C285C"/>
    <w:lvl w:ilvl="0" w:tplc="DB0ABA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6B4985"/>
    <w:multiLevelType w:val="hybridMultilevel"/>
    <w:tmpl w:val="52CA6324"/>
    <w:lvl w:ilvl="0" w:tplc="51C0A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2835EB"/>
    <w:multiLevelType w:val="hybridMultilevel"/>
    <w:tmpl w:val="59406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0"/>
  </w:num>
  <w:num w:numId="5">
    <w:abstractNumId w:val="9"/>
  </w:num>
  <w:num w:numId="6">
    <w:abstractNumId w:val="20"/>
  </w:num>
  <w:num w:numId="7">
    <w:abstractNumId w:val="16"/>
  </w:num>
  <w:num w:numId="8">
    <w:abstractNumId w:val="25"/>
  </w:num>
  <w:num w:numId="9">
    <w:abstractNumId w:val="13"/>
  </w:num>
  <w:num w:numId="10">
    <w:abstractNumId w:val="1"/>
  </w:num>
  <w:num w:numId="11">
    <w:abstractNumId w:val="19"/>
  </w:num>
  <w:num w:numId="12">
    <w:abstractNumId w:val="17"/>
  </w:num>
  <w:num w:numId="13">
    <w:abstractNumId w:val="6"/>
  </w:num>
  <w:num w:numId="14">
    <w:abstractNumId w:val="10"/>
  </w:num>
  <w:num w:numId="15">
    <w:abstractNumId w:val="2"/>
  </w:num>
  <w:num w:numId="16">
    <w:abstractNumId w:val="5"/>
  </w:num>
  <w:num w:numId="17">
    <w:abstractNumId w:val="3"/>
  </w:num>
  <w:num w:numId="18">
    <w:abstractNumId w:val="24"/>
  </w:num>
  <w:num w:numId="19">
    <w:abstractNumId w:val="15"/>
  </w:num>
  <w:num w:numId="20">
    <w:abstractNumId w:val="7"/>
  </w:num>
  <w:num w:numId="21">
    <w:abstractNumId w:val="23"/>
  </w:num>
  <w:num w:numId="22">
    <w:abstractNumId w:val="18"/>
  </w:num>
  <w:num w:numId="23">
    <w:abstractNumId w:val="21"/>
  </w:num>
  <w:num w:numId="24">
    <w:abstractNumId w:val="11"/>
  </w:num>
  <w:num w:numId="25">
    <w:abstractNumId w:val="4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147317"/>
    <w:rsid w:val="00147317"/>
    <w:rsid w:val="0019345D"/>
    <w:rsid w:val="00195435"/>
    <w:rsid w:val="002112AA"/>
    <w:rsid w:val="00214228"/>
    <w:rsid w:val="002548A9"/>
    <w:rsid w:val="00290B4A"/>
    <w:rsid w:val="00295E11"/>
    <w:rsid w:val="002A77EA"/>
    <w:rsid w:val="00311083"/>
    <w:rsid w:val="00391BF1"/>
    <w:rsid w:val="00453559"/>
    <w:rsid w:val="0046523D"/>
    <w:rsid w:val="004C3E55"/>
    <w:rsid w:val="004E2B53"/>
    <w:rsid w:val="004F67CC"/>
    <w:rsid w:val="00505BF3"/>
    <w:rsid w:val="0051190D"/>
    <w:rsid w:val="00540559"/>
    <w:rsid w:val="00562285"/>
    <w:rsid w:val="005C4892"/>
    <w:rsid w:val="005D449C"/>
    <w:rsid w:val="005F4503"/>
    <w:rsid w:val="006A2967"/>
    <w:rsid w:val="006A37FD"/>
    <w:rsid w:val="006A5BF2"/>
    <w:rsid w:val="006B4E52"/>
    <w:rsid w:val="00787070"/>
    <w:rsid w:val="007A5EFB"/>
    <w:rsid w:val="007B29A2"/>
    <w:rsid w:val="007D6A80"/>
    <w:rsid w:val="008F5F81"/>
    <w:rsid w:val="009A54A9"/>
    <w:rsid w:val="009B2CEE"/>
    <w:rsid w:val="009D5A55"/>
    <w:rsid w:val="00AD210D"/>
    <w:rsid w:val="00AD5BF6"/>
    <w:rsid w:val="00B07E13"/>
    <w:rsid w:val="00B15623"/>
    <w:rsid w:val="00B8240B"/>
    <w:rsid w:val="00C21770"/>
    <w:rsid w:val="00C314AF"/>
    <w:rsid w:val="00C46FEB"/>
    <w:rsid w:val="00C833B1"/>
    <w:rsid w:val="00C95FA2"/>
    <w:rsid w:val="00D7208B"/>
    <w:rsid w:val="00E35A81"/>
    <w:rsid w:val="00F13C52"/>
    <w:rsid w:val="00F1735A"/>
    <w:rsid w:val="00F2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2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5EFB"/>
    <w:pPr>
      <w:ind w:firstLine="567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индивидуальных творческих способностей суворовцев при работе с дополнительной литературой как источником приобретения новых знаний</vt:lpstr>
    </vt:vector>
  </TitlesOfParts>
  <Company>2</Company>
  <LinksUpToDate>false</LinksUpToDate>
  <CharactersWithSpaces>18059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индивидуальных творческих способностей суворовцев при работе с дополнительной литературой как источником приобретения новых знаний</dc:title>
  <dc:subject/>
  <dc:creator>Самойлова А.С.</dc:creator>
  <cp:keywords/>
  <dc:description/>
  <cp:lastModifiedBy>User</cp:lastModifiedBy>
  <cp:revision>9</cp:revision>
  <cp:lastPrinted>2008-02-29T05:13:00Z</cp:lastPrinted>
  <dcterms:created xsi:type="dcterms:W3CDTF">2010-03-10T07:12:00Z</dcterms:created>
  <dcterms:modified xsi:type="dcterms:W3CDTF">2013-09-08T04:53:00Z</dcterms:modified>
</cp:coreProperties>
</file>