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A" w:rsidRDefault="00AC73AA" w:rsidP="00970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День дублера»</w:t>
      </w:r>
    </w:p>
    <w:p w:rsidR="00AC73AA" w:rsidRDefault="00AC73AA" w:rsidP="00970727">
      <w:pPr>
        <w:rPr>
          <w:b/>
          <w:sz w:val="28"/>
          <w:szCs w:val="28"/>
        </w:rPr>
      </w:pPr>
    </w:p>
    <w:p w:rsidR="00970727" w:rsidRDefault="00AC73AA" w:rsidP="00970727">
      <w:r>
        <w:rPr>
          <w:b/>
          <w:sz w:val="28"/>
          <w:szCs w:val="28"/>
        </w:rPr>
        <w:t>Конспект    урока</w:t>
      </w:r>
      <w:r w:rsidR="007576BE">
        <w:rPr>
          <w:b/>
          <w:sz w:val="28"/>
          <w:szCs w:val="28"/>
        </w:rPr>
        <w:t xml:space="preserve"> «Волей</w:t>
      </w:r>
      <w:r w:rsidR="00970727">
        <w:rPr>
          <w:b/>
          <w:sz w:val="28"/>
          <w:szCs w:val="28"/>
        </w:rPr>
        <w:t>бол» 6</w:t>
      </w:r>
      <w:r w:rsidR="007576BE">
        <w:rPr>
          <w:b/>
          <w:sz w:val="28"/>
          <w:szCs w:val="28"/>
        </w:rPr>
        <w:t xml:space="preserve">класс        </w:t>
      </w:r>
      <w:r w:rsidR="00970727" w:rsidRPr="00BC26B7">
        <w:rPr>
          <w:b/>
          <w:sz w:val="28"/>
          <w:szCs w:val="28"/>
        </w:rPr>
        <w:t xml:space="preserve"> </w:t>
      </w:r>
      <w:r w:rsidR="007576BE">
        <w:rPr>
          <w:b/>
          <w:sz w:val="28"/>
          <w:szCs w:val="28"/>
        </w:rPr>
        <w:t xml:space="preserve">05.09.13г.  </w:t>
      </w:r>
      <w:r w:rsidR="007576BE">
        <w:t xml:space="preserve"> </w:t>
      </w:r>
      <w:r>
        <w:t xml:space="preserve"> Балашова М.Д</w:t>
      </w:r>
    </w:p>
    <w:p w:rsidR="00970727" w:rsidRPr="00BC26B7" w:rsidRDefault="00970727" w:rsidP="00970727">
      <w:pPr>
        <w:rPr>
          <w:b/>
        </w:rPr>
      </w:pPr>
      <w:r w:rsidRPr="00BC26B7">
        <w:rPr>
          <w:b/>
        </w:rPr>
        <w:t>Задачи урока:</w:t>
      </w:r>
    </w:p>
    <w:p w:rsidR="00205B5E" w:rsidRDefault="00970727" w:rsidP="00970727">
      <w:r>
        <w:t>1</w:t>
      </w:r>
      <w:r w:rsidRPr="00BC26B7">
        <w:rPr>
          <w:u w:val="single"/>
        </w:rPr>
        <w:t>.Обучение</w:t>
      </w:r>
      <w:r>
        <w:t xml:space="preserve"> </w:t>
      </w:r>
      <w:r w:rsidRPr="00205B5E">
        <w:rPr>
          <w:b/>
        </w:rPr>
        <w:t>технике</w:t>
      </w:r>
      <w:r w:rsidR="00205B5E" w:rsidRPr="00205B5E">
        <w:rPr>
          <w:b/>
        </w:rPr>
        <w:t>:</w:t>
      </w:r>
      <w:r>
        <w:t xml:space="preserve"> </w:t>
      </w:r>
      <w:r w:rsidR="00205B5E">
        <w:t>а</w:t>
      </w:r>
      <w:proofErr w:type="gramStart"/>
      <w:r w:rsidR="00205B5E">
        <w:t>)</w:t>
      </w:r>
      <w:r w:rsidRPr="00205B5E">
        <w:rPr>
          <w:b/>
        </w:rPr>
        <w:t>п</w:t>
      </w:r>
      <w:proofErr w:type="gramEnd"/>
      <w:r w:rsidRPr="00205B5E">
        <w:rPr>
          <w:b/>
        </w:rPr>
        <w:t>еремещ</w:t>
      </w:r>
      <w:r w:rsidR="00205B5E" w:rsidRPr="00205B5E">
        <w:rPr>
          <w:b/>
        </w:rPr>
        <w:t>ений</w:t>
      </w:r>
      <w:r w:rsidR="00205B5E">
        <w:t xml:space="preserve"> в волейбольной стойке(приставными шагами боком, лицом, спиной вперед);</w:t>
      </w:r>
    </w:p>
    <w:p w:rsidR="00205B5E" w:rsidRDefault="00205B5E" w:rsidP="00970727">
      <w:r>
        <w:t>б)</w:t>
      </w:r>
      <w:r w:rsidR="00970727">
        <w:t xml:space="preserve"> </w:t>
      </w:r>
      <w:r w:rsidR="00970727" w:rsidRPr="00205B5E">
        <w:rPr>
          <w:b/>
        </w:rPr>
        <w:t>прием</w:t>
      </w:r>
      <w:proofErr w:type="gramStart"/>
      <w:r w:rsidR="00970727" w:rsidRPr="00205B5E">
        <w:rPr>
          <w:b/>
        </w:rPr>
        <w:t>а-</w:t>
      </w:r>
      <w:proofErr w:type="gramEnd"/>
      <w:r w:rsidR="00970727">
        <w:t xml:space="preserve"> </w:t>
      </w:r>
      <w:r w:rsidR="00970727" w:rsidRPr="00205B5E">
        <w:rPr>
          <w:b/>
        </w:rPr>
        <w:t>передачи мяча двумя руками сверху , снизу</w:t>
      </w:r>
      <w:r w:rsidR="00970727">
        <w:t xml:space="preserve"> на месте и в движении</w:t>
      </w:r>
      <w:r>
        <w:t xml:space="preserve"> вперед («играю сам с собой», «играю с партнером в парах»</w:t>
      </w:r>
      <w:r w:rsidR="007576BE">
        <w:t xml:space="preserve"> </w:t>
      </w:r>
      <w:r>
        <w:t xml:space="preserve"> и через сетку) </w:t>
      </w:r>
      <w:r w:rsidR="00970727">
        <w:t>;</w:t>
      </w:r>
    </w:p>
    <w:p w:rsidR="00205B5E" w:rsidRDefault="00205B5E" w:rsidP="00970727">
      <w:r>
        <w:t>в</w:t>
      </w:r>
      <w:proofErr w:type="gramStart"/>
      <w:r>
        <w:t>)</w:t>
      </w:r>
      <w:r w:rsidRPr="00205B5E">
        <w:rPr>
          <w:b/>
        </w:rPr>
        <w:t>н</w:t>
      </w:r>
      <w:proofErr w:type="gramEnd"/>
      <w:r w:rsidRPr="00205B5E">
        <w:rPr>
          <w:b/>
        </w:rPr>
        <w:t>ижней прямой подаче</w:t>
      </w:r>
      <w:r>
        <w:t xml:space="preserve"> с 3-6м</w:t>
      </w:r>
      <w:r w:rsidR="00970727">
        <w:t xml:space="preserve"> </w:t>
      </w:r>
    </w:p>
    <w:p w:rsidR="00970727" w:rsidRDefault="00970727" w:rsidP="00970727">
      <w:r>
        <w:t>3.</w:t>
      </w:r>
      <w:r w:rsidRPr="00A2628F">
        <w:rPr>
          <w:u w:val="single"/>
        </w:rPr>
        <w:t>Учить</w:t>
      </w:r>
      <w:r>
        <w:t xml:space="preserve"> наблюдать, анализировать, сравнивать, оценивать. Учить работать с наглядным материалом.</w:t>
      </w:r>
    </w:p>
    <w:p w:rsidR="00970727" w:rsidRDefault="00970727" w:rsidP="00970727">
      <w:r>
        <w:t>4.</w:t>
      </w:r>
      <w:r w:rsidRPr="00BC26B7">
        <w:rPr>
          <w:u w:val="single"/>
        </w:rPr>
        <w:t xml:space="preserve">Развитие </w:t>
      </w:r>
      <w:r>
        <w:t xml:space="preserve">ловкости, </w:t>
      </w:r>
      <w:proofErr w:type="spellStart"/>
      <w:r>
        <w:t>скоростн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силовых качеств, быстроты.</w:t>
      </w:r>
    </w:p>
    <w:p w:rsidR="00970727" w:rsidRDefault="00970727" w:rsidP="00970727">
      <w:r>
        <w:t>5.</w:t>
      </w:r>
      <w:r w:rsidRPr="00BC26B7">
        <w:rPr>
          <w:u w:val="single"/>
        </w:rPr>
        <w:t xml:space="preserve">Воспитание </w:t>
      </w:r>
      <w:r>
        <w:rPr>
          <w:u w:val="single"/>
        </w:rPr>
        <w:t xml:space="preserve"> коллективизма, </w:t>
      </w:r>
      <w:r>
        <w:t>дисциплинированности, трудолюбия, собранности.</w:t>
      </w:r>
    </w:p>
    <w:p w:rsidR="00970727" w:rsidRDefault="00970727" w:rsidP="00970727">
      <w:r w:rsidRPr="00BC26B7">
        <w:rPr>
          <w:b/>
        </w:rPr>
        <w:t>Тип урока</w:t>
      </w:r>
      <w:r>
        <w:t>: обучающий.</w:t>
      </w:r>
    </w:p>
    <w:p w:rsidR="00970727" w:rsidRDefault="00970727" w:rsidP="00970727">
      <w:r w:rsidRPr="00BC26B7">
        <w:rPr>
          <w:b/>
        </w:rPr>
        <w:t xml:space="preserve">Метод </w:t>
      </w:r>
      <w:proofErr w:type="spellStart"/>
      <w:r w:rsidRPr="00BC26B7">
        <w:rPr>
          <w:b/>
        </w:rPr>
        <w:t>проведения</w:t>
      </w:r>
      <w:proofErr w:type="gramStart"/>
      <w:r>
        <w:t>:</w:t>
      </w:r>
      <w:r w:rsidR="007576BE">
        <w:t>и</w:t>
      </w:r>
      <w:proofErr w:type="gramEnd"/>
      <w:r w:rsidR="007576BE">
        <w:t>ндивидуальный</w:t>
      </w:r>
      <w:proofErr w:type="spellEnd"/>
      <w:r w:rsidR="007576BE">
        <w:t>,</w:t>
      </w:r>
      <w:r>
        <w:t xml:space="preserve"> фронтальный, групповой, игровой</w:t>
      </w:r>
    </w:p>
    <w:p w:rsidR="00970727" w:rsidRDefault="00970727" w:rsidP="00970727">
      <w:r w:rsidRPr="00BC26B7">
        <w:rPr>
          <w:b/>
        </w:rPr>
        <w:t>Место проведения</w:t>
      </w:r>
      <w:r>
        <w:t>: спортивный зал.</w:t>
      </w:r>
    </w:p>
    <w:p w:rsidR="00970727" w:rsidRDefault="00970727" w:rsidP="00970727">
      <w:r w:rsidRPr="00BC26B7">
        <w:rPr>
          <w:b/>
        </w:rPr>
        <w:t>Инвентарь</w:t>
      </w:r>
      <w:r>
        <w:rPr>
          <w:b/>
        </w:rPr>
        <w:t>:</w:t>
      </w:r>
      <w:r w:rsidRPr="00DE0665">
        <w:rPr>
          <w:b/>
        </w:rPr>
        <w:t xml:space="preserve"> </w:t>
      </w:r>
      <w:r>
        <w:rPr>
          <w:b/>
        </w:rPr>
        <w:t xml:space="preserve">мячи </w:t>
      </w:r>
      <w:r>
        <w:t>волейбольные -10</w:t>
      </w:r>
      <w:r w:rsidR="007576BE">
        <w:t>шт,</w:t>
      </w:r>
      <w:r>
        <w:t>г/скамеки-3шт</w:t>
      </w:r>
      <w:proofErr w:type="gramStart"/>
      <w:r>
        <w:rPr>
          <w:b/>
        </w:rPr>
        <w:t>.</w:t>
      </w:r>
      <w:r w:rsidRPr="00F679E2">
        <w:rPr>
          <w:i/>
        </w:rPr>
        <w:t>П</w:t>
      </w:r>
      <w:proofErr w:type="gramEnd"/>
      <w:r w:rsidRPr="00F679E2">
        <w:rPr>
          <w:i/>
        </w:rPr>
        <w:t>ланшет</w:t>
      </w:r>
      <w:r>
        <w:rPr>
          <w:i/>
        </w:rPr>
        <w:t xml:space="preserve">,  «протокол игр </w:t>
      </w:r>
      <w:r w:rsidR="0016035A">
        <w:rPr>
          <w:i/>
        </w:rPr>
        <w:t>на уроке».обучающие карточки:</w:t>
      </w:r>
      <w:r>
        <w:rPr>
          <w:i/>
        </w:rPr>
        <w:t xml:space="preserve"> </w:t>
      </w:r>
      <w:r w:rsidR="0016035A">
        <w:rPr>
          <w:i/>
        </w:rPr>
        <w:t xml:space="preserve">«нижняя передача». «верхняя передача». </w:t>
      </w:r>
      <w:r w:rsidR="007576BE">
        <w:rPr>
          <w:i/>
        </w:rPr>
        <w:t>«н</w:t>
      </w:r>
      <w:r w:rsidR="0016035A">
        <w:rPr>
          <w:i/>
        </w:rPr>
        <w:t>ижняя прямая подача</w:t>
      </w:r>
      <w:r w:rsidR="007576BE">
        <w:rPr>
          <w:i/>
        </w:rPr>
        <w:t>».</w:t>
      </w:r>
      <w:r>
        <w:t xml:space="preserve"> </w:t>
      </w:r>
    </w:p>
    <w:p w:rsidR="00970727" w:rsidRDefault="00970727" w:rsidP="00970727">
      <w:r>
        <w:rPr>
          <w:b/>
        </w:rPr>
        <w:t xml:space="preserve"> </w:t>
      </w:r>
      <w:r w:rsidRPr="00AF1168">
        <w:rPr>
          <w:b/>
        </w:rPr>
        <w:t>Время проведения</w:t>
      </w:r>
      <w:r w:rsidR="00716CD7">
        <w:t>: 9.45-10.25</w:t>
      </w:r>
      <w:r>
        <w:t>.</w:t>
      </w:r>
    </w:p>
    <w:p w:rsidR="00970727" w:rsidRDefault="00970727" w:rsidP="00970727"/>
    <w:tbl>
      <w:tblPr>
        <w:tblStyle w:val="a3"/>
        <w:tblW w:w="11341" w:type="dxa"/>
        <w:tblInd w:w="-1310" w:type="dxa"/>
        <w:tblLayout w:type="fixed"/>
        <w:tblLook w:val="01E0"/>
      </w:tblPr>
      <w:tblGrid>
        <w:gridCol w:w="851"/>
        <w:gridCol w:w="3986"/>
        <w:gridCol w:w="1401"/>
        <w:gridCol w:w="5103"/>
      </w:tblGrid>
      <w:tr w:rsidR="00970727" w:rsidTr="007576BE">
        <w:tc>
          <w:tcPr>
            <w:tcW w:w="851" w:type="dxa"/>
          </w:tcPr>
          <w:p w:rsidR="00970727" w:rsidRDefault="00970727" w:rsidP="00A13B18">
            <w:r>
              <w:t>Часть</w:t>
            </w:r>
          </w:p>
          <w:p w:rsidR="00970727" w:rsidRDefault="00970727" w:rsidP="00A13B18">
            <w:r>
              <w:t>урока</w:t>
            </w:r>
          </w:p>
        </w:tc>
        <w:tc>
          <w:tcPr>
            <w:tcW w:w="3986" w:type="dxa"/>
          </w:tcPr>
          <w:p w:rsidR="00970727" w:rsidRDefault="00970727" w:rsidP="00A13B18">
            <w:r>
              <w:t>Содержание</w:t>
            </w:r>
          </w:p>
        </w:tc>
        <w:tc>
          <w:tcPr>
            <w:tcW w:w="1401" w:type="dxa"/>
          </w:tcPr>
          <w:p w:rsidR="00970727" w:rsidRDefault="00970727" w:rsidP="00A13B18">
            <w:r>
              <w:t>Дозировка</w:t>
            </w:r>
          </w:p>
        </w:tc>
        <w:tc>
          <w:tcPr>
            <w:tcW w:w="5103" w:type="dxa"/>
          </w:tcPr>
          <w:p w:rsidR="00970727" w:rsidRDefault="007576BE" w:rsidP="00A13B18">
            <w:r>
              <w:t xml:space="preserve">                           </w:t>
            </w:r>
            <w:r w:rsidR="00970727">
              <w:t>ОМУ</w:t>
            </w:r>
          </w:p>
          <w:p w:rsidR="00970727" w:rsidRDefault="00970727" w:rsidP="00A13B18">
            <w:r>
              <w:t>(организационно-методические указания)</w:t>
            </w:r>
          </w:p>
        </w:tc>
      </w:tr>
      <w:tr w:rsidR="00970727" w:rsidTr="007576BE">
        <w:tc>
          <w:tcPr>
            <w:tcW w:w="851" w:type="dxa"/>
          </w:tcPr>
          <w:p w:rsidR="00970727" w:rsidRDefault="00970727" w:rsidP="00A13B18">
            <w:pPr>
              <w:jc w:val="center"/>
            </w:pPr>
            <w:r>
              <w:t>1</w:t>
            </w:r>
          </w:p>
        </w:tc>
        <w:tc>
          <w:tcPr>
            <w:tcW w:w="3986" w:type="dxa"/>
          </w:tcPr>
          <w:p w:rsidR="00970727" w:rsidRDefault="00970727" w:rsidP="00A13B18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70727" w:rsidRDefault="00970727" w:rsidP="00A13B18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970727" w:rsidRDefault="00970727" w:rsidP="00A13B18">
            <w:pPr>
              <w:jc w:val="center"/>
            </w:pPr>
            <w:r>
              <w:t>4</w:t>
            </w:r>
          </w:p>
        </w:tc>
      </w:tr>
      <w:tr w:rsidR="00970727" w:rsidTr="007576BE">
        <w:tc>
          <w:tcPr>
            <w:tcW w:w="851" w:type="dxa"/>
          </w:tcPr>
          <w:p w:rsidR="00970727" w:rsidRPr="00AF1168" w:rsidRDefault="00970727" w:rsidP="00A13B18">
            <w:pPr>
              <w:rPr>
                <w:b/>
              </w:rPr>
            </w:pPr>
            <w:r w:rsidRPr="00AF1168">
              <w:rPr>
                <w:b/>
                <w:lang w:val="en-US"/>
              </w:rPr>
              <w:t>I</w:t>
            </w:r>
          </w:p>
        </w:tc>
        <w:tc>
          <w:tcPr>
            <w:tcW w:w="3986" w:type="dxa"/>
          </w:tcPr>
          <w:p w:rsidR="00970727" w:rsidRPr="00AF1168" w:rsidRDefault="00970727" w:rsidP="00A13B18">
            <w:pPr>
              <w:rPr>
                <w:b/>
              </w:rPr>
            </w:pPr>
            <w:r w:rsidRPr="00AF1168">
              <w:rPr>
                <w:b/>
              </w:rPr>
              <w:t>Вводна</w:t>
            </w:r>
            <w:proofErr w:type="gramStart"/>
            <w:r w:rsidRPr="00AF1168">
              <w:rPr>
                <w:b/>
              </w:rPr>
              <w:t>я</w:t>
            </w:r>
            <w:r w:rsidR="00B230BC">
              <w:rPr>
                <w:b/>
              </w:rPr>
              <w:t>(</w:t>
            </w:r>
            <w:proofErr w:type="gramEnd"/>
            <w:r w:rsidR="00B230BC">
              <w:rPr>
                <w:b/>
              </w:rPr>
              <w:t>подготовительная)</w:t>
            </w:r>
          </w:p>
        </w:tc>
        <w:tc>
          <w:tcPr>
            <w:tcW w:w="1401" w:type="dxa"/>
          </w:tcPr>
          <w:p w:rsidR="00970727" w:rsidRDefault="0016035A" w:rsidP="00A13B18">
            <w:r>
              <w:t>10</w:t>
            </w:r>
            <w:r w:rsidR="00970727">
              <w:t>мин</w:t>
            </w:r>
          </w:p>
        </w:tc>
        <w:tc>
          <w:tcPr>
            <w:tcW w:w="5103" w:type="dxa"/>
          </w:tcPr>
          <w:p w:rsidR="00970727" w:rsidRDefault="00970727" w:rsidP="00A13B18"/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>
            <w:r>
              <w:t>1.</w:t>
            </w:r>
            <w:r w:rsidRPr="009D15F2">
              <w:rPr>
                <w:i/>
              </w:rPr>
              <w:t>Построение, сообщение задач</w:t>
            </w:r>
          </w:p>
        </w:tc>
        <w:tc>
          <w:tcPr>
            <w:tcW w:w="1401" w:type="dxa"/>
          </w:tcPr>
          <w:p w:rsidR="00970727" w:rsidRDefault="00970727" w:rsidP="00A13B18">
            <w:r>
              <w:t>2мин</w:t>
            </w:r>
          </w:p>
        </w:tc>
        <w:tc>
          <w:tcPr>
            <w:tcW w:w="5103" w:type="dxa"/>
          </w:tcPr>
          <w:p w:rsidR="00970727" w:rsidRDefault="00970727" w:rsidP="00A13B18">
            <w:r>
              <w:t>Дежурный сдает учителю рапорт о готовности класса к уроку</w:t>
            </w:r>
          </w:p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>
            <w:r>
              <w:t>2.</w:t>
            </w:r>
            <w:r w:rsidRPr="009D15F2">
              <w:rPr>
                <w:i/>
              </w:rPr>
              <w:t>Ходьба</w:t>
            </w:r>
            <w:r>
              <w:t>:</w:t>
            </w:r>
          </w:p>
          <w:p w:rsidR="00970727" w:rsidRDefault="00970727" w:rsidP="00A13B18">
            <w:r>
              <w:t>1) на носках;2)на пятках; 3)в присяде;4)приставным шагом; 5)прыжками из упора присев</w:t>
            </w:r>
          </w:p>
        </w:tc>
        <w:tc>
          <w:tcPr>
            <w:tcW w:w="1401" w:type="dxa"/>
          </w:tcPr>
          <w:p w:rsidR="00970727" w:rsidRDefault="00970727" w:rsidP="00A13B18"/>
        </w:tc>
        <w:tc>
          <w:tcPr>
            <w:tcW w:w="5103" w:type="dxa"/>
          </w:tcPr>
          <w:p w:rsidR="00970727" w:rsidRDefault="00970727" w:rsidP="00A13B18">
            <w:r>
              <w:t xml:space="preserve"> Следить за осанкой.</w:t>
            </w:r>
          </w:p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>
            <w:r>
              <w:t>3.</w:t>
            </w:r>
            <w:r w:rsidRPr="009D15F2">
              <w:rPr>
                <w:i/>
              </w:rPr>
              <w:t>Бег равномерный</w:t>
            </w:r>
            <w:r>
              <w:t>:</w:t>
            </w:r>
          </w:p>
          <w:p w:rsidR="00970727" w:rsidRDefault="00970727" w:rsidP="00A13B18">
            <w:r>
              <w:t>1)лицом вперед;  2)спиной вперед; 3) с высоким подниманием бедра; 4) с подскоками; 5</w:t>
            </w:r>
            <w:r w:rsidRPr="00B230BC">
              <w:rPr>
                <w:u w:val="single"/>
              </w:rPr>
              <w:t>) приставными шагами спиной вперед, лицом вперед, боком.</w:t>
            </w:r>
          </w:p>
        </w:tc>
        <w:tc>
          <w:tcPr>
            <w:tcW w:w="1401" w:type="dxa"/>
          </w:tcPr>
          <w:p w:rsidR="00970727" w:rsidRPr="000F6A70" w:rsidRDefault="0016035A" w:rsidP="00A13B18">
            <w:r>
              <w:t>3</w:t>
            </w:r>
            <w:r w:rsidR="00970727">
              <w:t>мин</w:t>
            </w:r>
          </w:p>
        </w:tc>
        <w:tc>
          <w:tcPr>
            <w:tcW w:w="5103" w:type="dxa"/>
          </w:tcPr>
          <w:p w:rsidR="00970727" w:rsidRDefault="00B230BC" w:rsidP="00A13B18">
            <w:r>
              <w:t xml:space="preserve"> упр5 в</w:t>
            </w:r>
            <w:r w:rsidR="00970727">
              <w:t>ыполнять в</w:t>
            </w:r>
          </w:p>
          <w:p w:rsidR="00970727" w:rsidRDefault="00970727" w:rsidP="00A13B18">
            <w:r w:rsidRPr="00A53D26">
              <w:rPr>
                <w:b/>
                <w:i/>
              </w:rPr>
              <w:t>Стойк</w:t>
            </w:r>
            <w:r>
              <w:rPr>
                <w:b/>
                <w:i/>
              </w:rPr>
              <w:t>е</w:t>
            </w:r>
            <w:r w:rsidR="00716CD7">
              <w:t xml:space="preserve"> </w:t>
            </w:r>
            <w:r w:rsidR="00716CD7" w:rsidRPr="00B230BC">
              <w:rPr>
                <w:b/>
                <w:i/>
              </w:rPr>
              <w:t>волей</w:t>
            </w:r>
            <w:r w:rsidRPr="00B230BC">
              <w:rPr>
                <w:b/>
                <w:i/>
              </w:rPr>
              <w:t>болиста</w:t>
            </w:r>
            <w:r>
              <w:t>:  тяжесть тела равномерно распределена на обе стопы, носки стоп направлены вперед, пятки назад, расстояние между стопами 30-40 с</w:t>
            </w:r>
            <w:proofErr w:type="gramStart"/>
            <w:r>
              <w:t>м(</w:t>
            </w:r>
            <w:proofErr w:type="gramEnd"/>
            <w:r>
              <w:t xml:space="preserve"> размер стопы), колени согнуты,</w:t>
            </w:r>
            <w:r w:rsidRPr="009931CD">
              <w:t xml:space="preserve"> </w:t>
            </w:r>
            <w:r>
              <w:t>одна  нога  чуть ( на полстопы)впереди,</w:t>
            </w:r>
            <w:r w:rsidRPr="009931CD">
              <w:t xml:space="preserve"> </w:t>
            </w:r>
            <w:r>
              <w:t>туловище слегка наклонено вперед, руки согнуты в локтях .</w:t>
            </w:r>
          </w:p>
          <w:p w:rsidR="00970727" w:rsidRDefault="00970727" w:rsidP="00A13B18"/>
        </w:tc>
      </w:tr>
      <w:tr w:rsidR="00970727" w:rsidTr="007576BE">
        <w:tc>
          <w:tcPr>
            <w:tcW w:w="851" w:type="dxa"/>
          </w:tcPr>
          <w:p w:rsidR="00970727" w:rsidRPr="00B50FE0" w:rsidRDefault="00970727" w:rsidP="00A13B18">
            <w:pPr>
              <w:rPr>
                <w:b/>
              </w:rPr>
            </w:pPr>
          </w:p>
        </w:tc>
        <w:tc>
          <w:tcPr>
            <w:tcW w:w="3986" w:type="dxa"/>
          </w:tcPr>
          <w:p w:rsidR="00970727" w:rsidRDefault="00970727" w:rsidP="00A13B18">
            <w:r>
              <w:t>4.</w:t>
            </w:r>
            <w:r w:rsidRPr="009D15F2">
              <w:rPr>
                <w:i/>
              </w:rPr>
              <w:t>ОРУ у скамейки</w:t>
            </w:r>
            <w:r>
              <w:t>:</w:t>
            </w:r>
          </w:p>
          <w:p w:rsidR="00970727" w:rsidRDefault="00970727" w:rsidP="00A13B18">
            <w:r>
              <w:t>1) прыжки ч/</w:t>
            </w:r>
            <w:proofErr w:type="spellStart"/>
            <w:r>
              <w:t>з</w:t>
            </w:r>
            <w:proofErr w:type="spellEnd"/>
            <w:r>
              <w:t xml:space="preserve"> скамейку: *боко</w:t>
            </w:r>
            <w:proofErr w:type="gramStart"/>
            <w:r>
              <w:t>м(</w:t>
            </w:r>
            <w:proofErr w:type="gramEnd"/>
            <w:r>
              <w:t xml:space="preserve">лицом, спиной вперед), </w:t>
            </w:r>
          </w:p>
          <w:p w:rsidR="00970727" w:rsidRDefault="00970727" w:rsidP="00A13B18">
            <w:r>
              <w:t xml:space="preserve">*лицом к скамейке с поворотом на 180, </w:t>
            </w:r>
          </w:p>
          <w:p w:rsidR="00970727" w:rsidRDefault="00970727" w:rsidP="00A13B18">
            <w:r>
              <w:t>*ноги вместе - на скамейку, ноги врозь - на пол;</w:t>
            </w:r>
          </w:p>
          <w:p w:rsidR="00970727" w:rsidRDefault="00970727" w:rsidP="00A13B18">
            <w:r>
              <w:t>2) отжимания:</w:t>
            </w:r>
          </w:p>
          <w:p w:rsidR="00970727" w:rsidRDefault="00970727" w:rsidP="00A13B18">
            <w:r>
              <w:t>* в упоре сзади;</w:t>
            </w:r>
          </w:p>
          <w:p w:rsidR="00970727" w:rsidRDefault="00970727" w:rsidP="00A13B18">
            <w:r>
              <w:t>* в упоре  ноги на скамейк</w:t>
            </w:r>
            <w:proofErr w:type="gramStart"/>
            <w:r>
              <w:t>е(</w:t>
            </w:r>
            <w:proofErr w:type="gramEnd"/>
            <w:r>
              <w:t>девочки- лежа на бедрах, мальчики- на голенях);</w:t>
            </w:r>
          </w:p>
          <w:p w:rsidR="00970727" w:rsidRPr="00B50FE0" w:rsidRDefault="00970727" w:rsidP="00A13B18">
            <w:r>
              <w:t xml:space="preserve">3) держась за скамейку – </w:t>
            </w:r>
            <w:r>
              <w:lastRenderedPageBreak/>
              <w:t xml:space="preserve">«ножницы»: продольно, </w:t>
            </w:r>
            <w:proofErr w:type="spellStart"/>
            <w:r>
              <w:t>скрестно</w:t>
            </w:r>
            <w:proofErr w:type="spellEnd"/>
            <w:r>
              <w:t xml:space="preserve">.                  </w:t>
            </w:r>
          </w:p>
        </w:tc>
        <w:tc>
          <w:tcPr>
            <w:tcW w:w="1401" w:type="dxa"/>
          </w:tcPr>
          <w:p w:rsidR="00970727" w:rsidRDefault="0016035A" w:rsidP="00A13B18">
            <w:r>
              <w:lastRenderedPageBreak/>
              <w:t>5</w:t>
            </w:r>
            <w:r w:rsidR="00970727">
              <w:t>мин</w:t>
            </w:r>
          </w:p>
        </w:tc>
        <w:tc>
          <w:tcPr>
            <w:tcW w:w="5103" w:type="dxa"/>
          </w:tcPr>
          <w:p w:rsidR="00970727" w:rsidRDefault="00970727" w:rsidP="00A13B18">
            <w:r>
              <w:t xml:space="preserve"> </w:t>
            </w:r>
            <w:r w:rsidR="00B230BC">
              <w:t>В</w:t>
            </w:r>
            <w:r>
              <w:t xml:space="preserve">ыполняются </w:t>
            </w:r>
            <w:proofErr w:type="spellStart"/>
            <w:r>
              <w:t>поточно</w:t>
            </w:r>
            <w:proofErr w:type="spellEnd"/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сдвоенные в линию скамейк</w:t>
            </w:r>
            <w:proofErr w:type="gramStart"/>
            <w:r>
              <w:t>и(</w:t>
            </w:r>
            <w:proofErr w:type="gramEnd"/>
            <w:r>
              <w:t xml:space="preserve"> мальчики и девочки отдельно).</w:t>
            </w:r>
          </w:p>
          <w:p w:rsidR="00970727" w:rsidRDefault="00970727" w:rsidP="00A13B18">
            <w:r>
              <w:t>рис.</w:t>
            </w:r>
          </w:p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B230BC"/>
        </w:tc>
      </w:tr>
      <w:tr w:rsidR="00970727" w:rsidTr="007576BE">
        <w:tc>
          <w:tcPr>
            <w:tcW w:w="851" w:type="dxa"/>
          </w:tcPr>
          <w:p w:rsidR="00970727" w:rsidRPr="00B50FE0" w:rsidRDefault="00970727" w:rsidP="00A13B18">
            <w:pPr>
              <w:rPr>
                <w:b/>
                <w:lang w:val="en-US"/>
              </w:rPr>
            </w:pPr>
            <w:r w:rsidRPr="00B50FE0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3986" w:type="dxa"/>
          </w:tcPr>
          <w:p w:rsidR="00970727" w:rsidRPr="00B50FE0" w:rsidRDefault="00970727" w:rsidP="00A13B18">
            <w:pPr>
              <w:rPr>
                <w:b/>
              </w:rPr>
            </w:pPr>
            <w:r w:rsidRPr="00B50FE0">
              <w:rPr>
                <w:b/>
              </w:rPr>
              <w:t>Основная</w:t>
            </w:r>
          </w:p>
        </w:tc>
        <w:tc>
          <w:tcPr>
            <w:tcW w:w="1401" w:type="dxa"/>
          </w:tcPr>
          <w:p w:rsidR="00970727" w:rsidRPr="00F41921" w:rsidRDefault="005249C8" w:rsidP="00A13B18">
            <w:r>
              <w:t>2</w:t>
            </w:r>
            <w:r w:rsidR="00970727">
              <w:t>5мин</w:t>
            </w:r>
          </w:p>
        </w:tc>
        <w:tc>
          <w:tcPr>
            <w:tcW w:w="5103" w:type="dxa"/>
          </w:tcPr>
          <w:p w:rsidR="00970727" w:rsidRDefault="00970727" w:rsidP="00A13B18"/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Pr="00AE5693" w:rsidRDefault="00970727" w:rsidP="00A13B18">
            <w:pPr>
              <w:rPr>
                <w:i/>
              </w:rPr>
            </w:pPr>
            <w:r>
              <w:t>1.</w:t>
            </w:r>
            <w:r w:rsidR="00773144">
              <w:t>Прием-</w:t>
            </w:r>
            <w:r w:rsidR="00716CD7">
              <w:rPr>
                <w:i/>
              </w:rPr>
              <w:t>Передача двумя руками сверху</w:t>
            </w:r>
            <w:r w:rsidR="00773144">
              <w:rPr>
                <w:i/>
              </w:rPr>
              <w:t>, снизу</w:t>
            </w:r>
            <w:r w:rsidRPr="00AE5693">
              <w:rPr>
                <w:i/>
              </w:rPr>
              <w:t>:</w:t>
            </w:r>
          </w:p>
          <w:p w:rsidR="00716CD7" w:rsidRDefault="00773144" w:rsidP="00A13B18">
            <w:r>
              <w:t>1.1.</w:t>
            </w:r>
            <w:r w:rsidR="00716CD7">
              <w:t>«</w:t>
            </w:r>
            <w:proofErr w:type="spellStart"/>
            <w:r w:rsidR="00716CD7">
              <w:t>ираю</w:t>
            </w:r>
            <w:proofErr w:type="spellEnd"/>
            <w:r w:rsidR="00716CD7">
              <w:t xml:space="preserve"> сам с собой»:</w:t>
            </w:r>
          </w:p>
          <w:p w:rsidR="00970727" w:rsidRDefault="00773144" w:rsidP="00A13B18">
            <w:r>
              <w:t>а</w:t>
            </w:r>
            <w:proofErr w:type="gramStart"/>
            <w:r>
              <w:t>)</w:t>
            </w:r>
            <w:r w:rsidR="00716CD7">
              <w:t>п</w:t>
            </w:r>
            <w:proofErr w:type="gramEnd"/>
            <w:r w:rsidR="00716CD7">
              <w:t>ередачи над собой на месте</w:t>
            </w:r>
            <w:r>
              <w:t>.</w:t>
            </w:r>
            <w:r w:rsidR="00716CD7">
              <w:t xml:space="preserve"> а затем партнеру</w:t>
            </w:r>
            <w:r>
              <w:t xml:space="preserve"> или в стену</w:t>
            </w:r>
            <w:r w:rsidR="00970727">
              <w:t>;</w:t>
            </w:r>
          </w:p>
          <w:p w:rsidR="00773144" w:rsidRDefault="00773144" w:rsidP="00A13B18">
            <w:r>
              <w:t>б) передачи над собой на месте и после перемещения вперед;</w:t>
            </w:r>
          </w:p>
          <w:p w:rsidR="00773144" w:rsidRDefault="00773144" w:rsidP="00A13B18">
            <w:r>
              <w:t>в</w:t>
            </w:r>
            <w:proofErr w:type="gramStart"/>
            <w:r>
              <w:t>)п</w:t>
            </w:r>
            <w:proofErr w:type="gramEnd"/>
            <w:r>
              <w:t>ередачи снизу перед собой;</w:t>
            </w:r>
          </w:p>
          <w:p w:rsidR="00773144" w:rsidRDefault="00773144" w:rsidP="00A13B18">
            <w:r>
              <w:t>г</w:t>
            </w:r>
            <w:proofErr w:type="gramStart"/>
            <w:r>
              <w:t>)т</w:t>
            </w:r>
            <w:proofErr w:type="gramEnd"/>
            <w:r>
              <w:t>о же после перем</w:t>
            </w:r>
            <w:r w:rsidR="00DE465F">
              <w:t>е</w:t>
            </w:r>
            <w:r>
              <w:t>щения вперед</w:t>
            </w:r>
          </w:p>
          <w:p w:rsidR="00773144" w:rsidRDefault="00773144" w:rsidP="00A13B18"/>
          <w:p w:rsidR="00773144" w:rsidRDefault="00773144" w:rsidP="00A13B18">
            <w:r>
              <w:t>1.2.</w:t>
            </w:r>
            <w:r w:rsidR="00DE465F">
              <w:t xml:space="preserve"> «играю с партнером»</w:t>
            </w:r>
          </w:p>
          <w:p w:rsidR="00970727" w:rsidRDefault="00DE465F" w:rsidP="00A13B18">
            <w:r>
              <w:t>а) прием-передача двумя сверху с набрасывания партнера</w:t>
            </w:r>
            <w:r w:rsidR="00E314DB">
              <w:t xml:space="preserve"> (на точность, на перемещение вперед)</w:t>
            </w:r>
            <w:r>
              <w:t xml:space="preserve">; </w:t>
            </w:r>
          </w:p>
          <w:p w:rsidR="00DE465F" w:rsidRDefault="00DE465F" w:rsidP="00A13B18">
            <w:r>
              <w:t>б) то же после передачи партнера;</w:t>
            </w:r>
          </w:p>
          <w:p w:rsidR="00DE465F" w:rsidRDefault="00DE465F" w:rsidP="00A13B18">
            <w:r>
              <w:t>в) прием-передача двумя руками снизу с набрасывания партнера:</w:t>
            </w:r>
          </w:p>
          <w:p w:rsidR="00DE465F" w:rsidRDefault="00DE465F" w:rsidP="00A13B18">
            <w:r>
              <w:t>г) то же после  передачи партнера двумя  руками сверху</w:t>
            </w:r>
          </w:p>
          <w:p w:rsidR="00E314DB" w:rsidRDefault="00614673" w:rsidP="00A13B18">
            <w:r>
              <w:t>1.3. И</w:t>
            </w:r>
            <w:r w:rsidR="00E314DB">
              <w:t>гра</w:t>
            </w:r>
            <w:r>
              <w:t xml:space="preserve"> в команде</w:t>
            </w:r>
            <w:r w:rsidR="00E314DB">
              <w:t xml:space="preserve"> «Мяч в воздухе»</w:t>
            </w:r>
          </w:p>
          <w:p w:rsidR="00E314DB" w:rsidRDefault="00E314DB" w:rsidP="00A13B18">
            <w:r>
              <w:t xml:space="preserve">Каждая команда строится в круг и по сигналу учителя начинает пасовку мяча, выполняя прием </w:t>
            </w:r>
            <w:proofErr w:type="gramStart"/>
            <w:r>
              <w:t>-п</w:t>
            </w:r>
            <w:proofErr w:type="gramEnd"/>
            <w:r>
              <w:t>ередачи двумя руками. После падения мяч поднимается и пасовка продолжается. Команда допустившая</w:t>
            </w:r>
            <w:r w:rsidR="00614673">
              <w:t xml:space="preserve"> меньше падений</w:t>
            </w:r>
            <w:r>
              <w:t xml:space="preserve"> мяча на по</w:t>
            </w:r>
            <w:proofErr w:type="gramStart"/>
            <w:r>
              <w:t>л-</w:t>
            </w:r>
            <w:proofErr w:type="gramEnd"/>
            <w:r>
              <w:t xml:space="preserve"> выиграла.</w:t>
            </w:r>
          </w:p>
        </w:tc>
        <w:tc>
          <w:tcPr>
            <w:tcW w:w="1401" w:type="dxa"/>
          </w:tcPr>
          <w:p w:rsidR="00970727" w:rsidRDefault="00614673" w:rsidP="00A13B18">
            <w:r>
              <w:t>15</w:t>
            </w:r>
            <w:r w:rsidR="00970727">
              <w:t>мин</w:t>
            </w:r>
          </w:p>
          <w:p w:rsidR="00DE465F" w:rsidRDefault="00DE465F" w:rsidP="00A13B18"/>
          <w:p w:rsidR="00DE465F" w:rsidRDefault="00DE465F" w:rsidP="00A13B18"/>
          <w:p w:rsidR="00DE465F" w:rsidRDefault="00DE465F" w:rsidP="00A13B18"/>
          <w:p w:rsidR="00614673" w:rsidRDefault="00DE465F" w:rsidP="00A13B18">
            <w:r>
              <w:t>5</w:t>
            </w:r>
            <w:r w:rsidR="00B230BC">
              <w:t>х5</w:t>
            </w:r>
            <w:r>
              <w:t>раз</w:t>
            </w:r>
          </w:p>
          <w:p w:rsidR="00DE465F" w:rsidRDefault="00614673" w:rsidP="00A13B18">
            <w:r>
              <w:t>(6мин)</w:t>
            </w:r>
          </w:p>
          <w:p w:rsidR="00672A01" w:rsidRDefault="00672A01" w:rsidP="00A13B18"/>
          <w:p w:rsidR="00672A01" w:rsidRDefault="00672A01" w:rsidP="00A13B18"/>
          <w:p w:rsidR="00672A01" w:rsidRDefault="00672A01" w:rsidP="00A13B18"/>
          <w:p w:rsidR="00672A01" w:rsidRDefault="00672A01" w:rsidP="00A13B18"/>
          <w:p w:rsidR="00672A01" w:rsidRDefault="00672A01" w:rsidP="00A13B18"/>
          <w:p w:rsidR="00672A01" w:rsidRDefault="00672A01" w:rsidP="00A13B18"/>
          <w:p w:rsidR="00672A01" w:rsidRDefault="00672A01" w:rsidP="00A13B18">
            <w:r>
              <w:t>3х10раз</w:t>
            </w:r>
          </w:p>
          <w:p w:rsidR="00614673" w:rsidRDefault="00614673" w:rsidP="00A13B18">
            <w:r>
              <w:t>(6мин)</w:t>
            </w:r>
          </w:p>
          <w:p w:rsidR="00614673" w:rsidRDefault="00614673" w:rsidP="00A13B18"/>
          <w:p w:rsidR="00614673" w:rsidRDefault="00614673" w:rsidP="00A13B18"/>
          <w:p w:rsidR="00614673" w:rsidRDefault="00614673" w:rsidP="00A13B18"/>
          <w:p w:rsidR="00614673" w:rsidRDefault="00614673" w:rsidP="00A13B18"/>
          <w:p w:rsidR="00614673" w:rsidRDefault="00614673" w:rsidP="00A13B18"/>
          <w:p w:rsidR="00614673" w:rsidRDefault="00614673" w:rsidP="00A13B18"/>
          <w:p w:rsidR="00614673" w:rsidRDefault="00614673" w:rsidP="00A13B18"/>
          <w:p w:rsidR="00614673" w:rsidRDefault="00614673" w:rsidP="00A13B18">
            <w:r>
              <w:t>3мин</w:t>
            </w:r>
          </w:p>
        </w:tc>
        <w:tc>
          <w:tcPr>
            <w:tcW w:w="5103" w:type="dxa"/>
          </w:tcPr>
          <w:p w:rsidR="00970727" w:rsidRDefault="00970727" w:rsidP="00DE465F">
            <w:r>
              <w:t xml:space="preserve">Класс по расчету на 1,2 делится на две </w:t>
            </w:r>
            <w:proofErr w:type="gramStart"/>
            <w:r>
              <w:t>команды</w:t>
            </w:r>
            <w:proofErr w:type="gramEnd"/>
            <w:r>
              <w:t xml:space="preserve"> и учащиеся встают во встречные шеренги. </w:t>
            </w:r>
          </w:p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A13B18">
            <w:r>
              <w:t xml:space="preserve"> </w:t>
            </w:r>
          </w:p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/>
          <w:p w:rsidR="00E314DB" w:rsidRDefault="00E314DB" w:rsidP="00A13B18">
            <w:r>
              <w:t>Не разрешается пасовка между одними и теми же игроками несколько раз подряд</w:t>
            </w:r>
            <w:r w:rsidR="00614673">
              <w:t>, лучше через одного.</w:t>
            </w:r>
          </w:p>
          <w:p w:rsidR="00E314DB" w:rsidRDefault="00E314DB" w:rsidP="00A13B18"/>
          <w:p w:rsidR="00E314DB" w:rsidRDefault="00E314DB" w:rsidP="00A13B18">
            <w:r>
              <w:t xml:space="preserve">Подсчет кол-ва падений мяча ведут освобожденные от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 уч-ся</w:t>
            </w:r>
            <w:r w:rsidR="000157B7">
              <w:t>.</w:t>
            </w:r>
          </w:p>
          <w:p w:rsidR="000157B7" w:rsidRDefault="000157B7" w:rsidP="00A13B18">
            <w:r>
              <w:t xml:space="preserve"> Выигравшую команду и отличившихся учащихся поощрить.</w:t>
            </w:r>
          </w:p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>
            <w:r>
              <w:t>2.</w:t>
            </w:r>
            <w:r w:rsidR="000157B7" w:rsidRPr="000157B7">
              <w:rPr>
                <w:b/>
              </w:rPr>
              <w:t>Нижняя прямая подача</w:t>
            </w:r>
            <w:r w:rsidR="000157B7">
              <w:t xml:space="preserve"> с 3-6м </w:t>
            </w:r>
            <w:r>
              <w:t>1)объяснение;</w:t>
            </w:r>
          </w:p>
          <w:p w:rsidR="00970727" w:rsidRDefault="00970727" w:rsidP="00A13B18">
            <w:r>
              <w:t>2)показ;</w:t>
            </w:r>
          </w:p>
          <w:p w:rsidR="00970727" w:rsidRDefault="00970727" w:rsidP="000157B7">
            <w:r>
              <w:t>3</w:t>
            </w:r>
            <w:r w:rsidR="000157B7">
              <w:t xml:space="preserve">)подача  мяча </w:t>
            </w:r>
            <w:proofErr w:type="spellStart"/>
            <w:r w:rsidR="000157B7">
              <w:t>партнеру-прие</w:t>
            </w:r>
            <w:proofErr w:type="gramStart"/>
            <w:r w:rsidR="000157B7">
              <w:t>м</w:t>
            </w:r>
            <w:proofErr w:type="spellEnd"/>
            <w:r w:rsidR="000157B7">
              <w:t>(</w:t>
            </w:r>
            <w:proofErr w:type="gramEnd"/>
            <w:r w:rsidR="000157B7">
              <w:t>или ловя) мяча перед собой .</w:t>
            </w:r>
          </w:p>
          <w:p w:rsidR="000157B7" w:rsidRDefault="000157B7" w:rsidP="000157B7"/>
          <w:p w:rsidR="000157B7" w:rsidRDefault="000157B7" w:rsidP="000157B7"/>
          <w:p w:rsidR="000157B7" w:rsidRDefault="000157B7" w:rsidP="000157B7">
            <w:r>
              <w:t xml:space="preserve"> 4.Игра «Пионербол»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157B7" w:rsidRDefault="000157B7" w:rsidP="000157B7">
            <w:r>
              <w:t>элементами волейбола: подача, ловля с подачи и розыгрыш в два,</w:t>
            </w:r>
            <w:r w:rsidR="00AC73AA">
              <w:t xml:space="preserve"> </w:t>
            </w:r>
            <w:r>
              <w:t>три касания.</w:t>
            </w:r>
          </w:p>
        </w:tc>
        <w:tc>
          <w:tcPr>
            <w:tcW w:w="1401" w:type="dxa"/>
          </w:tcPr>
          <w:p w:rsidR="00970727" w:rsidRDefault="0016035A" w:rsidP="00A13B18">
            <w:r>
              <w:t>10</w:t>
            </w:r>
            <w:r w:rsidR="00970727">
              <w:t>мин</w:t>
            </w:r>
          </w:p>
          <w:p w:rsidR="000157B7" w:rsidRDefault="000157B7" w:rsidP="00A13B18"/>
          <w:p w:rsidR="000157B7" w:rsidRDefault="000157B7" w:rsidP="00A13B18"/>
          <w:p w:rsidR="000157B7" w:rsidRDefault="000157B7" w:rsidP="00A13B18">
            <w:r>
              <w:t>2х10раз</w:t>
            </w:r>
          </w:p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A13B18">
            <w:r>
              <w:t>2 раза</w:t>
            </w:r>
          </w:p>
          <w:p w:rsidR="00970727" w:rsidRDefault="00970727" w:rsidP="00A13B18"/>
          <w:p w:rsidR="00970727" w:rsidRDefault="00970727" w:rsidP="00A13B18"/>
          <w:p w:rsidR="00970727" w:rsidRDefault="00970727" w:rsidP="00A13B18"/>
        </w:tc>
        <w:tc>
          <w:tcPr>
            <w:tcW w:w="5103" w:type="dxa"/>
          </w:tcPr>
          <w:p w:rsidR="00970727" w:rsidRDefault="00970727" w:rsidP="00A13B18"/>
          <w:p w:rsidR="008E5F39" w:rsidRDefault="008E5F39" w:rsidP="00A13B18"/>
          <w:p w:rsidR="008E5F39" w:rsidRDefault="008E5F39" w:rsidP="00A13B18"/>
          <w:p w:rsidR="008E5F39" w:rsidRDefault="008E5F39" w:rsidP="00A13B18"/>
          <w:p w:rsidR="008E5F39" w:rsidRDefault="008E5F39" w:rsidP="00A13B18"/>
          <w:p w:rsidR="008E5F39" w:rsidRDefault="008E5F39" w:rsidP="00A13B18"/>
          <w:p w:rsidR="008E5F39" w:rsidRDefault="008E5F39" w:rsidP="00A13B18"/>
          <w:p w:rsidR="00614673" w:rsidRDefault="008E5F39" w:rsidP="00A13B18">
            <w:r>
              <w:t>Играют 4 команды одновременно</w:t>
            </w:r>
            <w:r w:rsidR="0016035A">
              <w:t xml:space="preserve"> на 4-х площадках по правилам волейбола. Счет до 15 очков.</w:t>
            </w:r>
            <w:r>
              <w:t>.Затем выигравшая команда игра</w:t>
            </w:r>
            <w:r w:rsidR="0016035A">
              <w:t>е</w:t>
            </w:r>
            <w:r>
              <w:t xml:space="preserve">т </w:t>
            </w:r>
            <w:proofErr w:type="gramStart"/>
            <w:r>
              <w:t>с</w:t>
            </w:r>
            <w:proofErr w:type="gramEnd"/>
            <w:r>
              <w:t xml:space="preserve"> выигравшей на др</w:t>
            </w:r>
            <w:r w:rsidR="00614673">
              <w:t>угой п</w:t>
            </w:r>
            <w:r>
              <w:t>лощадке, а проигравшая с проигравшей.</w:t>
            </w:r>
          </w:p>
          <w:p w:rsidR="008E5F39" w:rsidRPr="00FB2FE9" w:rsidRDefault="008E5F39" w:rsidP="00A13B18">
            <w:r>
              <w:t>Построить команды во встречные шеренги. Поздравление друг друга за игру</w:t>
            </w:r>
          </w:p>
        </w:tc>
      </w:tr>
      <w:tr w:rsidR="00970727" w:rsidTr="007576BE">
        <w:tc>
          <w:tcPr>
            <w:tcW w:w="851" w:type="dxa"/>
          </w:tcPr>
          <w:p w:rsidR="00970727" w:rsidRPr="00EC257E" w:rsidRDefault="00970727" w:rsidP="00A13B18"/>
        </w:tc>
        <w:tc>
          <w:tcPr>
            <w:tcW w:w="3986" w:type="dxa"/>
          </w:tcPr>
          <w:p w:rsidR="00970727" w:rsidRDefault="00970727" w:rsidP="00A13B18"/>
        </w:tc>
        <w:tc>
          <w:tcPr>
            <w:tcW w:w="1401" w:type="dxa"/>
          </w:tcPr>
          <w:p w:rsidR="00970727" w:rsidRDefault="00970727" w:rsidP="00A13B18"/>
        </w:tc>
        <w:tc>
          <w:tcPr>
            <w:tcW w:w="5103" w:type="dxa"/>
          </w:tcPr>
          <w:p w:rsidR="00970727" w:rsidRDefault="00970727" w:rsidP="00A13B18"/>
        </w:tc>
      </w:tr>
      <w:tr w:rsidR="00970727" w:rsidTr="007576BE">
        <w:tc>
          <w:tcPr>
            <w:tcW w:w="851" w:type="dxa"/>
          </w:tcPr>
          <w:p w:rsidR="00970727" w:rsidRPr="00AF1168" w:rsidRDefault="00970727" w:rsidP="00A13B18">
            <w:pPr>
              <w:rPr>
                <w:b/>
              </w:rPr>
            </w:pPr>
            <w:r w:rsidRPr="00AF1168">
              <w:rPr>
                <w:b/>
                <w:lang w:val="en-US"/>
              </w:rPr>
              <w:t>III</w:t>
            </w:r>
          </w:p>
        </w:tc>
        <w:tc>
          <w:tcPr>
            <w:tcW w:w="3986" w:type="dxa"/>
          </w:tcPr>
          <w:p w:rsidR="00970727" w:rsidRPr="00AF1168" w:rsidRDefault="00970727" w:rsidP="00A13B18">
            <w:pPr>
              <w:rPr>
                <w:b/>
              </w:rPr>
            </w:pPr>
            <w:r w:rsidRPr="00AF1168">
              <w:rPr>
                <w:b/>
              </w:rPr>
              <w:t>Заключительная</w:t>
            </w:r>
          </w:p>
        </w:tc>
        <w:tc>
          <w:tcPr>
            <w:tcW w:w="1401" w:type="dxa"/>
          </w:tcPr>
          <w:p w:rsidR="00970727" w:rsidRDefault="00DB3FB4" w:rsidP="00A13B18">
            <w:r>
              <w:t>5</w:t>
            </w:r>
            <w:r w:rsidR="00970727">
              <w:t>мин</w:t>
            </w:r>
          </w:p>
        </w:tc>
        <w:tc>
          <w:tcPr>
            <w:tcW w:w="5103" w:type="dxa"/>
          </w:tcPr>
          <w:p w:rsidR="00970727" w:rsidRDefault="00970727" w:rsidP="00A13B18"/>
        </w:tc>
      </w:tr>
      <w:tr w:rsidR="00970727" w:rsidTr="007576BE">
        <w:trPr>
          <w:trHeight w:val="2853"/>
        </w:trPr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>
            <w:r>
              <w:t>1.</w:t>
            </w:r>
            <w:r w:rsidR="008E5F39">
              <w:t>У</w:t>
            </w:r>
            <w:r w:rsidR="00DB3FB4">
              <w:t xml:space="preserve">ч-ся </w:t>
            </w:r>
            <w:proofErr w:type="gramStart"/>
            <w:r w:rsidR="00DB3FB4">
              <w:t>показывают чему научились</w:t>
            </w:r>
            <w:proofErr w:type="gramEnd"/>
            <w:r w:rsidR="00DB3FB4">
              <w:t xml:space="preserve"> на уроке:</w:t>
            </w:r>
          </w:p>
          <w:p w:rsidR="00DB3FB4" w:rsidRDefault="00DB3FB4" w:rsidP="00A13B18">
            <w:r>
              <w:t>-исполнение на показ: удержание мяча в воздухе в течени</w:t>
            </w:r>
            <w:proofErr w:type="gramStart"/>
            <w:r>
              <w:t>и</w:t>
            </w:r>
            <w:proofErr w:type="gramEnd"/>
            <w:r>
              <w:t xml:space="preserve"> 20сек, выполняя прием-передачу мяча двумя руками сначала сверху, а затем снизу </w:t>
            </w:r>
            <w:r w:rsidR="008E5F39">
              <w:t xml:space="preserve"> без перерыва</w:t>
            </w:r>
            <w:r>
              <w:t>(по 10сек.)</w:t>
            </w:r>
          </w:p>
          <w:p w:rsidR="00970727" w:rsidRDefault="00970727" w:rsidP="00A13B18">
            <w:pPr>
              <w:pStyle w:val="a4"/>
            </w:pPr>
          </w:p>
        </w:tc>
        <w:tc>
          <w:tcPr>
            <w:tcW w:w="1401" w:type="dxa"/>
          </w:tcPr>
          <w:p w:rsidR="00970727" w:rsidRDefault="00DB3FB4" w:rsidP="00A13B18">
            <w:r>
              <w:t>2</w:t>
            </w:r>
            <w:r w:rsidR="00970727">
              <w:t>мин</w:t>
            </w:r>
          </w:p>
        </w:tc>
        <w:tc>
          <w:tcPr>
            <w:tcW w:w="5103" w:type="dxa"/>
          </w:tcPr>
          <w:p w:rsidR="00614673" w:rsidRDefault="00614673" w:rsidP="008E5F39">
            <w:r>
              <w:t>Учащиеся садятся на скамейку.</w:t>
            </w:r>
          </w:p>
          <w:p w:rsidR="00614673" w:rsidRDefault="00614673" w:rsidP="008E5F39"/>
          <w:p w:rsidR="008E5F39" w:rsidRDefault="00970727" w:rsidP="008E5F39">
            <w:r>
              <w:t xml:space="preserve"> </w:t>
            </w:r>
            <w:r w:rsidR="008E5F39">
              <w:t>Задание выполняется в зоне нападения на двух площадках одновременно двумя учащимися по желанию или по вызову учителя.</w:t>
            </w:r>
          </w:p>
          <w:p w:rsidR="00970727" w:rsidRDefault="008E5F39" w:rsidP="008E5F39">
            <w:proofErr w:type="spellStart"/>
            <w:r>
              <w:t>Уч-ся</w:t>
            </w:r>
            <w:proofErr w:type="gramStart"/>
            <w:r>
              <w:t>,к</w:t>
            </w:r>
            <w:proofErr w:type="gramEnd"/>
            <w:r>
              <w:t>оторым</w:t>
            </w:r>
            <w:proofErr w:type="spellEnd"/>
            <w:r>
              <w:t xml:space="preserve"> удалось выполнить задание, оцениваются </w:t>
            </w:r>
          </w:p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/>
        </w:tc>
        <w:tc>
          <w:tcPr>
            <w:tcW w:w="1401" w:type="dxa"/>
          </w:tcPr>
          <w:p w:rsidR="00970727" w:rsidRDefault="00970727" w:rsidP="00A13B18"/>
        </w:tc>
        <w:tc>
          <w:tcPr>
            <w:tcW w:w="5103" w:type="dxa"/>
          </w:tcPr>
          <w:p w:rsidR="00970727" w:rsidRDefault="00970727" w:rsidP="00A13B18"/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8E5F39" w:rsidP="00A13B18">
            <w:r>
              <w:t>2</w:t>
            </w:r>
            <w:r w:rsidR="00970727">
              <w:t>.Построение подведение итогов урока</w:t>
            </w:r>
          </w:p>
        </w:tc>
        <w:tc>
          <w:tcPr>
            <w:tcW w:w="1401" w:type="dxa"/>
          </w:tcPr>
          <w:p w:rsidR="00970727" w:rsidRDefault="00970727" w:rsidP="00A13B18">
            <w:r>
              <w:t>2мин</w:t>
            </w:r>
          </w:p>
        </w:tc>
        <w:tc>
          <w:tcPr>
            <w:tcW w:w="5103" w:type="dxa"/>
          </w:tcPr>
          <w:p w:rsidR="00970727" w:rsidRDefault="00614673" w:rsidP="00A13B18">
            <w:r>
              <w:t>Кратко напомнить, чему учились на уроке, кто уже научился изучаемом и какие оценки получили.</w:t>
            </w:r>
          </w:p>
        </w:tc>
      </w:tr>
      <w:tr w:rsidR="00970727" w:rsidTr="007576BE">
        <w:tc>
          <w:tcPr>
            <w:tcW w:w="851" w:type="dxa"/>
          </w:tcPr>
          <w:p w:rsidR="00970727" w:rsidRDefault="00970727" w:rsidP="00A13B18"/>
        </w:tc>
        <w:tc>
          <w:tcPr>
            <w:tcW w:w="3986" w:type="dxa"/>
          </w:tcPr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A13B18"/>
          <w:p w:rsidR="00970727" w:rsidRDefault="00970727" w:rsidP="00A13B18"/>
        </w:tc>
        <w:tc>
          <w:tcPr>
            <w:tcW w:w="1401" w:type="dxa"/>
          </w:tcPr>
          <w:p w:rsidR="00970727" w:rsidRDefault="00614673" w:rsidP="00A13B18">
            <w:r>
              <w:t>1мин</w:t>
            </w:r>
          </w:p>
        </w:tc>
        <w:tc>
          <w:tcPr>
            <w:tcW w:w="5103" w:type="dxa"/>
          </w:tcPr>
          <w:p w:rsidR="00970727" w:rsidRDefault="00970727" w:rsidP="00A13B18">
            <w:r>
              <w:t>Домашнее задание:1) Продолжить упражняться по разученному комплексу  у скамейки,2)  прыжки ч/</w:t>
            </w:r>
            <w:proofErr w:type="spellStart"/>
            <w:r>
              <w:t>з</w:t>
            </w:r>
            <w:proofErr w:type="spellEnd"/>
            <w:r>
              <w:t xml:space="preserve"> скакалку 3х1мин; 3) прыжки ч/</w:t>
            </w:r>
            <w:proofErr w:type="spellStart"/>
            <w:r>
              <w:t>з</w:t>
            </w:r>
            <w:proofErr w:type="spellEnd"/>
            <w:r>
              <w:t xml:space="preserve"> скакалку на два вращения скакалки  3х10раз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DB3FB4" w:rsidRDefault="00DB3FB4" w:rsidP="00970727"/>
    <w:p w:rsidR="00970727" w:rsidRDefault="00EC257E" w:rsidP="00970727">
      <w:r>
        <w:t>Учитель (дублер):               /Балашова М.Д./</w:t>
      </w:r>
      <w:r w:rsidR="00970727">
        <w:t xml:space="preserve">                    </w:t>
      </w:r>
    </w:p>
    <w:p w:rsidR="00B96DBC" w:rsidRDefault="00B96DBC"/>
    <w:sectPr w:rsidR="00B96DBC" w:rsidSect="00AC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27"/>
    <w:rsid w:val="000157B7"/>
    <w:rsid w:val="00137EC3"/>
    <w:rsid w:val="0016035A"/>
    <w:rsid w:val="00205B5E"/>
    <w:rsid w:val="00403362"/>
    <w:rsid w:val="005249C8"/>
    <w:rsid w:val="005B5B1A"/>
    <w:rsid w:val="00614673"/>
    <w:rsid w:val="00672A01"/>
    <w:rsid w:val="00716CD7"/>
    <w:rsid w:val="007576BE"/>
    <w:rsid w:val="00773144"/>
    <w:rsid w:val="008E5F39"/>
    <w:rsid w:val="00970727"/>
    <w:rsid w:val="00AC73AA"/>
    <w:rsid w:val="00B230BC"/>
    <w:rsid w:val="00B96DBC"/>
    <w:rsid w:val="00DB3FB4"/>
    <w:rsid w:val="00DE465F"/>
    <w:rsid w:val="00E314DB"/>
    <w:rsid w:val="00E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9A70-2713-4952-82B1-C55D2271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дублера</dc:title>
  <dc:subject>Волейбол</dc:subject>
  <dc:creator>Никитин Н.И., Балашова М.Д.</dc:creator>
  <cp:keywords/>
  <dc:description/>
  <cp:lastModifiedBy>User-2011</cp:lastModifiedBy>
  <cp:revision>6</cp:revision>
  <cp:lastPrinted>2013-10-01T17:15:00Z</cp:lastPrinted>
  <dcterms:created xsi:type="dcterms:W3CDTF">2013-10-01T14:45:00Z</dcterms:created>
  <dcterms:modified xsi:type="dcterms:W3CDTF">2013-11-15T15:39:00Z</dcterms:modified>
</cp:coreProperties>
</file>