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F2" w:rsidRDefault="002B0FF2" w:rsidP="002B0FF2">
      <w:pPr>
        <w:jc w:val="center"/>
        <w:rPr>
          <w:b/>
        </w:rPr>
      </w:pPr>
      <w:r>
        <w:rPr>
          <w:b/>
        </w:rPr>
        <w:t>Урок географии</w:t>
      </w:r>
    </w:p>
    <w:p w:rsidR="002B0FF2" w:rsidRDefault="002B0FF2" w:rsidP="00CB08D9">
      <w:pPr>
        <w:rPr>
          <w:b/>
        </w:rPr>
      </w:pPr>
    </w:p>
    <w:p w:rsidR="002B0FF2" w:rsidRDefault="00CB08D9" w:rsidP="00CB08D9">
      <w:r w:rsidRPr="00BE445A">
        <w:rPr>
          <w:b/>
        </w:rPr>
        <w:t>Тема урока</w:t>
      </w:r>
      <w:r w:rsidRPr="00BE445A">
        <w:t xml:space="preserve">: Воды суши: </w:t>
      </w:r>
      <w:r w:rsidR="008E2B52">
        <w:t>«</w:t>
      </w:r>
      <w:r w:rsidRPr="00BE445A">
        <w:t>Реки и озера</w:t>
      </w:r>
      <w:r w:rsidR="008E2B52">
        <w:t>»</w:t>
      </w:r>
      <w:r w:rsidRPr="00BE445A">
        <w:t>.</w:t>
      </w:r>
    </w:p>
    <w:p w:rsidR="00CB08D9" w:rsidRPr="00BE445A" w:rsidRDefault="00CB08D9" w:rsidP="00CB08D9">
      <w:r w:rsidRPr="00BE445A">
        <w:rPr>
          <w:b/>
        </w:rPr>
        <w:t>Цели и задачи:</w:t>
      </w:r>
      <w:r w:rsidRPr="00BE445A">
        <w:t xml:space="preserve"> Сформировать представления о реке, ее частях, частях речной системы и долины</w:t>
      </w:r>
      <w:r w:rsidR="00E82997" w:rsidRPr="00BE445A">
        <w:t>,</w:t>
      </w:r>
      <w:r w:rsidR="001C13E9" w:rsidRPr="00BE445A">
        <w:t xml:space="preserve"> сформировать представление о многообразии озер и их происхождении</w:t>
      </w:r>
      <w:r w:rsidR="002B0FF2" w:rsidRPr="00BE445A">
        <w:t>,</w:t>
      </w:r>
      <w:r w:rsidR="00E82997" w:rsidRPr="00BE445A">
        <w:t xml:space="preserve"> представление о типах озерных котловин, бессточных и сточных озерах</w:t>
      </w:r>
      <w:r w:rsidR="002B0FF2">
        <w:t>.</w:t>
      </w:r>
    </w:p>
    <w:p w:rsidR="001C13E9" w:rsidRPr="00BE445A" w:rsidRDefault="001C13E9" w:rsidP="001C13E9">
      <w:pPr>
        <w:rPr>
          <w:b/>
        </w:rPr>
      </w:pPr>
      <w:r w:rsidRPr="00BE445A">
        <w:rPr>
          <w:b/>
        </w:rPr>
        <w:t>Оборудование:</w:t>
      </w:r>
    </w:p>
    <w:p w:rsidR="001C13E9" w:rsidRPr="00BE445A" w:rsidRDefault="001C13E9" w:rsidP="001C13E9">
      <w:r w:rsidRPr="00BE445A">
        <w:t>физическая карта полушарий и России,</w:t>
      </w:r>
    </w:p>
    <w:p w:rsidR="001C13E9" w:rsidRPr="00BE445A" w:rsidRDefault="001C13E9" w:rsidP="001C13E9">
      <w:r w:rsidRPr="00BE445A">
        <w:t>контурная карта,</w:t>
      </w:r>
    </w:p>
    <w:p w:rsidR="001C13E9" w:rsidRPr="00BE445A" w:rsidRDefault="001C13E9" w:rsidP="001C13E9">
      <w:r w:rsidRPr="00BE445A">
        <w:t>презентация урока.</w:t>
      </w:r>
    </w:p>
    <w:p w:rsidR="001C13E9" w:rsidRPr="00BE445A" w:rsidRDefault="001C13E9" w:rsidP="001C13E9">
      <w:pPr>
        <w:rPr>
          <w:b/>
        </w:rPr>
      </w:pPr>
      <w:r w:rsidRPr="00BE445A">
        <w:rPr>
          <w:b/>
        </w:rPr>
        <w:t>ХОД  УРОКА</w:t>
      </w:r>
    </w:p>
    <w:p w:rsidR="001C13E9" w:rsidRPr="00BE445A" w:rsidRDefault="001C13E9" w:rsidP="001C13E9">
      <w:r w:rsidRPr="00BE445A">
        <w:t>Организационный момент.</w:t>
      </w:r>
    </w:p>
    <w:p w:rsidR="001C13E9" w:rsidRPr="00BE445A" w:rsidRDefault="001C13E9" w:rsidP="001C13E9">
      <w:r w:rsidRPr="00BE445A">
        <w:rPr>
          <w:b/>
        </w:rPr>
        <w:t>II. Повторение</w:t>
      </w:r>
      <w:r w:rsidRPr="00BE445A">
        <w:t xml:space="preserve">. </w:t>
      </w:r>
      <w:r w:rsidR="002B0FF2">
        <w:t>Вопросы.</w:t>
      </w:r>
    </w:p>
    <w:p w:rsidR="00652CCB" w:rsidRPr="00BE445A" w:rsidRDefault="00652CCB" w:rsidP="001C13E9">
      <w:r w:rsidRPr="00BE445A">
        <w:t>1.Какова площадь Мирового океана?</w:t>
      </w:r>
    </w:p>
    <w:p w:rsidR="00652CCB" w:rsidRPr="00BE445A" w:rsidRDefault="00652CCB" w:rsidP="001C13E9">
      <w:r w:rsidRPr="00BE445A">
        <w:t>2.Какую часть поверхности Земли он занимает?</w:t>
      </w:r>
    </w:p>
    <w:p w:rsidR="00652CCB" w:rsidRPr="00BE445A" w:rsidRDefault="00652CCB" w:rsidP="00652CCB">
      <w:r w:rsidRPr="00BE445A">
        <w:t>3.Какова средняя глубина Мирового океана?</w:t>
      </w:r>
    </w:p>
    <w:p w:rsidR="00652CCB" w:rsidRPr="00BE445A" w:rsidRDefault="00652CCB" w:rsidP="00652CCB">
      <w:r w:rsidRPr="00BE445A">
        <w:t>4.Назовите океаны Земли в порядки убывания их площади?</w:t>
      </w:r>
    </w:p>
    <w:p w:rsidR="00652CCB" w:rsidRPr="00BE445A" w:rsidRDefault="00652CCB" w:rsidP="00652CCB">
      <w:r w:rsidRPr="00BE445A">
        <w:t>5.Какие моря называются внутренними?</w:t>
      </w:r>
    </w:p>
    <w:p w:rsidR="001C13E9" w:rsidRPr="00BE445A" w:rsidRDefault="001C13E9" w:rsidP="001C13E9">
      <w:pPr>
        <w:rPr>
          <w:b/>
        </w:rPr>
      </w:pPr>
      <w:r w:rsidRPr="00BE445A">
        <w:rPr>
          <w:b/>
        </w:rPr>
        <w:t>III. Изучение нового материала</w:t>
      </w:r>
    </w:p>
    <w:p w:rsidR="00774E9B" w:rsidRPr="00BE445A" w:rsidRDefault="00774E9B" w:rsidP="001C13E9">
      <w:r w:rsidRPr="00BE445A">
        <w:t>Начиная с этого урока, мы с вами  познакомимся с водами суши.</w:t>
      </w:r>
    </w:p>
    <w:p w:rsidR="00774E9B" w:rsidRPr="00BE445A" w:rsidRDefault="00D16212" w:rsidP="00774E9B">
      <w:r w:rsidRPr="00BE445A">
        <w:t>К</w:t>
      </w:r>
      <w:r w:rsidR="009B7A39" w:rsidRPr="00BE445A">
        <w:t>акие виды вод суши вы знаете</w:t>
      </w:r>
      <w:r w:rsidR="00774E9B" w:rsidRPr="00BE445A">
        <w:t xml:space="preserve">? </w:t>
      </w:r>
    </w:p>
    <w:p w:rsidR="00774E9B" w:rsidRPr="00BE445A" w:rsidRDefault="002B0FF2" w:rsidP="00774E9B">
      <w:proofErr w:type="gramStart"/>
      <w:r>
        <w:t>(</w:t>
      </w:r>
      <w:r w:rsidR="00774E9B" w:rsidRPr="00BE445A">
        <w:t>Реки, озёра, болота, ледники, подземные воды, вечная мерзлота, водохранилища, пруды, каналы</w:t>
      </w:r>
      <w:r>
        <w:t>)</w:t>
      </w:r>
      <w:r w:rsidR="00774E9B" w:rsidRPr="00BE445A">
        <w:t xml:space="preserve"> </w:t>
      </w:r>
      <w:proofErr w:type="gramEnd"/>
    </w:p>
    <w:p w:rsidR="00B22A39" w:rsidRPr="00BE445A" w:rsidRDefault="00B22A39" w:rsidP="00774E9B">
      <w:r w:rsidRPr="00BE445A">
        <w:t>А какая река расположена в близи нашего населенного пункта? Что вы знаете о ней?</w:t>
      </w:r>
    </w:p>
    <w:p w:rsidR="009B7A39" w:rsidRPr="00BE445A" w:rsidRDefault="009B7A39" w:rsidP="00774E9B">
      <w:r w:rsidRPr="00BE445A">
        <w:t>Что такое река?</w:t>
      </w:r>
    </w:p>
    <w:p w:rsidR="009B7A39" w:rsidRPr="00BE445A" w:rsidRDefault="009B7A39" w:rsidP="009B7A39">
      <w:r w:rsidRPr="00BE445A">
        <w:t xml:space="preserve"> Река – водный поток, текущий в выработа</w:t>
      </w:r>
      <w:r w:rsidR="00C24EDB" w:rsidRPr="00BE445A">
        <w:t>нном им углублении – русле реки</w:t>
      </w:r>
      <w:r w:rsidRPr="00BE445A">
        <w:t>.</w:t>
      </w:r>
    </w:p>
    <w:p w:rsidR="000E7408" w:rsidRPr="00BE445A" w:rsidRDefault="009B7A39" w:rsidP="009B7A39">
      <w:r w:rsidRPr="00BE445A">
        <w:t xml:space="preserve">Река течет по уклону земной поверхности: ее начало всегда расположено выше, чем окончание. Начало – это исток. </w:t>
      </w:r>
    </w:p>
    <w:p w:rsidR="00D16212" w:rsidRPr="00BE445A" w:rsidRDefault="009B7A39" w:rsidP="009B7A39">
      <w:r w:rsidRPr="00BE445A">
        <w:t>- Ребята, скажите, откуда могут брать начало реки? (Из озера, болота, родника, ледника). Давайте</w:t>
      </w:r>
      <w:r w:rsidR="00D16212" w:rsidRPr="00BE445A">
        <w:t xml:space="preserve"> дадим определение истоку реки</w:t>
      </w:r>
      <w:proofErr w:type="gramStart"/>
      <w:r w:rsidR="00D16212" w:rsidRPr="00BE445A">
        <w:t xml:space="preserve"> .</w:t>
      </w:r>
      <w:proofErr w:type="gramEnd"/>
    </w:p>
    <w:p w:rsidR="009B7A39" w:rsidRPr="00BE445A" w:rsidRDefault="009B7A39" w:rsidP="009B7A39">
      <w:r w:rsidRPr="00BE445A">
        <w:t>Исток-место, с которого появляется постоянное тече</w:t>
      </w:r>
      <w:r w:rsidR="00D16212" w:rsidRPr="00BE445A">
        <w:t>ние воды в русле</w:t>
      </w:r>
      <w:r w:rsidRPr="00BE445A">
        <w:t>.</w:t>
      </w:r>
    </w:p>
    <w:p w:rsidR="009B7A39" w:rsidRPr="00BE445A" w:rsidRDefault="009B7A39" w:rsidP="009B7A39">
      <w:r w:rsidRPr="00BE445A">
        <w:t>- Течет река сотни километров и где-то впадает или в море, или озеро, или другую реку. Это место называется устьем.</w:t>
      </w:r>
    </w:p>
    <w:p w:rsidR="00D16212" w:rsidRPr="00BE445A" w:rsidRDefault="009B7A39" w:rsidP="009B7A39">
      <w:r w:rsidRPr="00BE445A">
        <w:t>- Дать определение, что же такое устье?</w:t>
      </w:r>
    </w:p>
    <w:p w:rsidR="009B7A39" w:rsidRDefault="00D16212" w:rsidP="009B7A39">
      <w:r w:rsidRPr="00BE445A">
        <w:t xml:space="preserve"> </w:t>
      </w:r>
      <w:r w:rsidR="009B7A39" w:rsidRPr="00BE445A">
        <w:t>Устье</w:t>
      </w:r>
      <w:r w:rsidR="000E7408" w:rsidRPr="00BE445A">
        <w:t xml:space="preserve"> </w:t>
      </w:r>
      <w:r w:rsidR="009B7A39" w:rsidRPr="00BE445A">
        <w:t>- место впадения рек</w:t>
      </w:r>
      <w:r w:rsidR="003B54D6">
        <w:t>и в другую реку, море или озер</w:t>
      </w:r>
      <w:r w:rsidRPr="00BE445A">
        <w:t xml:space="preserve"> .</w:t>
      </w:r>
      <w:r w:rsidR="008F7F40" w:rsidRPr="00BE445A">
        <w:t>Ус</w:t>
      </w:r>
      <w:r w:rsidR="009B7A39" w:rsidRPr="00BE445A">
        <w:t>тье – это конец реки.</w:t>
      </w:r>
    </w:p>
    <w:p w:rsidR="003B54D6" w:rsidRPr="00BE445A" w:rsidRDefault="003B54D6" w:rsidP="009B7A39">
      <w:r>
        <w:t>Каждая река течет в углублении, которое она са</w:t>
      </w:r>
      <w:r w:rsidR="00E82D03">
        <w:t>ма образовала , это русло.Русло является частью речной долины.</w:t>
      </w:r>
    </w:p>
    <w:p w:rsidR="00964FFA" w:rsidRPr="00BE445A" w:rsidRDefault="00964FFA" w:rsidP="009B7A39">
      <w:r w:rsidRPr="00BE445A">
        <w:t>Выполняем рисунок на доске и в тетради.</w:t>
      </w:r>
      <w:r w:rsidR="003B54D6">
        <w:t xml:space="preserve"> </w:t>
      </w:r>
    </w:p>
    <w:p w:rsidR="00964FFA" w:rsidRPr="00BE445A" w:rsidRDefault="00964FFA" w:rsidP="009B7A39"/>
    <w:p w:rsidR="00964FFA" w:rsidRPr="00BE445A" w:rsidRDefault="00964FFA" w:rsidP="009B7A39"/>
    <w:p w:rsidR="00964FFA" w:rsidRPr="00BE445A" w:rsidRDefault="00964FFA" w:rsidP="009B7A39"/>
    <w:p w:rsidR="00964FFA" w:rsidRPr="00BE445A" w:rsidRDefault="00964FFA" w:rsidP="009B7A39">
      <w:r w:rsidRPr="00BE445A">
        <w:rPr>
          <w:noProof/>
          <w:lang w:eastAsia="ru-RU"/>
        </w:rPr>
        <w:drawing>
          <wp:inline distT="0" distB="0" distL="0" distR="0" wp14:anchorId="37FE65EC" wp14:editId="3598DBE9">
            <wp:extent cx="2809875" cy="1962150"/>
            <wp:effectExtent l="0" t="0" r="9525" b="0"/>
            <wp:docPr id="1026" name="Picture 2" descr="C:\Users\1\Desktop\реки\img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1\Desktop\реки\img1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46" cy="19768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64FFA" w:rsidRPr="00BE445A" w:rsidRDefault="00964FFA" w:rsidP="009B7A39"/>
    <w:p w:rsidR="00E82D03" w:rsidRPr="00BE445A" w:rsidRDefault="00E82D03" w:rsidP="009B7A39">
      <w:r>
        <w:t>Главная река имеет притоки – это реки, которые в главную реку. Главная река со всеми притоками образует речную систему.</w:t>
      </w:r>
    </w:p>
    <w:p w:rsidR="008F7F40" w:rsidRDefault="008F7F40" w:rsidP="008F7F40">
      <w:r w:rsidRPr="00BE445A">
        <w:t>Притоки бывают правыми и левым</w:t>
      </w:r>
      <w:r w:rsidR="00E82D03">
        <w:t>и.</w:t>
      </w:r>
    </w:p>
    <w:p w:rsidR="00E82D03" w:rsidRPr="00BE445A" w:rsidRDefault="00E82D03" w:rsidP="008F7F40">
      <w:r>
        <w:t xml:space="preserve">Как узнать, какой приток? Для этого нужно направление течения реки, встают </w:t>
      </w:r>
      <w:r w:rsidR="006679DD">
        <w:t>лицом по течению, и тогда впадающий справа, - это правый приток, а слева – левый приток.</w:t>
      </w:r>
    </w:p>
    <w:p w:rsidR="008F7F40" w:rsidRPr="00BE445A" w:rsidRDefault="008F7F40" w:rsidP="008F7F40">
      <w:r w:rsidRPr="00BE445A">
        <w:t xml:space="preserve"> - Как мы определим, какой левый, какой правый? </w:t>
      </w:r>
    </w:p>
    <w:p w:rsidR="00E82D03" w:rsidRPr="00BE445A" w:rsidRDefault="003B54D6" w:rsidP="008F7F40">
      <w:r>
        <w:t xml:space="preserve">(Надо </w:t>
      </w:r>
      <w:r w:rsidR="008F7F40" w:rsidRPr="00BE445A">
        <w:t>встать</w:t>
      </w:r>
      <w:r w:rsidR="006679DD">
        <w:t xml:space="preserve"> </w:t>
      </w:r>
      <w:r w:rsidR="008F7F40" w:rsidRPr="00BE445A">
        <w:t xml:space="preserve"> лицом</w:t>
      </w:r>
      <w:r w:rsidR="006679DD">
        <w:t xml:space="preserve"> вниз по течению реки, справ</w:t>
      </w:r>
      <w:proofErr w:type="gramStart"/>
      <w:r w:rsidR="006679DD">
        <w:t>а-</w:t>
      </w:r>
      <w:proofErr w:type="gramEnd"/>
      <w:r w:rsidR="006679DD">
        <w:t xml:space="preserve"> правый берег, река, впадающая с правого берега, - правый приток, а с левого берега – левый приток.</w:t>
      </w:r>
    </w:p>
    <w:p w:rsidR="008F7F40" w:rsidRPr="00BE445A" w:rsidRDefault="008F7F40" w:rsidP="009B7A39">
      <w:r w:rsidRPr="00BE445A">
        <w:t>Работа со схемой «Части речной долины»- зарисовать в тетрадь.</w:t>
      </w:r>
    </w:p>
    <w:p w:rsidR="008F7F40" w:rsidRPr="00BE445A" w:rsidRDefault="008F7F40" w:rsidP="009B7A39"/>
    <w:p w:rsidR="008F7F40" w:rsidRPr="00BE445A" w:rsidRDefault="008F7F40" w:rsidP="009B7A39"/>
    <w:p w:rsidR="008F7F40" w:rsidRPr="00BE445A" w:rsidRDefault="008F7F40" w:rsidP="009B7A39">
      <w:r w:rsidRPr="00BE445A">
        <w:rPr>
          <w:rFonts w:eastAsia="Times New Roman"/>
          <w:noProof/>
          <w:lang w:eastAsia="ru-RU"/>
        </w:rPr>
        <w:drawing>
          <wp:inline distT="0" distB="0" distL="0" distR="0" wp14:anchorId="443956EE" wp14:editId="66C8C7C5">
            <wp:extent cx="3886200" cy="1943100"/>
            <wp:effectExtent l="0" t="0" r="0" b="0"/>
            <wp:docPr id="3" name="Рисунок 3" descr="реки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и 0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40" w:rsidRDefault="006679DD" w:rsidP="008F7F40">
      <w:r>
        <w:t>Реки получают питание с большой водосборной площади – это бассейн реки.</w:t>
      </w:r>
    </w:p>
    <w:p w:rsidR="006679DD" w:rsidRPr="00BE445A" w:rsidRDefault="006679DD" w:rsidP="008F7F40">
      <w:r>
        <w:t>Бассейны рек и речные систе</w:t>
      </w:r>
      <w:r w:rsidR="00B37AE7">
        <w:t xml:space="preserve">мы отделяются друг от друга водоразделами. По одну сторону водораздела вода стекает в одну реку, а по другую сторону – в другую. Водоразделам может быть горный хребет или возвышенность. </w:t>
      </w:r>
    </w:p>
    <w:p w:rsidR="00B37AE7" w:rsidRDefault="00B37AE7" w:rsidP="009B7A39">
      <w:r>
        <w:t>Реки получают питание. Весной – снеговое, летом, осенью, весной – дождевое, зимой – только подземное.</w:t>
      </w:r>
    </w:p>
    <w:p w:rsidR="00C24EDB" w:rsidRPr="00BE445A" w:rsidRDefault="00C24EDB" w:rsidP="009B7A39">
      <w:r w:rsidRPr="00BE445A">
        <w:t>В зависимости от уклона дна и скорости течения различают горные и равнинные реки.</w:t>
      </w:r>
    </w:p>
    <w:p w:rsidR="00C24EDB" w:rsidRPr="00BE445A" w:rsidRDefault="00C24EDB" w:rsidP="00C24EDB">
      <w:r w:rsidRPr="00BE445A">
        <w:t>Равнинные реки текут спокойно, плавно, в широких долинах Скорость – 1 м/с, равнинная река обходит препятствия и вырабатывает широкую долину, по дну которой извивается русло. Равнинные реки, у которой достаточная глубина, удобны для судоходства.</w:t>
      </w:r>
    </w:p>
    <w:p w:rsidR="00B22A39" w:rsidRDefault="00C24EDB" w:rsidP="00BA6294">
      <w:r w:rsidRPr="00BE445A">
        <w:t>Горные реки</w:t>
      </w:r>
      <w:r w:rsidR="00970042" w:rsidRPr="00BE445A">
        <w:t xml:space="preserve"> узкие, </w:t>
      </w:r>
      <w:r w:rsidRPr="00BE445A">
        <w:t>нег</w:t>
      </w:r>
      <w:r w:rsidR="00970042" w:rsidRPr="00BE445A">
        <w:t>лубокие,</w:t>
      </w:r>
      <w:r w:rsidRPr="00BE445A">
        <w:t xml:space="preserve"> но зато </w:t>
      </w:r>
      <w:r w:rsidR="00970042" w:rsidRPr="00BE445A">
        <w:t>такие. Горные реки текут гораздо быстрее, чем равнинные. Они не образуют значительных извилин. Многие реки, начинаясь в горах, выходят затем на равнину; горная река становится равниной</w:t>
      </w:r>
    </w:p>
    <w:p w:rsidR="00DE4467" w:rsidRPr="00DE4467" w:rsidRDefault="00DE4467" w:rsidP="00BA6294">
      <w:pPr>
        <w:rPr>
          <w:b/>
        </w:rPr>
      </w:pPr>
      <w:r w:rsidRPr="00DE4467">
        <w:rPr>
          <w:b/>
        </w:rPr>
        <w:t>IV</w:t>
      </w:r>
      <w:r>
        <w:rPr>
          <w:b/>
        </w:rPr>
        <w:t>.</w:t>
      </w:r>
      <w:r w:rsidRPr="00DE4467">
        <w:rPr>
          <w:b/>
        </w:rPr>
        <w:t xml:space="preserve"> Закрепление нового материала</w:t>
      </w:r>
    </w:p>
    <w:p w:rsidR="00BA6294" w:rsidRDefault="00245F5C" w:rsidP="003B54D6">
      <w:r>
        <w:t>Назвать притоки реки Обь</w:t>
      </w:r>
      <w:r w:rsidR="00127A26">
        <w:t>?</w:t>
      </w:r>
      <w:r>
        <w:t xml:space="preserve"> ( Иртыш. Это левый приток).</w:t>
      </w:r>
    </w:p>
    <w:p w:rsidR="00245F5C" w:rsidRDefault="00245F5C" w:rsidP="003B54D6">
      <w:r>
        <w:t>Назовите крупные притоки Енисея</w:t>
      </w:r>
      <w:proofErr w:type="gramStart"/>
      <w:r w:rsidR="00127A26">
        <w:t xml:space="preserve"> ?</w:t>
      </w:r>
      <w:proofErr w:type="gramEnd"/>
      <w:r w:rsidR="00127A26">
        <w:t xml:space="preserve"> </w:t>
      </w:r>
      <w:proofErr w:type="gramStart"/>
      <w:r>
        <w:t>( Правые притоки</w:t>
      </w:r>
      <w:r w:rsidR="00127A26">
        <w:t>:</w:t>
      </w:r>
      <w:proofErr w:type="gramEnd"/>
      <w:r>
        <w:t xml:space="preserve"> </w:t>
      </w:r>
      <w:proofErr w:type="gramStart"/>
      <w:r>
        <w:t xml:space="preserve">Нижняя Тунгуска, Подкаменная </w:t>
      </w:r>
      <w:r w:rsidR="00127A26">
        <w:t>Тунгуска, Ангара).</w:t>
      </w:r>
      <w:proofErr w:type="gramEnd"/>
    </w:p>
    <w:p w:rsidR="00127A26" w:rsidRDefault="00127A26" w:rsidP="003B54D6">
      <w:r>
        <w:t>Какой хребет отделяет бассейны Лены и Амура? ( Становой хребет).</w:t>
      </w:r>
    </w:p>
    <w:p w:rsidR="00127A26" w:rsidRPr="00BE445A" w:rsidRDefault="00127A26" w:rsidP="003B54D6"/>
    <w:p w:rsidR="00B22A39" w:rsidRPr="00BE445A" w:rsidRDefault="00B22A39" w:rsidP="00BA6294">
      <w:pPr>
        <w:rPr>
          <w:rFonts w:eastAsia="Times New Roman"/>
          <w:lang w:eastAsia="ru-RU"/>
        </w:rPr>
      </w:pPr>
      <w:r w:rsidRPr="00BE445A">
        <w:rPr>
          <w:rFonts w:eastAsia="Times New Roman"/>
          <w:lang w:eastAsia="ru-RU"/>
        </w:rPr>
        <w:t xml:space="preserve">Давайте, определим значение слова «озеро». Так что же такое озеро? </w:t>
      </w:r>
    </w:p>
    <w:p w:rsidR="00B22A39" w:rsidRPr="00BE445A" w:rsidRDefault="00B22A39" w:rsidP="00B22A39">
      <w:pPr>
        <w:ind w:left="-180"/>
        <w:rPr>
          <w:rFonts w:eastAsia="Times New Roman"/>
          <w:lang w:eastAsia="ru-RU"/>
        </w:rPr>
      </w:pPr>
      <w:r w:rsidRPr="00BE445A">
        <w:rPr>
          <w:rFonts w:eastAsia="Times New Roman"/>
          <w:lang w:eastAsia="ru-RU"/>
        </w:rPr>
        <w:t>На суше есть много замкнутых углублений, в которые стекают поверхностные и подземные воды. Если в такое углубление поступает больше воды, чем за то же время испаряется, вода накапливается и образуется озеро.</w:t>
      </w:r>
    </w:p>
    <w:p w:rsidR="00B22A39" w:rsidRPr="00BE445A" w:rsidRDefault="00B22A39" w:rsidP="00B22A39">
      <w:pPr>
        <w:ind w:left="-180"/>
        <w:rPr>
          <w:rFonts w:eastAsia="Times New Roman"/>
          <w:lang w:eastAsia="ru-RU"/>
        </w:rPr>
      </w:pPr>
    </w:p>
    <w:p w:rsidR="00B22A39" w:rsidRPr="00BE445A" w:rsidRDefault="00B22A39" w:rsidP="00B22A39">
      <w:pPr>
        <w:ind w:left="-180"/>
        <w:rPr>
          <w:rFonts w:eastAsia="Times New Roman"/>
          <w:lang w:eastAsia="ru-RU"/>
        </w:rPr>
      </w:pPr>
      <w:r w:rsidRPr="00BE445A">
        <w:rPr>
          <w:rFonts w:eastAsia="Times New Roman"/>
          <w:lang w:eastAsia="ru-RU"/>
        </w:rPr>
        <w:t>Озеро – это скопление воды в природном углублении на суше.</w:t>
      </w:r>
    </w:p>
    <w:p w:rsidR="00B22A39" w:rsidRPr="00BE445A" w:rsidRDefault="00B22A39" w:rsidP="00B22A39">
      <w:pPr>
        <w:ind w:left="-180"/>
        <w:rPr>
          <w:rFonts w:eastAsia="Times New Roman"/>
          <w:lang w:eastAsia="ru-RU"/>
        </w:rPr>
      </w:pPr>
      <w:r w:rsidRPr="00BE445A">
        <w:rPr>
          <w:rFonts w:eastAsia="Times New Roman"/>
          <w:lang w:eastAsia="ru-RU"/>
        </w:rPr>
        <w:t>Выделяют 2 типа озёр: сточные и бессточные.</w:t>
      </w:r>
    </w:p>
    <w:p w:rsidR="00B22A39" w:rsidRPr="00BE445A" w:rsidRDefault="00B22A39" w:rsidP="00B22A39">
      <w:pPr>
        <w:ind w:left="-180"/>
        <w:rPr>
          <w:rFonts w:eastAsia="Times New Roman"/>
          <w:lang w:eastAsia="ru-RU"/>
        </w:rPr>
      </w:pPr>
      <w:r w:rsidRPr="00BE445A">
        <w:rPr>
          <w:rFonts w:eastAsia="Times New Roman"/>
          <w:lang w:eastAsia="ru-RU"/>
        </w:rPr>
        <w:t>Сточные – озёра, из которых вытекают реки (Байкал).</w:t>
      </w:r>
    </w:p>
    <w:p w:rsidR="00D16212" w:rsidRDefault="00B22A39" w:rsidP="00B22A39">
      <w:pPr>
        <w:ind w:left="-180"/>
        <w:rPr>
          <w:rFonts w:eastAsia="Times New Roman"/>
          <w:lang w:eastAsia="ru-RU"/>
        </w:rPr>
      </w:pPr>
      <w:r w:rsidRPr="00BE445A">
        <w:rPr>
          <w:rFonts w:eastAsia="Times New Roman"/>
          <w:lang w:eastAsia="ru-RU"/>
        </w:rPr>
        <w:t>Бессточные – озёра, из которых, ни одна река не вытекает (Каспийское).</w:t>
      </w:r>
    </w:p>
    <w:p w:rsidR="004A7BBA" w:rsidRPr="00BE445A" w:rsidRDefault="004A7BBA" w:rsidP="00B22A39">
      <w:pPr>
        <w:ind w:left="-180"/>
        <w:rPr>
          <w:rFonts w:eastAsia="Times New Roman"/>
          <w:lang w:eastAsia="ru-RU"/>
        </w:rPr>
      </w:pPr>
    </w:p>
    <w:p w:rsidR="004A7BBA" w:rsidRPr="00DE4467" w:rsidRDefault="004A7BBA" w:rsidP="004A7BBA">
      <w:pPr>
        <w:tabs>
          <w:tab w:val="left" w:pos="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lang w:eastAsia="ru-RU"/>
        </w:rPr>
      </w:pPr>
      <w:r w:rsidRPr="00DE4467">
        <w:rPr>
          <w:rFonts w:ascii="Times New Roman CYR" w:eastAsia="Times New Roman" w:hAnsi="Times New Roman CYR" w:cs="Times New Roman CYR"/>
          <w:b/>
          <w:lang w:eastAsia="ru-RU"/>
        </w:rPr>
        <w:lastRenderedPageBreak/>
        <w:t>Зарисовать схему в тетрадь.</w:t>
      </w:r>
    </w:p>
    <w:p w:rsidR="004A7BBA" w:rsidRPr="004A7BBA" w:rsidRDefault="004A7BBA" w:rsidP="004A7BBA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4A7BBA">
        <w:rPr>
          <w:rFonts w:ascii="Times New Roman CYR" w:eastAsia="Times New Roman" w:hAnsi="Times New Roman CYR" w:cs="Times New Roman CYR"/>
          <w:lang w:eastAsia="ru-RU"/>
        </w:rPr>
        <w:t xml:space="preserve">Классификация озер </w:t>
      </w:r>
    </w:p>
    <w:p w:rsidR="004A7BBA" w:rsidRPr="004A7BBA" w:rsidRDefault="004A7BBA" w:rsidP="004A7BBA">
      <w:pPr>
        <w:tabs>
          <w:tab w:val="left" w:pos="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:rsidR="004A7BBA" w:rsidRPr="004A7BBA" w:rsidRDefault="004A7BBA" w:rsidP="004A7BBA">
      <w:pPr>
        <w:tabs>
          <w:tab w:val="left" w:pos="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4A7BBA">
        <w:rPr>
          <w:rFonts w:ascii="Times New Roman CYR" w:eastAsia="Times New Roman" w:hAnsi="Times New Roman CYR" w:cs="Times New Roman CYR"/>
          <w:lang w:eastAsia="ru-RU"/>
        </w:rPr>
        <w:t xml:space="preserve">                                                                      Озера</w:t>
      </w:r>
    </w:p>
    <w:p w:rsidR="004A7BBA" w:rsidRPr="004A7BBA" w:rsidRDefault="004A7BBA" w:rsidP="004A7BBA">
      <w:pPr>
        <w:tabs>
          <w:tab w:val="left" w:pos="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80645</wp:posOffset>
                </wp:positionV>
                <wp:extent cx="1028700" cy="571500"/>
                <wp:effectExtent l="7620" t="13970" r="40005" b="527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6.35pt" to="327.6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 CYR" w:eastAsia="Times New Roman" w:hAnsi="Times New Roman CYR" w:cs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80645</wp:posOffset>
                </wp:positionV>
                <wp:extent cx="0" cy="571500"/>
                <wp:effectExtent l="55245" t="13970" r="59055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6.35pt" to="228.6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 CYR" w:eastAsia="Times New Roman" w:hAnsi="Times New Roman CYR" w:cs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80645</wp:posOffset>
                </wp:positionV>
                <wp:extent cx="2057400" cy="457200"/>
                <wp:effectExtent l="26670" t="13970" r="11430" b="622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6.35pt" to="219.6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4A7BBA" w:rsidRPr="004A7BBA" w:rsidRDefault="004A7BBA" w:rsidP="004A7BBA">
      <w:pPr>
        <w:tabs>
          <w:tab w:val="left" w:pos="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:rsidR="004A7BBA" w:rsidRPr="004A7BBA" w:rsidRDefault="004A7BBA" w:rsidP="004A7BBA">
      <w:pPr>
        <w:tabs>
          <w:tab w:val="left" w:pos="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:rsidR="004A7BBA" w:rsidRPr="004A7BBA" w:rsidRDefault="004A7BBA" w:rsidP="004A7BBA">
      <w:pPr>
        <w:tabs>
          <w:tab w:val="left" w:pos="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:rsidR="004A7BBA" w:rsidRPr="004A7BBA" w:rsidRDefault="004A7BBA" w:rsidP="004A7BBA">
      <w:pPr>
        <w:tabs>
          <w:tab w:val="left" w:pos="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4A7BBA">
        <w:rPr>
          <w:rFonts w:ascii="Times New Roman CYR" w:eastAsia="Times New Roman" w:hAnsi="Times New Roman CYR" w:cs="Times New Roman CYR"/>
          <w:u w:val="single"/>
          <w:lang w:eastAsia="ru-RU"/>
        </w:rPr>
        <w:t xml:space="preserve">по </w:t>
      </w:r>
      <w:proofErr w:type="spellStart"/>
      <w:r w:rsidRPr="004A7BBA">
        <w:rPr>
          <w:rFonts w:ascii="Times New Roman CYR" w:eastAsia="Times New Roman" w:hAnsi="Times New Roman CYR" w:cs="Times New Roman CYR"/>
          <w:u w:val="single"/>
          <w:lang w:eastAsia="ru-RU"/>
        </w:rPr>
        <w:t>сточ</w:t>
      </w:r>
      <w:bookmarkStart w:id="0" w:name="_GoBack"/>
      <w:bookmarkEnd w:id="0"/>
      <w:r w:rsidRPr="004A7BBA">
        <w:rPr>
          <w:rFonts w:ascii="Times New Roman CYR" w:eastAsia="Times New Roman" w:hAnsi="Times New Roman CYR" w:cs="Times New Roman CYR"/>
          <w:u w:val="single"/>
          <w:lang w:eastAsia="ru-RU"/>
        </w:rPr>
        <w:t>ности</w:t>
      </w:r>
      <w:proofErr w:type="spellEnd"/>
      <w:r w:rsidRPr="004A7BBA">
        <w:rPr>
          <w:rFonts w:ascii="Times New Roman CYR" w:eastAsia="Times New Roman" w:hAnsi="Times New Roman CYR" w:cs="Times New Roman CYR"/>
          <w:lang w:eastAsia="ru-RU"/>
        </w:rPr>
        <w:t xml:space="preserve">                                            </w:t>
      </w:r>
      <w:r w:rsidRPr="004A7BBA">
        <w:rPr>
          <w:rFonts w:ascii="Times New Roman CYR" w:eastAsia="Times New Roman" w:hAnsi="Times New Roman CYR" w:cs="Times New Roman CYR"/>
          <w:u w:val="single"/>
          <w:lang w:eastAsia="ru-RU"/>
        </w:rPr>
        <w:t>по солености</w:t>
      </w:r>
      <w:r w:rsidRPr="004A7BBA">
        <w:rPr>
          <w:rFonts w:ascii="Times New Roman CYR" w:eastAsia="Times New Roman" w:hAnsi="Times New Roman CYR" w:cs="Times New Roman CYR"/>
          <w:lang w:eastAsia="ru-RU"/>
        </w:rPr>
        <w:t xml:space="preserve">              </w:t>
      </w:r>
      <w:r w:rsidRPr="004A7BBA">
        <w:rPr>
          <w:rFonts w:ascii="Times New Roman CYR" w:eastAsia="Times New Roman" w:hAnsi="Times New Roman CYR" w:cs="Times New Roman CYR"/>
          <w:u w:val="single"/>
          <w:lang w:eastAsia="ru-RU"/>
        </w:rPr>
        <w:t>по происхождению</w:t>
      </w:r>
    </w:p>
    <w:p w:rsidR="004A7BBA" w:rsidRPr="004A7BBA" w:rsidRDefault="004A7BBA" w:rsidP="004A7BBA">
      <w:pPr>
        <w:tabs>
          <w:tab w:val="left" w:pos="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4A7BBA">
        <w:rPr>
          <w:rFonts w:ascii="Times New Roman CYR" w:eastAsia="Times New Roman" w:hAnsi="Times New Roman CYR" w:cs="Times New Roman CYR"/>
          <w:lang w:eastAsia="ru-RU"/>
        </w:rPr>
        <w:t>сточные                                                           соленые                              старицы</w:t>
      </w:r>
    </w:p>
    <w:p w:rsidR="004A7BBA" w:rsidRPr="004A7BBA" w:rsidRDefault="004A7BBA" w:rsidP="004A7BBA">
      <w:pPr>
        <w:tabs>
          <w:tab w:val="left" w:pos="0"/>
          <w:tab w:val="left" w:pos="6795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4A7BBA">
        <w:rPr>
          <w:rFonts w:ascii="Times New Roman CYR" w:eastAsia="Times New Roman" w:hAnsi="Times New Roman CYR" w:cs="Times New Roman CYR"/>
          <w:lang w:eastAsia="ru-RU"/>
        </w:rPr>
        <w:t>бессточные                                                     пресные</w:t>
      </w:r>
      <w:r w:rsidRPr="004A7BBA">
        <w:rPr>
          <w:rFonts w:ascii="Times New Roman CYR" w:eastAsia="Times New Roman" w:hAnsi="Times New Roman CYR" w:cs="Times New Roman CYR"/>
          <w:lang w:eastAsia="ru-RU"/>
        </w:rPr>
        <w:tab/>
        <w:t>ледниковые</w:t>
      </w:r>
    </w:p>
    <w:p w:rsidR="004A7BBA" w:rsidRPr="004A7BBA" w:rsidRDefault="004A7BBA" w:rsidP="004A7BBA">
      <w:pPr>
        <w:tabs>
          <w:tab w:val="left" w:pos="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4A7BBA">
        <w:rPr>
          <w:rFonts w:ascii="Times New Roman CYR" w:eastAsia="Times New Roman" w:hAnsi="Times New Roman CYR" w:cs="Times New Roman CYR"/>
          <w:lang w:eastAsia="ru-RU"/>
        </w:rPr>
        <w:t xml:space="preserve">                                                                                                                 тектонические</w:t>
      </w:r>
    </w:p>
    <w:p w:rsidR="004A7BBA" w:rsidRPr="004A7BBA" w:rsidRDefault="004A7BBA" w:rsidP="004A7BBA">
      <w:pPr>
        <w:tabs>
          <w:tab w:val="left" w:pos="0"/>
          <w:tab w:val="left" w:pos="6855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4A7BBA">
        <w:rPr>
          <w:rFonts w:ascii="Times New Roman CYR" w:eastAsia="Times New Roman" w:hAnsi="Times New Roman CYR" w:cs="Times New Roman CYR"/>
          <w:lang w:eastAsia="ru-RU"/>
        </w:rPr>
        <w:tab/>
        <w:t>вулканические</w:t>
      </w:r>
    </w:p>
    <w:p w:rsidR="004A7BBA" w:rsidRPr="004A7BBA" w:rsidRDefault="004A7BBA" w:rsidP="004A7BBA">
      <w:pPr>
        <w:tabs>
          <w:tab w:val="left" w:pos="0"/>
          <w:tab w:val="left" w:pos="6855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4A7BBA">
        <w:rPr>
          <w:rFonts w:ascii="Times New Roman CYR" w:eastAsia="Times New Roman" w:hAnsi="Times New Roman CYR" w:cs="Times New Roman CYR"/>
          <w:lang w:eastAsia="ru-RU"/>
        </w:rPr>
        <w:tab/>
        <w:t>карстовые</w:t>
      </w:r>
    </w:p>
    <w:p w:rsidR="004A7BBA" w:rsidRDefault="004A7BBA" w:rsidP="004A7BBA">
      <w:pPr>
        <w:tabs>
          <w:tab w:val="left" w:pos="0"/>
          <w:tab w:val="left" w:pos="6855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4A7BBA">
        <w:rPr>
          <w:rFonts w:ascii="Times New Roman CYR" w:eastAsia="Times New Roman" w:hAnsi="Times New Roman CYR" w:cs="Times New Roman CYR"/>
          <w:lang w:eastAsia="ru-RU"/>
        </w:rPr>
        <w:tab/>
        <w:t>запрудные</w:t>
      </w:r>
    </w:p>
    <w:p w:rsidR="008A030C" w:rsidRDefault="008A030C" w:rsidP="004A7BBA">
      <w:pPr>
        <w:tabs>
          <w:tab w:val="left" w:pos="0"/>
          <w:tab w:val="left" w:pos="6855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:rsidR="008A030C" w:rsidRDefault="008A030C" w:rsidP="004A7BBA">
      <w:pPr>
        <w:tabs>
          <w:tab w:val="left" w:pos="0"/>
          <w:tab w:val="left" w:pos="6855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:rsidR="008A030C" w:rsidRDefault="008A030C" w:rsidP="004A7BBA">
      <w:pPr>
        <w:tabs>
          <w:tab w:val="left" w:pos="0"/>
          <w:tab w:val="left" w:pos="6855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:rsidR="008A030C" w:rsidRPr="00DE4467" w:rsidRDefault="008A030C" w:rsidP="004A7BBA">
      <w:pPr>
        <w:tabs>
          <w:tab w:val="left" w:pos="0"/>
          <w:tab w:val="left" w:pos="6855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lang w:eastAsia="ru-RU"/>
        </w:rPr>
      </w:pPr>
      <w:r w:rsidRPr="00DE4467">
        <w:rPr>
          <w:rFonts w:ascii="Times New Roman CYR" w:eastAsia="Times New Roman" w:hAnsi="Times New Roman CYR" w:cs="Times New Roman CYR"/>
          <w:b/>
          <w:lang w:eastAsia="ru-RU"/>
        </w:rPr>
        <w:t>Происхождение озерных котловин</w:t>
      </w:r>
    </w:p>
    <w:p w:rsidR="008A030C" w:rsidRPr="00DE4467" w:rsidRDefault="008A030C" w:rsidP="004A7BBA">
      <w:pPr>
        <w:tabs>
          <w:tab w:val="left" w:pos="0"/>
          <w:tab w:val="left" w:pos="6855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030C" w:rsidTr="008A030C">
        <w:tc>
          <w:tcPr>
            <w:tcW w:w="3190" w:type="dxa"/>
          </w:tcPr>
          <w:p w:rsidR="008A030C" w:rsidRDefault="008A030C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Происхождение 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озерных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</w:p>
          <w:p w:rsidR="008A030C" w:rsidRDefault="008A030C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котловин</w:t>
            </w:r>
          </w:p>
        </w:tc>
        <w:tc>
          <w:tcPr>
            <w:tcW w:w="3190" w:type="dxa"/>
          </w:tcPr>
          <w:p w:rsidR="008A030C" w:rsidRDefault="008A030C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Способы образования</w:t>
            </w:r>
          </w:p>
        </w:tc>
        <w:tc>
          <w:tcPr>
            <w:tcW w:w="3191" w:type="dxa"/>
          </w:tcPr>
          <w:p w:rsidR="008A030C" w:rsidRDefault="008A030C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Пример</w:t>
            </w:r>
            <w:r w:rsidR="005C4292">
              <w:rPr>
                <w:rFonts w:ascii="Times New Roman CYR" w:hAnsi="Times New Roman CYR" w:cs="Times New Roman CYR"/>
                <w:lang w:eastAsia="ru-RU"/>
              </w:rPr>
              <w:t>ы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 озер</w:t>
            </w:r>
          </w:p>
        </w:tc>
      </w:tr>
      <w:tr w:rsidR="008A030C" w:rsidTr="008A030C">
        <w:tc>
          <w:tcPr>
            <w:tcW w:w="3190" w:type="dxa"/>
          </w:tcPr>
          <w:p w:rsidR="008A030C" w:rsidRDefault="008A030C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Тектонические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 xml:space="preserve"> в прогибах</w:t>
            </w:r>
          </w:p>
        </w:tc>
        <w:tc>
          <w:tcPr>
            <w:tcW w:w="3190" w:type="dxa"/>
          </w:tcPr>
          <w:p w:rsidR="008A030C" w:rsidRDefault="008A030C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При медленном опускании</w:t>
            </w:r>
          </w:p>
          <w:p w:rsidR="008A030C" w:rsidRDefault="008A030C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Обширных участков земной</w:t>
            </w:r>
          </w:p>
          <w:p w:rsidR="008A030C" w:rsidRDefault="008A030C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коры</w:t>
            </w:r>
          </w:p>
        </w:tc>
        <w:tc>
          <w:tcPr>
            <w:tcW w:w="3191" w:type="dxa"/>
          </w:tcPr>
          <w:p w:rsidR="008A030C" w:rsidRDefault="005C4292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Виктория, 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Каспийское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>,</w:t>
            </w:r>
          </w:p>
          <w:p w:rsidR="005C4292" w:rsidRDefault="005C4292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Аральское</w:t>
            </w:r>
          </w:p>
          <w:p w:rsidR="005C4292" w:rsidRDefault="005C4292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8A030C" w:rsidTr="008A030C">
        <w:tc>
          <w:tcPr>
            <w:tcW w:w="3190" w:type="dxa"/>
          </w:tcPr>
          <w:p w:rsidR="008A030C" w:rsidRDefault="008A030C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Тектонические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 xml:space="preserve"> в разломах</w:t>
            </w:r>
          </w:p>
        </w:tc>
        <w:tc>
          <w:tcPr>
            <w:tcW w:w="3190" w:type="dxa"/>
          </w:tcPr>
          <w:p w:rsidR="008A030C" w:rsidRDefault="007B085C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В результате опускания земной коры по разлому</w:t>
            </w:r>
          </w:p>
        </w:tc>
        <w:tc>
          <w:tcPr>
            <w:tcW w:w="3191" w:type="dxa"/>
          </w:tcPr>
          <w:p w:rsidR="008A030C" w:rsidRDefault="005C4292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Байкал, Танганьика, </w:t>
            </w:r>
          </w:p>
          <w:p w:rsidR="005C4292" w:rsidRDefault="005C4292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Ньяса</w:t>
            </w:r>
          </w:p>
        </w:tc>
      </w:tr>
      <w:tr w:rsidR="008A030C" w:rsidTr="008A030C">
        <w:tc>
          <w:tcPr>
            <w:tcW w:w="3190" w:type="dxa"/>
          </w:tcPr>
          <w:p w:rsidR="008A030C" w:rsidRDefault="005C4292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Ледниковые</w:t>
            </w:r>
          </w:p>
        </w:tc>
        <w:tc>
          <w:tcPr>
            <w:tcW w:w="3190" w:type="dxa"/>
          </w:tcPr>
          <w:p w:rsidR="008A030C" w:rsidRDefault="005C4292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Котловина углублена</w:t>
            </w:r>
          </w:p>
          <w:p w:rsidR="005C4292" w:rsidRDefault="005C4292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древним ледник</w:t>
            </w:r>
          </w:p>
        </w:tc>
        <w:tc>
          <w:tcPr>
            <w:tcW w:w="3191" w:type="dxa"/>
          </w:tcPr>
          <w:p w:rsidR="008A030C" w:rsidRDefault="005C4292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Ладожское, Онежское</w:t>
            </w:r>
          </w:p>
          <w:p w:rsidR="005C4292" w:rsidRDefault="005C4292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8A030C" w:rsidTr="008A030C">
        <w:tc>
          <w:tcPr>
            <w:tcW w:w="3190" w:type="dxa"/>
          </w:tcPr>
          <w:p w:rsidR="008A030C" w:rsidRDefault="005C4292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Запрудные</w:t>
            </w:r>
          </w:p>
        </w:tc>
        <w:tc>
          <w:tcPr>
            <w:tcW w:w="3190" w:type="dxa"/>
          </w:tcPr>
          <w:p w:rsidR="008A030C" w:rsidRDefault="005C4292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Обрушение в русло реки</w:t>
            </w:r>
          </w:p>
          <w:p w:rsidR="005C4292" w:rsidRDefault="005C4292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скалы или перегораживание</w:t>
            </w:r>
          </w:p>
          <w:p w:rsidR="005C4292" w:rsidRDefault="005C4292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русло лавой</w:t>
            </w:r>
          </w:p>
        </w:tc>
        <w:tc>
          <w:tcPr>
            <w:tcW w:w="3191" w:type="dxa"/>
          </w:tcPr>
          <w:p w:rsidR="008A030C" w:rsidRDefault="005C4292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Рица (Кавказ), </w:t>
            </w:r>
          </w:p>
          <w:p w:rsidR="005C4292" w:rsidRDefault="005C4292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ru-RU"/>
              </w:rPr>
              <w:t>Сарезское</w:t>
            </w:r>
            <w:proofErr w:type="spellEnd"/>
            <w:r>
              <w:rPr>
                <w:rFonts w:ascii="Times New Roman CYR" w:hAnsi="Times New Roman CYR" w:cs="Times New Roman CYR"/>
                <w:lang w:eastAsia="ru-RU"/>
              </w:rPr>
              <w:t xml:space="preserve"> ( Памир)</w:t>
            </w:r>
          </w:p>
        </w:tc>
      </w:tr>
      <w:tr w:rsidR="008A030C" w:rsidTr="008A030C">
        <w:tc>
          <w:tcPr>
            <w:tcW w:w="3190" w:type="dxa"/>
          </w:tcPr>
          <w:p w:rsidR="008A030C" w:rsidRDefault="005C4292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Озера - старицы</w:t>
            </w:r>
          </w:p>
        </w:tc>
        <w:tc>
          <w:tcPr>
            <w:tcW w:w="3190" w:type="dxa"/>
          </w:tcPr>
          <w:p w:rsidR="008A030C" w:rsidRDefault="00DE4467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В старом русле реки</w:t>
            </w:r>
          </w:p>
        </w:tc>
        <w:tc>
          <w:tcPr>
            <w:tcW w:w="3191" w:type="dxa"/>
          </w:tcPr>
          <w:p w:rsidR="008A030C" w:rsidRDefault="008A030C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8A030C" w:rsidTr="008A030C">
        <w:tc>
          <w:tcPr>
            <w:tcW w:w="3190" w:type="dxa"/>
          </w:tcPr>
          <w:p w:rsidR="008A030C" w:rsidRDefault="00DE4467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Вулканические</w:t>
            </w:r>
          </w:p>
        </w:tc>
        <w:tc>
          <w:tcPr>
            <w:tcW w:w="3190" w:type="dxa"/>
          </w:tcPr>
          <w:p w:rsidR="008A030C" w:rsidRDefault="00DE4467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DE4467">
              <w:rPr>
                <w:rFonts w:ascii="Times New Roman CYR" w:hAnsi="Times New Roman CYR" w:cs="Times New Roman CYR"/>
                <w:lang w:eastAsia="ru-RU"/>
              </w:rPr>
              <w:t>Образовалось в кратере потухших вулканов</w:t>
            </w:r>
          </w:p>
        </w:tc>
        <w:tc>
          <w:tcPr>
            <w:tcW w:w="3191" w:type="dxa"/>
          </w:tcPr>
          <w:p w:rsidR="008A030C" w:rsidRDefault="00DE4467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ru-RU"/>
              </w:rPr>
              <w:t>Кроноцкое</w:t>
            </w:r>
            <w:proofErr w:type="spellEnd"/>
            <w:r>
              <w:rPr>
                <w:rFonts w:ascii="Times New Roman CYR" w:hAnsi="Times New Roman CYR" w:cs="Times New Roman CYR"/>
                <w:lang w:eastAsia="ru-RU"/>
              </w:rPr>
              <w:t>, Курильское</w:t>
            </w:r>
          </w:p>
        </w:tc>
      </w:tr>
      <w:tr w:rsidR="008A030C" w:rsidTr="008A030C">
        <w:tc>
          <w:tcPr>
            <w:tcW w:w="3190" w:type="dxa"/>
          </w:tcPr>
          <w:p w:rsidR="008A030C" w:rsidRDefault="00DE4467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Карстовые</w:t>
            </w:r>
          </w:p>
        </w:tc>
        <w:tc>
          <w:tcPr>
            <w:tcW w:w="3190" w:type="dxa"/>
          </w:tcPr>
          <w:p w:rsidR="008A030C" w:rsidRDefault="00DE4467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DE4467">
              <w:rPr>
                <w:rFonts w:ascii="Times New Roman CYR" w:hAnsi="Times New Roman CYR" w:cs="Times New Roman CYR"/>
                <w:lang w:eastAsia="ru-RU"/>
              </w:rPr>
              <w:t>Подземные воды вымывают легкорастворимые породы пустоты.</w:t>
            </w:r>
          </w:p>
        </w:tc>
        <w:tc>
          <w:tcPr>
            <w:tcW w:w="3191" w:type="dxa"/>
          </w:tcPr>
          <w:p w:rsidR="008A030C" w:rsidRDefault="00DE4467" w:rsidP="004A7BBA">
            <w:pPr>
              <w:tabs>
                <w:tab w:val="left" w:pos="0"/>
                <w:tab w:val="left" w:pos="68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ru-RU"/>
              </w:rPr>
              <w:t>Жирот</w:t>
            </w:r>
            <w:proofErr w:type="spellEnd"/>
            <w:r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(</w:t>
            </w:r>
            <w:r w:rsidRPr="00DE4467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gramEnd"/>
            <w:r w:rsidRPr="00DE4467">
              <w:rPr>
                <w:rFonts w:ascii="Times New Roman CYR" w:hAnsi="Times New Roman CYR" w:cs="Times New Roman CYR"/>
                <w:lang w:eastAsia="ru-RU"/>
              </w:rPr>
              <w:t>Франции</w:t>
            </w:r>
            <w:r>
              <w:rPr>
                <w:rFonts w:ascii="Times New Roman CYR" w:hAnsi="Times New Roman CYR" w:cs="Times New Roman CYR"/>
                <w:lang w:eastAsia="ru-RU"/>
              </w:rPr>
              <w:t>)</w:t>
            </w:r>
          </w:p>
        </w:tc>
      </w:tr>
    </w:tbl>
    <w:p w:rsidR="008A030C" w:rsidRDefault="008A030C" w:rsidP="004A7BBA">
      <w:pPr>
        <w:tabs>
          <w:tab w:val="left" w:pos="0"/>
          <w:tab w:val="left" w:pos="6855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:rsidR="00AF6659" w:rsidRPr="00DE4467" w:rsidRDefault="00AF6659" w:rsidP="00B22A39">
      <w:pPr>
        <w:ind w:left="-180"/>
        <w:rPr>
          <w:rFonts w:eastAsia="Times New Roman"/>
          <w:b/>
          <w:lang w:eastAsia="ru-RU"/>
        </w:rPr>
      </w:pPr>
      <w:r w:rsidRPr="00DE4467">
        <w:rPr>
          <w:rFonts w:eastAsia="Times New Roman"/>
          <w:b/>
          <w:lang w:eastAsia="ru-RU"/>
        </w:rPr>
        <w:t>Найти на карте пять сточных и пять бессточных озера.</w:t>
      </w:r>
    </w:p>
    <w:p w:rsidR="00AF6659" w:rsidRDefault="00AF6659" w:rsidP="00B22A39">
      <w:pPr>
        <w:ind w:left="-180"/>
        <w:rPr>
          <w:rFonts w:eastAsia="Times New Roman"/>
          <w:lang w:eastAsia="ru-RU"/>
        </w:rPr>
      </w:pPr>
      <w:r w:rsidRPr="00DE4467">
        <w:rPr>
          <w:rFonts w:eastAsia="Times New Roman"/>
          <w:b/>
          <w:lang w:eastAsia="ru-RU"/>
        </w:rPr>
        <w:t>Сточные:</w:t>
      </w:r>
      <w:r>
        <w:rPr>
          <w:rFonts w:eastAsia="Times New Roman"/>
          <w:lang w:eastAsia="ru-RU"/>
        </w:rPr>
        <w:t xml:space="preserve"> Ладожское, Онежское, Байкал, Танганьика, Мичиган.</w:t>
      </w:r>
    </w:p>
    <w:p w:rsidR="00AF6659" w:rsidRDefault="00AF6659" w:rsidP="00B22A39">
      <w:pPr>
        <w:ind w:left="-180"/>
        <w:rPr>
          <w:rFonts w:eastAsia="Times New Roman"/>
          <w:lang w:eastAsia="ru-RU"/>
        </w:rPr>
      </w:pPr>
      <w:r w:rsidRPr="00DE4467">
        <w:rPr>
          <w:rFonts w:eastAsia="Times New Roman"/>
          <w:b/>
          <w:lang w:eastAsia="ru-RU"/>
        </w:rPr>
        <w:t>Бессточные</w:t>
      </w:r>
      <w:r>
        <w:rPr>
          <w:rFonts w:eastAsia="Times New Roman"/>
          <w:lang w:eastAsia="ru-RU"/>
        </w:rPr>
        <w:t>: Чад, Аральское, Каспийское, Эйр, Балхаш.</w:t>
      </w:r>
    </w:p>
    <w:p w:rsidR="00127A26" w:rsidRPr="00127A26" w:rsidRDefault="00DE4467" w:rsidP="00127A26">
      <w:pPr>
        <w:ind w:left="-180"/>
        <w:rPr>
          <w:rFonts w:eastAsia="Times New Roman"/>
          <w:lang w:eastAsia="ru-RU"/>
        </w:rPr>
      </w:pPr>
      <w:r w:rsidRPr="00DE4467">
        <w:rPr>
          <w:rFonts w:eastAsia="Times New Roman"/>
          <w:b/>
          <w:lang w:eastAsia="ru-RU"/>
        </w:rPr>
        <w:t>V</w:t>
      </w:r>
      <w:r>
        <w:rPr>
          <w:rFonts w:eastAsia="Times New Roman"/>
          <w:b/>
          <w:lang w:eastAsia="ru-RU"/>
        </w:rPr>
        <w:t>.</w:t>
      </w:r>
      <w:r w:rsidRPr="00DE4467">
        <w:rPr>
          <w:rFonts w:eastAsia="Times New Roman"/>
          <w:b/>
          <w:lang w:eastAsia="ru-RU"/>
        </w:rPr>
        <w:t xml:space="preserve"> </w:t>
      </w:r>
      <w:r w:rsidR="003B54D6" w:rsidRPr="004D6296">
        <w:rPr>
          <w:rFonts w:eastAsia="Times New Roman"/>
          <w:b/>
          <w:lang w:eastAsia="ru-RU"/>
        </w:rPr>
        <w:t>Домашние задание:</w:t>
      </w:r>
      <w:r w:rsidR="00127A26" w:rsidRPr="00127A26">
        <w:t xml:space="preserve"> </w:t>
      </w:r>
      <w:r w:rsidR="00127A26">
        <w:rPr>
          <w:rFonts w:eastAsia="Times New Roman"/>
          <w:lang w:eastAsia="ru-RU"/>
        </w:rPr>
        <w:tab/>
        <w:t>§ 27</w:t>
      </w:r>
      <w:r w:rsidR="00127A26" w:rsidRPr="00127A26">
        <w:rPr>
          <w:rFonts w:eastAsia="Times New Roman"/>
          <w:lang w:eastAsia="ru-RU"/>
        </w:rPr>
        <w:t>, составить к материалу параграфа 6-7 вопросов.</w:t>
      </w:r>
    </w:p>
    <w:p w:rsidR="00127A26" w:rsidRPr="00127A26" w:rsidRDefault="00127A26" w:rsidP="00127A26">
      <w:pPr>
        <w:ind w:left="-180"/>
        <w:rPr>
          <w:rFonts w:eastAsia="Times New Roman"/>
          <w:lang w:eastAsia="ru-RU"/>
        </w:rPr>
      </w:pPr>
      <w:r w:rsidRPr="00127A26">
        <w:rPr>
          <w:rFonts w:eastAsia="Times New Roman"/>
          <w:lang w:eastAsia="ru-RU"/>
        </w:rPr>
        <w:tab/>
        <w:t>Составить кроссворд по терминам темы.</w:t>
      </w:r>
    </w:p>
    <w:p w:rsidR="00127A26" w:rsidRDefault="00127A26" w:rsidP="00127A26">
      <w:pPr>
        <w:ind w:left="-180"/>
        <w:rPr>
          <w:rFonts w:eastAsia="Times New Roman"/>
          <w:lang w:eastAsia="ru-RU"/>
        </w:rPr>
      </w:pPr>
      <w:r w:rsidRPr="00127A26">
        <w:rPr>
          <w:rFonts w:eastAsia="Times New Roman"/>
          <w:lang w:eastAsia="ru-RU"/>
        </w:rPr>
        <w:t>Нанести на</w:t>
      </w:r>
      <w:proofErr w:type="gramStart"/>
      <w:r w:rsidRPr="00127A26">
        <w:rPr>
          <w:rFonts w:eastAsia="Times New Roman"/>
          <w:lang w:eastAsia="ru-RU"/>
        </w:rPr>
        <w:t xml:space="preserve"> К</w:t>
      </w:r>
      <w:proofErr w:type="gramEnd"/>
      <w:r w:rsidRPr="00127A26">
        <w:rPr>
          <w:rFonts w:eastAsia="Times New Roman"/>
          <w:lang w:eastAsia="ru-RU"/>
        </w:rPr>
        <w:t>/К  крупные реки мира</w:t>
      </w:r>
      <w:r>
        <w:rPr>
          <w:rFonts w:eastAsia="Times New Roman"/>
          <w:lang w:eastAsia="ru-RU"/>
        </w:rPr>
        <w:t>, озера.</w:t>
      </w:r>
    </w:p>
    <w:sectPr w:rsidR="0012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988"/>
    <w:multiLevelType w:val="hybridMultilevel"/>
    <w:tmpl w:val="BDF4F358"/>
    <w:lvl w:ilvl="0" w:tplc="9E6AC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5D"/>
    <w:rsid w:val="000E7408"/>
    <w:rsid w:val="00127A26"/>
    <w:rsid w:val="001C13E9"/>
    <w:rsid w:val="00243F5D"/>
    <w:rsid w:val="00245F5C"/>
    <w:rsid w:val="002B0FF2"/>
    <w:rsid w:val="003B54D6"/>
    <w:rsid w:val="004A7BBA"/>
    <w:rsid w:val="004D6296"/>
    <w:rsid w:val="005C4292"/>
    <w:rsid w:val="006516B6"/>
    <w:rsid w:val="00652CCB"/>
    <w:rsid w:val="006679DD"/>
    <w:rsid w:val="00774E9B"/>
    <w:rsid w:val="007B085C"/>
    <w:rsid w:val="00805D0E"/>
    <w:rsid w:val="00894723"/>
    <w:rsid w:val="008A030C"/>
    <w:rsid w:val="008B5F75"/>
    <w:rsid w:val="008E2B52"/>
    <w:rsid w:val="008F7F40"/>
    <w:rsid w:val="00964FFA"/>
    <w:rsid w:val="00970042"/>
    <w:rsid w:val="009B7A39"/>
    <w:rsid w:val="00A21480"/>
    <w:rsid w:val="00AF6659"/>
    <w:rsid w:val="00B22A39"/>
    <w:rsid w:val="00B37AE7"/>
    <w:rsid w:val="00BA6294"/>
    <w:rsid w:val="00BE445A"/>
    <w:rsid w:val="00C24EDB"/>
    <w:rsid w:val="00CB08D9"/>
    <w:rsid w:val="00D16212"/>
    <w:rsid w:val="00DE4467"/>
    <w:rsid w:val="00E82997"/>
    <w:rsid w:val="00E8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4F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4FFA"/>
    <w:rPr>
      <w:rFonts w:ascii="Tahoma" w:hAnsi="Tahoma" w:cs="Tahoma"/>
      <w:sz w:val="16"/>
      <w:szCs w:val="16"/>
      <w:lang w:eastAsia="ja-JP"/>
    </w:rPr>
  </w:style>
  <w:style w:type="table" w:styleId="a5">
    <w:name w:val="Table Grid"/>
    <w:basedOn w:val="a1"/>
    <w:rsid w:val="00D1621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4F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4FFA"/>
    <w:rPr>
      <w:rFonts w:ascii="Tahoma" w:hAnsi="Tahoma" w:cs="Tahoma"/>
      <w:sz w:val="16"/>
      <w:szCs w:val="16"/>
      <w:lang w:eastAsia="ja-JP"/>
    </w:rPr>
  </w:style>
  <w:style w:type="table" w:styleId="a5">
    <w:name w:val="Table Grid"/>
    <w:basedOn w:val="a1"/>
    <w:rsid w:val="00D1621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D9D9-7320-4AC4-BC3D-DD437362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2013-03-18T06:17:00Z</dcterms:created>
  <dcterms:modified xsi:type="dcterms:W3CDTF">2013-04-02T05:54:00Z</dcterms:modified>
</cp:coreProperties>
</file>