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6C9" w:rsidRDefault="00E866C9" w:rsidP="00AB333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6C9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детей</w:t>
      </w:r>
    </w:p>
    <w:p w:rsidR="00AB3331" w:rsidRDefault="00E866C9" w:rsidP="00AB33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6C9"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AB3331" w:rsidRPr="00CC4527" w:rsidRDefault="00AB3331" w:rsidP="00AB333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3331">
        <w:rPr>
          <w:rFonts w:ascii="Times New Roman" w:hAnsi="Times New Roman"/>
          <w:sz w:val="28"/>
          <w:szCs w:val="28"/>
        </w:rPr>
        <w:t xml:space="preserve"> </w:t>
      </w:r>
      <w:r w:rsidRPr="00CC4527">
        <w:rPr>
          <w:rFonts w:ascii="Times New Roman" w:hAnsi="Times New Roman"/>
          <w:sz w:val="28"/>
          <w:szCs w:val="28"/>
        </w:rPr>
        <w:t>Называевского муниц</w:t>
      </w:r>
      <w:r>
        <w:rPr>
          <w:rFonts w:ascii="Times New Roman" w:hAnsi="Times New Roman"/>
          <w:sz w:val="28"/>
          <w:szCs w:val="28"/>
        </w:rPr>
        <w:t>ипального района Омской области</w:t>
      </w:r>
    </w:p>
    <w:p w:rsidR="00D0051F" w:rsidRPr="00E866C9" w:rsidRDefault="00D0051F" w:rsidP="00E866C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E866C9" w:rsidRDefault="00E866C9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E866C9" w:rsidRDefault="00E866C9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E866C9" w:rsidRDefault="00E866C9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Pr="00D0051F" w:rsidRDefault="00E866C9" w:rsidP="00E866C9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  <w:t>План - конспект занятия</w:t>
      </w:r>
    </w:p>
    <w:p w:rsidR="00E866C9" w:rsidRDefault="00D0051F" w:rsidP="00E866C9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051F">
        <w:rPr>
          <w:rFonts w:ascii="Times New Roman" w:hAnsi="Times New Roman" w:cs="Times New Roman"/>
          <w:b/>
          <w:sz w:val="40"/>
          <w:szCs w:val="40"/>
        </w:rPr>
        <w:t>«Отражение эмоционального состояния человека</w:t>
      </w:r>
      <w:r w:rsidR="00E866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0051F">
        <w:rPr>
          <w:rFonts w:ascii="Times New Roman" w:hAnsi="Times New Roman" w:cs="Times New Roman"/>
          <w:b/>
          <w:sz w:val="40"/>
          <w:szCs w:val="40"/>
        </w:rPr>
        <w:t>и природы в искусстве:</w:t>
      </w:r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051F">
        <w:rPr>
          <w:rFonts w:ascii="Times New Roman" w:hAnsi="Times New Roman" w:cs="Times New Roman"/>
          <w:b/>
          <w:sz w:val="40"/>
          <w:szCs w:val="40"/>
        </w:rPr>
        <w:t>«Волшебное дерево»</w:t>
      </w:r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  <w:t>(рассчитан для детей 8 лет)</w:t>
      </w:r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val="x-none" w:eastAsia="x-none"/>
        </w:rPr>
      </w:pPr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Default="00D0051F" w:rsidP="00E866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D0051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Подготовила: Калинина </w:t>
      </w:r>
      <w:r w:rsidRPr="00D0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Оксана </w:t>
      </w:r>
    </w:p>
    <w:p w:rsidR="00D0051F" w:rsidRPr="00D0051F" w:rsidRDefault="00D0051F" w:rsidP="00E866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D0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Владимировна, </w:t>
      </w:r>
    </w:p>
    <w:p w:rsidR="00D0051F" w:rsidRDefault="00E866C9" w:rsidP="00E866C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</w:t>
      </w:r>
      <w:r w:rsidR="00D0051F" w:rsidRPr="00D0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</w:t>
      </w:r>
      <w:proofErr w:type="gramStart"/>
      <w:r w:rsidR="00D0051F" w:rsidRPr="00D00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дополнительного</w:t>
      </w:r>
      <w:proofErr w:type="gramEnd"/>
      <w:r w:rsidR="00D0051F" w:rsidRPr="00D0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0051F" w:rsidRPr="00D0051F" w:rsidRDefault="00D0051F" w:rsidP="00E866C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E86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</w:t>
      </w:r>
    </w:p>
    <w:p w:rsidR="00D0051F" w:rsidRP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Default="00D0051F" w:rsidP="00E866C9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</w:p>
    <w:p w:rsidR="00D0051F" w:rsidRDefault="00D0051F" w:rsidP="00E866C9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</w:pPr>
      <w:r w:rsidRPr="00D0051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  <w:t>201</w:t>
      </w:r>
      <w:r w:rsidRPr="00D0051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eastAsia="x-none"/>
        </w:rPr>
        <w:t>4</w:t>
      </w:r>
      <w:r w:rsidRPr="00D0051F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  <w:lang w:val="x-none" w:eastAsia="x-none"/>
        </w:rPr>
        <w:t>г.</w:t>
      </w:r>
    </w:p>
    <w:p w:rsidR="00E866C9" w:rsidRPr="00E866C9" w:rsidRDefault="00E866C9" w:rsidP="00E866C9">
      <w:pPr>
        <w:widowControl w:val="0"/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</w:p>
    <w:p w:rsidR="00F85A49" w:rsidRPr="001560DA" w:rsidRDefault="001E21A0" w:rsidP="00D0051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0DA">
        <w:rPr>
          <w:rFonts w:ascii="Times New Roman" w:hAnsi="Times New Roman" w:cs="Times New Roman"/>
          <w:sz w:val="24"/>
          <w:szCs w:val="24"/>
        </w:rPr>
        <w:t>Информационная карта учебного</w:t>
      </w:r>
      <w:r w:rsidR="00F85A49" w:rsidRPr="001560DA">
        <w:rPr>
          <w:rFonts w:ascii="Times New Roman" w:hAnsi="Times New Roman" w:cs="Times New Roman"/>
          <w:sz w:val="24"/>
          <w:szCs w:val="24"/>
        </w:rPr>
        <w:t xml:space="preserve"> занятия</w:t>
      </w:r>
    </w:p>
    <w:p w:rsidR="00F85A49" w:rsidRPr="001560DA" w:rsidRDefault="00F85A49" w:rsidP="001E21A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826"/>
        <w:gridCol w:w="6346"/>
      </w:tblGrid>
      <w:tr w:rsidR="001E21A0" w:rsidRPr="001560DA" w:rsidTr="00AA66E8">
        <w:tc>
          <w:tcPr>
            <w:tcW w:w="10172" w:type="dxa"/>
            <w:gridSpan w:val="2"/>
          </w:tcPr>
          <w:p w:rsidR="001E21A0" w:rsidRPr="001560DA" w:rsidRDefault="001E21A0" w:rsidP="001E21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учебном занятии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6B72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Область деятельности дополнительного образования детей</w:t>
            </w:r>
          </w:p>
        </w:tc>
        <w:tc>
          <w:tcPr>
            <w:tcW w:w="6346" w:type="dxa"/>
          </w:tcPr>
          <w:p w:rsidR="001E21A0" w:rsidRPr="001560DA" w:rsidRDefault="00F308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Эколого-биологическая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6346" w:type="dxa"/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МБОУ ДОД «Дом детского</w:t>
            </w:r>
            <w:r w:rsidR="00F3086C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творчества»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6346" w:type="dxa"/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Калинина Оксана Владимировна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Детское объединение</w:t>
            </w:r>
          </w:p>
        </w:tc>
        <w:tc>
          <w:tcPr>
            <w:tcW w:w="6346" w:type="dxa"/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346" w:type="dxa"/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«Зеленая планета»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Возраст учащихся</w:t>
            </w:r>
          </w:p>
        </w:tc>
        <w:tc>
          <w:tcPr>
            <w:tcW w:w="6346" w:type="dxa"/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Количество человек в группе</w:t>
            </w:r>
          </w:p>
        </w:tc>
        <w:tc>
          <w:tcPr>
            <w:tcW w:w="6346" w:type="dxa"/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занятия</w:t>
            </w:r>
          </w:p>
        </w:tc>
        <w:tc>
          <w:tcPr>
            <w:tcW w:w="6346" w:type="dxa"/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Место данного учебного занятия в образовательной программе детского объединения</w:t>
            </w:r>
          </w:p>
        </w:tc>
        <w:tc>
          <w:tcPr>
            <w:tcW w:w="6346" w:type="dxa"/>
          </w:tcPr>
          <w:p w:rsidR="001E21A0" w:rsidRPr="001560DA" w:rsidRDefault="006B406C" w:rsidP="00F3086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1 год обучения, тема</w:t>
            </w:r>
            <w:r w:rsidR="00F3086C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«Отражение эмоционального состояния человека и природы в искусстве: «Волшебное дерево»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Тип учебного занятия в зависимости от дидактического цикла</w:t>
            </w:r>
          </w:p>
        </w:tc>
        <w:tc>
          <w:tcPr>
            <w:tcW w:w="6346" w:type="dxa"/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Изучение новых знаний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Форма учебного занятия</w:t>
            </w:r>
          </w:p>
        </w:tc>
        <w:tc>
          <w:tcPr>
            <w:tcW w:w="6346" w:type="dxa"/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Сказка-игра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Цель учебного занятия</w:t>
            </w:r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восприятия окружающего мира, воспитание эмоциональной отзывчивости</w:t>
            </w:r>
          </w:p>
        </w:tc>
      </w:tr>
      <w:tr w:rsidR="001E21A0" w:rsidRPr="001560DA" w:rsidTr="00AA66E8">
        <w:tc>
          <w:tcPr>
            <w:tcW w:w="3826" w:type="dxa"/>
          </w:tcPr>
          <w:p w:rsidR="001E21A0" w:rsidRPr="001560DA" w:rsidRDefault="001E21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Задачи учебного занятия</w:t>
            </w:r>
          </w:p>
        </w:tc>
        <w:tc>
          <w:tcPr>
            <w:tcW w:w="6346" w:type="dxa"/>
          </w:tcPr>
          <w:p w:rsidR="001E21A0" w:rsidRPr="001560DA" w:rsidRDefault="006B406C" w:rsidP="001E21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Познавательный аспект:</w:t>
            </w:r>
          </w:p>
          <w:p w:rsidR="006B406C" w:rsidRPr="001560DA" w:rsidRDefault="006B406C" w:rsidP="006B406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эмоционально-эстетической значимости выразительных сре</w:t>
            </w:r>
            <w:proofErr w:type="gram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дств цв</w:t>
            </w:r>
            <w:proofErr w:type="gramEnd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етового колорита.</w:t>
            </w:r>
          </w:p>
          <w:p w:rsidR="00F85A49" w:rsidRPr="001560DA" w:rsidRDefault="00F85A49" w:rsidP="006B406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передавать особенности сказочных образов цветов, добиваясь выразительности с помощью цвета, линии, формы.</w:t>
            </w:r>
          </w:p>
          <w:p w:rsidR="00F85A49" w:rsidRPr="001560DA" w:rsidRDefault="00F85A49" w:rsidP="006B406C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Раскрыть смысл слов: добрый, злой</w:t>
            </w:r>
          </w:p>
          <w:p w:rsidR="00F85A49" w:rsidRPr="001560DA" w:rsidRDefault="00F85A49" w:rsidP="00F85A49">
            <w:pPr>
              <w:pStyle w:val="a4"/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Воспитательный аспект:</w:t>
            </w:r>
          </w:p>
          <w:p w:rsidR="00F85A49" w:rsidRPr="001560DA" w:rsidRDefault="00F85A49" w:rsidP="00F85A4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эмоционально-чувствительную сферу ребенка.</w:t>
            </w:r>
          </w:p>
          <w:p w:rsidR="00F85A49" w:rsidRPr="001560DA" w:rsidRDefault="00F85A49" w:rsidP="00F85A4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коллективной деятельности.</w:t>
            </w:r>
          </w:p>
          <w:p w:rsidR="00F85A49" w:rsidRPr="001560DA" w:rsidRDefault="00F85A49" w:rsidP="00F85A49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Развивающий аспект:</w:t>
            </w:r>
          </w:p>
          <w:p w:rsidR="00F85A49" w:rsidRPr="001560DA" w:rsidRDefault="00F85A49" w:rsidP="00F85A4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творческое мышление.</w:t>
            </w:r>
          </w:p>
          <w:p w:rsidR="00F85A49" w:rsidRPr="001560DA" w:rsidRDefault="00F85A49" w:rsidP="00F85A49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Развить творческие способности детей в продуктивной художественной деятельности.</w:t>
            </w:r>
          </w:p>
        </w:tc>
      </w:tr>
      <w:tr w:rsidR="00F85A49" w:rsidRPr="001560DA" w:rsidTr="00AA66E8">
        <w:tc>
          <w:tcPr>
            <w:tcW w:w="3826" w:type="dxa"/>
          </w:tcPr>
          <w:p w:rsidR="00F85A49" w:rsidRPr="001560DA" w:rsidRDefault="006B72B2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вводимых занятий</w:t>
            </w:r>
          </w:p>
        </w:tc>
        <w:tc>
          <w:tcPr>
            <w:tcW w:w="6346" w:type="dxa"/>
          </w:tcPr>
          <w:p w:rsidR="00F85A49" w:rsidRPr="001560DA" w:rsidRDefault="000721C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Зло, добро, жестокость, замкнутость, чуткость, общительность, милосердие, доброжелательность, агрессивность, отзывчивость.</w:t>
            </w:r>
          </w:p>
        </w:tc>
      </w:tr>
      <w:tr w:rsidR="00F85A49" w:rsidRPr="001560DA" w:rsidTr="00AA66E8">
        <w:trPr>
          <w:trHeight w:val="3368"/>
        </w:trPr>
        <w:tc>
          <w:tcPr>
            <w:tcW w:w="3826" w:type="dxa"/>
          </w:tcPr>
          <w:p w:rsidR="00F85A49" w:rsidRPr="001560DA" w:rsidRDefault="006B72B2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Принципы обучения</w:t>
            </w:r>
          </w:p>
        </w:tc>
        <w:tc>
          <w:tcPr>
            <w:tcW w:w="6346" w:type="dxa"/>
          </w:tcPr>
          <w:p w:rsidR="00F85A49" w:rsidRPr="001560DA" w:rsidRDefault="000721C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- предполагает ценностное отношение к каждому ребенку, готовность педагогу помочь ему.</w:t>
            </w:r>
          </w:p>
          <w:p w:rsidR="000721CC" w:rsidRPr="001560DA" w:rsidRDefault="000721C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Принцип </w:t>
            </w:r>
            <w:proofErr w:type="spell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культуросообразности</w:t>
            </w:r>
            <w:proofErr w:type="spellEnd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– содержание занятия предполагает освоение.</w:t>
            </w:r>
          </w:p>
          <w:p w:rsidR="000721CC" w:rsidRPr="001560DA" w:rsidRDefault="000721C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Принцип деятельной основы заняти</w:t>
            </w:r>
            <w:proofErr w:type="gram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творческое преломление детьми полученных знаний в практической работе.</w:t>
            </w:r>
          </w:p>
          <w:p w:rsidR="000721CC" w:rsidRPr="001560DA" w:rsidRDefault="000721C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49" w:rsidRPr="001560DA" w:rsidTr="00AA66E8">
        <w:tc>
          <w:tcPr>
            <w:tcW w:w="3826" w:type="dxa"/>
          </w:tcPr>
          <w:p w:rsidR="00F85A49" w:rsidRPr="001560DA" w:rsidRDefault="006B72B2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Предполагаемый результат </w:t>
            </w:r>
            <w:proofErr w:type="gram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proofErr w:type="gramEnd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: какими знаниями. Умениями, навыками овладеют дети в результате изучения темы</w:t>
            </w:r>
          </w:p>
        </w:tc>
        <w:tc>
          <w:tcPr>
            <w:tcW w:w="6346" w:type="dxa"/>
          </w:tcPr>
          <w:p w:rsidR="00F85A49" w:rsidRPr="001560DA" w:rsidRDefault="000721C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Освоят новые понятия</w:t>
            </w:r>
          </w:p>
          <w:p w:rsidR="000721CC" w:rsidRPr="001560DA" w:rsidRDefault="000721C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Сформируют представление об эмоционально-эстетической значимости выразительных сре</w:t>
            </w:r>
            <w:proofErr w:type="gram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дств</w:t>
            </w:r>
            <w:r w:rsidR="002F2343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цв</w:t>
            </w:r>
            <w:proofErr w:type="gramEnd"/>
            <w:r w:rsidR="002F2343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етового </w:t>
            </w:r>
            <w:r w:rsidR="00E866C9" w:rsidRPr="001560DA">
              <w:rPr>
                <w:rFonts w:ascii="Times New Roman" w:hAnsi="Times New Roman" w:cs="Times New Roman"/>
                <w:sz w:val="24"/>
                <w:szCs w:val="24"/>
              </w:rPr>
              <w:t>колорита</w:t>
            </w:r>
            <w:r w:rsidR="002F2343" w:rsidRPr="0015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2343" w:rsidRPr="001560DA" w:rsidRDefault="002F2343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Сформируют умение передавать особенности сказочных образов цветов, добиваясь выразительности с помощью цвета, линии, формы «Волшебное дерево»</w:t>
            </w:r>
          </w:p>
        </w:tc>
      </w:tr>
      <w:tr w:rsidR="00F85A49" w:rsidRPr="001560DA" w:rsidTr="00AA66E8">
        <w:tc>
          <w:tcPr>
            <w:tcW w:w="3826" w:type="dxa"/>
          </w:tcPr>
          <w:p w:rsidR="00F85A49" w:rsidRPr="001560DA" w:rsidRDefault="006B72B2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Средства обучения (дидактические материалы, оборудование, ТСО инструменты, материалы</w:t>
            </w:r>
            <w:proofErr w:type="gramEnd"/>
          </w:p>
        </w:tc>
        <w:tc>
          <w:tcPr>
            <w:tcW w:w="6346" w:type="dxa"/>
            <w:tcBorders>
              <w:bottom w:val="single" w:sz="4" w:space="0" w:color="auto"/>
            </w:tcBorders>
          </w:tcPr>
          <w:p w:rsidR="00F85A49" w:rsidRPr="001560DA" w:rsidRDefault="002F2343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Акварель и все необходимое для работы с нею.</w:t>
            </w:r>
          </w:p>
          <w:p w:rsidR="002F2343" w:rsidRPr="001560DA" w:rsidRDefault="002F2343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Альбомный лист.</w:t>
            </w:r>
          </w:p>
          <w:p w:rsidR="002F2343" w:rsidRPr="001560DA" w:rsidRDefault="002F2343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Индивидуальные комплекты цветных карточек (10-12 карточек разного цвета).</w:t>
            </w:r>
          </w:p>
          <w:p w:rsidR="002F2343" w:rsidRPr="001560DA" w:rsidRDefault="00882921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Большое панно с нарисованными на нем «волшебным деревом): одна половина фиолетово-</w:t>
            </w:r>
            <w:r w:rsidR="00E866C9" w:rsidRPr="001560DA">
              <w:rPr>
                <w:rFonts w:ascii="Times New Roman" w:hAnsi="Times New Roman" w:cs="Times New Roman"/>
                <w:sz w:val="24"/>
                <w:szCs w:val="24"/>
              </w:rPr>
              <w:t>багрового</w:t>
            </w: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, сине-черного цвета, другая теплых тонов.</w:t>
            </w:r>
            <w:proofErr w:type="gramEnd"/>
          </w:p>
          <w:p w:rsidR="00882921" w:rsidRPr="001560DA" w:rsidRDefault="00882921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Листья дерева написанными на них характеристиками добра и зла (жестокость, замкнутость, чуткость, общительность, внимательность, милосердие, доброжелательность, агрессивность, отзывчивость, жадность, ненависть, радость, улыбчивость, коварство).</w:t>
            </w:r>
            <w:proofErr w:type="gramEnd"/>
          </w:p>
          <w:p w:rsidR="00882921" w:rsidRPr="001560DA" w:rsidRDefault="00882921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Репродукции картин с изображение цветочных натюрмортов, контрастных по эмоциональному состоянию.</w:t>
            </w:r>
          </w:p>
          <w:p w:rsidR="00882921" w:rsidRPr="001560DA" w:rsidRDefault="00882921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Ножницы, клей. Магнитофон. Кабинет.</w:t>
            </w:r>
          </w:p>
        </w:tc>
      </w:tr>
    </w:tbl>
    <w:p w:rsidR="002159D2" w:rsidRPr="001560DA" w:rsidRDefault="002159D2" w:rsidP="00E866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0DA">
        <w:rPr>
          <w:rFonts w:ascii="Times New Roman" w:hAnsi="Times New Roman" w:cs="Times New Roman"/>
          <w:b/>
          <w:sz w:val="24"/>
          <w:szCs w:val="24"/>
        </w:rPr>
        <w:lastRenderedPageBreak/>
        <w:t>Используемые методы и приемы работы по этапам учебного занятия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828"/>
        <w:gridCol w:w="5777"/>
      </w:tblGrid>
      <w:tr w:rsidR="002159D2" w:rsidRPr="001560DA" w:rsidTr="00AA66E8">
        <w:tc>
          <w:tcPr>
            <w:tcW w:w="567" w:type="dxa"/>
          </w:tcPr>
          <w:p w:rsidR="002159D2" w:rsidRPr="001560DA" w:rsidRDefault="002159D2" w:rsidP="00E86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2159D2" w:rsidRPr="001560DA" w:rsidRDefault="002159D2" w:rsidP="00E86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учебного занятия</w:t>
            </w:r>
          </w:p>
        </w:tc>
        <w:tc>
          <w:tcPr>
            <w:tcW w:w="5777" w:type="dxa"/>
          </w:tcPr>
          <w:p w:rsidR="002159D2" w:rsidRPr="001560DA" w:rsidRDefault="002159D2" w:rsidP="00E86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методы и приемы работы</w:t>
            </w:r>
          </w:p>
        </w:tc>
      </w:tr>
      <w:tr w:rsidR="002159D2" w:rsidRPr="001560DA" w:rsidTr="00AA66E8">
        <w:tc>
          <w:tcPr>
            <w:tcW w:w="567" w:type="dxa"/>
          </w:tcPr>
          <w:p w:rsidR="002159D2" w:rsidRPr="001560DA" w:rsidRDefault="002159D2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159D2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5777" w:type="dxa"/>
          </w:tcPr>
          <w:p w:rsidR="002159D2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к занятию.</w:t>
            </w:r>
          </w:p>
        </w:tc>
      </w:tr>
      <w:tr w:rsidR="00812F0C" w:rsidRPr="001560DA" w:rsidTr="00AA66E8">
        <w:tc>
          <w:tcPr>
            <w:tcW w:w="567" w:type="dxa"/>
          </w:tcPr>
          <w:p w:rsidR="00812F0C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812F0C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777" w:type="dxa"/>
          </w:tcPr>
          <w:p w:rsidR="00812F0C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Психокинетическая разминка</w:t>
            </w:r>
          </w:p>
        </w:tc>
      </w:tr>
      <w:tr w:rsidR="00812F0C" w:rsidRPr="001560DA" w:rsidTr="00AA66E8">
        <w:tc>
          <w:tcPr>
            <w:tcW w:w="567" w:type="dxa"/>
          </w:tcPr>
          <w:p w:rsidR="00812F0C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812F0C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5777" w:type="dxa"/>
          </w:tcPr>
          <w:p w:rsidR="00812F0C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Погружение в игровую ситуацию. Беседа.</w:t>
            </w:r>
          </w:p>
        </w:tc>
      </w:tr>
      <w:tr w:rsidR="00812F0C" w:rsidRPr="001560DA" w:rsidTr="00AA66E8">
        <w:tc>
          <w:tcPr>
            <w:tcW w:w="567" w:type="dxa"/>
          </w:tcPr>
          <w:p w:rsidR="00812F0C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812F0C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5777" w:type="dxa"/>
          </w:tcPr>
          <w:p w:rsidR="00812F0C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F9E" w:rsidRPr="001560DA" w:rsidRDefault="00812F0C" w:rsidP="00E866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0DA">
        <w:rPr>
          <w:rFonts w:ascii="Times New Roman" w:hAnsi="Times New Roman" w:cs="Times New Roman"/>
          <w:b/>
          <w:sz w:val="24"/>
          <w:szCs w:val="24"/>
        </w:rPr>
        <w:t xml:space="preserve">Ход учебного занятия по теме «Отражение эмоционального состояния </w:t>
      </w:r>
    </w:p>
    <w:p w:rsidR="005C6BCB" w:rsidRPr="001560DA" w:rsidRDefault="00812F0C" w:rsidP="00E866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0DA">
        <w:rPr>
          <w:rFonts w:ascii="Times New Roman" w:hAnsi="Times New Roman" w:cs="Times New Roman"/>
          <w:b/>
          <w:sz w:val="24"/>
          <w:szCs w:val="24"/>
        </w:rPr>
        <w:t>человека и природы в искусстве»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6662"/>
        <w:gridCol w:w="1241"/>
      </w:tblGrid>
      <w:tr w:rsidR="002159D2" w:rsidRPr="001560DA" w:rsidTr="00E866C9">
        <w:tc>
          <w:tcPr>
            <w:tcW w:w="567" w:type="dxa"/>
          </w:tcPr>
          <w:p w:rsidR="002159D2" w:rsidRPr="001560DA" w:rsidRDefault="002159D2" w:rsidP="00E86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2159D2" w:rsidRPr="001560DA" w:rsidRDefault="002159D2" w:rsidP="00E86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662" w:type="dxa"/>
          </w:tcPr>
          <w:p w:rsidR="002159D2" w:rsidRPr="001560DA" w:rsidRDefault="002159D2" w:rsidP="00E86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241" w:type="dxa"/>
          </w:tcPr>
          <w:p w:rsidR="002159D2" w:rsidRPr="001560DA" w:rsidRDefault="002159D2" w:rsidP="00E86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159D2" w:rsidRPr="001560DA" w:rsidRDefault="002159D2" w:rsidP="00E866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b/>
                <w:sz w:val="24"/>
                <w:szCs w:val="24"/>
              </w:rPr>
              <w:t>(мин.)</w:t>
            </w:r>
          </w:p>
        </w:tc>
      </w:tr>
      <w:tr w:rsidR="002159D2" w:rsidRPr="001560DA" w:rsidTr="00E866C9">
        <w:trPr>
          <w:trHeight w:val="2258"/>
        </w:trPr>
        <w:tc>
          <w:tcPr>
            <w:tcW w:w="567" w:type="dxa"/>
          </w:tcPr>
          <w:p w:rsidR="002159D2" w:rsidRPr="001560DA" w:rsidRDefault="002159D2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2159D2" w:rsidRPr="001560DA" w:rsidRDefault="002159D2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6662" w:type="dxa"/>
          </w:tcPr>
          <w:p w:rsidR="002159D2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Приветствие, проверка готовности обучающихся к занятию (наличие у каждого обучающегося акварельных красок, кисточек, баночек с водой, и </w:t>
            </w:r>
            <w:proofErr w:type="spellStart"/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Start"/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.д</w:t>
            </w:r>
            <w:proofErr w:type="spellEnd"/>
            <w:proofErr w:type="gramEnd"/>
          </w:p>
          <w:p w:rsidR="004B7F9E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ребята! Я </w:t>
            </w:r>
            <w:r w:rsidR="00E866C9" w:rsidRPr="001560DA">
              <w:rPr>
                <w:rFonts w:ascii="Times New Roman" w:hAnsi="Times New Roman" w:cs="Times New Roman"/>
                <w:sz w:val="24"/>
                <w:szCs w:val="24"/>
              </w:rPr>
              <w:t>знаю,</w:t>
            </w: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что вы любите сказки</w:t>
            </w:r>
            <w:r w:rsidR="004B7F9E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и сегодня я хочу рассказать вам сказку об одной волшебнице, которая хотя и умеет колдовать и создать разные чудеса, но в одном деле ждет помощи от нас. Я надеюсь, что вы готовы ей помочь? (Да) </w:t>
            </w:r>
          </w:p>
          <w:p w:rsidR="00812F0C" w:rsidRPr="001560DA" w:rsidRDefault="004B7F9E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Но прежде, чем начать сказку, проверьте, если у вас краски, бумага, кисточка, ножницы, баночка с водой. Если все в порядке, то давайте начнем нашу сказку. </w:t>
            </w:r>
          </w:p>
          <w:p w:rsidR="00812F0C" w:rsidRPr="001560DA" w:rsidRDefault="00812F0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159D2" w:rsidRPr="001560DA" w:rsidRDefault="002159D2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665F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</w:tr>
      <w:tr w:rsidR="004B7F9E" w:rsidRPr="001560DA" w:rsidTr="00E866C9">
        <w:trPr>
          <w:trHeight w:val="2258"/>
        </w:trPr>
        <w:tc>
          <w:tcPr>
            <w:tcW w:w="567" w:type="dxa"/>
          </w:tcPr>
          <w:p w:rsidR="004B7F9E" w:rsidRPr="001560DA" w:rsidRDefault="004B7F9E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2" w:type="dxa"/>
          </w:tcPr>
          <w:p w:rsidR="004B7F9E" w:rsidRPr="001560DA" w:rsidRDefault="004B7F9E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Психокинетическая разминка</w:t>
            </w:r>
          </w:p>
        </w:tc>
        <w:tc>
          <w:tcPr>
            <w:tcW w:w="6662" w:type="dxa"/>
          </w:tcPr>
          <w:p w:rsidR="004B7F9E" w:rsidRPr="001560DA" w:rsidRDefault="004B7F9E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Жила-была на свете волшебница. Среди многих чудес, которыми она себя окружала, был волшебный сад, где росли необычные цветы и деревья.</w:t>
            </w:r>
          </w:p>
          <w:p w:rsidR="004B7F9E" w:rsidRPr="001560DA" w:rsidRDefault="004B7F9E" w:rsidP="001E21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Цветы в этом саду были необычно красивы. У каждого цветка был свой </w:t>
            </w:r>
            <w:r w:rsidR="00E866C9" w:rsidRPr="001560DA">
              <w:rPr>
                <w:rFonts w:ascii="Times New Roman" w:hAnsi="Times New Roman" w:cs="Times New Roman"/>
                <w:sz w:val="24"/>
                <w:szCs w:val="24"/>
              </w:rPr>
              <w:t>характер,</w:t>
            </w:r>
            <w:r w:rsidR="009F796E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и вели они себя </w:t>
            </w:r>
            <w:proofErr w:type="gramStart"/>
            <w:r w:rsidR="009F796E" w:rsidRPr="001560DA">
              <w:rPr>
                <w:rFonts w:ascii="Times New Roman" w:hAnsi="Times New Roman" w:cs="Times New Roman"/>
                <w:sz w:val="24"/>
                <w:szCs w:val="24"/>
              </w:rPr>
              <w:t>также, как</w:t>
            </w:r>
            <w:proofErr w:type="gramEnd"/>
            <w:r w:rsidR="009F796E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люди: утром просыпались, умывались утренней росой, сияли от радости встречи с солнышком всеми своими красками и оттенками, а ночью спали, набирались сил. Есть ли среди цветов любимые вами? Назовите их. </w:t>
            </w:r>
            <w:r w:rsidR="009F796E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(Дети называют).</w:t>
            </w:r>
            <w:r w:rsidR="009F796E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Давайте представим себе, что мы с вами</w:t>
            </w:r>
            <w:r w:rsidR="00E8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96E" w:rsidRPr="001560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96E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цветы. Сейчас в нашем саду теплая южная ночь. </w:t>
            </w:r>
            <w:r w:rsidR="009F796E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(Тихо вступает легкая музыка).</w:t>
            </w:r>
            <w:r w:rsidR="009F796E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Цветы спят, сложив вдоль длинных стройных стеблей свои листья руки, а может быть, прикрывают ими нежные головки </w:t>
            </w:r>
            <w:r w:rsidR="009F796E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</w:t>
            </w:r>
            <w:r w:rsidR="00E866C9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показывают,</w:t>
            </w:r>
            <w:r w:rsidR="009F796E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спят цветы).</w:t>
            </w:r>
          </w:p>
          <w:p w:rsidR="009F796E" w:rsidRPr="001560DA" w:rsidRDefault="009F796E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Вдруг из-за горизонта показывается солнышко, оно осветило все вокруг, коснулось своими лучами цветов, нежно погладила их головки. Цветки подняли свои красивые личики, открыли глаза, ра</w:t>
            </w:r>
            <w:r w:rsidR="00665F7B" w:rsidRPr="001560DA">
              <w:rPr>
                <w:rFonts w:ascii="Times New Roman" w:hAnsi="Times New Roman" w:cs="Times New Roman"/>
                <w:sz w:val="24"/>
                <w:szCs w:val="24"/>
              </w:rPr>
              <w:t>достно улыбнулись солнышки и потянулись всеми своими лепестками и листочками к нему, к его длинным и теплым лучиками. Представьте себе, как хорошо нам, цветочкам, жить на свете, как звонко поют птицы, как прекрасно все вокруг, как необходимы цветы, коснитесь друг друга листочками, потянитесь вместе к солнышку.</w:t>
            </w:r>
          </w:p>
          <w:p w:rsidR="00665F7B" w:rsidRPr="001560DA" w:rsidRDefault="00665F7B" w:rsidP="005C6B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Покажите с помощью карточки цвет своего цветка. Ах, какой необыкновенный разноцветный сад </w:t>
            </w:r>
            <w:proofErr w:type="gram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цвете</w:t>
            </w:r>
            <w:proofErr w:type="gramEnd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у волшебницы. </w:t>
            </w: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(Обратить внимание, на тех детей, кто показал карточки темных, напряженных тонов).</w:t>
            </w:r>
            <w:r w:rsidR="005C6BCB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4B7F9E" w:rsidRPr="001560DA" w:rsidRDefault="004B7F9E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5F7B" w:rsidRPr="001560DA" w:rsidRDefault="00665F7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5C6BCB" w:rsidRPr="001560DA" w:rsidTr="00E866C9">
        <w:trPr>
          <w:trHeight w:val="1266"/>
        </w:trPr>
        <w:tc>
          <w:tcPr>
            <w:tcW w:w="567" w:type="dxa"/>
          </w:tcPr>
          <w:p w:rsidR="005C6BCB" w:rsidRPr="001560DA" w:rsidRDefault="005C6BC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5C6BCB" w:rsidRPr="001560DA" w:rsidRDefault="005C6BC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</w:tc>
        <w:tc>
          <w:tcPr>
            <w:tcW w:w="6662" w:type="dxa"/>
          </w:tcPr>
          <w:p w:rsidR="005C6BCB" w:rsidRPr="001560DA" w:rsidRDefault="004F7193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Деревья в это саду, конечно, то же были волшебными. А вот одно дерево было необыкновенным, заколдованным. Одна половина была «доброй», другая «злой». Посмотрите на дерево. Как вы думаете</w:t>
            </w:r>
            <w:r w:rsidR="001C32EA" w:rsidRPr="001560DA">
              <w:rPr>
                <w:rFonts w:ascii="Times New Roman" w:hAnsi="Times New Roman" w:cs="Times New Roman"/>
                <w:sz w:val="24"/>
                <w:szCs w:val="24"/>
              </w:rPr>
              <w:t>, где какая половина</w:t>
            </w: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C32EA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 так думаете</w:t>
            </w:r>
            <w:r w:rsidR="001C32EA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E866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32EA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(Дети высказыва</w:t>
            </w:r>
            <w:r w:rsidR="00E866C9">
              <w:rPr>
                <w:rFonts w:ascii="Times New Roman" w:hAnsi="Times New Roman" w:cs="Times New Roman"/>
                <w:i/>
                <w:sz w:val="24"/>
                <w:szCs w:val="24"/>
              </w:rPr>
              <w:t>ют свои предложения, ориентируясь</w:t>
            </w:r>
            <w:r w:rsidR="001C32EA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форму веток, их цвет). </w:t>
            </w:r>
            <w:r w:rsidR="001C32EA" w:rsidRPr="001560DA">
              <w:rPr>
                <w:rFonts w:ascii="Times New Roman" w:hAnsi="Times New Roman" w:cs="Times New Roman"/>
                <w:sz w:val="24"/>
                <w:szCs w:val="24"/>
              </w:rPr>
              <w:t>Правильно, ветки злой половины корявые, изломанные, как бы хищно переплетающиеся между собой фиолетово-багрового, сине-</w:t>
            </w:r>
            <w:r w:rsidR="001C32EA" w:rsidRPr="0015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черного, темно-коричневых тонов. А ветви доброй половины плавно изогнутые, как бы устремленные вверх, к солнцу, теплых тонов.</w:t>
            </w:r>
          </w:p>
          <w:p w:rsidR="00236743" w:rsidRPr="001560DA" w:rsidRDefault="00236743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И когда в саду волшебницы останавливались путники и садились отдохнуть под его доброй половиной, случалось </w:t>
            </w:r>
            <w:proofErr w:type="gram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невероятное</w:t>
            </w:r>
            <w:proofErr w:type="gramEnd"/>
            <w:r w:rsidR="00E866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- они добрели душой и сердцем. Те же, кто попадал под его злую половину, становились злыми и жестокими. А так как хозяйка сада была доброй волшебницей, то превращение доброго человека в злого ее очень огорчало, но она ничего не могла изменить. Но что значит, быть добрым или быть злым? Давайте попробуем разобраться.</w:t>
            </w:r>
          </w:p>
          <w:p w:rsidR="0066602C" w:rsidRPr="001560DA" w:rsidRDefault="00236743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Перед вами лежат листья с этого дерева один с «доброй» половины, другие со «злой». На каждом листике написано качество, присущее доброму или злому человеку. Прочитайте, подумайте и </w:t>
            </w:r>
            <w:r w:rsidR="005468D3" w:rsidRPr="001560DA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листик на «добрую» или «злую» половину</w:t>
            </w:r>
            <w:r w:rsidR="005468D3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дерева</w:t>
            </w:r>
            <w:r w:rsidR="0066602C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. (Дети выполняют задание).</w:t>
            </w:r>
          </w:p>
          <w:p w:rsidR="00236743" w:rsidRPr="001560DA" w:rsidRDefault="0066602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Давайте посмотрим, что присуще доброте, а что злу.</w:t>
            </w:r>
            <w:r w:rsidR="00236743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 читает подписи на листиках).</w:t>
            </w: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Ребята, а каким человеком хотели бы быть вы? </w:t>
            </w: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(Ответ детей).</w:t>
            </w: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внимание, добрых характеристик гораздо больше, чем злых. Ведь доброта всегда лучше, чем зло.</w:t>
            </w:r>
          </w:p>
          <w:p w:rsidR="0066602C" w:rsidRPr="001560DA" w:rsidRDefault="0066602C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Волшебница очень хотела, чтобы все, кто у нее побывал, становились добрыми. А как мы можем помочь волшебнице, и предупредить людей, что нельзя садиться на вторую половину? Как же нам это сделать? Может быть, нарисовать? Что? </w:t>
            </w: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(Дети </w:t>
            </w:r>
            <w:r w:rsidR="00550531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</w:t>
            </w: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разные варианты: написать объявлени</w:t>
            </w:r>
            <w:proofErr w:type="gramStart"/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е-</w:t>
            </w:r>
            <w:proofErr w:type="gramEnd"/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 его не прочтут те, кто не умеет читать, есть листья- но наступит осень и они опадут. Необходимо подвести детей к мысли, что можно</w:t>
            </w:r>
            <w:r w:rsidR="00550531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нарисовать цветы «добрые» и «злые» и «развесить» на ветвях дерева). </w:t>
            </w:r>
            <w:r w:rsidR="00550531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Замечательно придумали дети. </w:t>
            </w:r>
          </w:p>
          <w:p w:rsidR="00550531" w:rsidRPr="001560DA" w:rsidRDefault="00550531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Но как же нарисовать </w:t>
            </w:r>
            <w:r w:rsidR="001337F5"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«добрый» цветок, а как «злой»? Давайте посмотрим на репродукции и определим, какие цветы мы можем выбрать для «доброй» полвины, а какие для «злой». Почему мы выбрали именно эти цветы? По каким признакам </w:t>
            </w:r>
            <w:r w:rsidR="001337F5" w:rsidRPr="0015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определили, что эти цветы «добрые», а эти «злые»? </w:t>
            </w:r>
            <w:r w:rsidR="001337F5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(Вместе с педагогом дети  разбирают цветовое решение картин и линейную характеристику изображенных на них цветов).</w:t>
            </w:r>
          </w:p>
        </w:tc>
        <w:tc>
          <w:tcPr>
            <w:tcW w:w="1241" w:type="dxa"/>
          </w:tcPr>
          <w:p w:rsidR="005C6BCB" w:rsidRPr="001560DA" w:rsidRDefault="005C6BC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DB" w:rsidRPr="001560DA" w:rsidRDefault="003171D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5C6BCB" w:rsidRPr="001560DA" w:rsidTr="00E866C9">
        <w:trPr>
          <w:trHeight w:val="2258"/>
        </w:trPr>
        <w:tc>
          <w:tcPr>
            <w:tcW w:w="567" w:type="dxa"/>
          </w:tcPr>
          <w:p w:rsidR="005C6BCB" w:rsidRPr="001560DA" w:rsidRDefault="001337F5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2" w:type="dxa"/>
          </w:tcPr>
          <w:p w:rsidR="005C6BCB" w:rsidRPr="001560DA" w:rsidRDefault="001337F5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Практическая самостоятельная деятельность детей</w:t>
            </w:r>
          </w:p>
        </w:tc>
        <w:tc>
          <w:tcPr>
            <w:tcW w:w="6662" w:type="dxa"/>
          </w:tcPr>
          <w:p w:rsidR="005C6BCB" w:rsidRPr="001560DA" w:rsidRDefault="001337F5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Итак, каждому надо нарисовать на листе бумаги один цветочек «добрый», а один «злой», помня о том, что они должны отличаться друг от друга по цвету, и по всему контуру (мягкому, плавно изогнутому, или резкому, изломанному).</w:t>
            </w:r>
          </w:p>
          <w:p w:rsidR="001337F5" w:rsidRPr="001560DA" w:rsidRDefault="001337F5" w:rsidP="001E21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(Дети рисуют два цветка для разных половин волшебного</w:t>
            </w:r>
            <w:r w:rsidR="006432A0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дерева, а потом </w:t>
            </w:r>
            <w:r w:rsidR="006432A0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вырезают</w:t>
            </w: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их по контуру</w:t>
            </w:r>
            <w:r w:rsidR="006432A0"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. Затем при помощи педагога наклеивают вырезанные цветы на добрую и злую половину дерева.)</w:t>
            </w:r>
          </w:p>
        </w:tc>
        <w:tc>
          <w:tcPr>
            <w:tcW w:w="1241" w:type="dxa"/>
          </w:tcPr>
          <w:p w:rsidR="005C6BCB" w:rsidRPr="001560DA" w:rsidRDefault="005C6BC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DB" w:rsidRPr="001560DA" w:rsidRDefault="003171D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5C6BCB" w:rsidRPr="001560DA" w:rsidTr="00E866C9">
        <w:trPr>
          <w:trHeight w:val="2258"/>
        </w:trPr>
        <w:tc>
          <w:tcPr>
            <w:tcW w:w="567" w:type="dxa"/>
          </w:tcPr>
          <w:p w:rsidR="005C6BCB" w:rsidRPr="001560DA" w:rsidRDefault="006432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5C6BCB" w:rsidRPr="001560DA" w:rsidRDefault="006432A0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6662" w:type="dxa"/>
          </w:tcPr>
          <w:p w:rsidR="005C6BCB" w:rsidRPr="001560DA" w:rsidRDefault="00321B01" w:rsidP="001E21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Когда без исключения цветки будут наклеены на дерево, следует подвести итог: что нового сегодня узнали? Чему новому сегодня научились?</w:t>
            </w:r>
          </w:p>
          <w:p w:rsidR="00321B01" w:rsidRPr="001560DA" w:rsidRDefault="00321B01" w:rsidP="001E21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Затем педагог приглашает всех детей подойти к панно и полюбоваться коллективной работой. Дети показывают друг другу, какие цветы нарисовал каждый из них. Педагог обращает внимание  на результат общей работы, совместного творчества.</w:t>
            </w:r>
          </w:p>
          <w:p w:rsidR="00321B01" w:rsidRPr="001560DA" w:rsidRDefault="00321B01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Ребята, посмотрите, мы помогли не только волшебнице, но и тем людям, кто остановится  отдохнуть в тени этого дерева. Теперь не один путник не превратится в злого и жадного человека, а наоборот станет добрым, внимательным, доброжелательным.</w:t>
            </w:r>
          </w:p>
          <w:p w:rsidR="003171DB" w:rsidRPr="001560DA" w:rsidRDefault="003171D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А можем мы с вами продолжить сказку? Может ли это дерево помочь </w:t>
            </w:r>
            <w:proofErr w:type="gramStart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 кто ссорится, злится, дерется? А как? Кто догадался? Правильно, надо посидеть или постоять  под его «доброй» половиной.</w:t>
            </w:r>
          </w:p>
          <w:p w:rsidR="003171DB" w:rsidRPr="001560DA" w:rsidRDefault="003171DB" w:rsidP="001E21A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i/>
                <w:sz w:val="24"/>
                <w:szCs w:val="24"/>
              </w:rPr>
              <w:t>Дети вместе с педагогом выбирают место, где панно может висеть. Разместив дерево, педагог предлагает всем детям посидеть под его «доброй» половиной, чтобы весь оставшийся день они оставались радостными, веселыми, общительными.</w:t>
            </w:r>
          </w:p>
          <w:p w:rsidR="003171DB" w:rsidRPr="001560DA" w:rsidRDefault="003171D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посмотрите, что получается. Мы помогли </w:t>
            </w:r>
            <w:r w:rsidRPr="001560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волшебнице, сделали доброе дело, но и у нас с вами тоже появилось «волшебное» дерево, которое поможет нам бороться с жадностью, коварством и жестокостью. Из этого мы можем сделать вывод: делая добро другим, ты делаешь добро себе.</w:t>
            </w:r>
          </w:p>
        </w:tc>
        <w:tc>
          <w:tcPr>
            <w:tcW w:w="1241" w:type="dxa"/>
          </w:tcPr>
          <w:p w:rsidR="005C6BCB" w:rsidRPr="001560DA" w:rsidRDefault="005C6BC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DB" w:rsidRPr="001560DA" w:rsidRDefault="003171D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DB" w:rsidRPr="001560DA" w:rsidRDefault="003171DB" w:rsidP="001E21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60DA">
              <w:rPr>
                <w:rFonts w:ascii="Times New Roman" w:hAnsi="Times New Roman" w:cs="Times New Roman"/>
                <w:sz w:val="24"/>
                <w:szCs w:val="24"/>
              </w:rPr>
              <w:t>7 минут</w:t>
            </w:r>
          </w:p>
        </w:tc>
      </w:tr>
    </w:tbl>
    <w:p w:rsidR="002159D2" w:rsidRPr="001560DA" w:rsidRDefault="002159D2" w:rsidP="001E21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159D2" w:rsidRPr="0015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F40"/>
    <w:multiLevelType w:val="hybridMultilevel"/>
    <w:tmpl w:val="9D985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D1EFE"/>
    <w:multiLevelType w:val="hybridMultilevel"/>
    <w:tmpl w:val="1436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13"/>
    <w:rsid w:val="000721CC"/>
    <w:rsid w:val="001337F5"/>
    <w:rsid w:val="001560DA"/>
    <w:rsid w:val="001C32EA"/>
    <w:rsid w:val="001E21A0"/>
    <w:rsid w:val="002159D2"/>
    <w:rsid w:val="00236743"/>
    <w:rsid w:val="002F2343"/>
    <w:rsid w:val="00303F13"/>
    <w:rsid w:val="003171DB"/>
    <w:rsid w:val="00321B01"/>
    <w:rsid w:val="004B7F9E"/>
    <w:rsid w:val="004F7193"/>
    <w:rsid w:val="005468D3"/>
    <w:rsid w:val="00550531"/>
    <w:rsid w:val="005C6BCB"/>
    <w:rsid w:val="006432A0"/>
    <w:rsid w:val="00665F7B"/>
    <w:rsid w:val="0066602C"/>
    <w:rsid w:val="006B406C"/>
    <w:rsid w:val="006B72B2"/>
    <w:rsid w:val="00812F0C"/>
    <w:rsid w:val="00882921"/>
    <w:rsid w:val="009F796E"/>
    <w:rsid w:val="00AA21DE"/>
    <w:rsid w:val="00AA66E8"/>
    <w:rsid w:val="00AB3331"/>
    <w:rsid w:val="00D0051F"/>
    <w:rsid w:val="00E866C9"/>
    <w:rsid w:val="00F3086C"/>
    <w:rsid w:val="00F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Елена</cp:lastModifiedBy>
  <cp:revision>9</cp:revision>
  <dcterms:created xsi:type="dcterms:W3CDTF">2015-01-15T09:44:00Z</dcterms:created>
  <dcterms:modified xsi:type="dcterms:W3CDTF">2015-01-21T02:46:00Z</dcterms:modified>
</cp:coreProperties>
</file>