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C8B" w:rsidRDefault="00B24C8B" w:rsidP="00B24C8B">
      <w:pPr>
        <w:pStyle w:val="a5"/>
        <w:jc w:val="center"/>
        <w:rPr>
          <w:b/>
          <w:color w:val="003366"/>
          <w:sz w:val="28"/>
          <w:szCs w:val="28"/>
        </w:rPr>
      </w:pPr>
      <w:r>
        <w:rPr>
          <w:b/>
          <w:noProof/>
          <w:color w:val="003366"/>
          <w:sz w:val="28"/>
          <w:szCs w:val="28"/>
        </w:rPr>
        <w:drawing>
          <wp:inline distT="0" distB="0" distL="0" distR="0">
            <wp:extent cx="588645" cy="788035"/>
            <wp:effectExtent l="19050" t="0" r="190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a:srcRect/>
                    <a:stretch>
                      <a:fillRect/>
                    </a:stretch>
                  </pic:blipFill>
                  <pic:spPr bwMode="auto">
                    <a:xfrm>
                      <a:off x="0" y="0"/>
                      <a:ext cx="588645" cy="788035"/>
                    </a:xfrm>
                    <a:prstGeom prst="rect">
                      <a:avLst/>
                    </a:prstGeom>
                    <a:noFill/>
                    <a:ln w="9525">
                      <a:noFill/>
                      <a:miter lim="800000"/>
                      <a:headEnd/>
                      <a:tailEnd/>
                    </a:ln>
                  </pic:spPr>
                </pic:pic>
              </a:graphicData>
            </a:graphic>
          </wp:inline>
        </w:drawing>
      </w:r>
    </w:p>
    <w:p w:rsidR="00B24C8B" w:rsidRDefault="00B24C8B" w:rsidP="00B24C8B">
      <w:pPr>
        <w:pStyle w:val="a5"/>
        <w:jc w:val="center"/>
        <w:rPr>
          <w:b/>
          <w:color w:val="003366"/>
          <w:sz w:val="28"/>
          <w:szCs w:val="28"/>
        </w:rPr>
      </w:pPr>
      <w:r>
        <w:rPr>
          <w:b/>
          <w:color w:val="003366"/>
          <w:sz w:val="28"/>
          <w:szCs w:val="28"/>
        </w:rPr>
        <w:t>Администрация муниципального образования муниципального района «</w:t>
      </w:r>
      <w:proofErr w:type="spellStart"/>
      <w:r>
        <w:rPr>
          <w:b/>
          <w:color w:val="003366"/>
          <w:sz w:val="28"/>
          <w:szCs w:val="28"/>
        </w:rPr>
        <w:t>Сыктывдинский</w:t>
      </w:r>
      <w:proofErr w:type="spellEnd"/>
      <w:r>
        <w:rPr>
          <w:b/>
          <w:color w:val="003366"/>
          <w:sz w:val="28"/>
          <w:szCs w:val="28"/>
        </w:rPr>
        <w:t>»</w:t>
      </w:r>
    </w:p>
    <w:p w:rsidR="00B24C8B" w:rsidRDefault="00B24C8B" w:rsidP="00B24C8B">
      <w:pPr>
        <w:pStyle w:val="a5"/>
        <w:jc w:val="center"/>
        <w:rPr>
          <w:b/>
          <w:color w:val="003366"/>
          <w:sz w:val="28"/>
          <w:szCs w:val="28"/>
        </w:rPr>
      </w:pPr>
    </w:p>
    <w:p w:rsidR="00B24C8B" w:rsidRDefault="00B24C8B" w:rsidP="00B24C8B">
      <w:pPr>
        <w:pStyle w:val="a5"/>
        <w:jc w:val="center"/>
        <w:rPr>
          <w:b/>
          <w:color w:val="003366"/>
          <w:sz w:val="28"/>
          <w:szCs w:val="28"/>
        </w:rPr>
      </w:pPr>
      <w:r>
        <w:rPr>
          <w:b/>
          <w:color w:val="003366"/>
          <w:sz w:val="28"/>
          <w:szCs w:val="28"/>
        </w:rPr>
        <w:t>МОУ «Выльгортская средняя общеобразовательная школа №2»</w:t>
      </w:r>
    </w:p>
    <w:p w:rsidR="00B24C8B" w:rsidRDefault="00B24C8B" w:rsidP="00B24C8B">
      <w:pPr>
        <w:rPr>
          <w:rFonts w:ascii="Times New Roman" w:hAnsi="Times New Roman" w:cs="Times New Roman"/>
          <w:sz w:val="24"/>
          <w:szCs w:val="24"/>
        </w:rPr>
      </w:pPr>
    </w:p>
    <w:p w:rsidR="001D0863" w:rsidRDefault="001D0863" w:rsidP="00CB6E33">
      <w:pPr>
        <w:spacing w:after="0"/>
        <w:jc w:val="center"/>
        <w:rPr>
          <w:rFonts w:ascii="Times New Roman" w:hAnsi="Times New Roman" w:cs="Times New Roman"/>
          <w:sz w:val="24"/>
          <w:szCs w:val="24"/>
        </w:rPr>
      </w:pPr>
      <w:r>
        <w:rPr>
          <w:rFonts w:ascii="Times New Roman" w:hAnsi="Times New Roman" w:cs="Times New Roman"/>
          <w:sz w:val="24"/>
          <w:szCs w:val="24"/>
        </w:rPr>
        <w:t>Утверждаю:</w:t>
      </w:r>
    </w:p>
    <w:p w:rsidR="001D0863" w:rsidRDefault="001D0863" w:rsidP="00CB6E33">
      <w:pPr>
        <w:spacing w:after="0"/>
        <w:jc w:val="center"/>
        <w:rPr>
          <w:rFonts w:ascii="Times New Roman" w:hAnsi="Times New Roman" w:cs="Times New Roman"/>
          <w:sz w:val="24"/>
          <w:szCs w:val="24"/>
        </w:rPr>
      </w:pPr>
      <w:r>
        <w:rPr>
          <w:rFonts w:ascii="Times New Roman" w:hAnsi="Times New Roman" w:cs="Times New Roman"/>
          <w:sz w:val="24"/>
          <w:szCs w:val="24"/>
        </w:rPr>
        <w:t>Директор МОУ «ВСОШ № 2»</w:t>
      </w:r>
    </w:p>
    <w:p w:rsidR="001D0863" w:rsidRDefault="001D0863" w:rsidP="001D086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_____________      </w:t>
      </w:r>
      <w:proofErr w:type="spellStart"/>
      <w:r>
        <w:rPr>
          <w:rFonts w:ascii="Times New Roman" w:hAnsi="Times New Roman" w:cs="Times New Roman"/>
          <w:sz w:val="24"/>
          <w:szCs w:val="24"/>
        </w:rPr>
        <w:t>Торлопова</w:t>
      </w:r>
      <w:proofErr w:type="spellEnd"/>
      <w:r>
        <w:rPr>
          <w:rFonts w:ascii="Times New Roman" w:hAnsi="Times New Roman" w:cs="Times New Roman"/>
          <w:sz w:val="24"/>
          <w:szCs w:val="24"/>
        </w:rPr>
        <w:t xml:space="preserve"> Р. С.</w:t>
      </w:r>
    </w:p>
    <w:p w:rsidR="00B24C8B" w:rsidRDefault="001D0863" w:rsidP="001D086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31 августа 201</w:t>
      </w:r>
      <w:r w:rsidR="007031DF">
        <w:rPr>
          <w:rFonts w:ascii="Times New Roman" w:hAnsi="Times New Roman" w:cs="Times New Roman"/>
          <w:sz w:val="24"/>
          <w:szCs w:val="24"/>
        </w:rPr>
        <w:t>2</w:t>
      </w:r>
      <w:r>
        <w:rPr>
          <w:rFonts w:ascii="Times New Roman" w:hAnsi="Times New Roman" w:cs="Times New Roman"/>
          <w:sz w:val="24"/>
          <w:szCs w:val="24"/>
        </w:rPr>
        <w:t xml:space="preserve"> г</w:t>
      </w:r>
    </w:p>
    <w:p w:rsidR="00B24C8B" w:rsidRDefault="00B24C8B" w:rsidP="00B24C8B">
      <w:pPr>
        <w:jc w:val="center"/>
        <w:rPr>
          <w:rFonts w:ascii="Times New Roman" w:hAnsi="Times New Roman" w:cs="Times New Roman"/>
          <w:sz w:val="44"/>
          <w:szCs w:val="44"/>
        </w:rPr>
      </w:pPr>
    </w:p>
    <w:p w:rsidR="00B24C8B" w:rsidRDefault="00B24C8B" w:rsidP="00B24C8B">
      <w:pPr>
        <w:pStyle w:val="a3"/>
        <w:pBdr>
          <w:bottom w:val="none" w:sz="0" w:space="0" w:color="auto"/>
        </w:pBdr>
        <w:jc w:val="center"/>
        <w:rPr>
          <w:rFonts w:ascii="Times New Roman" w:hAnsi="Times New Roman"/>
          <w:color w:val="C0504D" w:themeColor="accent2"/>
          <w:sz w:val="44"/>
          <w:szCs w:val="44"/>
        </w:rPr>
      </w:pPr>
      <w:r>
        <w:rPr>
          <w:rFonts w:ascii="Times New Roman" w:hAnsi="Times New Roman"/>
          <w:color w:val="C0504D" w:themeColor="accent2"/>
          <w:sz w:val="44"/>
          <w:szCs w:val="44"/>
        </w:rPr>
        <w:t>Модель образовательного пространства</w:t>
      </w:r>
    </w:p>
    <w:p w:rsidR="00B24C8B" w:rsidRDefault="00B24C8B" w:rsidP="00B24C8B">
      <w:pPr>
        <w:pStyle w:val="a3"/>
        <w:pBdr>
          <w:bottom w:val="none" w:sz="0" w:space="0" w:color="auto"/>
        </w:pBdr>
        <w:jc w:val="center"/>
        <w:rPr>
          <w:rFonts w:ascii="Times New Roman" w:hAnsi="Times New Roman"/>
          <w:color w:val="auto"/>
          <w:sz w:val="44"/>
          <w:szCs w:val="44"/>
        </w:rPr>
      </w:pPr>
      <w:r>
        <w:rPr>
          <w:rFonts w:ascii="Times New Roman" w:hAnsi="Times New Roman"/>
          <w:color w:val="auto"/>
          <w:sz w:val="44"/>
          <w:szCs w:val="44"/>
        </w:rPr>
        <w:t>начальной школы МОУ «Выльгортская средняя общеобразовательная школа №2»</w:t>
      </w:r>
    </w:p>
    <w:p w:rsidR="00B24C8B" w:rsidRDefault="00B24C8B" w:rsidP="00B24C8B">
      <w:pPr>
        <w:jc w:val="center"/>
        <w:rPr>
          <w:rFonts w:ascii="Times New Roman" w:hAnsi="Times New Roman" w:cs="Times New Roman"/>
          <w:color w:val="0070C0"/>
          <w:sz w:val="44"/>
          <w:szCs w:val="44"/>
        </w:rPr>
      </w:pPr>
      <w:r>
        <w:rPr>
          <w:rFonts w:ascii="Times New Roman" w:hAnsi="Times New Roman" w:cs="Times New Roman"/>
          <w:color w:val="0070C0"/>
          <w:sz w:val="44"/>
          <w:szCs w:val="44"/>
        </w:rPr>
        <w:t>«</w:t>
      </w:r>
      <w:proofErr w:type="gramStart"/>
      <w:r>
        <w:rPr>
          <w:rFonts w:ascii="Times New Roman" w:hAnsi="Times New Roman" w:cs="Times New Roman"/>
          <w:color w:val="0070C0"/>
          <w:sz w:val="44"/>
          <w:szCs w:val="44"/>
        </w:rPr>
        <w:t>Школа полного дня</w:t>
      </w:r>
      <w:proofErr w:type="gramEnd"/>
      <w:r>
        <w:rPr>
          <w:rFonts w:ascii="Times New Roman" w:hAnsi="Times New Roman" w:cs="Times New Roman"/>
          <w:color w:val="0070C0"/>
          <w:sz w:val="44"/>
          <w:szCs w:val="44"/>
        </w:rPr>
        <w:t>»</w:t>
      </w:r>
    </w:p>
    <w:p w:rsidR="00CB6E33" w:rsidRDefault="00CB6E33" w:rsidP="00B24C8B">
      <w:pPr>
        <w:jc w:val="center"/>
        <w:rPr>
          <w:rFonts w:ascii="Times New Roman" w:hAnsi="Times New Roman" w:cs="Times New Roman"/>
          <w:color w:val="0070C0"/>
          <w:sz w:val="44"/>
          <w:szCs w:val="44"/>
        </w:rPr>
      </w:pPr>
    </w:p>
    <w:p w:rsidR="00CB6E33" w:rsidRDefault="00CB6E33" w:rsidP="00CB6E33">
      <w:pPr>
        <w:rPr>
          <w:rFonts w:ascii="Times New Roman" w:hAnsi="Times New Roman" w:cs="Times New Roman"/>
          <w:color w:val="0070C0"/>
          <w:sz w:val="28"/>
          <w:szCs w:val="28"/>
        </w:rPr>
      </w:pPr>
      <w:r>
        <w:rPr>
          <w:rFonts w:ascii="Times New Roman" w:hAnsi="Times New Roman" w:cs="Times New Roman"/>
          <w:color w:val="0070C0"/>
          <w:sz w:val="44"/>
          <w:szCs w:val="44"/>
        </w:rPr>
        <w:t xml:space="preserve">                      </w:t>
      </w:r>
      <w:r w:rsidRPr="00CB6E33">
        <w:rPr>
          <w:rFonts w:ascii="Times New Roman" w:hAnsi="Times New Roman" w:cs="Times New Roman"/>
          <w:color w:val="0070C0"/>
          <w:sz w:val="28"/>
          <w:szCs w:val="28"/>
        </w:rPr>
        <w:t>Составители:</w:t>
      </w:r>
      <w:r>
        <w:rPr>
          <w:rFonts w:ascii="Times New Roman" w:hAnsi="Times New Roman" w:cs="Times New Roman"/>
          <w:color w:val="0070C0"/>
          <w:sz w:val="28"/>
          <w:szCs w:val="28"/>
        </w:rPr>
        <w:t xml:space="preserve"> </w:t>
      </w:r>
    </w:p>
    <w:p w:rsidR="00CB6E33" w:rsidRDefault="00CB6E33" w:rsidP="00CB6E33">
      <w:pPr>
        <w:jc w:val="center"/>
        <w:rPr>
          <w:rFonts w:ascii="Times New Roman" w:hAnsi="Times New Roman" w:cs="Times New Roman"/>
          <w:color w:val="0070C0"/>
          <w:sz w:val="28"/>
          <w:szCs w:val="28"/>
        </w:rPr>
      </w:pPr>
      <w:r>
        <w:rPr>
          <w:rFonts w:ascii="Times New Roman" w:hAnsi="Times New Roman" w:cs="Times New Roman"/>
          <w:color w:val="0070C0"/>
          <w:sz w:val="28"/>
          <w:szCs w:val="28"/>
        </w:rPr>
        <w:t>Власова Г.Ф. – зам. директора по В.Р.,                                                              учитель физической культуры</w:t>
      </w:r>
    </w:p>
    <w:p w:rsidR="00CB6E33" w:rsidRPr="00CB6E33" w:rsidRDefault="00CB6E33" w:rsidP="00CB6E33">
      <w:pPr>
        <w:jc w:val="center"/>
        <w:rPr>
          <w:rFonts w:ascii="Times New Roman" w:hAnsi="Times New Roman" w:cs="Times New Roman"/>
          <w:color w:val="0070C0"/>
          <w:sz w:val="28"/>
          <w:szCs w:val="28"/>
        </w:rPr>
      </w:pPr>
      <w:proofErr w:type="spellStart"/>
      <w:r>
        <w:rPr>
          <w:rFonts w:ascii="Times New Roman" w:hAnsi="Times New Roman" w:cs="Times New Roman"/>
          <w:color w:val="0070C0"/>
          <w:sz w:val="28"/>
          <w:szCs w:val="28"/>
        </w:rPr>
        <w:t>Рехлецкая</w:t>
      </w:r>
      <w:proofErr w:type="spellEnd"/>
      <w:r>
        <w:rPr>
          <w:rFonts w:ascii="Times New Roman" w:hAnsi="Times New Roman" w:cs="Times New Roman"/>
          <w:color w:val="0070C0"/>
          <w:sz w:val="28"/>
          <w:szCs w:val="28"/>
        </w:rPr>
        <w:t xml:space="preserve"> Е.А. – зам. директора по УВР</w:t>
      </w:r>
    </w:p>
    <w:p w:rsidR="00B24C8B" w:rsidRDefault="00B24C8B" w:rsidP="00B24C8B">
      <w:pPr>
        <w:pStyle w:val="a3"/>
        <w:pBdr>
          <w:bottom w:val="none" w:sz="0" w:space="0" w:color="auto"/>
        </w:pBdr>
        <w:jc w:val="center"/>
        <w:rPr>
          <w:rFonts w:ascii="Times New Roman" w:hAnsi="Times New Roman"/>
          <w:sz w:val="24"/>
          <w:szCs w:val="24"/>
        </w:rPr>
      </w:pPr>
    </w:p>
    <w:p w:rsidR="00B24C8B" w:rsidRDefault="00B24C8B" w:rsidP="00B24C8B">
      <w:pPr>
        <w:pStyle w:val="a3"/>
        <w:pBdr>
          <w:bottom w:val="none" w:sz="0" w:space="0" w:color="auto"/>
        </w:pBdr>
        <w:jc w:val="center"/>
        <w:rPr>
          <w:rFonts w:ascii="Times New Roman" w:hAnsi="Times New Roman"/>
          <w:sz w:val="24"/>
          <w:szCs w:val="24"/>
        </w:rPr>
      </w:pPr>
    </w:p>
    <w:p w:rsidR="00B24C8B" w:rsidRDefault="00B24C8B" w:rsidP="00B24C8B">
      <w:pPr>
        <w:pStyle w:val="a3"/>
        <w:pBdr>
          <w:bottom w:val="none" w:sz="0" w:space="0" w:color="auto"/>
        </w:pBdr>
        <w:jc w:val="center"/>
        <w:rPr>
          <w:rFonts w:ascii="Times New Roman" w:hAnsi="Times New Roman"/>
          <w:sz w:val="24"/>
          <w:szCs w:val="24"/>
        </w:rPr>
      </w:pPr>
    </w:p>
    <w:p w:rsidR="00B24C8B" w:rsidRDefault="00B24C8B" w:rsidP="00B24C8B">
      <w:pPr>
        <w:pStyle w:val="a3"/>
        <w:pBdr>
          <w:bottom w:val="none" w:sz="0" w:space="0" w:color="auto"/>
        </w:pBdr>
        <w:jc w:val="center"/>
        <w:rPr>
          <w:rFonts w:ascii="Times New Roman" w:hAnsi="Times New Roman"/>
          <w:sz w:val="24"/>
          <w:szCs w:val="24"/>
        </w:rPr>
      </w:pPr>
    </w:p>
    <w:p w:rsidR="00B24C8B" w:rsidRDefault="00B24C8B" w:rsidP="00B24C8B">
      <w:pPr>
        <w:pStyle w:val="a3"/>
        <w:pBdr>
          <w:bottom w:val="none" w:sz="0" w:space="0" w:color="auto"/>
        </w:pBdr>
        <w:jc w:val="center"/>
        <w:rPr>
          <w:rFonts w:ascii="Times New Roman" w:hAnsi="Times New Roman"/>
          <w:sz w:val="24"/>
          <w:szCs w:val="24"/>
        </w:rPr>
      </w:pPr>
    </w:p>
    <w:p w:rsidR="00B24C8B" w:rsidRDefault="00B24C8B" w:rsidP="00B24C8B">
      <w:pPr>
        <w:pStyle w:val="a3"/>
        <w:pBdr>
          <w:bottom w:val="none" w:sz="0" w:space="0" w:color="auto"/>
        </w:pBdr>
        <w:jc w:val="center"/>
        <w:rPr>
          <w:rFonts w:ascii="Times New Roman" w:hAnsi="Times New Roman"/>
          <w:sz w:val="24"/>
          <w:szCs w:val="24"/>
        </w:rPr>
      </w:pPr>
    </w:p>
    <w:p w:rsidR="00CB6E33" w:rsidRDefault="00CB6E33" w:rsidP="00CB6E33">
      <w:pPr>
        <w:pStyle w:val="a3"/>
        <w:pBdr>
          <w:bottom w:val="none" w:sz="0" w:space="0" w:color="auto"/>
        </w:pBdr>
        <w:rPr>
          <w:rFonts w:ascii="Times New Roman" w:hAnsi="Times New Roman"/>
          <w:sz w:val="24"/>
          <w:szCs w:val="24"/>
        </w:rPr>
      </w:pPr>
    </w:p>
    <w:p w:rsidR="00B24C8B" w:rsidRPr="00CB6E33" w:rsidRDefault="00CB6E33" w:rsidP="00CB6E33">
      <w:pPr>
        <w:pStyle w:val="a3"/>
        <w:pBdr>
          <w:bottom w:val="none" w:sz="0" w:space="0" w:color="auto"/>
        </w:pBdr>
        <w:rPr>
          <w:rFonts w:ascii="Times New Roman" w:hAnsi="Times New Roman"/>
          <w:sz w:val="24"/>
          <w:szCs w:val="24"/>
        </w:rPr>
      </w:pPr>
      <w:r w:rsidRPr="00CB6E33">
        <w:rPr>
          <w:rFonts w:ascii="Times New Roman" w:hAnsi="Times New Roman"/>
          <w:sz w:val="24"/>
          <w:szCs w:val="24"/>
        </w:rPr>
        <w:t xml:space="preserve">                                           </w:t>
      </w:r>
      <w:proofErr w:type="spellStart"/>
      <w:r w:rsidR="00B24C8B" w:rsidRPr="00CB6E33">
        <w:rPr>
          <w:rFonts w:ascii="Times New Roman" w:hAnsi="Times New Roman"/>
          <w:sz w:val="24"/>
          <w:szCs w:val="24"/>
        </w:rPr>
        <w:t>с</w:t>
      </w:r>
      <w:proofErr w:type="gramStart"/>
      <w:r w:rsidR="00B24C8B" w:rsidRPr="00CB6E33">
        <w:rPr>
          <w:rFonts w:ascii="Times New Roman" w:hAnsi="Times New Roman"/>
          <w:sz w:val="24"/>
          <w:szCs w:val="24"/>
        </w:rPr>
        <w:t>.В</w:t>
      </w:r>
      <w:proofErr w:type="gramEnd"/>
      <w:r w:rsidR="00B24C8B" w:rsidRPr="00CB6E33">
        <w:rPr>
          <w:rFonts w:ascii="Times New Roman" w:hAnsi="Times New Roman"/>
          <w:sz w:val="24"/>
          <w:szCs w:val="24"/>
        </w:rPr>
        <w:t>ыльгорт</w:t>
      </w:r>
      <w:proofErr w:type="spellEnd"/>
      <w:r w:rsidRPr="00CB6E33">
        <w:rPr>
          <w:rFonts w:ascii="Times New Roman" w:hAnsi="Times New Roman"/>
          <w:sz w:val="24"/>
          <w:szCs w:val="24"/>
        </w:rPr>
        <w:t xml:space="preserve"> 2012г.</w:t>
      </w:r>
    </w:p>
    <w:p w:rsidR="00CB6E33" w:rsidRDefault="00CB6E33" w:rsidP="00B3122F">
      <w:pPr>
        <w:pStyle w:val="a3"/>
        <w:pBdr>
          <w:bottom w:val="none" w:sz="0" w:space="0" w:color="auto"/>
        </w:pBdr>
        <w:ind w:firstLine="2127"/>
        <w:rPr>
          <w:rFonts w:ascii="Times New Roman" w:hAnsi="Times New Roman"/>
          <w:sz w:val="36"/>
          <w:szCs w:val="36"/>
        </w:rPr>
      </w:pPr>
    </w:p>
    <w:p w:rsidR="00CB6E33" w:rsidRDefault="00CB6E33" w:rsidP="00B3122F">
      <w:pPr>
        <w:pStyle w:val="a3"/>
        <w:pBdr>
          <w:bottom w:val="none" w:sz="0" w:space="0" w:color="auto"/>
        </w:pBdr>
        <w:ind w:firstLine="2127"/>
        <w:rPr>
          <w:rFonts w:ascii="Times New Roman" w:hAnsi="Times New Roman"/>
          <w:sz w:val="36"/>
          <w:szCs w:val="36"/>
        </w:rPr>
      </w:pPr>
    </w:p>
    <w:p w:rsidR="00B24C8B" w:rsidRDefault="00B24C8B" w:rsidP="00B3122F">
      <w:pPr>
        <w:pStyle w:val="a3"/>
        <w:pBdr>
          <w:bottom w:val="none" w:sz="0" w:space="0" w:color="auto"/>
        </w:pBdr>
        <w:ind w:firstLine="2127"/>
        <w:rPr>
          <w:rFonts w:ascii="Times New Roman" w:hAnsi="Times New Roman"/>
          <w:sz w:val="36"/>
          <w:szCs w:val="36"/>
        </w:rPr>
      </w:pPr>
      <w:r>
        <w:rPr>
          <w:rFonts w:ascii="Times New Roman" w:hAnsi="Times New Roman"/>
          <w:sz w:val="36"/>
          <w:szCs w:val="36"/>
        </w:rPr>
        <w:lastRenderedPageBreak/>
        <w:t>Пояснительная записка.</w:t>
      </w:r>
    </w:p>
    <w:p w:rsidR="00B24C8B" w:rsidRDefault="00B24C8B" w:rsidP="00B24C8B"/>
    <w:p w:rsidR="00B24C8B" w:rsidRDefault="00B24C8B" w:rsidP="00B24C8B">
      <w:pPr>
        <w:pStyle w:val="a3"/>
        <w:pBdr>
          <w:bottom w:val="none" w:sz="0" w:space="0" w:color="auto"/>
        </w:pBdr>
        <w:rPr>
          <w:rFonts w:ascii="Times New Roman" w:hAnsi="Times New Roman"/>
          <w:sz w:val="24"/>
          <w:szCs w:val="24"/>
        </w:rPr>
      </w:pPr>
      <w:r>
        <w:rPr>
          <w:rFonts w:ascii="Times New Roman" w:hAnsi="Times New Roman"/>
          <w:color w:val="000000" w:themeColor="text1"/>
          <w:spacing w:val="-2"/>
          <w:sz w:val="24"/>
          <w:szCs w:val="24"/>
        </w:rPr>
        <w:t xml:space="preserve">Модель образовательного пространства начальной </w:t>
      </w:r>
      <w:proofErr w:type="spellStart"/>
      <w:r>
        <w:rPr>
          <w:rFonts w:ascii="Times New Roman" w:hAnsi="Times New Roman"/>
          <w:color w:val="000000" w:themeColor="text1"/>
          <w:spacing w:val="-2"/>
          <w:sz w:val="24"/>
          <w:szCs w:val="24"/>
        </w:rPr>
        <w:t>школы</w:t>
      </w:r>
      <w:r>
        <w:rPr>
          <w:rFonts w:ascii="Times New Roman" w:hAnsi="Times New Roman"/>
          <w:color w:val="auto"/>
          <w:sz w:val="24"/>
          <w:szCs w:val="24"/>
        </w:rPr>
        <w:t>МОУ</w:t>
      </w:r>
      <w:proofErr w:type="spellEnd"/>
      <w:r>
        <w:rPr>
          <w:rFonts w:ascii="Times New Roman" w:hAnsi="Times New Roman"/>
          <w:color w:val="auto"/>
          <w:sz w:val="24"/>
          <w:szCs w:val="24"/>
        </w:rPr>
        <w:t xml:space="preserve"> «Выльгортская средняя общеобразовательная школа№2»</w:t>
      </w:r>
      <w:r>
        <w:rPr>
          <w:rFonts w:ascii="Times New Roman" w:hAnsi="Times New Roman"/>
          <w:color w:val="000000" w:themeColor="text1"/>
          <w:spacing w:val="-2"/>
          <w:sz w:val="24"/>
          <w:szCs w:val="24"/>
        </w:rPr>
        <w:t xml:space="preserve">разработана в соответствии с целью современного начального образования </w:t>
      </w:r>
      <w:proofErr w:type="gramStart"/>
      <w:r>
        <w:rPr>
          <w:rFonts w:ascii="Times New Roman" w:hAnsi="Times New Roman"/>
          <w:color w:val="000000" w:themeColor="text1"/>
          <w:spacing w:val="-2"/>
          <w:sz w:val="24"/>
          <w:szCs w:val="24"/>
        </w:rPr>
        <w:t>–</w:t>
      </w:r>
      <w:r>
        <w:rPr>
          <w:rFonts w:ascii="Times New Roman" w:hAnsi="Times New Roman"/>
          <w:b/>
          <w:i/>
          <w:color w:val="000000" w:themeColor="text1"/>
          <w:sz w:val="24"/>
          <w:szCs w:val="24"/>
        </w:rPr>
        <w:t>С</w:t>
      </w:r>
      <w:proofErr w:type="gramEnd"/>
      <w:r>
        <w:rPr>
          <w:rFonts w:ascii="Times New Roman" w:hAnsi="Times New Roman"/>
          <w:b/>
          <w:i/>
          <w:color w:val="000000" w:themeColor="text1"/>
          <w:sz w:val="24"/>
          <w:szCs w:val="24"/>
        </w:rPr>
        <w:t>оздание условий для развития творческого потенциала человека  в интересах личности, общества и государства.</w:t>
      </w:r>
    </w:p>
    <w:p w:rsidR="00B24C8B" w:rsidRDefault="00B24C8B" w:rsidP="00B24C8B">
      <w:pPr>
        <w:tabs>
          <w:tab w:val="left" w:pos="2040"/>
        </w:tabs>
        <w:ind w:firstLine="709"/>
        <w:jc w:val="both"/>
        <w:rPr>
          <w:rFonts w:ascii="Times New Roman" w:hAnsi="Times New Roman" w:cs="Times New Roman"/>
          <w:b/>
          <w:sz w:val="24"/>
          <w:szCs w:val="24"/>
          <w:u w:val="single"/>
        </w:rPr>
      </w:pPr>
      <w:r>
        <w:rPr>
          <w:rFonts w:ascii="Times New Roman" w:hAnsi="Times New Roman" w:cs="Times New Roman"/>
          <w:b/>
          <w:sz w:val="24"/>
          <w:szCs w:val="24"/>
        </w:rPr>
        <w:t xml:space="preserve"> Основные задачи:</w:t>
      </w:r>
    </w:p>
    <w:p w:rsidR="00B24C8B" w:rsidRDefault="00B24C8B" w:rsidP="00B24C8B">
      <w:pPr>
        <w:numPr>
          <w:ilvl w:val="0"/>
          <w:numId w:val="1"/>
        </w:numPr>
        <w:tabs>
          <w:tab w:val="left" w:pos="90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Формирование у учащихся класса навыки сотрудничества, коллективного взаимодействия, общения</w:t>
      </w:r>
    </w:p>
    <w:p w:rsidR="00B24C8B" w:rsidRDefault="00B24C8B" w:rsidP="00B24C8B">
      <w:pPr>
        <w:numPr>
          <w:ilvl w:val="0"/>
          <w:numId w:val="1"/>
        </w:numPr>
        <w:tabs>
          <w:tab w:val="left" w:pos="90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Формировать у детей потребность в продуктивной деятельности через непосредственное знакомство с различными видами деятельности</w:t>
      </w:r>
    </w:p>
    <w:p w:rsidR="00B24C8B" w:rsidRDefault="00B24C8B" w:rsidP="00B24C8B">
      <w:pPr>
        <w:numPr>
          <w:ilvl w:val="0"/>
          <w:numId w:val="1"/>
        </w:numPr>
        <w:tabs>
          <w:tab w:val="left" w:pos="90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Формировать интерес к различным видам деятельности в соответствии с индивидуальностью ребёнка</w:t>
      </w:r>
    </w:p>
    <w:p w:rsidR="00B24C8B" w:rsidRDefault="00B24C8B" w:rsidP="00B24C8B">
      <w:pPr>
        <w:numPr>
          <w:ilvl w:val="0"/>
          <w:numId w:val="1"/>
        </w:numPr>
        <w:tabs>
          <w:tab w:val="left" w:pos="90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Формировать нравственный (усвоение моральных норм поведения через овладение нравственными понятиями) и эмоциональный (через эстетические представления в творческой деятельности) компоненты мировоззрения детей</w:t>
      </w:r>
    </w:p>
    <w:p w:rsidR="00B24C8B" w:rsidRDefault="00B24C8B" w:rsidP="00B24C8B">
      <w:pPr>
        <w:numPr>
          <w:ilvl w:val="0"/>
          <w:numId w:val="1"/>
        </w:numPr>
        <w:tabs>
          <w:tab w:val="left" w:pos="90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Формировать творческое воображение, любознательность</w:t>
      </w:r>
    </w:p>
    <w:p w:rsidR="00B24C8B" w:rsidRDefault="00B24C8B" w:rsidP="00B24C8B">
      <w:pPr>
        <w:numPr>
          <w:ilvl w:val="0"/>
          <w:numId w:val="1"/>
        </w:numPr>
        <w:tabs>
          <w:tab w:val="left" w:pos="90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Развивать познавательный интерес, самостоятельность</w:t>
      </w:r>
    </w:p>
    <w:p w:rsidR="00B24C8B" w:rsidRDefault="00B24C8B" w:rsidP="00B24C8B"/>
    <w:p w:rsidR="00B24C8B" w:rsidRDefault="00B24C8B" w:rsidP="00B24C8B">
      <w:pPr>
        <w:pStyle w:val="a7"/>
        <w:rPr>
          <w:rFonts w:ascii="Times New Roman" w:hAnsi="Times New Roman" w:cs="Times New Roman"/>
          <w:spacing w:val="-2"/>
          <w:sz w:val="24"/>
          <w:szCs w:val="24"/>
        </w:rPr>
      </w:pPr>
      <w:r>
        <w:rPr>
          <w:rFonts w:ascii="Times New Roman" w:hAnsi="Times New Roman" w:cs="Times New Roman"/>
          <w:spacing w:val="-2"/>
          <w:sz w:val="24"/>
          <w:szCs w:val="24"/>
        </w:rPr>
        <w:t>Образовательное пространство начальной школы представлено</w:t>
      </w:r>
      <w:r>
        <w:rPr>
          <w:rFonts w:ascii="Times New Roman" w:hAnsi="Times New Roman" w:cs="Times New Roman"/>
          <w:b/>
          <w:spacing w:val="-2"/>
          <w:sz w:val="24"/>
          <w:szCs w:val="24"/>
        </w:rPr>
        <w:t xml:space="preserve"> урочной</w:t>
      </w:r>
      <w:r>
        <w:rPr>
          <w:rFonts w:ascii="Times New Roman" w:hAnsi="Times New Roman" w:cs="Times New Roman"/>
          <w:spacing w:val="-2"/>
          <w:sz w:val="24"/>
          <w:szCs w:val="24"/>
        </w:rPr>
        <w:t xml:space="preserve"> и </w:t>
      </w:r>
      <w:r>
        <w:rPr>
          <w:rFonts w:ascii="Times New Roman" w:hAnsi="Times New Roman" w:cs="Times New Roman"/>
          <w:b/>
          <w:spacing w:val="-2"/>
          <w:sz w:val="24"/>
          <w:szCs w:val="24"/>
        </w:rPr>
        <w:t>внеурочной</w:t>
      </w:r>
      <w:r>
        <w:rPr>
          <w:rFonts w:ascii="Times New Roman" w:hAnsi="Times New Roman" w:cs="Times New Roman"/>
          <w:spacing w:val="-2"/>
          <w:sz w:val="24"/>
          <w:szCs w:val="24"/>
        </w:rPr>
        <w:t xml:space="preserve"> деятельностью учащихся.</w:t>
      </w:r>
    </w:p>
    <w:p w:rsidR="00B24C8B" w:rsidRDefault="00B24C8B" w:rsidP="00B24C8B">
      <w:pPr>
        <w:pStyle w:val="a7"/>
        <w:rPr>
          <w:rFonts w:ascii="Times New Roman" w:hAnsi="Times New Roman" w:cs="Times New Roman"/>
          <w:spacing w:val="-2"/>
          <w:sz w:val="24"/>
          <w:szCs w:val="24"/>
        </w:rPr>
      </w:pPr>
      <w:r>
        <w:rPr>
          <w:rFonts w:ascii="Times New Roman" w:hAnsi="Times New Roman" w:cs="Times New Roman"/>
          <w:spacing w:val="-2"/>
          <w:sz w:val="24"/>
          <w:szCs w:val="24"/>
        </w:rPr>
        <w:t>Ведущая деятельность младших школьников: учебная деятельность, решения возрастной задачи формирования умения учиться – происходит в форме урока и учебных занятий.</w:t>
      </w:r>
    </w:p>
    <w:p w:rsidR="00B24C8B" w:rsidRDefault="00B24C8B" w:rsidP="00B24C8B">
      <w:pPr>
        <w:pStyle w:val="a7"/>
        <w:rPr>
          <w:rFonts w:ascii="Times New Roman" w:hAnsi="Times New Roman" w:cs="Times New Roman"/>
          <w:spacing w:val="-2"/>
          <w:sz w:val="24"/>
          <w:szCs w:val="24"/>
        </w:rPr>
      </w:pPr>
      <w:r>
        <w:rPr>
          <w:rFonts w:ascii="Times New Roman" w:hAnsi="Times New Roman" w:cs="Times New Roman"/>
          <w:spacing w:val="-2"/>
          <w:sz w:val="24"/>
          <w:szCs w:val="24"/>
        </w:rPr>
        <w:t xml:space="preserve"> Данная программа способствует реализации разделов «Образовательной программы начального общего образования» духовно-нравственного воспитания и формирования культуры здорового образа  жизни. Она основывается также на программе воспитательной работы класса «Я – расту».</w:t>
      </w:r>
    </w:p>
    <w:p w:rsidR="00B24C8B" w:rsidRDefault="00B24C8B" w:rsidP="00B24C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учетом условий работы образовательного учреждения, приоритетных направлений образовательной деятельности и специфики средств обучения (школа работает по системе учебников «Начальная школа XXI века») раскрываются цели, принципы и подходы к отбору содержания, организации педагогического процесса, характеризуется учебный план начальной школы.</w:t>
      </w:r>
    </w:p>
    <w:p w:rsidR="00B24C8B" w:rsidRDefault="00B24C8B" w:rsidP="00B24C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МОУ «Выльгортская средняя общеобразовательная школа №2» осуществляет деятельность </w:t>
      </w:r>
      <w:proofErr w:type="gramStart"/>
      <w:r>
        <w:rPr>
          <w:rFonts w:ascii="Times New Roman" w:hAnsi="Times New Roman" w:cs="Times New Roman"/>
          <w:sz w:val="24"/>
          <w:szCs w:val="24"/>
        </w:rPr>
        <w:t>по</w:t>
      </w:r>
      <w:proofErr w:type="gramEnd"/>
    </w:p>
    <w:p w:rsidR="00B24C8B" w:rsidRDefault="00B24C8B" w:rsidP="00B24C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реализации следующих </w:t>
      </w:r>
      <w:r>
        <w:rPr>
          <w:rFonts w:ascii="Times New Roman" w:hAnsi="Times New Roman" w:cs="Times New Roman"/>
          <w:b/>
          <w:bCs/>
          <w:sz w:val="24"/>
          <w:szCs w:val="24"/>
        </w:rPr>
        <w:t>целей образования</w:t>
      </w:r>
      <w:r>
        <w:rPr>
          <w:rFonts w:ascii="Times New Roman" w:hAnsi="Times New Roman" w:cs="Times New Roman"/>
          <w:sz w:val="24"/>
          <w:szCs w:val="24"/>
        </w:rPr>
        <w:t>:</w:t>
      </w:r>
    </w:p>
    <w:p w:rsidR="00B24C8B" w:rsidRDefault="00B24C8B" w:rsidP="00B24C8B">
      <w:pPr>
        <w:pStyle w:val="a9"/>
        <w:numPr>
          <w:ilvl w:val="0"/>
          <w:numId w:val="2"/>
        </w:num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Обеспечение возможностей для получения качественного начального общего образования. </w:t>
      </w:r>
      <w:r>
        <w:rPr>
          <w:rFonts w:ascii="Times New Roman" w:hAnsi="Times New Roman" w:cs="Times New Roman"/>
          <w:sz w:val="24"/>
          <w:szCs w:val="24"/>
        </w:rPr>
        <w:t xml:space="preserve">Эта цель реализуется двумя путями: 1)дифференциацией обучения, обеспечением </w:t>
      </w:r>
      <w:proofErr w:type="spellStart"/>
      <w:r>
        <w:rPr>
          <w:rFonts w:ascii="Times New Roman" w:hAnsi="Times New Roman" w:cs="Times New Roman"/>
          <w:sz w:val="24"/>
          <w:szCs w:val="24"/>
        </w:rPr>
        <w:t>коррекционно-развивающейдеятельности</w:t>
      </w:r>
      <w:proofErr w:type="spellEnd"/>
      <w:r>
        <w:rPr>
          <w:rFonts w:ascii="Times New Roman" w:hAnsi="Times New Roman" w:cs="Times New Roman"/>
          <w:sz w:val="24"/>
          <w:szCs w:val="24"/>
        </w:rPr>
        <w:t xml:space="preserve"> учителя. Для этого используется диагностика и специальная</w:t>
      </w:r>
    </w:p>
    <w:p w:rsidR="00B24C8B" w:rsidRDefault="00B24C8B" w:rsidP="00B24C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методика ее оценки, разработанная авторами системы учебников «Начальная школа XXI века»; 2) организацией внеклассной деятельности, представленная системой программ с учетом познавательных интересов младших школьников и их индивидуальных потребностей.</w:t>
      </w:r>
    </w:p>
    <w:p w:rsidR="00B24C8B" w:rsidRDefault="00B24C8B" w:rsidP="00B24C8B">
      <w:pPr>
        <w:pStyle w:val="a9"/>
        <w:numPr>
          <w:ilvl w:val="0"/>
          <w:numId w:val="2"/>
        </w:num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Развитие личности школьника как приоритетная цель начальной школы. </w:t>
      </w:r>
      <w:r>
        <w:rPr>
          <w:rFonts w:ascii="Times New Roman" w:hAnsi="Times New Roman" w:cs="Times New Roman"/>
          <w:sz w:val="24"/>
          <w:szCs w:val="24"/>
        </w:rPr>
        <w:t>Интеллектуальное развитие младшего школьника предполагает:</w:t>
      </w:r>
    </w:p>
    <w:p w:rsidR="00B24C8B" w:rsidRDefault="00B24C8B" w:rsidP="00B24C8B">
      <w:pPr>
        <w:pStyle w:val="a9"/>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сформированное умение использовать знания в нестандартной ситуации, в условиях выбора и наличии ошибки; самостоятельность и инициативность детей в выборе необходимых средств решения учебной задачи;</w:t>
      </w:r>
    </w:p>
    <w:p w:rsidR="00B24C8B" w:rsidRDefault="00B24C8B" w:rsidP="00B24C8B">
      <w:pPr>
        <w:pStyle w:val="a9"/>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умение добывать знания, развитые </w:t>
      </w:r>
      <w:proofErr w:type="spellStart"/>
      <w:r>
        <w:rPr>
          <w:rFonts w:ascii="Times New Roman" w:hAnsi="Times New Roman" w:cs="Times New Roman"/>
          <w:sz w:val="24"/>
          <w:szCs w:val="24"/>
        </w:rPr>
        <w:t>метапредметные</w:t>
      </w:r>
      <w:proofErr w:type="spellEnd"/>
      <w:r>
        <w:rPr>
          <w:rFonts w:ascii="Times New Roman" w:hAnsi="Times New Roman" w:cs="Times New Roman"/>
          <w:sz w:val="24"/>
          <w:szCs w:val="24"/>
        </w:rPr>
        <w:t xml:space="preserve"> действия, обеспечивающие поиск информации, работу с ней, адекватную поставленной учебной задаче;</w:t>
      </w:r>
    </w:p>
    <w:p w:rsidR="00B24C8B" w:rsidRDefault="00B24C8B" w:rsidP="00B24C8B">
      <w:pPr>
        <w:pStyle w:val="a9"/>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осознание своего незнания, умение находить допущенную ошибку и исправить ее, сравнивать полученные результаты с целью учебной задачи;</w:t>
      </w:r>
    </w:p>
    <w:p w:rsidR="00B24C8B" w:rsidRDefault="00B24C8B" w:rsidP="00B24C8B">
      <w:pPr>
        <w:pStyle w:val="a9"/>
        <w:numPr>
          <w:ilvl w:val="0"/>
          <w:numId w:val="5"/>
        </w:num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изменения, происходящие в мыслительной деятельности учащихся – целесообразное использование мыслительных операций (анализ, сравнение, обобщение, сопоставление и др.); возрастной уровень развития мышления, речи, воображения, восприятия и других познавательных процессов;</w:t>
      </w:r>
      <w:proofErr w:type="gramEnd"/>
    </w:p>
    <w:p w:rsidR="00B24C8B" w:rsidRDefault="00B24C8B" w:rsidP="00B24C8B">
      <w:pPr>
        <w:pStyle w:val="a9"/>
        <w:numPr>
          <w:ilvl w:val="0"/>
          <w:numId w:val="6"/>
        </w:num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универсальных учебных действий как предпосылка развития достаточного уровня </w:t>
      </w:r>
      <w:proofErr w:type="spellStart"/>
      <w:r>
        <w:rPr>
          <w:rFonts w:ascii="Times New Roman" w:hAnsi="Times New Roman" w:cs="Times New Roman"/>
          <w:sz w:val="24"/>
          <w:szCs w:val="24"/>
        </w:rPr>
        <w:t>общеучебных</w:t>
      </w:r>
      <w:proofErr w:type="spellEnd"/>
      <w:r>
        <w:rPr>
          <w:rFonts w:ascii="Times New Roman" w:hAnsi="Times New Roman" w:cs="Times New Roman"/>
          <w:sz w:val="24"/>
          <w:szCs w:val="24"/>
        </w:rPr>
        <w:t xml:space="preserve"> умений.</w:t>
      </w:r>
    </w:p>
    <w:p w:rsidR="00B24C8B" w:rsidRDefault="00B24C8B" w:rsidP="00B24C8B">
      <w:pPr>
        <w:spacing w:after="0"/>
        <w:ind w:firstLine="700"/>
        <w:jc w:val="both"/>
        <w:rPr>
          <w:rFonts w:ascii="Times New Roman" w:hAnsi="Times New Roman" w:cs="Times New Roman"/>
          <w:spacing w:val="-2"/>
          <w:sz w:val="24"/>
          <w:szCs w:val="24"/>
        </w:rPr>
      </w:pPr>
    </w:p>
    <w:p w:rsidR="00B24C8B" w:rsidRDefault="00B24C8B" w:rsidP="00B24C8B">
      <w:pPr>
        <w:spacing w:after="0"/>
        <w:ind w:firstLine="700"/>
        <w:jc w:val="both"/>
        <w:rPr>
          <w:rFonts w:ascii="Times New Roman" w:hAnsi="Times New Roman" w:cs="Times New Roman"/>
          <w:sz w:val="24"/>
          <w:szCs w:val="24"/>
        </w:rPr>
      </w:pPr>
      <w:r>
        <w:rPr>
          <w:rFonts w:ascii="Times New Roman" w:hAnsi="Times New Roman" w:cs="Times New Roman"/>
          <w:spacing w:val="-2"/>
          <w:sz w:val="24"/>
          <w:szCs w:val="24"/>
        </w:rPr>
        <w:t xml:space="preserve">      Для создания условий продвижения  ребенка в образовательном пространстве младшей школы, поддержку стремления к учебной самостоятельности, позволяющей выходить за границу своих возможностей, расширять собственные знания и умения, в школе разворачивается </w:t>
      </w:r>
      <w:r>
        <w:rPr>
          <w:rFonts w:ascii="Times New Roman" w:hAnsi="Times New Roman" w:cs="Times New Roman"/>
          <w:b/>
          <w:spacing w:val="-2"/>
          <w:sz w:val="24"/>
          <w:szCs w:val="24"/>
        </w:rPr>
        <w:t>внеурочная</w:t>
      </w:r>
      <w:r>
        <w:rPr>
          <w:rFonts w:ascii="Times New Roman" w:hAnsi="Times New Roman" w:cs="Times New Roman"/>
          <w:spacing w:val="-2"/>
          <w:sz w:val="24"/>
          <w:szCs w:val="24"/>
        </w:rPr>
        <w:t xml:space="preserve"> образовательная деятельность.</w:t>
      </w:r>
      <w:r>
        <w:rPr>
          <w:rFonts w:ascii="Times New Roman" w:hAnsi="Times New Roman" w:cs="Times New Roman"/>
          <w:sz w:val="24"/>
          <w:szCs w:val="24"/>
        </w:rPr>
        <w:t xml:space="preserve"> Важным условием этой деятельности является ее взаимодействие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урочной. Внеурочная деятельность может стать продолжением работы ребенка на уроке, таким образом, соединяющим фактором становится предметное содержание, на котором разворачивается исследовательская, проектная деятельность. Или формируемые на уроке способы действий отрабатываются на материале внеурочных форм деятельности младшего школьника.</w:t>
      </w:r>
    </w:p>
    <w:p w:rsidR="00B24C8B" w:rsidRDefault="00B24C8B" w:rsidP="00B24C8B">
      <w:pPr>
        <w:spacing w:after="0"/>
        <w:ind w:firstLine="700"/>
        <w:jc w:val="both"/>
        <w:rPr>
          <w:rFonts w:ascii="Times New Roman" w:hAnsi="Times New Roman" w:cs="Times New Roman"/>
          <w:sz w:val="24"/>
          <w:szCs w:val="24"/>
        </w:rPr>
      </w:pPr>
      <w:r>
        <w:rPr>
          <w:rFonts w:ascii="Times New Roman" w:hAnsi="Times New Roman" w:cs="Times New Roman"/>
          <w:b/>
          <w:sz w:val="24"/>
          <w:szCs w:val="24"/>
        </w:rPr>
        <w:t xml:space="preserve">Внеурочная </w:t>
      </w:r>
      <w:r>
        <w:rPr>
          <w:rFonts w:ascii="Times New Roman" w:hAnsi="Times New Roman" w:cs="Times New Roman"/>
          <w:sz w:val="24"/>
          <w:szCs w:val="24"/>
        </w:rPr>
        <w:t xml:space="preserve">деятельность школьников объединяет все виды деятельности (кроме урочной), в которых возможно и целесообразно решение </w:t>
      </w:r>
      <w:r>
        <w:rPr>
          <w:rFonts w:ascii="Times New Roman" w:hAnsi="Times New Roman" w:cs="Times New Roman"/>
          <w:b/>
          <w:sz w:val="24"/>
          <w:szCs w:val="24"/>
        </w:rPr>
        <w:t>задач</w:t>
      </w:r>
      <w:r>
        <w:rPr>
          <w:rFonts w:ascii="Times New Roman" w:hAnsi="Times New Roman" w:cs="Times New Roman"/>
          <w:sz w:val="24"/>
          <w:szCs w:val="24"/>
        </w:rPr>
        <w:t xml:space="preserve"> их </w:t>
      </w:r>
      <w:r>
        <w:rPr>
          <w:rFonts w:ascii="Times New Roman" w:hAnsi="Times New Roman" w:cs="Times New Roman"/>
          <w:b/>
          <w:sz w:val="24"/>
          <w:szCs w:val="24"/>
        </w:rPr>
        <w:t>развития, воспитания и социализации</w:t>
      </w:r>
      <w:r>
        <w:rPr>
          <w:rFonts w:ascii="Times New Roman" w:hAnsi="Times New Roman" w:cs="Times New Roman"/>
          <w:sz w:val="24"/>
          <w:szCs w:val="24"/>
        </w:rPr>
        <w:t>.</w:t>
      </w:r>
    </w:p>
    <w:p w:rsidR="00B24C8B" w:rsidRDefault="00B24C8B" w:rsidP="00B24C8B">
      <w:pPr>
        <w:spacing w:after="0"/>
        <w:ind w:firstLine="700"/>
        <w:jc w:val="both"/>
        <w:rPr>
          <w:rFonts w:ascii="Times New Roman" w:hAnsi="Times New Roman" w:cs="Times New Roman"/>
          <w:sz w:val="24"/>
          <w:szCs w:val="24"/>
        </w:rPr>
      </w:pPr>
      <w:r>
        <w:rPr>
          <w:rFonts w:ascii="Times New Roman" w:hAnsi="Times New Roman" w:cs="Times New Roman"/>
          <w:sz w:val="24"/>
          <w:szCs w:val="24"/>
        </w:rPr>
        <w:t xml:space="preserve">Вторая половина дня используется на реализацию различных организационных форм, отличных от урочной системы обучения: экскурсии, кружки, клубы, олимпиады и др. Посещение всех 10 часов каждым ребенком не является обязательным: учащиеся и родители (законные представители) выбирают количество часов и направления деятельности, которыми будет заниматься ребенок. </w:t>
      </w:r>
    </w:p>
    <w:p w:rsidR="00B24C8B" w:rsidRDefault="00B24C8B" w:rsidP="00B24C8B">
      <w:pPr>
        <w:spacing w:after="0"/>
        <w:ind w:firstLine="700"/>
        <w:jc w:val="both"/>
        <w:rPr>
          <w:rFonts w:ascii="Times New Roman" w:hAnsi="Times New Roman" w:cs="Times New Roman"/>
          <w:sz w:val="24"/>
          <w:szCs w:val="24"/>
        </w:rPr>
      </w:pPr>
      <w:r>
        <w:rPr>
          <w:rFonts w:ascii="Times New Roman" w:hAnsi="Times New Roman" w:cs="Times New Roman"/>
          <w:sz w:val="24"/>
          <w:szCs w:val="24"/>
        </w:rPr>
        <w:t xml:space="preserve">Для решения поставленных задач в рамках работы внеурочная деятельность строится по следующим направлениям: </w:t>
      </w:r>
      <w:proofErr w:type="gramStart"/>
      <w:r>
        <w:rPr>
          <w:rFonts w:ascii="Times New Roman" w:hAnsi="Times New Roman" w:cs="Times New Roman"/>
          <w:sz w:val="24"/>
          <w:szCs w:val="24"/>
        </w:rPr>
        <w:t>исследовательское</w:t>
      </w:r>
      <w:proofErr w:type="gramEnd"/>
      <w:r>
        <w:rPr>
          <w:rFonts w:ascii="Times New Roman" w:hAnsi="Times New Roman" w:cs="Times New Roman"/>
          <w:sz w:val="24"/>
          <w:szCs w:val="24"/>
        </w:rPr>
        <w:t xml:space="preserve">, спортивно-оздоровительное, музыкальное, художественно-эстетическое, проектная деятельность. </w:t>
      </w:r>
    </w:p>
    <w:p w:rsidR="00B24C8B" w:rsidRDefault="00B24C8B" w:rsidP="00B24C8B">
      <w:pPr>
        <w:spacing w:after="0"/>
        <w:ind w:firstLine="700"/>
        <w:jc w:val="both"/>
        <w:rPr>
          <w:rFonts w:ascii="Times New Roman" w:hAnsi="Times New Roman" w:cs="Times New Roman"/>
          <w:sz w:val="24"/>
          <w:szCs w:val="24"/>
        </w:rPr>
      </w:pPr>
      <w:r>
        <w:rPr>
          <w:rFonts w:ascii="Times New Roman" w:hAnsi="Times New Roman" w:cs="Times New Roman"/>
          <w:sz w:val="24"/>
          <w:szCs w:val="24"/>
        </w:rPr>
        <w:t xml:space="preserve">Образовательные </w:t>
      </w:r>
      <w:r>
        <w:rPr>
          <w:rFonts w:ascii="Times New Roman" w:hAnsi="Times New Roman" w:cs="Times New Roman"/>
          <w:b/>
          <w:sz w:val="24"/>
          <w:szCs w:val="24"/>
        </w:rPr>
        <w:t>результаты</w:t>
      </w:r>
      <w:r>
        <w:rPr>
          <w:rFonts w:ascii="Times New Roman" w:hAnsi="Times New Roman" w:cs="Times New Roman"/>
          <w:sz w:val="24"/>
          <w:szCs w:val="24"/>
        </w:rPr>
        <w:t xml:space="preserve"> внеурочной деятельности школьников могут быть трех уровней.</w:t>
      </w:r>
    </w:p>
    <w:p w:rsidR="00B24C8B" w:rsidRDefault="00B24C8B" w:rsidP="00B24C8B">
      <w:pPr>
        <w:spacing w:after="0"/>
        <w:ind w:firstLine="700"/>
        <w:jc w:val="both"/>
        <w:rPr>
          <w:rFonts w:ascii="Times New Roman" w:hAnsi="Times New Roman" w:cs="Times New Roman"/>
          <w:sz w:val="24"/>
          <w:szCs w:val="24"/>
        </w:rPr>
      </w:pPr>
      <w:r>
        <w:rPr>
          <w:rFonts w:ascii="Times New Roman" w:hAnsi="Times New Roman" w:cs="Times New Roman"/>
          <w:sz w:val="24"/>
          <w:szCs w:val="24"/>
        </w:rPr>
        <w:t>Первый уровень результатов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B24C8B" w:rsidRDefault="00B24C8B" w:rsidP="00B24C8B">
      <w:pPr>
        <w:ind w:firstLine="700"/>
        <w:jc w:val="both"/>
        <w:rPr>
          <w:rFonts w:ascii="Times New Roman" w:hAnsi="Times New Roman" w:cs="Times New Roman"/>
          <w:sz w:val="24"/>
          <w:szCs w:val="24"/>
        </w:rPr>
      </w:pPr>
      <w:proofErr w:type="gramStart"/>
      <w:r>
        <w:rPr>
          <w:rFonts w:ascii="Times New Roman" w:hAnsi="Times New Roman" w:cs="Times New Roman"/>
          <w:sz w:val="24"/>
          <w:szCs w:val="24"/>
        </w:rPr>
        <w:t>Второй уровень результатов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roofErr w:type="gramEnd"/>
      <w:r>
        <w:rPr>
          <w:rFonts w:ascii="Times New Roman" w:hAnsi="Times New Roman" w:cs="Times New Roman"/>
          <w:sz w:val="24"/>
          <w:szCs w:val="24"/>
        </w:rPr>
        <w:t xml:space="preserve"> Для достижения данного уровня результатов особое значение имеет равноправное взаимодействие </w:t>
      </w:r>
      <w:r>
        <w:rPr>
          <w:rFonts w:ascii="Times New Roman" w:hAnsi="Times New Roman" w:cs="Times New Roman"/>
          <w:sz w:val="24"/>
          <w:szCs w:val="24"/>
        </w:rPr>
        <w:lastRenderedPageBreak/>
        <w:t xml:space="preserve">школьника с другими школьниками на уровне класса, школы, то есть в защищенной, дружественной ему </w:t>
      </w:r>
      <w:proofErr w:type="spellStart"/>
      <w:r>
        <w:rPr>
          <w:rFonts w:ascii="Times New Roman" w:hAnsi="Times New Roman" w:cs="Times New Roman"/>
          <w:sz w:val="24"/>
          <w:szCs w:val="24"/>
        </w:rPr>
        <w:t>просоциальной</w:t>
      </w:r>
      <w:proofErr w:type="spellEnd"/>
      <w:r>
        <w:rPr>
          <w:rFonts w:ascii="Times New Roman" w:hAnsi="Times New Roman" w:cs="Times New Roman"/>
          <w:sz w:val="24"/>
          <w:szCs w:val="24"/>
        </w:rPr>
        <w:t xml:space="preserve">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B24C8B" w:rsidRDefault="00B24C8B" w:rsidP="00B24C8B">
      <w:pPr>
        <w:ind w:firstLine="700"/>
        <w:jc w:val="both"/>
        <w:rPr>
          <w:rFonts w:ascii="Times New Roman" w:hAnsi="Times New Roman" w:cs="Times New Roman"/>
          <w:sz w:val="24"/>
          <w:szCs w:val="24"/>
        </w:rPr>
      </w:pPr>
      <w:r>
        <w:rPr>
          <w:rFonts w:ascii="Times New Roman" w:hAnsi="Times New Roman" w:cs="Times New Roman"/>
          <w:sz w:val="24"/>
          <w:szCs w:val="24"/>
        </w:rPr>
        <w:t xml:space="preserve">Третий уровень результатов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людей и на людях» (М.К. </w:t>
      </w:r>
      <w:proofErr w:type="spellStart"/>
      <w:r>
        <w:rPr>
          <w:rFonts w:ascii="Times New Roman" w:hAnsi="Times New Roman" w:cs="Times New Roman"/>
          <w:sz w:val="24"/>
          <w:szCs w:val="24"/>
        </w:rPr>
        <w:t>Мамардашвили</w:t>
      </w:r>
      <w:proofErr w:type="spellEnd"/>
      <w:r>
        <w:rPr>
          <w:rFonts w:ascii="Times New Roman" w:hAnsi="Times New Roman" w:cs="Times New Roman"/>
          <w:sz w:val="24"/>
          <w:szCs w:val="24"/>
        </w:rPr>
        <w:t xml:space="preserve">), которые вовсе не обязательно положительно настроены к </w:t>
      </w:r>
      <w:proofErr w:type="gramStart"/>
      <w:r>
        <w:rPr>
          <w:rFonts w:ascii="Times New Roman" w:hAnsi="Times New Roman" w:cs="Times New Roman"/>
          <w:sz w:val="24"/>
          <w:szCs w:val="24"/>
        </w:rPr>
        <w:t>действующему</w:t>
      </w:r>
      <w:proofErr w:type="gramEnd"/>
      <w:r>
        <w:rPr>
          <w:rFonts w:ascii="Times New Roman" w:hAnsi="Times New Roman" w:cs="Times New Roman"/>
          <w:sz w:val="24"/>
          <w:szCs w:val="24"/>
        </w:rPr>
        <w:t xml:space="preserve">, молодой человек действительно </w:t>
      </w:r>
      <w:r>
        <w:rPr>
          <w:rFonts w:ascii="Times New Roman" w:hAnsi="Times New Roman" w:cs="Times New Roman"/>
          <w:i/>
          <w:sz w:val="24"/>
          <w:szCs w:val="24"/>
        </w:rPr>
        <w:t>становится</w:t>
      </w:r>
      <w:r>
        <w:rPr>
          <w:rFonts w:ascii="Times New Roman" w:hAnsi="Times New Roman" w:cs="Times New Roman"/>
          <w:sz w:val="24"/>
          <w:szCs w:val="24"/>
        </w:rPr>
        <w:t xml:space="preserve"> (а не просто </w:t>
      </w:r>
      <w:r>
        <w:rPr>
          <w:rFonts w:ascii="Times New Roman" w:hAnsi="Times New Roman" w:cs="Times New Roman"/>
          <w:i/>
          <w:sz w:val="24"/>
          <w:szCs w:val="24"/>
        </w:rPr>
        <w:t>узнаёт о том, как стать</w:t>
      </w:r>
      <w:r>
        <w:rPr>
          <w:rFonts w:ascii="Times New Roman" w:hAnsi="Times New Roman" w:cs="Times New Roman"/>
          <w:sz w:val="24"/>
          <w:szCs w:val="24"/>
        </w:rPr>
        <w:t>) деятелем, гражданином, свободным человеком.</w:t>
      </w:r>
    </w:p>
    <w:p w:rsidR="00B24C8B" w:rsidRDefault="00B24C8B" w:rsidP="00B24C8B">
      <w:pPr>
        <w:ind w:firstLine="700"/>
        <w:jc w:val="both"/>
        <w:rPr>
          <w:rFonts w:ascii="Times New Roman" w:hAnsi="Times New Roman" w:cs="Times New Roman"/>
          <w:sz w:val="24"/>
          <w:szCs w:val="24"/>
        </w:rPr>
      </w:pPr>
      <w:r>
        <w:rPr>
          <w:rFonts w:ascii="Times New Roman" w:hAnsi="Times New Roman" w:cs="Times New Roman"/>
          <w:sz w:val="24"/>
          <w:szCs w:val="24"/>
        </w:rPr>
        <w:t>В случае младшего школьника выход в пространство социального действия должен быть обязательно оформлен как выход в дружественную среду. Свойственные современной социальной ситуации конфликтность и неопределенность должны быть в известной степени ограничены для ученика начальной школы.</w:t>
      </w:r>
    </w:p>
    <w:p w:rsidR="00B24C8B" w:rsidRDefault="00B24C8B" w:rsidP="00B24C8B">
      <w:pPr>
        <w:ind w:firstLine="700"/>
        <w:jc w:val="both"/>
        <w:rPr>
          <w:rFonts w:ascii="Times New Roman" w:hAnsi="Times New Roman" w:cs="Times New Roman"/>
          <w:sz w:val="24"/>
          <w:szCs w:val="24"/>
        </w:rPr>
      </w:pPr>
      <w:r>
        <w:rPr>
          <w:rFonts w:ascii="Times New Roman" w:hAnsi="Times New Roman" w:cs="Times New Roman"/>
          <w:sz w:val="24"/>
          <w:szCs w:val="24"/>
        </w:rPr>
        <w:t xml:space="preserve"> Лаконичная формулировка трех уровней результатов внеурочной деятельности школьников:</w:t>
      </w:r>
    </w:p>
    <w:p w:rsidR="00B24C8B" w:rsidRDefault="00B24C8B" w:rsidP="00B24C8B">
      <w:pPr>
        <w:ind w:left="700"/>
        <w:jc w:val="both"/>
        <w:rPr>
          <w:rFonts w:ascii="Times New Roman" w:hAnsi="Times New Roman" w:cs="Times New Roman"/>
          <w:sz w:val="24"/>
          <w:szCs w:val="24"/>
        </w:rPr>
      </w:pPr>
      <w:r>
        <w:rPr>
          <w:rFonts w:ascii="Times New Roman" w:hAnsi="Times New Roman" w:cs="Times New Roman"/>
          <w:sz w:val="24"/>
          <w:szCs w:val="24"/>
        </w:rPr>
        <w:t>1-й уровень – школьник  знает и понимает общественную жизнь;</w:t>
      </w:r>
    </w:p>
    <w:p w:rsidR="00B24C8B" w:rsidRDefault="00B24C8B" w:rsidP="00B24C8B">
      <w:pPr>
        <w:ind w:left="700"/>
        <w:jc w:val="both"/>
        <w:rPr>
          <w:rFonts w:ascii="Times New Roman" w:hAnsi="Times New Roman" w:cs="Times New Roman"/>
          <w:sz w:val="24"/>
          <w:szCs w:val="24"/>
        </w:rPr>
      </w:pPr>
      <w:r>
        <w:rPr>
          <w:rFonts w:ascii="Times New Roman" w:hAnsi="Times New Roman" w:cs="Times New Roman"/>
          <w:sz w:val="24"/>
          <w:szCs w:val="24"/>
        </w:rPr>
        <w:t>2-й уровень – школьник ценит общественную жизнь;</w:t>
      </w:r>
    </w:p>
    <w:p w:rsidR="00B24C8B" w:rsidRDefault="00B24C8B" w:rsidP="00B24C8B">
      <w:pPr>
        <w:ind w:left="700"/>
        <w:jc w:val="both"/>
        <w:rPr>
          <w:rFonts w:ascii="Times New Roman" w:hAnsi="Times New Roman" w:cs="Times New Roman"/>
          <w:sz w:val="24"/>
          <w:szCs w:val="24"/>
        </w:rPr>
      </w:pPr>
      <w:r>
        <w:rPr>
          <w:rFonts w:ascii="Times New Roman" w:hAnsi="Times New Roman" w:cs="Times New Roman"/>
          <w:sz w:val="24"/>
          <w:szCs w:val="24"/>
        </w:rPr>
        <w:t>3-й уровень – школьник самостоятельно действует в общественной жизни.</w:t>
      </w:r>
    </w:p>
    <w:p w:rsidR="00B24C8B" w:rsidRDefault="00B24C8B" w:rsidP="00B24C8B">
      <w:pPr>
        <w:ind w:firstLine="700"/>
        <w:jc w:val="both"/>
        <w:rPr>
          <w:rFonts w:ascii="Times New Roman" w:hAnsi="Times New Roman" w:cs="Times New Roman"/>
          <w:sz w:val="24"/>
          <w:szCs w:val="24"/>
        </w:rPr>
      </w:pPr>
      <w:r>
        <w:rPr>
          <w:rFonts w:ascii="Times New Roman" w:hAnsi="Times New Roman" w:cs="Times New Roman"/>
          <w:sz w:val="24"/>
          <w:szCs w:val="24"/>
        </w:rPr>
        <w:t xml:space="preserve">Достижение всех трех уровней результатов внеурочной деятельности увеличивает вероятность появления </w:t>
      </w:r>
      <w:r>
        <w:rPr>
          <w:rFonts w:ascii="Times New Roman" w:hAnsi="Times New Roman" w:cs="Times New Roman"/>
          <w:i/>
          <w:sz w:val="24"/>
          <w:szCs w:val="24"/>
        </w:rPr>
        <w:t>образовательных эффектов</w:t>
      </w:r>
      <w:r>
        <w:rPr>
          <w:rFonts w:ascii="Times New Roman" w:hAnsi="Times New Roman" w:cs="Times New Roman"/>
          <w:sz w:val="24"/>
          <w:szCs w:val="24"/>
        </w:rPr>
        <w:t xml:space="preserve"> этой деятельности (эффектов воспитания и социализации детей), в частности: </w:t>
      </w:r>
    </w:p>
    <w:p w:rsidR="00B24C8B" w:rsidRDefault="00B24C8B" w:rsidP="00B24C8B">
      <w:pPr>
        <w:ind w:firstLine="700"/>
        <w:jc w:val="both"/>
        <w:rPr>
          <w:rFonts w:ascii="Times New Roman" w:hAnsi="Times New Roman" w:cs="Times New Roman"/>
          <w:sz w:val="24"/>
          <w:szCs w:val="24"/>
        </w:rPr>
      </w:pPr>
      <w:r>
        <w:rPr>
          <w:rFonts w:ascii="Times New Roman" w:hAnsi="Times New Roman" w:cs="Times New Roman"/>
          <w:sz w:val="24"/>
          <w:szCs w:val="24"/>
        </w:rPr>
        <w:t>- формирования коммуникативной, этической, социальной, гражданской компетентности школьников;</w:t>
      </w:r>
    </w:p>
    <w:p w:rsidR="00B24C8B" w:rsidRDefault="00B24C8B" w:rsidP="00B24C8B">
      <w:pPr>
        <w:ind w:firstLine="700"/>
        <w:jc w:val="both"/>
        <w:rPr>
          <w:rFonts w:ascii="Times New Roman" w:hAnsi="Times New Roman" w:cs="Times New Roman"/>
          <w:sz w:val="24"/>
          <w:szCs w:val="24"/>
        </w:rPr>
      </w:pPr>
      <w:r>
        <w:rPr>
          <w:rFonts w:ascii="Times New Roman" w:hAnsi="Times New Roman" w:cs="Times New Roman"/>
          <w:sz w:val="24"/>
          <w:szCs w:val="24"/>
        </w:rPr>
        <w:t xml:space="preserve">- формирования у детей </w:t>
      </w:r>
      <w:proofErr w:type="spellStart"/>
      <w:r>
        <w:rPr>
          <w:rFonts w:ascii="Times New Roman" w:hAnsi="Times New Roman" w:cs="Times New Roman"/>
          <w:sz w:val="24"/>
          <w:szCs w:val="24"/>
        </w:rPr>
        <w:t>социокультурной</w:t>
      </w:r>
      <w:proofErr w:type="spellEnd"/>
      <w:r>
        <w:rPr>
          <w:rFonts w:ascii="Times New Roman" w:hAnsi="Times New Roman" w:cs="Times New Roman"/>
          <w:sz w:val="24"/>
          <w:szCs w:val="24"/>
        </w:rPr>
        <w:t xml:space="preserve"> идентичности: </w:t>
      </w:r>
      <w:proofErr w:type="spellStart"/>
      <w:r>
        <w:rPr>
          <w:rFonts w:ascii="Times New Roman" w:hAnsi="Times New Roman" w:cs="Times New Roman"/>
          <w:sz w:val="24"/>
          <w:szCs w:val="24"/>
        </w:rPr>
        <w:t>страновой</w:t>
      </w:r>
      <w:proofErr w:type="spellEnd"/>
      <w:r>
        <w:rPr>
          <w:rFonts w:ascii="Times New Roman" w:hAnsi="Times New Roman" w:cs="Times New Roman"/>
          <w:sz w:val="24"/>
          <w:szCs w:val="24"/>
        </w:rPr>
        <w:t xml:space="preserve"> (российской), этнической, культурной, </w:t>
      </w:r>
      <w:proofErr w:type="spellStart"/>
      <w:r>
        <w:rPr>
          <w:rFonts w:ascii="Times New Roman" w:hAnsi="Times New Roman" w:cs="Times New Roman"/>
          <w:sz w:val="24"/>
          <w:szCs w:val="24"/>
        </w:rPr>
        <w:t>гендерной</w:t>
      </w:r>
      <w:proofErr w:type="spellEnd"/>
      <w:r>
        <w:rPr>
          <w:rFonts w:ascii="Times New Roman" w:hAnsi="Times New Roman" w:cs="Times New Roman"/>
          <w:sz w:val="24"/>
          <w:szCs w:val="24"/>
        </w:rPr>
        <w:t xml:space="preserve"> и др.</w:t>
      </w:r>
    </w:p>
    <w:p w:rsidR="00B24C8B" w:rsidRDefault="00B24C8B" w:rsidP="00B24C8B">
      <w:pPr>
        <w:ind w:firstLine="708"/>
        <w:jc w:val="both"/>
        <w:rPr>
          <w:rFonts w:ascii="Times New Roman" w:hAnsi="Times New Roman" w:cs="Times New Roman"/>
          <w:sz w:val="24"/>
          <w:szCs w:val="24"/>
        </w:rPr>
      </w:pPr>
      <w:r>
        <w:rPr>
          <w:rFonts w:ascii="Times New Roman" w:hAnsi="Times New Roman" w:cs="Times New Roman"/>
          <w:sz w:val="24"/>
          <w:szCs w:val="24"/>
        </w:rPr>
        <w:t xml:space="preserve">Принципиальным отличием образовательного пространства начальной школы является сохранение преемственности </w:t>
      </w:r>
      <w:r>
        <w:rPr>
          <w:rFonts w:ascii="Times New Roman" w:hAnsi="Times New Roman" w:cs="Times New Roman"/>
          <w:i/>
          <w:sz w:val="24"/>
          <w:szCs w:val="24"/>
        </w:rPr>
        <w:t>детский сад –  начальная школа – основная школа</w:t>
      </w:r>
      <w:r>
        <w:rPr>
          <w:rFonts w:ascii="Times New Roman" w:hAnsi="Times New Roman" w:cs="Times New Roman"/>
          <w:sz w:val="24"/>
          <w:szCs w:val="24"/>
        </w:rPr>
        <w:t>.</w:t>
      </w:r>
    </w:p>
    <w:p w:rsidR="00B24C8B" w:rsidRDefault="00B24C8B" w:rsidP="00B24C8B">
      <w:pPr>
        <w:ind w:firstLine="708"/>
        <w:jc w:val="both"/>
        <w:rPr>
          <w:rFonts w:ascii="Times New Roman" w:hAnsi="Times New Roman" w:cs="Times New Roman"/>
          <w:sz w:val="24"/>
          <w:szCs w:val="24"/>
        </w:rPr>
      </w:pPr>
      <w:r>
        <w:rPr>
          <w:rFonts w:ascii="Times New Roman" w:hAnsi="Times New Roman" w:cs="Times New Roman"/>
          <w:sz w:val="24"/>
          <w:szCs w:val="24"/>
        </w:rPr>
        <w:t xml:space="preserve">Для этого в школе работает «Школа развития» будущих первоклассников, организовано разновозрастное </w:t>
      </w:r>
      <w:proofErr w:type="gramStart"/>
      <w:r>
        <w:rPr>
          <w:rFonts w:ascii="Times New Roman" w:hAnsi="Times New Roman" w:cs="Times New Roman"/>
          <w:sz w:val="24"/>
          <w:szCs w:val="24"/>
        </w:rPr>
        <w:t>сотрудничество</w:t>
      </w:r>
      <w:proofErr w:type="gramEnd"/>
      <w:r>
        <w:rPr>
          <w:rFonts w:ascii="Times New Roman" w:hAnsi="Times New Roman" w:cs="Times New Roman"/>
          <w:sz w:val="24"/>
          <w:szCs w:val="24"/>
        </w:rPr>
        <w:t xml:space="preserve"> как между классами начальной школы, так и между классами начальной и основной школ:</w:t>
      </w:r>
    </w:p>
    <w:p w:rsidR="00B24C8B" w:rsidRDefault="00B24C8B" w:rsidP="00B24C8B">
      <w:pPr>
        <w:pStyle w:val="a9"/>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Решение предметных и </w:t>
      </w:r>
      <w:proofErr w:type="spellStart"/>
      <w:r>
        <w:rPr>
          <w:rFonts w:ascii="Times New Roman" w:hAnsi="Times New Roman" w:cs="Times New Roman"/>
          <w:sz w:val="24"/>
          <w:szCs w:val="24"/>
        </w:rPr>
        <w:t>надпредметных</w:t>
      </w:r>
      <w:proofErr w:type="spellEnd"/>
      <w:r>
        <w:rPr>
          <w:rFonts w:ascii="Times New Roman" w:hAnsi="Times New Roman" w:cs="Times New Roman"/>
          <w:sz w:val="24"/>
          <w:szCs w:val="24"/>
        </w:rPr>
        <w:t xml:space="preserve"> задач в урочном и внеурочном пространстве через организацию работы клубов (педагогического, решения проектных задач, исследовательского). </w:t>
      </w:r>
    </w:p>
    <w:p w:rsidR="00B24C8B" w:rsidRDefault="00B24C8B" w:rsidP="00B24C8B">
      <w:pPr>
        <w:ind w:firstLine="708"/>
        <w:jc w:val="both"/>
        <w:rPr>
          <w:rFonts w:ascii="Times New Roman" w:hAnsi="Times New Roman" w:cs="Times New Roman"/>
          <w:sz w:val="24"/>
          <w:szCs w:val="24"/>
        </w:rPr>
      </w:pPr>
      <w:r>
        <w:rPr>
          <w:rFonts w:ascii="Times New Roman" w:hAnsi="Times New Roman" w:cs="Times New Roman"/>
          <w:sz w:val="24"/>
          <w:szCs w:val="24"/>
        </w:rPr>
        <w:t xml:space="preserve"> Преемственность также обеспечивает и событийный переход классов начальной школы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основную:</w:t>
      </w:r>
    </w:p>
    <w:p w:rsidR="00B24C8B" w:rsidRDefault="00B24C8B" w:rsidP="00B24C8B">
      <w:pPr>
        <w:pStyle w:val="a9"/>
        <w:numPr>
          <w:ilvl w:val="0"/>
          <w:numId w:val="7"/>
        </w:numPr>
        <w:jc w:val="both"/>
        <w:rPr>
          <w:rFonts w:ascii="Times New Roman" w:hAnsi="Times New Roman" w:cs="Times New Roman"/>
          <w:sz w:val="24"/>
          <w:szCs w:val="24"/>
        </w:rPr>
      </w:pPr>
      <w:r>
        <w:rPr>
          <w:rFonts w:ascii="Times New Roman" w:hAnsi="Times New Roman" w:cs="Times New Roman"/>
          <w:sz w:val="24"/>
          <w:szCs w:val="24"/>
        </w:rPr>
        <w:lastRenderedPageBreak/>
        <w:t>Конкурсы.</w:t>
      </w:r>
    </w:p>
    <w:p w:rsidR="00B24C8B" w:rsidRDefault="00B24C8B" w:rsidP="00B24C8B">
      <w:pPr>
        <w:pStyle w:val="a9"/>
        <w:numPr>
          <w:ilvl w:val="0"/>
          <w:numId w:val="7"/>
        </w:numPr>
        <w:jc w:val="both"/>
        <w:rPr>
          <w:rFonts w:ascii="Times New Roman" w:hAnsi="Times New Roman" w:cs="Times New Roman"/>
          <w:sz w:val="24"/>
          <w:szCs w:val="24"/>
        </w:rPr>
      </w:pPr>
      <w:r>
        <w:rPr>
          <w:rFonts w:ascii="Times New Roman" w:hAnsi="Times New Roman" w:cs="Times New Roman"/>
          <w:sz w:val="24"/>
          <w:szCs w:val="24"/>
        </w:rPr>
        <w:t>Олимпиады.</w:t>
      </w:r>
    </w:p>
    <w:p w:rsidR="00B24C8B" w:rsidRDefault="00B24C8B" w:rsidP="00B24C8B">
      <w:pPr>
        <w:pStyle w:val="a9"/>
        <w:numPr>
          <w:ilvl w:val="0"/>
          <w:numId w:val="7"/>
        </w:numPr>
        <w:jc w:val="both"/>
        <w:rPr>
          <w:rFonts w:ascii="Times New Roman" w:hAnsi="Times New Roman" w:cs="Times New Roman"/>
          <w:sz w:val="24"/>
          <w:szCs w:val="24"/>
        </w:rPr>
      </w:pPr>
      <w:r>
        <w:rPr>
          <w:rFonts w:ascii="Times New Roman" w:hAnsi="Times New Roman" w:cs="Times New Roman"/>
          <w:sz w:val="24"/>
          <w:szCs w:val="24"/>
        </w:rPr>
        <w:t>Общешкольные  праздники и традиции.</w:t>
      </w:r>
    </w:p>
    <w:p w:rsidR="00B24C8B" w:rsidRDefault="00B24C8B" w:rsidP="00B24C8B">
      <w:pPr>
        <w:spacing w:after="0"/>
        <w:ind w:firstLine="709"/>
        <w:jc w:val="both"/>
        <w:rPr>
          <w:rFonts w:ascii="Times New Roman" w:hAnsi="Times New Roman" w:cs="Times New Roman"/>
          <w:sz w:val="24"/>
          <w:szCs w:val="24"/>
        </w:rPr>
      </w:pPr>
    </w:p>
    <w:p w:rsidR="00B24C8B" w:rsidRDefault="00B24C8B" w:rsidP="00B24C8B">
      <w:pPr>
        <w:tabs>
          <w:tab w:val="left" w:pos="2550"/>
        </w:tabs>
        <w:spacing w:after="0"/>
        <w:jc w:val="both"/>
        <w:rPr>
          <w:rFonts w:ascii="Times New Roman" w:hAnsi="Times New Roman" w:cs="Times New Roman"/>
          <w:sz w:val="24"/>
          <w:szCs w:val="24"/>
        </w:rPr>
      </w:pPr>
      <w:r>
        <w:rPr>
          <w:rFonts w:ascii="Times New Roman" w:hAnsi="Times New Roman" w:cs="Times New Roman"/>
          <w:b/>
          <w:sz w:val="24"/>
          <w:szCs w:val="24"/>
        </w:rPr>
        <w:t xml:space="preserve">Возраст детей-участников: </w:t>
      </w:r>
      <w:r>
        <w:rPr>
          <w:rFonts w:ascii="Times New Roman" w:hAnsi="Times New Roman" w:cs="Times New Roman"/>
          <w:sz w:val="24"/>
          <w:szCs w:val="24"/>
        </w:rPr>
        <w:t>учащиеся 1 класса, 7-8 лет</w:t>
      </w:r>
      <w:r w:rsidR="0079002A">
        <w:rPr>
          <w:rFonts w:ascii="Times New Roman" w:hAnsi="Times New Roman" w:cs="Times New Roman"/>
          <w:sz w:val="24"/>
          <w:szCs w:val="24"/>
        </w:rPr>
        <w:t>, учащиеся 2 класса, 8-9 лет</w:t>
      </w:r>
      <w:r w:rsidR="007031DF">
        <w:rPr>
          <w:rFonts w:ascii="Times New Roman" w:hAnsi="Times New Roman" w:cs="Times New Roman"/>
          <w:sz w:val="24"/>
          <w:szCs w:val="24"/>
        </w:rPr>
        <w:t xml:space="preserve"> и 3 «в» класса</w:t>
      </w:r>
      <w:r w:rsidR="0079002A">
        <w:rPr>
          <w:rFonts w:ascii="Times New Roman" w:hAnsi="Times New Roman" w:cs="Times New Roman"/>
          <w:sz w:val="24"/>
          <w:szCs w:val="24"/>
        </w:rPr>
        <w:t>.</w:t>
      </w:r>
    </w:p>
    <w:p w:rsidR="00B24C8B" w:rsidRDefault="00B24C8B" w:rsidP="00B24C8B">
      <w:pPr>
        <w:tabs>
          <w:tab w:val="left" w:pos="2550"/>
        </w:tabs>
        <w:spacing w:after="0"/>
        <w:ind w:firstLine="709"/>
        <w:jc w:val="both"/>
        <w:rPr>
          <w:rFonts w:ascii="Times New Roman" w:hAnsi="Times New Roman" w:cs="Times New Roman"/>
          <w:sz w:val="24"/>
          <w:szCs w:val="24"/>
        </w:rPr>
      </w:pPr>
    </w:p>
    <w:p w:rsidR="00B24C8B" w:rsidRDefault="00B24C8B" w:rsidP="00B24C8B">
      <w:pPr>
        <w:tabs>
          <w:tab w:val="left" w:pos="2550"/>
        </w:tabs>
        <w:spacing w:after="0"/>
        <w:ind w:firstLine="709"/>
        <w:jc w:val="both"/>
        <w:rPr>
          <w:rFonts w:ascii="Times New Roman" w:hAnsi="Times New Roman" w:cs="Times New Roman"/>
          <w:sz w:val="24"/>
          <w:szCs w:val="24"/>
        </w:rPr>
      </w:pPr>
    </w:p>
    <w:p w:rsidR="00B24C8B" w:rsidRDefault="00B24C8B" w:rsidP="00B24C8B">
      <w:pPr>
        <w:ind w:firstLine="709"/>
        <w:jc w:val="both"/>
        <w:rPr>
          <w:rFonts w:ascii="Times New Roman" w:hAnsi="Times New Roman" w:cs="Times New Roman"/>
          <w:sz w:val="24"/>
          <w:szCs w:val="24"/>
        </w:rPr>
      </w:pPr>
      <w:r>
        <w:rPr>
          <w:rFonts w:ascii="Times New Roman" w:hAnsi="Times New Roman" w:cs="Times New Roman"/>
          <w:b/>
          <w:sz w:val="24"/>
          <w:szCs w:val="24"/>
        </w:rPr>
        <w:t xml:space="preserve">Срок реализации: </w:t>
      </w:r>
      <w:r>
        <w:rPr>
          <w:rFonts w:ascii="Times New Roman" w:hAnsi="Times New Roman" w:cs="Times New Roman"/>
          <w:sz w:val="24"/>
          <w:szCs w:val="24"/>
        </w:rPr>
        <w:t>201</w:t>
      </w:r>
      <w:r w:rsidR="007031DF">
        <w:rPr>
          <w:rFonts w:ascii="Times New Roman" w:hAnsi="Times New Roman" w:cs="Times New Roman"/>
          <w:sz w:val="24"/>
          <w:szCs w:val="24"/>
        </w:rPr>
        <w:t>2</w:t>
      </w:r>
      <w:r>
        <w:rPr>
          <w:rFonts w:ascii="Times New Roman" w:hAnsi="Times New Roman" w:cs="Times New Roman"/>
          <w:sz w:val="24"/>
          <w:szCs w:val="24"/>
        </w:rPr>
        <w:t>-201</w:t>
      </w:r>
      <w:r w:rsidR="007031DF">
        <w:rPr>
          <w:rFonts w:ascii="Times New Roman" w:hAnsi="Times New Roman" w:cs="Times New Roman"/>
          <w:sz w:val="24"/>
          <w:szCs w:val="24"/>
        </w:rPr>
        <w:t>3</w:t>
      </w:r>
      <w:r>
        <w:rPr>
          <w:rFonts w:ascii="Times New Roman" w:hAnsi="Times New Roman" w:cs="Times New Roman"/>
          <w:sz w:val="24"/>
          <w:szCs w:val="24"/>
        </w:rPr>
        <w:t xml:space="preserve"> учебный год.</w:t>
      </w:r>
    </w:p>
    <w:p w:rsidR="00B24C8B" w:rsidRDefault="00B24C8B" w:rsidP="00B24C8B">
      <w:pPr>
        <w:tabs>
          <w:tab w:val="left" w:pos="2040"/>
        </w:tabs>
        <w:ind w:firstLine="709"/>
        <w:jc w:val="both"/>
        <w:rPr>
          <w:rFonts w:ascii="Times New Roman" w:hAnsi="Times New Roman" w:cs="Times New Roman"/>
          <w:b/>
          <w:sz w:val="24"/>
          <w:szCs w:val="24"/>
        </w:rPr>
      </w:pPr>
    </w:p>
    <w:p w:rsidR="00B24C8B" w:rsidRDefault="00B24C8B" w:rsidP="00B24C8B">
      <w:pPr>
        <w:tabs>
          <w:tab w:val="left" w:pos="2250"/>
        </w:tabs>
        <w:ind w:left="-993" w:firstLine="709"/>
        <w:jc w:val="right"/>
        <w:rPr>
          <w:rFonts w:ascii="Times New Roman" w:hAnsi="Times New Roman" w:cs="Times New Roman"/>
          <w:b/>
          <w:sz w:val="24"/>
          <w:szCs w:val="24"/>
        </w:rPr>
      </w:pPr>
    </w:p>
    <w:p w:rsidR="00B24C8B" w:rsidRDefault="00B24C8B" w:rsidP="00B24C8B">
      <w:pPr>
        <w:tabs>
          <w:tab w:val="left" w:pos="2415"/>
        </w:tabs>
        <w:ind w:firstLine="709"/>
        <w:jc w:val="both"/>
        <w:rPr>
          <w:rFonts w:ascii="Times New Roman" w:hAnsi="Times New Roman" w:cs="Times New Roman"/>
          <w:sz w:val="24"/>
          <w:szCs w:val="24"/>
        </w:rPr>
      </w:pPr>
      <w:r>
        <w:rPr>
          <w:rFonts w:ascii="Times New Roman" w:hAnsi="Times New Roman" w:cs="Times New Roman"/>
          <w:b/>
          <w:sz w:val="24"/>
          <w:szCs w:val="24"/>
        </w:rPr>
        <w:t>Основные формы работы:</w:t>
      </w:r>
    </w:p>
    <w:p w:rsidR="00B24C8B" w:rsidRDefault="00B24C8B" w:rsidP="00B24C8B">
      <w:pPr>
        <w:numPr>
          <w:ilvl w:val="0"/>
          <w:numId w:val="8"/>
        </w:numPr>
        <w:tabs>
          <w:tab w:val="left" w:pos="90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Беседы</w:t>
      </w:r>
    </w:p>
    <w:p w:rsidR="00B24C8B" w:rsidRDefault="00B24C8B" w:rsidP="00B24C8B">
      <w:pPr>
        <w:numPr>
          <w:ilvl w:val="0"/>
          <w:numId w:val="8"/>
        </w:numPr>
        <w:tabs>
          <w:tab w:val="left" w:pos="90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Конкурсы</w:t>
      </w:r>
    </w:p>
    <w:p w:rsidR="00B24C8B" w:rsidRDefault="00B24C8B" w:rsidP="00B24C8B">
      <w:pPr>
        <w:numPr>
          <w:ilvl w:val="0"/>
          <w:numId w:val="8"/>
        </w:numPr>
        <w:tabs>
          <w:tab w:val="left" w:pos="90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Викторины</w:t>
      </w:r>
    </w:p>
    <w:p w:rsidR="00B24C8B" w:rsidRDefault="00B24C8B" w:rsidP="00B24C8B">
      <w:pPr>
        <w:numPr>
          <w:ilvl w:val="0"/>
          <w:numId w:val="8"/>
        </w:numPr>
        <w:tabs>
          <w:tab w:val="left" w:pos="90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Экскурсии</w:t>
      </w:r>
    </w:p>
    <w:p w:rsidR="00B24C8B" w:rsidRDefault="00B24C8B" w:rsidP="00B24C8B">
      <w:pPr>
        <w:numPr>
          <w:ilvl w:val="0"/>
          <w:numId w:val="8"/>
        </w:numPr>
        <w:tabs>
          <w:tab w:val="left" w:pos="90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Кружки</w:t>
      </w:r>
    </w:p>
    <w:p w:rsidR="00B24C8B" w:rsidRDefault="00B24C8B" w:rsidP="00B24C8B">
      <w:pPr>
        <w:numPr>
          <w:ilvl w:val="0"/>
          <w:numId w:val="8"/>
        </w:numPr>
        <w:tabs>
          <w:tab w:val="left" w:pos="90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Игры</w:t>
      </w:r>
    </w:p>
    <w:p w:rsidR="00B24C8B" w:rsidRDefault="00B24C8B" w:rsidP="00B24C8B">
      <w:pPr>
        <w:numPr>
          <w:ilvl w:val="0"/>
          <w:numId w:val="8"/>
        </w:numPr>
        <w:tabs>
          <w:tab w:val="left" w:pos="90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Праздники</w:t>
      </w:r>
    </w:p>
    <w:p w:rsidR="00B24C8B" w:rsidRDefault="00B24C8B" w:rsidP="00B24C8B">
      <w:pPr>
        <w:numPr>
          <w:ilvl w:val="0"/>
          <w:numId w:val="8"/>
        </w:numPr>
        <w:tabs>
          <w:tab w:val="left" w:pos="90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Практические занятия</w:t>
      </w:r>
    </w:p>
    <w:p w:rsidR="00B24C8B" w:rsidRDefault="00B24C8B" w:rsidP="00B24C8B">
      <w:pPr>
        <w:numPr>
          <w:ilvl w:val="0"/>
          <w:numId w:val="8"/>
        </w:numPr>
        <w:tabs>
          <w:tab w:val="left" w:pos="90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Чтение научно-популярной литературы</w:t>
      </w:r>
    </w:p>
    <w:p w:rsidR="00B24C8B" w:rsidRDefault="00B24C8B" w:rsidP="00B24C8B">
      <w:pPr>
        <w:numPr>
          <w:ilvl w:val="0"/>
          <w:numId w:val="8"/>
        </w:numPr>
        <w:tabs>
          <w:tab w:val="left" w:pos="90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Круглые столы</w:t>
      </w:r>
    </w:p>
    <w:p w:rsidR="00B24C8B" w:rsidRDefault="00B24C8B" w:rsidP="00B24C8B">
      <w:pPr>
        <w:numPr>
          <w:ilvl w:val="0"/>
          <w:numId w:val="8"/>
        </w:numPr>
        <w:tabs>
          <w:tab w:val="left" w:pos="90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Составление и защита проектов</w:t>
      </w:r>
    </w:p>
    <w:p w:rsidR="00B24C8B" w:rsidRDefault="00B24C8B" w:rsidP="00B24C8B">
      <w:pPr>
        <w:tabs>
          <w:tab w:val="left" w:pos="900"/>
        </w:tabs>
        <w:spacing w:after="0" w:line="240" w:lineRule="auto"/>
        <w:ind w:left="3135"/>
        <w:jc w:val="both"/>
        <w:rPr>
          <w:rFonts w:ascii="Times New Roman" w:hAnsi="Times New Roman" w:cs="Times New Roman"/>
          <w:sz w:val="24"/>
          <w:szCs w:val="24"/>
        </w:rPr>
      </w:pPr>
    </w:p>
    <w:p w:rsidR="00B24C8B" w:rsidRDefault="00B24C8B" w:rsidP="00B24C8B">
      <w:pPr>
        <w:ind w:firstLine="709"/>
        <w:jc w:val="both"/>
        <w:rPr>
          <w:rFonts w:ascii="Times New Roman" w:hAnsi="Times New Roman" w:cs="Times New Roman"/>
          <w:sz w:val="24"/>
          <w:szCs w:val="24"/>
        </w:rPr>
      </w:pPr>
      <w:r>
        <w:rPr>
          <w:rFonts w:ascii="Times New Roman" w:hAnsi="Times New Roman" w:cs="Times New Roman"/>
          <w:b/>
          <w:sz w:val="24"/>
          <w:szCs w:val="24"/>
        </w:rPr>
        <w:t xml:space="preserve">Режим работы: </w:t>
      </w:r>
      <w:r>
        <w:rPr>
          <w:rFonts w:ascii="Times New Roman" w:hAnsi="Times New Roman" w:cs="Times New Roman"/>
          <w:sz w:val="24"/>
          <w:szCs w:val="24"/>
        </w:rPr>
        <w:t>5 дней в неделю</w:t>
      </w:r>
      <w:r w:rsidR="0079002A">
        <w:rPr>
          <w:rFonts w:ascii="Times New Roman" w:hAnsi="Times New Roman" w:cs="Times New Roman"/>
          <w:sz w:val="24"/>
          <w:szCs w:val="24"/>
        </w:rPr>
        <w:t xml:space="preserve"> у первоклассников, 6 дней в неделю у второклассников</w:t>
      </w:r>
      <w:r w:rsidR="007031DF">
        <w:rPr>
          <w:rFonts w:ascii="Times New Roman" w:hAnsi="Times New Roman" w:cs="Times New Roman"/>
          <w:sz w:val="24"/>
          <w:szCs w:val="24"/>
        </w:rPr>
        <w:t xml:space="preserve"> и 3 «в» класса</w:t>
      </w:r>
      <w:r w:rsidR="0079002A">
        <w:rPr>
          <w:rFonts w:ascii="Times New Roman" w:hAnsi="Times New Roman" w:cs="Times New Roman"/>
          <w:sz w:val="24"/>
          <w:szCs w:val="24"/>
        </w:rPr>
        <w:t>.</w:t>
      </w:r>
    </w:p>
    <w:p w:rsidR="00B24C8B" w:rsidRDefault="00B24C8B" w:rsidP="00B24C8B">
      <w:pPr>
        <w:tabs>
          <w:tab w:val="left" w:pos="2265"/>
        </w:tabs>
        <w:ind w:firstLine="709"/>
        <w:jc w:val="both"/>
        <w:rPr>
          <w:rFonts w:ascii="Times New Roman" w:hAnsi="Times New Roman" w:cs="Times New Roman"/>
          <w:sz w:val="24"/>
          <w:szCs w:val="24"/>
        </w:rPr>
      </w:pPr>
    </w:p>
    <w:p w:rsidR="00B3122F" w:rsidRDefault="00B3122F" w:rsidP="00B24C8B">
      <w:pPr>
        <w:tabs>
          <w:tab w:val="left" w:pos="2265"/>
        </w:tabs>
        <w:ind w:firstLine="709"/>
        <w:jc w:val="center"/>
        <w:rPr>
          <w:rFonts w:ascii="Times New Roman" w:eastAsia="Times New Roman" w:hAnsi="Times New Roman" w:cs="Times New Roman"/>
          <w:b/>
          <w:color w:val="17365D" w:themeColor="text2" w:themeShade="BF"/>
          <w:sz w:val="24"/>
          <w:szCs w:val="24"/>
        </w:rPr>
      </w:pPr>
    </w:p>
    <w:p w:rsidR="00B3122F" w:rsidRDefault="00B3122F" w:rsidP="00B24C8B">
      <w:pPr>
        <w:tabs>
          <w:tab w:val="left" w:pos="2265"/>
        </w:tabs>
        <w:ind w:firstLine="709"/>
        <w:jc w:val="center"/>
        <w:rPr>
          <w:rFonts w:ascii="Times New Roman" w:eastAsia="Times New Roman" w:hAnsi="Times New Roman" w:cs="Times New Roman"/>
          <w:b/>
          <w:color w:val="17365D" w:themeColor="text2" w:themeShade="BF"/>
          <w:sz w:val="24"/>
          <w:szCs w:val="24"/>
        </w:rPr>
      </w:pPr>
    </w:p>
    <w:p w:rsidR="00B3122F" w:rsidRDefault="00B3122F" w:rsidP="00B24C8B">
      <w:pPr>
        <w:tabs>
          <w:tab w:val="left" w:pos="2265"/>
        </w:tabs>
        <w:ind w:firstLine="709"/>
        <w:jc w:val="center"/>
        <w:rPr>
          <w:rFonts w:ascii="Times New Roman" w:eastAsia="Times New Roman" w:hAnsi="Times New Roman" w:cs="Times New Roman"/>
          <w:b/>
          <w:color w:val="17365D" w:themeColor="text2" w:themeShade="BF"/>
          <w:sz w:val="24"/>
          <w:szCs w:val="24"/>
        </w:rPr>
      </w:pPr>
    </w:p>
    <w:p w:rsidR="00B3122F" w:rsidRDefault="00B3122F" w:rsidP="00B24C8B">
      <w:pPr>
        <w:tabs>
          <w:tab w:val="left" w:pos="2265"/>
        </w:tabs>
        <w:ind w:firstLine="709"/>
        <w:jc w:val="center"/>
        <w:rPr>
          <w:rFonts w:ascii="Times New Roman" w:eastAsia="Times New Roman" w:hAnsi="Times New Roman" w:cs="Times New Roman"/>
          <w:b/>
          <w:color w:val="17365D" w:themeColor="text2" w:themeShade="BF"/>
          <w:sz w:val="24"/>
          <w:szCs w:val="24"/>
        </w:rPr>
      </w:pPr>
    </w:p>
    <w:p w:rsidR="00B3122F" w:rsidRDefault="00B3122F" w:rsidP="00B24C8B">
      <w:pPr>
        <w:tabs>
          <w:tab w:val="left" w:pos="2265"/>
        </w:tabs>
        <w:ind w:firstLine="709"/>
        <w:jc w:val="center"/>
        <w:rPr>
          <w:rFonts w:ascii="Times New Roman" w:eastAsia="Times New Roman" w:hAnsi="Times New Roman" w:cs="Times New Roman"/>
          <w:b/>
          <w:color w:val="17365D" w:themeColor="text2" w:themeShade="BF"/>
          <w:sz w:val="24"/>
          <w:szCs w:val="24"/>
        </w:rPr>
      </w:pPr>
    </w:p>
    <w:p w:rsidR="00B3122F" w:rsidRDefault="00B3122F" w:rsidP="00B24C8B">
      <w:pPr>
        <w:tabs>
          <w:tab w:val="left" w:pos="2265"/>
        </w:tabs>
        <w:ind w:firstLine="709"/>
        <w:jc w:val="center"/>
        <w:rPr>
          <w:rFonts w:ascii="Times New Roman" w:eastAsia="Times New Roman" w:hAnsi="Times New Roman" w:cs="Times New Roman"/>
          <w:b/>
          <w:color w:val="17365D" w:themeColor="text2" w:themeShade="BF"/>
          <w:sz w:val="24"/>
          <w:szCs w:val="24"/>
        </w:rPr>
      </w:pPr>
    </w:p>
    <w:p w:rsidR="00B3122F" w:rsidRDefault="00B3122F" w:rsidP="00B24C8B">
      <w:pPr>
        <w:tabs>
          <w:tab w:val="left" w:pos="2265"/>
        </w:tabs>
        <w:ind w:firstLine="709"/>
        <w:jc w:val="center"/>
        <w:rPr>
          <w:rFonts w:ascii="Times New Roman" w:eastAsia="Times New Roman" w:hAnsi="Times New Roman" w:cs="Times New Roman"/>
          <w:b/>
          <w:color w:val="17365D" w:themeColor="text2" w:themeShade="BF"/>
          <w:sz w:val="24"/>
          <w:szCs w:val="24"/>
        </w:rPr>
      </w:pPr>
    </w:p>
    <w:p w:rsidR="00B3122F" w:rsidRDefault="00B3122F" w:rsidP="00B24C8B">
      <w:pPr>
        <w:tabs>
          <w:tab w:val="left" w:pos="2265"/>
        </w:tabs>
        <w:ind w:firstLine="709"/>
        <w:jc w:val="center"/>
        <w:rPr>
          <w:rFonts w:ascii="Times New Roman" w:eastAsia="Times New Roman" w:hAnsi="Times New Roman" w:cs="Times New Roman"/>
          <w:b/>
          <w:color w:val="17365D" w:themeColor="text2" w:themeShade="BF"/>
          <w:sz w:val="24"/>
          <w:szCs w:val="24"/>
        </w:rPr>
      </w:pPr>
    </w:p>
    <w:p w:rsidR="00B3122F" w:rsidRDefault="00B3122F" w:rsidP="00B24C8B">
      <w:pPr>
        <w:tabs>
          <w:tab w:val="left" w:pos="2265"/>
        </w:tabs>
        <w:ind w:firstLine="709"/>
        <w:jc w:val="center"/>
        <w:rPr>
          <w:rFonts w:ascii="Times New Roman" w:eastAsia="Times New Roman" w:hAnsi="Times New Roman" w:cs="Times New Roman"/>
          <w:b/>
          <w:color w:val="17365D" w:themeColor="text2" w:themeShade="BF"/>
          <w:sz w:val="24"/>
          <w:szCs w:val="24"/>
        </w:rPr>
      </w:pPr>
    </w:p>
    <w:p w:rsidR="00B3122F" w:rsidRDefault="00B3122F" w:rsidP="00B24C8B">
      <w:pPr>
        <w:tabs>
          <w:tab w:val="left" w:pos="2265"/>
        </w:tabs>
        <w:ind w:firstLine="709"/>
        <w:jc w:val="center"/>
        <w:rPr>
          <w:rFonts w:ascii="Times New Roman" w:eastAsia="Times New Roman" w:hAnsi="Times New Roman" w:cs="Times New Roman"/>
          <w:b/>
          <w:color w:val="17365D" w:themeColor="text2" w:themeShade="BF"/>
          <w:sz w:val="24"/>
          <w:szCs w:val="24"/>
        </w:rPr>
      </w:pPr>
    </w:p>
    <w:p w:rsidR="00B3122F" w:rsidRDefault="00B3122F" w:rsidP="00B24C8B">
      <w:pPr>
        <w:tabs>
          <w:tab w:val="left" w:pos="2265"/>
        </w:tabs>
        <w:ind w:firstLine="709"/>
        <w:jc w:val="center"/>
        <w:rPr>
          <w:rFonts w:ascii="Times New Roman" w:eastAsia="Times New Roman" w:hAnsi="Times New Roman" w:cs="Times New Roman"/>
          <w:b/>
          <w:color w:val="17365D" w:themeColor="text2" w:themeShade="BF"/>
          <w:sz w:val="24"/>
          <w:szCs w:val="24"/>
        </w:rPr>
      </w:pPr>
    </w:p>
    <w:p w:rsidR="00B24C8B" w:rsidRDefault="00B24C8B" w:rsidP="00B24C8B">
      <w:pPr>
        <w:tabs>
          <w:tab w:val="left" w:pos="2265"/>
        </w:tabs>
        <w:ind w:firstLine="709"/>
        <w:jc w:val="center"/>
        <w:rPr>
          <w:rFonts w:ascii="Times New Roman" w:hAnsi="Times New Roman" w:cs="Times New Roman"/>
          <w:sz w:val="24"/>
          <w:szCs w:val="24"/>
        </w:rPr>
      </w:pPr>
      <w:r>
        <w:rPr>
          <w:rFonts w:ascii="Times New Roman" w:eastAsia="Times New Roman" w:hAnsi="Times New Roman" w:cs="Times New Roman"/>
          <w:b/>
          <w:color w:val="17365D" w:themeColor="text2" w:themeShade="BF"/>
          <w:sz w:val="24"/>
          <w:szCs w:val="24"/>
        </w:rPr>
        <w:t>РЕЖИМ ДНЯ «</w:t>
      </w:r>
      <w:proofErr w:type="gramStart"/>
      <w:r>
        <w:rPr>
          <w:rFonts w:ascii="Times New Roman" w:eastAsia="Times New Roman" w:hAnsi="Times New Roman" w:cs="Times New Roman"/>
          <w:b/>
          <w:color w:val="17365D" w:themeColor="text2" w:themeShade="BF"/>
          <w:sz w:val="36"/>
          <w:szCs w:val="36"/>
        </w:rPr>
        <w:t>школы полного дня</w:t>
      </w:r>
      <w:proofErr w:type="gramEnd"/>
      <w:r>
        <w:rPr>
          <w:rFonts w:ascii="Times New Roman" w:eastAsia="Times New Roman" w:hAnsi="Times New Roman" w:cs="Times New Roman"/>
          <w:b/>
          <w:color w:val="17365D" w:themeColor="text2" w:themeShade="BF"/>
          <w:sz w:val="36"/>
          <w:szCs w:val="36"/>
        </w:rPr>
        <w:t>»</w:t>
      </w:r>
    </w:p>
    <w:p w:rsidR="00B24C8B" w:rsidRDefault="00B24C8B" w:rsidP="00B24C8B">
      <w:pPr>
        <w:jc w:val="center"/>
        <w:rPr>
          <w:rFonts w:ascii="Times New Roman" w:eastAsia="Times New Roman" w:hAnsi="Times New Roman" w:cs="Times New Roman"/>
          <w:b/>
          <w:sz w:val="24"/>
          <w:szCs w:val="24"/>
        </w:rPr>
      </w:pPr>
    </w:p>
    <w:tbl>
      <w:tblPr>
        <w:tblStyle w:val="aa"/>
        <w:tblW w:w="0" w:type="auto"/>
        <w:tblInd w:w="108" w:type="dxa"/>
        <w:tblLook w:val="01E0"/>
      </w:tblPr>
      <w:tblGrid>
        <w:gridCol w:w="2835"/>
        <w:gridCol w:w="6096"/>
      </w:tblGrid>
      <w:tr w:rsidR="00B24C8B" w:rsidTr="00B24C8B">
        <w:tc>
          <w:tcPr>
            <w:tcW w:w="8931" w:type="dxa"/>
            <w:gridSpan w:val="2"/>
            <w:tcBorders>
              <w:top w:val="single" w:sz="4" w:space="0" w:color="auto"/>
              <w:left w:val="single" w:sz="4" w:space="0" w:color="auto"/>
              <w:bottom w:val="single" w:sz="4" w:space="0" w:color="auto"/>
              <w:right w:val="single" w:sz="4" w:space="0" w:color="auto"/>
            </w:tcBorders>
            <w:hideMark/>
          </w:tcPr>
          <w:p w:rsidR="00B24C8B" w:rsidRDefault="00B24C8B">
            <w:pPr>
              <w:jc w:val="center"/>
              <w:rPr>
                <w:b/>
                <w:sz w:val="24"/>
                <w:szCs w:val="24"/>
              </w:rPr>
            </w:pPr>
            <w:r>
              <w:rPr>
                <w:b/>
                <w:sz w:val="24"/>
                <w:szCs w:val="24"/>
              </w:rPr>
              <w:t>1 класс-группа</w:t>
            </w:r>
          </w:p>
        </w:tc>
      </w:tr>
      <w:tr w:rsidR="00B24C8B" w:rsidRPr="0079002A" w:rsidTr="00B24C8B">
        <w:tc>
          <w:tcPr>
            <w:tcW w:w="2835" w:type="dxa"/>
            <w:tcBorders>
              <w:top w:val="single" w:sz="4" w:space="0" w:color="auto"/>
              <w:left w:val="single" w:sz="4" w:space="0" w:color="auto"/>
              <w:bottom w:val="single" w:sz="4" w:space="0" w:color="auto"/>
              <w:right w:val="single" w:sz="4" w:space="0" w:color="auto"/>
            </w:tcBorders>
            <w:hideMark/>
          </w:tcPr>
          <w:p w:rsidR="00B24C8B" w:rsidRPr="0079002A" w:rsidRDefault="00B24C8B">
            <w:pPr>
              <w:rPr>
                <w:b/>
                <w:sz w:val="24"/>
                <w:szCs w:val="24"/>
              </w:rPr>
            </w:pPr>
            <w:r w:rsidRPr="0079002A">
              <w:rPr>
                <w:b/>
                <w:sz w:val="24"/>
                <w:szCs w:val="24"/>
              </w:rPr>
              <w:t>7.20-8.00</w:t>
            </w:r>
          </w:p>
        </w:tc>
        <w:tc>
          <w:tcPr>
            <w:tcW w:w="6096" w:type="dxa"/>
            <w:tcBorders>
              <w:top w:val="single" w:sz="4" w:space="0" w:color="auto"/>
              <w:left w:val="single" w:sz="4" w:space="0" w:color="auto"/>
              <w:bottom w:val="single" w:sz="4" w:space="0" w:color="auto"/>
              <w:right w:val="single" w:sz="4" w:space="0" w:color="auto"/>
            </w:tcBorders>
            <w:hideMark/>
          </w:tcPr>
          <w:p w:rsidR="00B24C8B" w:rsidRPr="0079002A" w:rsidRDefault="00B24C8B">
            <w:pPr>
              <w:rPr>
                <w:b/>
                <w:sz w:val="24"/>
                <w:szCs w:val="24"/>
              </w:rPr>
            </w:pPr>
            <w:r w:rsidRPr="0079002A">
              <w:rPr>
                <w:b/>
                <w:sz w:val="24"/>
                <w:szCs w:val="24"/>
              </w:rPr>
              <w:t>Прием детей</w:t>
            </w:r>
          </w:p>
        </w:tc>
      </w:tr>
      <w:tr w:rsidR="00B24C8B" w:rsidRPr="0079002A" w:rsidTr="00B24C8B">
        <w:tc>
          <w:tcPr>
            <w:tcW w:w="2835" w:type="dxa"/>
            <w:tcBorders>
              <w:top w:val="single" w:sz="4" w:space="0" w:color="auto"/>
              <w:left w:val="single" w:sz="4" w:space="0" w:color="auto"/>
              <w:bottom w:val="single" w:sz="4" w:space="0" w:color="auto"/>
              <w:right w:val="single" w:sz="4" w:space="0" w:color="auto"/>
            </w:tcBorders>
            <w:hideMark/>
          </w:tcPr>
          <w:p w:rsidR="00B24C8B" w:rsidRPr="0079002A" w:rsidRDefault="00B24C8B">
            <w:pPr>
              <w:rPr>
                <w:b/>
                <w:sz w:val="24"/>
                <w:szCs w:val="24"/>
              </w:rPr>
            </w:pPr>
            <w:r w:rsidRPr="0079002A">
              <w:rPr>
                <w:b/>
                <w:sz w:val="24"/>
                <w:szCs w:val="24"/>
              </w:rPr>
              <w:t>8.00-8.15</w:t>
            </w:r>
          </w:p>
        </w:tc>
        <w:tc>
          <w:tcPr>
            <w:tcW w:w="6096" w:type="dxa"/>
            <w:tcBorders>
              <w:top w:val="single" w:sz="4" w:space="0" w:color="auto"/>
              <w:left w:val="single" w:sz="4" w:space="0" w:color="auto"/>
              <w:bottom w:val="single" w:sz="4" w:space="0" w:color="auto"/>
              <w:right w:val="single" w:sz="4" w:space="0" w:color="auto"/>
            </w:tcBorders>
            <w:hideMark/>
          </w:tcPr>
          <w:p w:rsidR="00B24C8B" w:rsidRPr="0079002A" w:rsidRDefault="00B24C8B">
            <w:pPr>
              <w:rPr>
                <w:b/>
                <w:sz w:val="24"/>
                <w:szCs w:val="24"/>
              </w:rPr>
            </w:pPr>
            <w:r w:rsidRPr="0079002A">
              <w:rPr>
                <w:b/>
                <w:sz w:val="24"/>
                <w:szCs w:val="24"/>
              </w:rPr>
              <w:t>Зарядка</w:t>
            </w:r>
          </w:p>
        </w:tc>
      </w:tr>
      <w:tr w:rsidR="00B24C8B" w:rsidRPr="0079002A" w:rsidTr="00B24C8B">
        <w:tc>
          <w:tcPr>
            <w:tcW w:w="2835" w:type="dxa"/>
            <w:tcBorders>
              <w:top w:val="single" w:sz="4" w:space="0" w:color="auto"/>
              <w:left w:val="single" w:sz="4" w:space="0" w:color="auto"/>
              <w:bottom w:val="single" w:sz="4" w:space="0" w:color="auto"/>
              <w:right w:val="single" w:sz="4" w:space="0" w:color="auto"/>
            </w:tcBorders>
            <w:hideMark/>
          </w:tcPr>
          <w:p w:rsidR="00B24C8B" w:rsidRPr="0079002A" w:rsidRDefault="00B24C8B">
            <w:pPr>
              <w:rPr>
                <w:b/>
                <w:sz w:val="24"/>
                <w:szCs w:val="24"/>
              </w:rPr>
            </w:pPr>
            <w:r w:rsidRPr="0079002A">
              <w:rPr>
                <w:b/>
                <w:sz w:val="24"/>
                <w:szCs w:val="24"/>
              </w:rPr>
              <w:t>8.15-9.00</w:t>
            </w:r>
          </w:p>
        </w:tc>
        <w:tc>
          <w:tcPr>
            <w:tcW w:w="6096" w:type="dxa"/>
            <w:tcBorders>
              <w:top w:val="single" w:sz="4" w:space="0" w:color="auto"/>
              <w:left w:val="single" w:sz="4" w:space="0" w:color="auto"/>
              <w:bottom w:val="single" w:sz="4" w:space="0" w:color="auto"/>
              <w:right w:val="single" w:sz="4" w:space="0" w:color="auto"/>
            </w:tcBorders>
            <w:hideMark/>
          </w:tcPr>
          <w:p w:rsidR="00B24C8B" w:rsidRPr="0079002A" w:rsidRDefault="00B24C8B">
            <w:pPr>
              <w:rPr>
                <w:b/>
                <w:sz w:val="24"/>
                <w:szCs w:val="24"/>
              </w:rPr>
            </w:pPr>
            <w:r w:rsidRPr="0079002A">
              <w:rPr>
                <w:b/>
                <w:sz w:val="24"/>
                <w:szCs w:val="24"/>
              </w:rPr>
              <w:t>Первый урок</w:t>
            </w:r>
          </w:p>
        </w:tc>
      </w:tr>
      <w:tr w:rsidR="00B24C8B" w:rsidRPr="0079002A" w:rsidTr="00B24C8B">
        <w:tc>
          <w:tcPr>
            <w:tcW w:w="2835" w:type="dxa"/>
            <w:tcBorders>
              <w:top w:val="single" w:sz="4" w:space="0" w:color="auto"/>
              <w:left w:val="single" w:sz="4" w:space="0" w:color="auto"/>
              <w:bottom w:val="single" w:sz="4" w:space="0" w:color="auto"/>
              <w:right w:val="single" w:sz="4" w:space="0" w:color="auto"/>
            </w:tcBorders>
            <w:hideMark/>
          </w:tcPr>
          <w:p w:rsidR="00B24C8B" w:rsidRPr="0079002A" w:rsidRDefault="00B24C8B">
            <w:pPr>
              <w:rPr>
                <w:b/>
                <w:sz w:val="24"/>
                <w:szCs w:val="24"/>
              </w:rPr>
            </w:pPr>
            <w:r w:rsidRPr="0079002A">
              <w:rPr>
                <w:b/>
                <w:sz w:val="24"/>
                <w:szCs w:val="24"/>
              </w:rPr>
              <w:t>9.10-9.55</w:t>
            </w:r>
          </w:p>
        </w:tc>
        <w:tc>
          <w:tcPr>
            <w:tcW w:w="6096" w:type="dxa"/>
            <w:tcBorders>
              <w:top w:val="single" w:sz="4" w:space="0" w:color="auto"/>
              <w:left w:val="single" w:sz="4" w:space="0" w:color="auto"/>
              <w:bottom w:val="single" w:sz="4" w:space="0" w:color="auto"/>
              <w:right w:val="single" w:sz="4" w:space="0" w:color="auto"/>
            </w:tcBorders>
            <w:hideMark/>
          </w:tcPr>
          <w:p w:rsidR="00B24C8B" w:rsidRPr="0079002A" w:rsidRDefault="00B24C8B">
            <w:pPr>
              <w:rPr>
                <w:b/>
                <w:sz w:val="24"/>
                <w:szCs w:val="24"/>
              </w:rPr>
            </w:pPr>
            <w:r w:rsidRPr="0079002A">
              <w:rPr>
                <w:b/>
                <w:sz w:val="24"/>
                <w:szCs w:val="24"/>
              </w:rPr>
              <w:t>Второй урок</w:t>
            </w:r>
          </w:p>
        </w:tc>
      </w:tr>
      <w:tr w:rsidR="00B24C8B" w:rsidRPr="0079002A" w:rsidTr="00B24C8B">
        <w:tc>
          <w:tcPr>
            <w:tcW w:w="2835" w:type="dxa"/>
            <w:tcBorders>
              <w:top w:val="single" w:sz="4" w:space="0" w:color="auto"/>
              <w:left w:val="single" w:sz="4" w:space="0" w:color="auto"/>
              <w:bottom w:val="single" w:sz="4" w:space="0" w:color="auto"/>
              <w:right w:val="single" w:sz="4" w:space="0" w:color="auto"/>
            </w:tcBorders>
            <w:hideMark/>
          </w:tcPr>
          <w:p w:rsidR="00B24C8B" w:rsidRPr="0079002A" w:rsidRDefault="00B24C8B">
            <w:pPr>
              <w:rPr>
                <w:b/>
                <w:sz w:val="24"/>
                <w:szCs w:val="24"/>
              </w:rPr>
            </w:pPr>
            <w:r w:rsidRPr="0079002A">
              <w:rPr>
                <w:b/>
                <w:sz w:val="24"/>
                <w:szCs w:val="24"/>
              </w:rPr>
              <w:t>9.55-10.05</w:t>
            </w:r>
          </w:p>
        </w:tc>
        <w:tc>
          <w:tcPr>
            <w:tcW w:w="6096" w:type="dxa"/>
            <w:tcBorders>
              <w:top w:val="single" w:sz="4" w:space="0" w:color="auto"/>
              <w:left w:val="single" w:sz="4" w:space="0" w:color="auto"/>
              <w:bottom w:val="single" w:sz="4" w:space="0" w:color="auto"/>
              <w:right w:val="single" w:sz="4" w:space="0" w:color="auto"/>
            </w:tcBorders>
            <w:hideMark/>
          </w:tcPr>
          <w:p w:rsidR="00B24C8B" w:rsidRPr="0079002A" w:rsidRDefault="00B24C8B">
            <w:pPr>
              <w:rPr>
                <w:b/>
                <w:sz w:val="24"/>
                <w:szCs w:val="24"/>
              </w:rPr>
            </w:pPr>
            <w:r w:rsidRPr="0079002A">
              <w:rPr>
                <w:b/>
                <w:sz w:val="24"/>
                <w:szCs w:val="24"/>
              </w:rPr>
              <w:t>Завтрак</w:t>
            </w:r>
          </w:p>
        </w:tc>
      </w:tr>
      <w:tr w:rsidR="00B24C8B" w:rsidRPr="0079002A" w:rsidTr="00B24C8B">
        <w:tc>
          <w:tcPr>
            <w:tcW w:w="2835" w:type="dxa"/>
            <w:tcBorders>
              <w:top w:val="single" w:sz="4" w:space="0" w:color="auto"/>
              <w:left w:val="single" w:sz="4" w:space="0" w:color="auto"/>
              <w:bottom w:val="single" w:sz="4" w:space="0" w:color="auto"/>
              <w:right w:val="single" w:sz="4" w:space="0" w:color="auto"/>
            </w:tcBorders>
            <w:hideMark/>
          </w:tcPr>
          <w:p w:rsidR="00B24C8B" w:rsidRPr="0079002A" w:rsidRDefault="00B24C8B">
            <w:pPr>
              <w:rPr>
                <w:b/>
                <w:sz w:val="24"/>
                <w:szCs w:val="24"/>
              </w:rPr>
            </w:pPr>
            <w:r w:rsidRPr="0079002A">
              <w:rPr>
                <w:b/>
                <w:sz w:val="24"/>
                <w:szCs w:val="24"/>
              </w:rPr>
              <w:t>10.10-10.55</w:t>
            </w:r>
          </w:p>
        </w:tc>
        <w:tc>
          <w:tcPr>
            <w:tcW w:w="6096" w:type="dxa"/>
            <w:tcBorders>
              <w:top w:val="single" w:sz="4" w:space="0" w:color="auto"/>
              <w:left w:val="single" w:sz="4" w:space="0" w:color="auto"/>
              <w:bottom w:val="single" w:sz="4" w:space="0" w:color="auto"/>
              <w:right w:val="single" w:sz="4" w:space="0" w:color="auto"/>
            </w:tcBorders>
            <w:hideMark/>
          </w:tcPr>
          <w:p w:rsidR="00B24C8B" w:rsidRPr="0079002A" w:rsidRDefault="00B24C8B">
            <w:pPr>
              <w:rPr>
                <w:b/>
                <w:sz w:val="24"/>
                <w:szCs w:val="24"/>
              </w:rPr>
            </w:pPr>
            <w:r w:rsidRPr="0079002A">
              <w:rPr>
                <w:b/>
                <w:sz w:val="24"/>
                <w:szCs w:val="24"/>
              </w:rPr>
              <w:t>Динамическая пауза, спорт/час</w:t>
            </w:r>
          </w:p>
        </w:tc>
      </w:tr>
      <w:tr w:rsidR="00B24C8B" w:rsidRPr="0079002A" w:rsidTr="00B24C8B">
        <w:tc>
          <w:tcPr>
            <w:tcW w:w="2835" w:type="dxa"/>
            <w:tcBorders>
              <w:top w:val="single" w:sz="4" w:space="0" w:color="auto"/>
              <w:left w:val="single" w:sz="4" w:space="0" w:color="auto"/>
              <w:bottom w:val="single" w:sz="4" w:space="0" w:color="auto"/>
              <w:right w:val="single" w:sz="4" w:space="0" w:color="auto"/>
            </w:tcBorders>
            <w:hideMark/>
          </w:tcPr>
          <w:p w:rsidR="00B24C8B" w:rsidRPr="0079002A" w:rsidRDefault="00B24C8B">
            <w:pPr>
              <w:rPr>
                <w:b/>
                <w:sz w:val="24"/>
                <w:szCs w:val="24"/>
              </w:rPr>
            </w:pPr>
            <w:r w:rsidRPr="0079002A">
              <w:rPr>
                <w:b/>
                <w:sz w:val="24"/>
                <w:szCs w:val="24"/>
              </w:rPr>
              <w:t>11.10-11.55</w:t>
            </w:r>
          </w:p>
        </w:tc>
        <w:tc>
          <w:tcPr>
            <w:tcW w:w="6096" w:type="dxa"/>
            <w:tcBorders>
              <w:top w:val="single" w:sz="4" w:space="0" w:color="auto"/>
              <w:left w:val="single" w:sz="4" w:space="0" w:color="auto"/>
              <w:bottom w:val="single" w:sz="4" w:space="0" w:color="auto"/>
              <w:right w:val="single" w:sz="4" w:space="0" w:color="auto"/>
            </w:tcBorders>
            <w:hideMark/>
          </w:tcPr>
          <w:p w:rsidR="00B24C8B" w:rsidRPr="0079002A" w:rsidRDefault="00B24C8B">
            <w:pPr>
              <w:rPr>
                <w:b/>
                <w:sz w:val="24"/>
                <w:szCs w:val="24"/>
              </w:rPr>
            </w:pPr>
            <w:r w:rsidRPr="0079002A">
              <w:rPr>
                <w:b/>
                <w:sz w:val="24"/>
                <w:szCs w:val="24"/>
              </w:rPr>
              <w:t>Третий урок</w:t>
            </w:r>
          </w:p>
        </w:tc>
      </w:tr>
      <w:tr w:rsidR="00B24C8B" w:rsidRPr="0079002A" w:rsidTr="00B24C8B">
        <w:tc>
          <w:tcPr>
            <w:tcW w:w="2835" w:type="dxa"/>
            <w:tcBorders>
              <w:top w:val="single" w:sz="4" w:space="0" w:color="auto"/>
              <w:left w:val="single" w:sz="4" w:space="0" w:color="auto"/>
              <w:bottom w:val="single" w:sz="4" w:space="0" w:color="auto"/>
              <w:right w:val="single" w:sz="4" w:space="0" w:color="auto"/>
            </w:tcBorders>
            <w:hideMark/>
          </w:tcPr>
          <w:p w:rsidR="00B24C8B" w:rsidRPr="0079002A" w:rsidRDefault="00B24C8B">
            <w:pPr>
              <w:rPr>
                <w:b/>
                <w:sz w:val="24"/>
                <w:szCs w:val="24"/>
              </w:rPr>
            </w:pPr>
            <w:r w:rsidRPr="0079002A">
              <w:rPr>
                <w:b/>
                <w:sz w:val="24"/>
                <w:szCs w:val="24"/>
              </w:rPr>
              <w:t>12.10-12.45</w:t>
            </w:r>
          </w:p>
        </w:tc>
        <w:tc>
          <w:tcPr>
            <w:tcW w:w="6096" w:type="dxa"/>
            <w:tcBorders>
              <w:top w:val="single" w:sz="4" w:space="0" w:color="auto"/>
              <w:left w:val="single" w:sz="4" w:space="0" w:color="auto"/>
              <w:bottom w:val="single" w:sz="4" w:space="0" w:color="auto"/>
              <w:right w:val="single" w:sz="4" w:space="0" w:color="auto"/>
            </w:tcBorders>
            <w:hideMark/>
          </w:tcPr>
          <w:p w:rsidR="00B24C8B" w:rsidRPr="0079002A" w:rsidRDefault="00B24C8B">
            <w:pPr>
              <w:rPr>
                <w:b/>
                <w:sz w:val="24"/>
                <w:szCs w:val="24"/>
              </w:rPr>
            </w:pPr>
            <w:r w:rsidRPr="0079002A">
              <w:rPr>
                <w:b/>
                <w:sz w:val="24"/>
                <w:szCs w:val="24"/>
              </w:rPr>
              <w:t>Четвертый урок</w:t>
            </w:r>
          </w:p>
        </w:tc>
      </w:tr>
      <w:tr w:rsidR="00B24C8B" w:rsidRPr="0079002A" w:rsidTr="00B24C8B">
        <w:tc>
          <w:tcPr>
            <w:tcW w:w="2835" w:type="dxa"/>
            <w:tcBorders>
              <w:top w:val="single" w:sz="4" w:space="0" w:color="auto"/>
              <w:left w:val="single" w:sz="4" w:space="0" w:color="auto"/>
              <w:bottom w:val="single" w:sz="4" w:space="0" w:color="auto"/>
              <w:right w:val="single" w:sz="4" w:space="0" w:color="auto"/>
            </w:tcBorders>
            <w:hideMark/>
          </w:tcPr>
          <w:p w:rsidR="00B24C8B" w:rsidRPr="0079002A" w:rsidRDefault="00B24C8B">
            <w:pPr>
              <w:rPr>
                <w:b/>
                <w:sz w:val="24"/>
                <w:szCs w:val="24"/>
              </w:rPr>
            </w:pPr>
            <w:r w:rsidRPr="0079002A">
              <w:rPr>
                <w:b/>
                <w:sz w:val="24"/>
                <w:szCs w:val="24"/>
              </w:rPr>
              <w:t>12.50-13.05</w:t>
            </w:r>
          </w:p>
        </w:tc>
        <w:tc>
          <w:tcPr>
            <w:tcW w:w="6096" w:type="dxa"/>
            <w:tcBorders>
              <w:top w:val="single" w:sz="4" w:space="0" w:color="auto"/>
              <w:left w:val="single" w:sz="4" w:space="0" w:color="auto"/>
              <w:bottom w:val="single" w:sz="4" w:space="0" w:color="auto"/>
              <w:right w:val="single" w:sz="4" w:space="0" w:color="auto"/>
            </w:tcBorders>
            <w:hideMark/>
          </w:tcPr>
          <w:p w:rsidR="00B24C8B" w:rsidRPr="0079002A" w:rsidRDefault="00B24C8B">
            <w:pPr>
              <w:rPr>
                <w:b/>
                <w:sz w:val="24"/>
                <w:szCs w:val="24"/>
              </w:rPr>
            </w:pPr>
            <w:r w:rsidRPr="0079002A">
              <w:rPr>
                <w:b/>
                <w:sz w:val="24"/>
                <w:szCs w:val="24"/>
              </w:rPr>
              <w:t>Обед</w:t>
            </w:r>
          </w:p>
        </w:tc>
      </w:tr>
      <w:tr w:rsidR="00B24C8B" w:rsidRPr="0079002A" w:rsidTr="00B24C8B">
        <w:tc>
          <w:tcPr>
            <w:tcW w:w="2835" w:type="dxa"/>
            <w:tcBorders>
              <w:top w:val="single" w:sz="4" w:space="0" w:color="auto"/>
              <w:left w:val="single" w:sz="4" w:space="0" w:color="auto"/>
              <w:bottom w:val="single" w:sz="4" w:space="0" w:color="auto"/>
              <w:right w:val="single" w:sz="4" w:space="0" w:color="auto"/>
            </w:tcBorders>
            <w:hideMark/>
          </w:tcPr>
          <w:p w:rsidR="00B24C8B" w:rsidRPr="0079002A" w:rsidRDefault="00B24C8B">
            <w:pPr>
              <w:rPr>
                <w:b/>
                <w:sz w:val="24"/>
                <w:szCs w:val="24"/>
              </w:rPr>
            </w:pPr>
            <w:r w:rsidRPr="0079002A">
              <w:rPr>
                <w:b/>
                <w:sz w:val="24"/>
                <w:szCs w:val="24"/>
              </w:rPr>
              <w:t>13.05-13.30</w:t>
            </w:r>
          </w:p>
        </w:tc>
        <w:tc>
          <w:tcPr>
            <w:tcW w:w="6096" w:type="dxa"/>
            <w:tcBorders>
              <w:top w:val="single" w:sz="4" w:space="0" w:color="auto"/>
              <w:left w:val="single" w:sz="4" w:space="0" w:color="auto"/>
              <w:bottom w:val="single" w:sz="4" w:space="0" w:color="auto"/>
              <w:right w:val="single" w:sz="4" w:space="0" w:color="auto"/>
            </w:tcBorders>
            <w:hideMark/>
          </w:tcPr>
          <w:p w:rsidR="00B24C8B" w:rsidRPr="0079002A" w:rsidRDefault="00B24C8B">
            <w:pPr>
              <w:rPr>
                <w:b/>
                <w:sz w:val="24"/>
                <w:szCs w:val="24"/>
              </w:rPr>
            </w:pPr>
            <w:r w:rsidRPr="0079002A">
              <w:rPr>
                <w:b/>
                <w:sz w:val="24"/>
                <w:szCs w:val="24"/>
              </w:rPr>
              <w:t>Прогулка</w:t>
            </w:r>
          </w:p>
        </w:tc>
      </w:tr>
      <w:tr w:rsidR="00B24C8B" w:rsidRPr="0079002A" w:rsidTr="00B24C8B">
        <w:tc>
          <w:tcPr>
            <w:tcW w:w="2835" w:type="dxa"/>
            <w:tcBorders>
              <w:top w:val="single" w:sz="4" w:space="0" w:color="auto"/>
              <w:left w:val="single" w:sz="4" w:space="0" w:color="auto"/>
              <w:bottom w:val="single" w:sz="4" w:space="0" w:color="auto"/>
              <w:right w:val="single" w:sz="4" w:space="0" w:color="auto"/>
            </w:tcBorders>
            <w:hideMark/>
          </w:tcPr>
          <w:p w:rsidR="00B24C8B" w:rsidRPr="0079002A" w:rsidRDefault="00B24C8B">
            <w:pPr>
              <w:rPr>
                <w:b/>
                <w:sz w:val="24"/>
                <w:szCs w:val="24"/>
              </w:rPr>
            </w:pPr>
            <w:r w:rsidRPr="0079002A">
              <w:rPr>
                <w:b/>
                <w:sz w:val="24"/>
                <w:szCs w:val="24"/>
              </w:rPr>
              <w:t>13.30-14.05</w:t>
            </w:r>
          </w:p>
        </w:tc>
        <w:tc>
          <w:tcPr>
            <w:tcW w:w="6096" w:type="dxa"/>
            <w:tcBorders>
              <w:top w:val="single" w:sz="4" w:space="0" w:color="auto"/>
              <w:left w:val="single" w:sz="4" w:space="0" w:color="auto"/>
              <w:bottom w:val="single" w:sz="4" w:space="0" w:color="auto"/>
              <w:right w:val="single" w:sz="4" w:space="0" w:color="auto"/>
            </w:tcBorders>
            <w:hideMark/>
          </w:tcPr>
          <w:p w:rsidR="00B24C8B" w:rsidRPr="0079002A" w:rsidRDefault="00B24C8B">
            <w:pPr>
              <w:rPr>
                <w:b/>
                <w:sz w:val="24"/>
                <w:szCs w:val="24"/>
              </w:rPr>
            </w:pPr>
            <w:r w:rsidRPr="0079002A">
              <w:rPr>
                <w:b/>
                <w:sz w:val="24"/>
                <w:szCs w:val="24"/>
              </w:rPr>
              <w:t>Развивающие занятия</w:t>
            </w:r>
          </w:p>
        </w:tc>
      </w:tr>
      <w:tr w:rsidR="00B24C8B" w:rsidRPr="0079002A" w:rsidTr="00B24C8B">
        <w:tc>
          <w:tcPr>
            <w:tcW w:w="2835" w:type="dxa"/>
            <w:tcBorders>
              <w:top w:val="single" w:sz="4" w:space="0" w:color="auto"/>
              <w:left w:val="single" w:sz="4" w:space="0" w:color="auto"/>
              <w:bottom w:val="single" w:sz="4" w:space="0" w:color="auto"/>
              <w:right w:val="single" w:sz="4" w:space="0" w:color="auto"/>
            </w:tcBorders>
            <w:hideMark/>
          </w:tcPr>
          <w:p w:rsidR="00B24C8B" w:rsidRPr="0079002A" w:rsidRDefault="00B24C8B">
            <w:pPr>
              <w:rPr>
                <w:b/>
                <w:sz w:val="24"/>
                <w:szCs w:val="24"/>
              </w:rPr>
            </w:pPr>
            <w:r w:rsidRPr="0079002A">
              <w:rPr>
                <w:b/>
                <w:sz w:val="24"/>
                <w:szCs w:val="24"/>
              </w:rPr>
              <w:t>14.10-15.10</w:t>
            </w:r>
          </w:p>
        </w:tc>
        <w:tc>
          <w:tcPr>
            <w:tcW w:w="6096" w:type="dxa"/>
            <w:tcBorders>
              <w:top w:val="single" w:sz="4" w:space="0" w:color="auto"/>
              <w:left w:val="single" w:sz="4" w:space="0" w:color="auto"/>
              <w:bottom w:val="single" w:sz="4" w:space="0" w:color="auto"/>
              <w:right w:val="single" w:sz="4" w:space="0" w:color="auto"/>
            </w:tcBorders>
            <w:hideMark/>
          </w:tcPr>
          <w:p w:rsidR="00B24C8B" w:rsidRPr="0079002A" w:rsidRDefault="00B24C8B">
            <w:pPr>
              <w:rPr>
                <w:b/>
                <w:sz w:val="24"/>
                <w:szCs w:val="24"/>
              </w:rPr>
            </w:pPr>
            <w:r w:rsidRPr="0079002A">
              <w:rPr>
                <w:b/>
                <w:sz w:val="24"/>
                <w:szCs w:val="24"/>
              </w:rPr>
              <w:t>Сон</w:t>
            </w:r>
          </w:p>
        </w:tc>
      </w:tr>
      <w:tr w:rsidR="00B24C8B" w:rsidRPr="0079002A" w:rsidTr="00B24C8B">
        <w:tc>
          <w:tcPr>
            <w:tcW w:w="2835" w:type="dxa"/>
            <w:tcBorders>
              <w:top w:val="single" w:sz="4" w:space="0" w:color="auto"/>
              <w:left w:val="single" w:sz="4" w:space="0" w:color="auto"/>
              <w:bottom w:val="single" w:sz="4" w:space="0" w:color="auto"/>
              <w:right w:val="single" w:sz="4" w:space="0" w:color="auto"/>
            </w:tcBorders>
            <w:hideMark/>
          </w:tcPr>
          <w:p w:rsidR="00B24C8B" w:rsidRPr="0079002A" w:rsidRDefault="00B24C8B">
            <w:pPr>
              <w:rPr>
                <w:b/>
                <w:sz w:val="24"/>
                <w:szCs w:val="24"/>
              </w:rPr>
            </w:pPr>
            <w:r w:rsidRPr="0079002A">
              <w:rPr>
                <w:b/>
                <w:sz w:val="24"/>
                <w:szCs w:val="24"/>
              </w:rPr>
              <w:t>15.50-16.00</w:t>
            </w:r>
          </w:p>
        </w:tc>
        <w:tc>
          <w:tcPr>
            <w:tcW w:w="6096" w:type="dxa"/>
            <w:tcBorders>
              <w:top w:val="single" w:sz="4" w:space="0" w:color="auto"/>
              <w:left w:val="single" w:sz="4" w:space="0" w:color="auto"/>
              <w:bottom w:val="single" w:sz="4" w:space="0" w:color="auto"/>
              <w:right w:val="single" w:sz="4" w:space="0" w:color="auto"/>
            </w:tcBorders>
            <w:hideMark/>
          </w:tcPr>
          <w:p w:rsidR="00B24C8B" w:rsidRPr="0079002A" w:rsidRDefault="00B24C8B">
            <w:pPr>
              <w:rPr>
                <w:b/>
                <w:sz w:val="24"/>
                <w:szCs w:val="24"/>
              </w:rPr>
            </w:pPr>
            <w:r w:rsidRPr="0079002A">
              <w:rPr>
                <w:b/>
                <w:sz w:val="24"/>
                <w:szCs w:val="24"/>
              </w:rPr>
              <w:t>Полдник</w:t>
            </w:r>
          </w:p>
        </w:tc>
      </w:tr>
      <w:tr w:rsidR="00B24C8B" w:rsidRPr="0079002A" w:rsidTr="00B24C8B">
        <w:tc>
          <w:tcPr>
            <w:tcW w:w="2835" w:type="dxa"/>
            <w:tcBorders>
              <w:top w:val="single" w:sz="4" w:space="0" w:color="auto"/>
              <w:left w:val="single" w:sz="4" w:space="0" w:color="auto"/>
              <w:bottom w:val="single" w:sz="4" w:space="0" w:color="auto"/>
              <w:right w:val="single" w:sz="4" w:space="0" w:color="auto"/>
            </w:tcBorders>
            <w:hideMark/>
          </w:tcPr>
          <w:p w:rsidR="00B24C8B" w:rsidRPr="0079002A" w:rsidRDefault="00B24C8B">
            <w:pPr>
              <w:rPr>
                <w:b/>
                <w:i/>
                <w:sz w:val="24"/>
                <w:szCs w:val="24"/>
              </w:rPr>
            </w:pPr>
            <w:r w:rsidRPr="0079002A">
              <w:rPr>
                <w:b/>
                <w:i/>
                <w:sz w:val="24"/>
                <w:szCs w:val="24"/>
              </w:rPr>
              <w:t>16.15-17.00</w:t>
            </w:r>
          </w:p>
        </w:tc>
        <w:tc>
          <w:tcPr>
            <w:tcW w:w="6096" w:type="dxa"/>
            <w:tcBorders>
              <w:top w:val="single" w:sz="4" w:space="0" w:color="auto"/>
              <w:left w:val="single" w:sz="4" w:space="0" w:color="auto"/>
              <w:bottom w:val="single" w:sz="4" w:space="0" w:color="auto"/>
              <w:right w:val="single" w:sz="4" w:space="0" w:color="auto"/>
            </w:tcBorders>
            <w:hideMark/>
          </w:tcPr>
          <w:p w:rsidR="00B24C8B" w:rsidRPr="0079002A" w:rsidRDefault="00B24C8B">
            <w:pPr>
              <w:rPr>
                <w:b/>
                <w:i/>
                <w:sz w:val="24"/>
                <w:szCs w:val="24"/>
              </w:rPr>
            </w:pPr>
            <w:r w:rsidRPr="0079002A">
              <w:rPr>
                <w:b/>
                <w:i/>
                <w:sz w:val="24"/>
                <w:szCs w:val="24"/>
              </w:rPr>
              <w:t xml:space="preserve">Развивающие занятия. </w:t>
            </w:r>
          </w:p>
        </w:tc>
      </w:tr>
      <w:tr w:rsidR="00B24C8B" w:rsidRPr="0079002A" w:rsidTr="00B24C8B">
        <w:tc>
          <w:tcPr>
            <w:tcW w:w="2835" w:type="dxa"/>
            <w:tcBorders>
              <w:top w:val="single" w:sz="4" w:space="0" w:color="auto"/>
              <w:left w:val="single" w:sz="4" w:space="0" w:color="auto"/>
              <w:bottom w:val="single" w:sz="4" w:space="0" w:color="auto"/>
              <w:right w:val="single" w:sz="4" w:space="0" w:color="auto"/>
            </w:tcBorders>
            <w:hideMark/>
          </w:tcPr>
          <w:p w:rsidR="00B24C8B" w:rsidRPr="0079002A" w:rsidRDefault="00B24C8B">
            <w:pPr>
              <w:rPr>
                <w:b/>
                <w:sz w:val="24"/>
                <w:szCs w:val="24"/>
              </w:rPr>
            </w:pPr>
            <w:r w:rsidRPr="0079002A">
              <w:rPr>
                <w:b/>
                <w:sz w:val="24"/>
                <w:szCs w:val="24"/>
              </w:rPr>
              <w:t>17.00-17.30</w:t>
            </w:r>
          </w:p>
        </w:tc>
        <w:tc>
          <w:tcPr>
            <w:tcW w:w="6096" w:type="dxa"/>
            <w:tcBorders>
              <w:top w:val="single" w:sz="4" w:space="0" w:color="auto"/>
              <w:left w:val="single" w:sz="4" w:space="0" w:color="auto"/>
              <w:bottom w:val="single" w:sz="4" w:space="0" w:color="auto"/>
              <w:right w:val="single" w:sz="4" w:space="0" w:color="auto"/>
            </w:tcBorders>
            <w:hideMark/>
          </w:tcPr>
          <w:p w:rsidR="00B24C8B" w:rsidRPr="0079002A" w:rsidRDefault="00B24C8B">
            <w:pPr>
              <w:rPr>
                <w:b/>
                <w:sz w:val="24"/>
                <w:szCs w:val="24"/>
              </w:rPr>
            </w:pPr>
            <w:r w:rsidRPr="0079002A">
              <w:rPr>
                <w:b/>
                <w:sz w:val="24"/>
                <w:szCs w:val="24"/>
              </w:rPr>
              <w:t>Игровая деятельность</w:t>
            </w:r>
          </w:p>
        </w:tc>
      </w:tr>
      <w:tr w:rsidR="00B24C8B" w:rsidRPr="0079002A" w:rsidTr="00B24C8B">
        <w:tc>
          <w:tcPr>
            <w:tcW w:w="2835" w:type="dxa"/>
            <w:tcBorders>
              <w:top w:val="single" w:sz="4" w:space="0" w:color="auto"/>
              <w:left w:val="single" w:sz="4" w:space="0" w:color="auto"/>
              <w:bottom w:val="single" w:sz="4" w:space="0" w:color="auto"/>
              <w:right w:val="single" w:sz="4" w:space="0" w:color="auto"/>
            </w:tcBorders>
            <w:hideMark/>
          </w:tcPr>
          <w:p w:rsidR="00B24C8B" w:rsidRPr="0079002A" w:rsidRDefault="00B24C8B">
            <w:pPr>
              <w:rPr>
                <w:b/>
                <w:sz w:val="24"/>
                <w:szCs w:val="24"/>
              </w:rPr>
            </w:pPr>
            <w:r w:rsidRPr="0079002A">
              <w:rPr>
                <w:b/>
                <w:sz w:val="24"/>
                <w:szCs w:val="24"/>
              </w:rPr>
              <w:t>17.30-18.00</w:t>
            </w:r>
          </w:p>
        </w:tc>
        <w:tc>
          <w:tcPr>
            <w:tcW w:w="6096" w:type="dxa"/>
            <w:tcBorders>
              <w:top w:val="single" w:sz="4" w:space="0" w:color="auto"/>
              <w:left w:val="single" w:sz="4" w:space="0" w:color="auto"/>
              <w:bottom w:val="single" w:sz="4" w:space="0" w:color="auto"/>
              <w:right w:val="single" w:sz="4" w:space="0" w:color="auto"/>
            </w:tcBorders>
            <w:hideMark/>
          </w:tcPr>
          <w:p w:rsidR="00B24C8B" w:rsidRPr="0079002A" w:rsidRDefault="00B24C8B">
            <w:pPr>
              <w:rPr>
                <w:b/>
                <w:sz w:val="24"/>
                <w:szCs w:val="24"/>
              </w:rPr>
            </w:pPr>
            <w:r w:rsidRPr="0079002A">
              <w:rPr>
                <w:b/>
                <w:sz w:val="24"/>
                <w:szCs w:val="24"/>
              </w:rPr>
              <w:t>Прогулка. Уход домой</w:t>
            </w:r>
          </w:p>
        </w:tc>
      </w:tr>
    </w:tbl>
    <w:p w:rsidR="00B24C8B" w:rsidRDefault="00B24C8B" w:rsidP="00B24C8B">
      <w:pPr>
        <w:rPr>
          <w:rFonts w:ascii="Times New Roman" w:eastAsia="Times New Roman" w:hAnsi="Times New Roman" w:cs="Times New Roman"/>
          <w:sz w:val="24"/>
          <w:szCs w:val="24"/>
        </w:rPr>
      </w:pPr>
    </w:p>
    <w:tbl>
      <w:tblPr>
        <w:tblStyle w:val="aa"/>
        <w:tblW w:w="0" w:type="auto"/>
        <w:tblInd w:w="108" w:type="dxa"/>
        <w:tblLook w:val="01E0"/>
      </w:tblPr>
      <w:tblGrid>
        <w:gridCol w:w="2835"/>
        <w:gridCol w:w="6096"/>
      </w:tblGrid>
      <w:tr w:rsidR="0079002A" w:rsidRPr="0079002A" w:rsidTr="003B2E01">
        <w:tc>
          <w:tcPr>
            <w:tcW w:w="8931" w:type="dxa"/>
            <w:gridSpan w:val="2"/>
            <w:tcBorders>
              <w:top w:val="single" w:sz="4" w:space="0" w:color="auto"/>
              <w:left w:val="single" w:sz="4" w:space="0" w:color="auto"/>
              <w:bottom w:val="single" w:sz="4" w:space="0" w:color="auto"/>
              <w:right w:val="single" w:sz="4" w:space="0" w:color="auto"/>
            </w:tcBorders>
            <w:hideMark/>
          </w:tcPr>
          <w:p w:rsidR="0079002A" w:rsidRPr="0079002A" w:rsidRDefault="0079002A" w:rsidP="0079002A">
            <w:pPr>
              <w:tabs>
                <w:tab w:val="left" w:pos="2265"/>
              </w:tabs>
              <w:spacing w:after="200" w:line="276" w:lineRule="auto"/>
              <w:ind w:firstLine="709"/>
              <w:rPr>
                <w:rFonts w:eastAsiaTheme="minorEastAsia"/>
                <w:b/>
                <w:sz w:val="24"/>
                <w:szCs w:val="24"/>
              </w:rPr>
            </w:pPr>
            <w:r>
              <w:rPr>
                <w:rFonts w:eastAsiaTheme="minorEastAsia"/>
                <w:b/>
                <w:sz w:val="24"/>
                <w:szCs w:val="24"/>
              </w:rPr>
              <w:t>2</w:t>
            </w:r>
            <w:r w:rsidRPr="0079002A">
              <w:rPr>
                <w:rFonts w:eastAsiaTheme="minorEastAsia"/>
                <w:b/>
                <w:sz w:val="24"/>
                <w:szCs w:val="24"/>
              </w:rPr>
              <w:t xml:space="preserve"> класс-группа</w:t>
            </w:r>
          </w:p>
        </w:tc>
      </w:tr>
      <w:tr w:rsidR="0079002A" w:rsidRPr="0079002A" w:rsidTr="003B2E01">
        <w:tc>
          <w:tcPr>
            <w:tcW w:w="2835" w:type="dxa"/>
            <w:tcBorders>
              <w:top w:val="single" w:sz="4" w:space="0" w:color="auto"/>
              <w:left w:val="single" w:sz="4" w:space="0" w:color="auto"/>
              <w:bottom w:val="single" w:sz="4" w:space="0" w:color="auto"/>
              <w:right w:val="single" w:sz="4" w:space="0" w:color="auto"/>
            </w:tcBorders>
            <w:hideMark/>
          </w:tcPr>
          <w:p w:rsidR="0079002A" w:rsidRPr="0079002A" w:rsidRDefault="0079002A" w:rsidP="0079002A">
            <w:pPr>
              <w:tabs>
                <w:tab w:val="left" w:pos="2265"/>
              </w:tabs>
              <w:spacing w:after="200" w:line="276" w:lineRule="auto"/>
              <w:ind w:firstLine="709"/>
              <w:rPr>
                <w:rFonts w:eastAsiaTheme="minorEastAsia"/>
                <w:b/>
                <w:sz w:val="24"/>
                <w:szCs w:val="24"/>
              </w:rPr>
            </w:pPr>
            <w:r w:rsidRPr="0079002A">
              <w:rPr>
                <w:rFonts w:eastAsiaTheme="minorEastAsia"/>
                <w:b/>
                <w:sz w:val="24"/>
                <w:szCs w:val="24"/>
              </w:rPr>
              <w:t>7.20-8.00</w:t>
            </w:r>
          </w:p>
        </w:tc>
        <w:tc>
          <w:tcPr>
            <w:tcW w:w="6096" w:type="dxa"/>
            <w:tcBorders>
              <w:top w:val="single" w:sz="4" w:space="0" w:color="auto"/>
              <w:left w:val="single" w:sz="4" w:space="0" w:color="auto"/>
              <w:bottom w:val="single" w:sz="4" w:space="0" w:color="auto"/>
              <w:right w:val="single" w:sz="4" w:space="0" w:color="auto"/>
            </w:tcBorders>
            <w:hideMark/>
          </w:tcPr>
          <w:p w:rsidR="0079002A" w:rsidRPr="0079002A" w:rsidRDefault="0079002A" w:rsidP="0079002A">
            <w:pPr>
              <w:tabs>
                <w:tab w:val="left" w:pos="2265"/>
              </w:tabs>
              <w:spacing w:after="200" w:line="276" w:lineRule="auto"/>
              <w:ind w:firstLine="709"/>
              <w:rPr>
                <w:rFonts w:eastAsiaTheme="minorEastAsia"/>
                <w:b/>
                <w:sz w:val="24"/>
                <w:szCs w:val="24"/>
              </w:rPr>
            </w:pPr>
            <w:r w:rsidRPr="0079002A">
              <w:rPr>
                <w:rFonts w:eastAsiaTheme="minorEastAsia"/>
                <w:b/>
                <w:sz w:val="24"/>
                <w:szCs w:val="24"/>
              </w:rPr>
              <w:t>Прием детей</w:t>
            </w:r>
          </w:p>
        </w:tc>
      </w:tr>
      <w:tr w:rsidR="0079002A" w:rsidRPr="0079002A" w:rsidTr="003B2E01">
        <w:tc>
          <w:tcPr>
            <w:tcW w:w="2835" w:type="dxa"/>
            <w:tcBorders>
              <w:top w:val="single" w:sz="4" w:space="0" w:color="auto"/>
              <w:left w:val="single" w:sz="4" w:space="0" w:color="auto"/>
              <w:bottom w:val="single" w:sz="4" w:space="0" w:color="auto"/>
              <w:right w:val="single" w:sz="4" w:space="0" w:color="auto"/>
            </w:tcBorders>
            <w:hideMark/>
          </w:tcPr>
          <w:p w:rsidR="0079002A" w:rsidRPr="0079002A" w:rsidRDefault="0079002A" w:rsidP="0079002A">
            <w:pPr>
              <w:tabs>
                <w:tab w:val="left" w:pos="2265"/>
              </w:tabs>
              <w:spacing w:after="200" w:line="276" w:lineRule="auto"/>
              <w:ind w:firstLine="709"/>
              <w:rPr>
                <w:rFonts w:eastAsiaTheme="minorEastAsia"/>
                <w:b/>
                <w:sz w:val="24"/>
                <w:szCs w:val="24"/>
              </w:rPr>
            </w:pPr>
            <w:r w:rsidRPr="0079002A">
              <w:rPr>
                <w:rFonts w:eastAsiaTheme="minorEastAsia"/>
                <w:b/>
                <w:sz w:val="24"/>
                <w:szCs w:val="24"/>
              </w:rPr>
              <w:t>8.00-8.15</w:t>
            </w:r>
          </w:p>
        </w:tc>
        <w:tc>
          <w:tcPr>
            <w:tcW w:w="6096" w:type="dxa"/>
            <w:tcBorders>
              <w:top w:val="single" w:sz="4" w:space="0" w:color="auto"/>
              <w:left w:val="single" w:sz="4" w:space="0" w:color="auto"/>
              <w:bottom w:val="single" w:sz="4" w:space="0" w:color="auto"/>
              <w:right w:val="single" w:sz="4" w:space="0" w:color="auto"/>
            </w:tcBorders>
            <w:hideMark/>
          </w:tcPr>
          <w:p w:rsidR="0079002A" w:rsidRPr="0079002A" w:rsidRDefault="0079002A" w:rsidP="0079002A">
            <w:pPr>
              <w:tabs>
                <w:tab w:val="left" w:pos="2265"/>
              </w:tabs>
              <w:spacing w:after="200" w:line="276" w:lineRule="auto"/>
              <w:ind w:firstLine="709"/>
              <w:rPr>
                <w:rFonts w:eastAsiaTheme="minorEastAsia"/>
                <w:b/>
                <w:sz w:val="24"/>
                <w:szCs w:val="24"/>
              </w:rPr>
            </w:pPr>
            <w:r w:rsidRPr="0079002A">
              <w:rPr>
                <w:rFonts w:eastAsiaTheme="minorEastAsia"/>
                <w:b/>
                <w:sz w:val="24"/>
                <w:szCs w:val="24"/>
              </w:rPr>
              <w:t>Зарядка</w:t>
            </w:r>
          </w:p>
        </w:tc>
      </w:tr>
      <w:tr w:rsidR="0079002A" w:rsidRPr="0079002A" w:rsidTr="003B2E01">
        <w:tc>
          <w:tcPr>
            <w:tcW w:w="2835" w:type="dxa"/>
            <w:tcBorders>
              <w:top w:val="single" w:sz="4" w:space="0" w:color="auto"/>
              <w:left w:val="single" w:sz="4" w:space="0" w:color="auto"/>
              <w:bottom w:val="single" w:sz="4" w:space="0" w:color="auto"/>
              <w:right w:val="single" w:sz="4" w:space="0" w:color="auto"/>
            </w:tcBorders>
            <w:hideMark/>
          </w:tcPr>
          <w:p w:rsidR="0079002A" w:rsidRPr="0079002A" w:rsidRDefault="0079002A" w:rsidP="0079002A">
            <w:pPr>
              <w:tabs>
                <w:tab w:val="left" w:pos="2265"/>
              </w:tabs>
              <w:spacing w:after="200" w:line="276" w:lineRule="auto"/>
              <w:ind w:firstLine="709"/>
              <w:rPr>
                <w:rFonts w:eastAsiaTheme="minorEastAsia"/>
                <w:b/>
                <w:sz w:val="24"/>
                <w:szCs w:val="24"/>
              </w:rPr>
            </w:pPr>
            <w:r w:rsidRPr="0079002A">
              <w:rPr>
                <w:rFonts w:eastAsiaTheme="minorEastAsia"/>
                <w:b/>
                <w:sz w:val="24"/>
                <w:szCs w:val="24"/>
              </w:rPr>
              <w:t>8.15-9.00</w:t>
            </w:r>
          </w:p>
        </w:tc>
        <w:tc>
          <w:tcPr>
            <w:tcW w:w="6096" w:type="dxa"/>
            <w:tcBorders>
              <w:top w:val="single" w:sz="4" w:space="0" w:color="auto"/>
              <w:left w:val="single" w:sz="4" w:space="0" w:color="auto"/>
              <w:bottom w:val="single" w:sz="4" w:space="0" w:color="auto"/>
              <w:right w:val="single" w:sz="4" w:space="0" w:color="auto"/>
            </w:tcBorders>
            <w:hideMark/>
          </w:tcPr>
          <w:p w:rsidR="0079002A" w:rsidRPr="0079002A" w:rsidRDefault="0079002A" w:rsidP="0079002A">
            <w:pPr>
              <w:tabs>
                <w:tab w:val="left" w:pos="2265"/>
              </w:tabs>
              <w:spacing w:after="200" w:line="276" w:lineRule="auto"/>
              <w:ind w:firstLine="709"/>
              <w:rPr>
                <w:rFonts w:eastAsiaTheme="minorEastAsia"/>
                <w:b/>
                <w:sz w:val="24"/>
                <w:szCs w:val="24"/>
              </w:rPr>
            </w:pPr>
            <w:r w:rsidRPr="0079002A">
              <w:rPr>
                <w:rFonts w:eastAsiaTheme="minorEastAsia"/>
                <w:b/>
                <w:sz w:val="24"/>
                <w:szCs w:val="24"/>
              </w:rPr>
              <w:t>Первый урок</w:t>
            </w:r>
          </w:p>
        </w:tc>
      </w:tr>
      <w:tr w:rsidR="0079002A" w:rsidRPr="0079002A" w:rsidTr="003B2E01">
        <w:tc>
          <w:tcPr>
            <w:tcW w:w="2835" w:type="dxa"/>
            <w:tcBorders>
              <w:top w:val="single" w:sz="4" w:space="0" w:color="auto"/>
              <w:left w:val="single" w:sz="4" w:space="0" w:color="auto"/>
              <w:bottom w:val="single" w:sz="4" w:space="0" w:color="auto"/>
              <w:right w:val="single" w:sz="4" w:space="0" w:color="auto"/>
            </w:tcBorders>
            <w:hideMark/>
          </w:tcPr>
          <w:p w:rsidR="0079002A" w:rsidRPr="0079002A" w:rsidRDefault="0079002A" w:rsidP="0079002A">
            <w:pPr>
              <w:tabs>
                <w:tab w:val="left" w:pos="2265"/>
              </w:tabs>
              <w:spacing w:after="200" w:line="276" w:lineRule="auto"/>
              <w:ind w:firstLine="709"/>
              <w:rPr>
                <w:rFonts w:eastAsiaTheme="minorEastAsia"/>
                <w:b/>
                <w:sz w:val="24"/>
                <w:szCs w:val="24"/>
              </w:rPr>
            </w:pPr>
            <w:r w:rsidRPr="0079002A">
              <w:rPr>
                <w:rFonts w:eastAsiaTheme="minorEastAsia"/>
                <w:b/>
                <w:sz w:val="24"/>
                <w:szCs w:val="24"/>
              </w:rPr>
              <w:t>9.10-9.55</w:t>
            </w:r>
          </w:p>
        </w:tc>
        <w:tc>
          <w:tcPr>
            <w:tcW w:w="6096" w:type="dxa"/>
            <w:tcBorders>
              <w:top w:val="single" w:sz="4" w:space="0" w:color="auto"/>
              <w:left w:val="single" w:sz="4" w:space="0" w:color="auto"/>
              <w:bottom w:val="single" w:sz="4" w:space="0" w:color="auto"/>
              <w:right w:val="single" w:sz="4" w:space="0" w:color="auto"/>
            </w:tcBorders>
            <w:hideMark/>
          </w:tcPr>
          <w:p w:rsidR="0079002A" w:rsidRPr="0079002A" w:rsidRDefault="0079002A" w:rsidP="0079002A">
            <w:pPr>
              <w:tabs>
                <w:tab w:val="left" w:pos="2265"/>
              </w:tabs>
              <w:spacing w:after="200" w:line="276" w:lineRule="auto"/>
              <w:ind w:firstLine="709"/>
              <w:rPr>
                <w:rFonts w:eastAsiaTheme="minorEastAsia"/>
                <w:b/>
                <w:sz w:val="24"/>
                <w:szCs w:val="24"/>
              </w:rPr>
            </w:pPr>
            <w:r w:rsidRPr="0079002A">
              <w:rPr>
                <w:rFonts w:eastAsiaTheme="minorEastAsia"/>
                <w:b/>
                <w:sz w:val="24"/>
                <w:szCs w:val="24"/>
              </w:rPr>
              <w:t>Второй урок</w:t>
            </w:r>
          </w:p>
        </w:tc>
      </w:tr>
      <w:tr w:rsidR="0079002A" w:rsidRPr="0079002A" w:rsidTr="003B2E01">
        <w:tc>
          <w:tcPr>
            <w:tcW w:w="2835" w:type="dxa"/>
            <w:tcBorders>
              <w:top w:val="single" w:sz="4" w:space="0" w:color="auto"/>
              <w:left w:val="single" w:sz="4" w:space="0" w:color="auto"/>
              <w:bottom w:val="single" w:sz="4" w:space="0" w:color="auto"/>
              <w:right w:val="single" w:sz="4" w:space="0" w:color="auto"/>
            </w:tcBorders>
            <w:hideMark/>
          </w:tcPr>
          <w:p w:rsidR="0079002A" w:rsidRPr="0079002A" w:rsidRDefault="0079002A" w:rsidP="0079002A">
            <w:pPr>
              <w:tabs>
                <w:tab w:val="left" w:pos="2265"/>
              </w:tabs>
              <w:spacing w:after="200" w:line="276" w:lineRule="auto"/>
              <w:ind w:firstLine="709"/>
              <w:rPr>
                <w:rFonts w:eastAsiaTheme="minorEastAsia"/>
                <w:b/>
                <w:sz w:val="24"/>
                <w:szCs w:val="24"/>
              </w:rPr>
            </w:pPr>
            <w:r w:rsidRPr="0079002A">
              <w:rPr>
                <w:rFonts w:eastAsiaTheme="minorEastAsia"/>
                <w:b/>
                <w:sz w:val="24"/>
                <w:szCs w:val="24"/>
              </w:rPr>
              <w:t>9.55-10.05</w:t>
            </w:r>
          </w:p>
        </w:tc>
        <w:tc>
          <w:tcPr>
            <w:tcW w:w="6096" w:type="dxa"/>
            <w:tcBorders>
              <w:top w:val="single" w:sz="4" w:space="0" w:color="auto"/>
              <w:left w:val="single" w:sz="4" w:space="0" w:color="auto"/>
              <w:bottom w:val="single" w:sz="4" w:space="0" w:color="auto"/>
              <w:right w:val="single" w:sz="4" w:space="0" w:color="auto"/>
            </w:tcBorders>
            <w:hideMark/>
          </w:tcPr>
          <w:p w:rsidR="0079002A" w:rsidRPr="0079002A" w:rsidRDefault="0079002A" w:rsidP="0079002A">
            <w:pPr>
              <w:tabs>
                <w:tab w:val="left" w:pos="2265"/>
              </w:tabs>
              <w:spacing w:after="200" w:line="276" w:lineRule="auto"/>
              <w:ind w:firstLine="709"/>
              <w:rPr>
                <w:rFonts w:eastAsiaTheme="minorEastAsia"/>
                <w:b/>
                <w:sz w:val="24"/>
                <w:szCs w:val="24"/>
              </w:rPr>
            </w:pPr>
            <w:r w:rsidRPr="0079002A">
              <w:rPr>
                <w:rFonts w:eastAsiaTheme="minorEastAsia"/>
                <w:b/>
                <w:sz w:val="24"/>
                <w:szCs w:val="24"/>
              </w:rPr>
              <w:t>Завтрак</w:t>
            </w:r>
          </w:p>
        </w:tc>
      </w:tr>
      <w:tr w:rsidR="0079002A" w:rsidRPr="0079002A" w:rsidTr="003B2E01">
        <w:tc>
          <w:tcPr>
            <w:tcW w:w="2835" w:type="dxa"/>
            <w:tcBorders>
              <w:top w:val="single" w:sz="4" w:space="0" w:color="auto"/>
              <w:left w:val="single" w:sz="4" w:space="0" w:color="auto"/>
              <w:bottom w:val="single" w:sz="4" w:space="0" w:color="auto"/>
              <w:right w:val="single" w:sz="4" w:space="0" w:color="auto"/>
            </w:tcBorders>
            <w:hideMark/>
          </w:tcPr>
          <w:p w:rsidR="0079002A" w:rsidRPr="0079002A" w:rsidRDefault="0079002A" w:rsidP="0079002A">
            <w:pPr>
              <w:tabs>
                <w:tab w:val="left" w:pos="2265"/>
              </w:tabs>
              <w:spacing w:after="200" w:line="276" w:lineRule="auto"/>
              <w:ind w:firstLine="709"/>
              <w:rPr>
                <w:rFonts w:eastAsiaTheme="minorEastAsia"/>
                <w:b/>
                <w:sz w:val="24"/>
                <w:szCs w:val="24"/>
              </w:rPr>
            </w:pPr>
            <w:r w:rsidRPr="0079002A">
              <w:rPr>
                <w:rFonts w:eastAsiaTheme="minorEastAsia"/>
                <w:b/>
                <w:sz w:val="24"/>
                <w:szCs w:val="24"/>
              </w:rPr>
              <w:t>10.10-10.55</w:t>
            </w:r>
          </w:p>
        </w:tc>
        <w:tc>
          <w:tcPr>
            <w:tcW w:w="6096" w:type="dxa"/>
            <w:tcBorders>
              <w:top w:val="single" w:sz="4" w:space="0" w:color="auto"/>
              <w:left w:val="single" w:sz="4" w:space="0" w:color="auto"/>
              <w:bottom w:val="single" w:sz="4" w:space="0" w:color="auto"/>
              <w:right w:val="single" w:sz="4" w:space="0" w:color="auto"/>
            </w:tcBorders>
            <w:hideMark/>
          </w:tcPr>
          <w:p w:rsidR="0079002A" w:rsidRPr="0079002A" w:rsidRDefault="0079002A" w:rsidP="0079002A">
            <w:pPr>
              <w:tabs>
                <w:tab w:val="left" w:pos="2265"/>
              </w:tabs>
              <w:spacing w:after="200" w:line="276" w:lineRule="auto"/>
              <w:ind w:firstLine="709"/>
              <w:rPr>
                <w:rFonts w:eastAsiaTheme="minorEastAsia"/>
                <w:b/>
                <w:sz w:val="24"/>
                <w:szCs w:val="24"/>
              </w:rPr>
            </w:pPr>
            <w:r w:rsidRPr="0079002A">
              <w:rPr>
                <w:rFonts w:eastAsiaTheme="minorEastAsia"/>
                <w:b/>
                <w:sz w:val="24"/>
                <w:szCs w:val="24"/>
              </w:rPr>
              <w:t>Динамическая пауза</w:t>
            </w:r>
          </w:p>
        </w:tc>
      </w:tr>
      <w:tr w:rsidR="0079002A" w:rsidRPr="0079002A" w:rsidTr="003B2E01">
        <w:tc>
          <w:tcPr>
            <w:tcW w:w="2835" w:type="dxa"/>
            <w:tcBorders>
              <w:top w:val="single" w:sz="4" w:space="0" w:color="auto"/>
              <w:left w:val="single" w:sz="4" w:space="0" w:color="auto"/>
              <w:bottom w:val="single" w:sz="4" w:space="0" w:color="auto"/>
              <w:right w:val="single" w:sz="4" w:space="0" w:color="auto"/>
            </w:tcBorders>
            <w:hideMark/>
          </w:tcPr>
          <w:p w:rsidR="0079002A" w:rsidRPr="0079002A" w:rsidRDefault="0079002A" w:rsidP="0079002A">
            <w:pPr>
              <w:tabs>
                <w:tab w:val="left" w:pos="2265"/>
              </w:tabs>
              <w:spacing w:after="200" w:line="276" w:lineRule="auto"/>
              <w:ind w:firstLine="709"/>
              <w:rPr>
                <w:rFonts w:eastAsiaTheme="minorEastAsia"/>
                <w:b/>
                <w:sz w:val="24"/>
                <w:szCs w:val="24"/>
              </w:rPr>
            </w:pPr>
            <w:r w:rsidRPr="0079002A">
              <w:rPr>
                <w:rFonts w:eastAsiaTheme="minorEastAsia"/>
                <w:b/>
                <w:sz w:val="24"/>
                <w:szCs w:val="24"/>
              </w:rPr>
              <w:t>11.10-11.55</w:t>
            </w:r>
          </w:p>
        </w:tc>
        <w:tc>
          <w:tcPr>
            <w:tcW w:w="6096" w:type="dxa"/>
            <w:tcBorders>
              <w:top w:val="single" w:sz="4" w:space="0" w:color="auto"/>
              <w:left w:val="single" w:sz="4" w:space="0" w:color="auto"/>
              <w:bottom w:val="single" w:sz="4" w:space="0" w:color="auto"/>
              <w:right w:val="single" w:sz="4" w:space="0" w:color="auto"/>
            </w:tcBorders>
            <w:hideMark/>
          </w:tcPr>
          <w:p w:rsidR="0079002A" w:rsidRPr="0079002A" w:rsidRDefault="0079002A" w:rsidP="0079002A">
            <w:pPr>
              <w:tabs>
                <w:tab w:val="left" w:pos="2265"/>
              </w:tabs>
              <w:spacing w:after="200" w:line="276" w:lineRule="auto"/>
              <w:ind w:firstLine="709"/>
              <w:rPr>
                <w:rFonts w:eastAsiaTheme="minorEastAsia"/>
                <w:b/>
                <w:sz w:val="24"/>
                <w:szCs w:val="24"/>
              </w:rPr>
            </w:pPr>
            <w:r w:rsidRPr="0079002A">
              <w:rPr>
                <w:rFonts w:eastAsiaTheme="minorEastAsia"/>
                <w:b/>
                <w:sz w:val="24"/>
                <w:szCs w:val="24"/>
              </w:rPr>
              <w:t>Третий урок</w:t>
            </w:r>
          </w:p>
        </w:tc>
      </w:tr>
      <w:tr w:rsidR="0079002A" w:rsidRPr="0079002A" w:rsidTr="003B2E01">
        <w:tc>
          <w:tcPr>
            <w:tcW w:w="2835" w:type="dxa"/>
            <w:tcBorders>
              <w:top w:val="single" w:sz="4" w:space="0" w:color="auto"/>
              <w:left w:val="single" w:sz="4" w:space="0" w:color="auto"/>
              <w:bottom w:val="single" w:sz="4" w:space="0" w:color="auto"/>
              <w:right w:val="single" w:sz="4" w:space="0" w:color="auto"/>
            </w:tcBorders>
            <w:hideMark/>
          </w:tcPr>
          <w:p w:rsidR="0079002A" w:rsidRPr="0079002A" w:rsidRDefault="0079002A" w:rsidP="0079002A">
            <w:pPr>
              <w:tabs>
                <w:tab w:val="left" w:pos="2265"/>
              </w:tabs>
              <w:spacing w:after="200" w:line="276" w:lineRule="auto"/>
              <w:ind w:firstLine="709"/>
              <w:rPr>
                <w:rFonts w:eastAsiaTheme="minorEastAsia"/>
                <w:b/>
                <w:sz w:val="24"/>
                <w:szCs w:val="24"/>
              </w:rPr>
            </w:pPr>
            <w:r w:rsidRPr="0079002A">
              <w:rPr>
                <w:rFonts w:eastAsiaTheme="minorEastAsia"/>
                <w:b/>
                <w:sz w:val="24"/>
                <w:szCs w:val="24"/>
              </w:rPr>
              <w:t>12.10-12.45</w:t>
            </w:r>
          </w:p>
        </w:tc>
        <w:tc>
          <w:tcPr>
            <w:tcW w:w="6096" w:type="dxa"/>
            <w:tcBorders>
              <w:top w:val="single" w:sz="4" w:space="0" w:color="auto"/>
              <w:left w:val="single" w:sz="4" w:space="0" w:color="auto"/>
              <w:bottom w:val="single" w:sz="4" w:space="0" w:color="auto"/>
              <w:right w:val="single" w:sz="4" w:space="0" w:color="auto"/>
            </w:tcBorders>
            <w:hideMark/>
          </w:tcPr>
          <w:p w:rsidR="0079002A" w:rsidRPr="0079002A" w:rsidRDefault="0079002A" w:rsidP="0079002A">
            <w:pPr>
              <w:tabs>
                <w:tab w:val="left" w:pos="2265"/>
              </w:tabs>
              <w:spacing w:after="200" w:line="276" w:lineRule="auto"/>
              <w:ind w:firstLine="709"/>
              <w:rPr>
                <w:rFonts w:eastAsiaTheme="minorEastAsia"/>
                <w:b/>
                <w:sz w:val="24"/>
                <w:szCs w:val="24"/>
              </w:rPr>
            </w:pPr>
            <w:r w:rsidRPr="0079002A">
              <w:rPr>
                <w:rFonts w:eastAsiaTheme="minorEastAsia"/>
                <w:b/>
                <w:sz w:val="24"/>
                <w:szCs w:val="24"/>
              </w:rPr>
              <w:t>Четвертый урок</w:t>
            </w:r>
          </w:p>
        </w:tc>
      </w:tr>
      <w:tr w:rsidR="0079002A" w:rsidRPr="0079002A" w:rsidTr="003B2E01">
        <w:tc>
          <w:tcPr>
            <w:tcW w:w="2835" w:type="dxa"/>
            <w:tcBorders>
              <w:top w:val="single" w:sz="4" w:space="0" w:color="auto"/>
              <w:left w:val="single" w:sz="4" w:space="0" w:color="auto"/>
              <w:bottom w:val="single" w:sz="4" w:space="0" w:color="auto"/>
              <w:right w:val="single" w:sz="4" w:space="0" w:color="auto"/>
            </w:tcBorders>
            <w:hideMark/>
          </w:tcPr>
          <w:p w:rsidR="0079002A" w:rsidRPr="0079002A" w:rsidRDefault="0079002A" w:rsidP="0079002A">
            <w:pPr>
              <w:tabs>
                <w:tab w:val="left" w:pos="2265"/>
              </w:tabs>
              <w:spacing w:after="200" w:line="276" w:lineRule="auto"/>
              <w:ind w:firstLine="709"/>
              <w:rPr>
                <w:rFonts w:eastAsiaTheme="minorEastAsia"/>
                <w:b/>
                <w:sz w:val="24"/>
                <w:szCs w:val="24"/>
              </w:rPr>
            </w:pPr>
            <w:r w:rsidRPr="0079002A">
              <w:rPr>
                <w:rFonts w:eastAsiaTheme="minorEastAsia"/>
                <w:b/>
                <w:sz w:val="24"/>
                <w:szCs w:val="24"/>
              </w:rPr>
              <w:t>12.50-13.05</w:t>
            </w:r>
          </w:p>
        </w:tc>
        <w:tc>
          <w:tcPr>
            <w:tcW w:w="6096" w:type="dxa"/>
            <w:tcBorders>
              <w:top w:val="single" w:sz="4" w:space="0" w:color="auto"/>
              <w:left w:val="single" w:sz="4" w:space="0" w:color="auto"/>
              <w:bottom w:val="single" w:sz="4" w:space="0" w:color="auto"/>
              <w:right w:val="single" w:sz="4" w:space="0" w:color="auto"/>
            </w:tcBorders>
            <w:hideMark/>
          </w:tcPr>
          <w:p w:rsidR="0079002A" w:rsidRPr="0079002A" w:rsidRDefault="0079002A" w:rsidP="0079002A">
            <w:pPr>
              <w:tabs>
                <w:tab w:val="left" w:pos="2265"/>
              </w:tabs>
              <w:spacing w:after="200" w:line="276" w:lineRule="auto"/>
              <w:ind w:firstLine="709"/>
              <w:rPr>
                <w:rFonts w:eastAsiaTheme="minorEastAsia"/>
                <w:b/>
                <w:sz w:val="24"/>
                <w:szCs w:val="24"/>
              </w:rPr>
            </w:pPr>
            <w:r w:rsidRPr="0079002A">
              <w:rPr>
                <w:rFonts w:eastAsiaTheme="minorEastAsia"/>
                <w:b/>
                <w:sz w:val="24"/>
                <w:szCs w:val="24"/>
              </w:rPr>
              <w:t>Обед</w:t>
            </w:r>
          </w:p>
        </w:tc>
      </w:tr>
      <w:tr w:rsidR="0079002A" w:rsidRPr="0079002A" w:rsidTr="003B2E01">
        <w:tc>
          <w:tcPr>
            <w:tcW w:w="2835" w:type="dxa"/>
            <w:tcBorders>
              <w:top w:val="single" w:sz="4" w:space="0" w:color="auto"/>
              <w:left w:val="single" w:sz="4" w:space="0" w:color="auto"/>
              <w:bottom w:val="single" w:sz="4" w:space="0" w:color="auto"/>
              <w:right w:val="single" w:sz="4" w:space="0" w:color="auto"/>
            </w:tcBorders>
            <w:hideMark/>
          </w:tcPr>
          <w:p w:rsidR="0079002A" w:rsidRPr="0079002A" w:rsidRDefault="0079002A" w:rsidP="0079002A">
            <w:pPr>
              <w:tabs>
                <w:tab w:val="left" w:pos="2265"/>
              </w:tabs>
              <w:spacing w:after="200" w:line="276" w:lineRule="auto"/>
              <w:ind w:firstLine="709"/>
              <w:rPr>
                <w:rFonts w:eastAsiaTheme="minorEastAsia"/>
                <w:b/>
                <w:sz w:val="24"/>
                <w:szCs w:val="24"/>
              </w:rPr>
            </w:pPr>
            <w:r w:rsidRPr="0079002A">
              <w:rPr>
                <w:rFonts w:eastAsiaTheme="minorEastAsia"/>
                <w:b/>
                <w:sz w:val="24"/>
                <w:szCs w:val="24"/>
              </w:rPr>
              <w:t>13.05-13.30</w:t>
            </w:r>
          </w:p>
        </w:tc>
        <w:tc>
          <w:tcPr>
            <w:tcW w:w="6096" w:type="dxa"/>
            <w:tcBorders>
              <w:top w:val="single" w:sz="4" w:space="0" w:color="auto"/>
              <w:left w:val="single" w:sz="4" w:space="0" w:color="auto"/>
              <w:bottom w:val="single" w:sz="4" w:space="0" w:color="auto"/>
              <w:right w:val="single" w:sz="4" w:space="0" w:color="auto"/>
            </w:tcBorders>
            <w:hideMark/>
          </w:tcPr>
          <w:p w:rsidR="0079002A" w:rsidRPr="0079002A" w:rsidRDefault="0079002A" w:rsidP="0079002A">
            <w:pPr>
              <w:tabs>
                <w:tab w:val="left" w:pos="2265"/>
              </w:tabs>
              <w:spacing w:after="200" w:line="276" w:lineRule="auto"/>
              <w:ind w:firstLine="709"/>
              <w:rPr>
                <w:rFonts w:eastAsiaTheme="minorEastAsia"/>
                <w:b/>
                <w:sz w:val="24"/>
                <w:szCs w:val="24"/>
              </w:rPr>
            </w:pPr>
            <w:r w:rsidRPr="0079002A">
              <w:rPr>
                <w:rFonts w:eastAsiaTheme="minorEastAsia"/>
                <w:b/>
                <w:sz w:val="24"/>
                <w:szCs w:val="24"/>
              </w:rPr>
              <w:t>Прогулка</w:t>
            </w:r>
          </w:p>
        </w:tc>
      </w:tr>
      <w:tr w:rsidR="0079002A" w:rsidRPr="0079002A" w:rsidTr="003B2E01">
        <w:tc>
          <w:tcPr>
            <w:tcW w:w="2835" w:type="dxa"/>
            <w:tcBorders>
              <w:top w:val="single" w:sz="4" w:space="0" w:color="auto"/>
              <w:left w:val="single" w:sz="4" w:space="0" w:color="auto"/>
              <w:bottom w:val="single" w:sz="4" w:space="0" w:color="auto"/>
              <w:right w:val="single" w:sz="4" w:space="0" w:color="auto"/>
            </w:tcBorders>
            <w:hideMark/>
          </w:tcPr>
          <w:p w:rsidR="0079002A" w:rsidRPr="0079002A" w:rsidRDefault="0079002A" w:rsidP="0079002A">
            <w:pPr>
              <w:tabs>
                <w:tab w:val="left" w:pos="2265"/>
              </w:tabs>
              <w:spacing w:after="200" w:line="276" w:lineRule="auto"/>
              <w:ind w:firstLine="709"/>
              <w:rPr>
                <w:rFonts w:eastAsiaTheme="minorEastAsia"/>
                <w:b/>
                <w:sz w:val="24"/>
                <w:szCs w:val="24"/>
              </w:rPr>
            </w:pPr>
            <w:r w:rsidRPr="0079002A">
              <w:rPr>
                <w:rFonts w:eastAsiaTheme="minorEastAsia"/>
                <w:b/>
                <w:sz w:val="24"/>
                <w:szCs w:val="24"/>
              </w:rPr>
              <w:t>13.30-14.05</w:t>
            </w:r>
          </w:p>
        </w:tc>
        <w:tc>
          <w:tcPr>
            <w:tcW w:w="6096" w:type="dxa"/>
            <w:tcBorders>
              <w:top w:val="single" w:sz="4" w:space="0" w:color="auto"/>
              <w:left w:val="single" w:sz="4" w:space="0" w:color="auto"/>
              <w:bottom w:val="single" w:sz="4" w:space="0" w:color="auto"/>
              <w:right w:val="single" w:sz="4" w:space="0" w:color="auto"/>
            </w:tcBorders>
            <w:hideMark/>
          </w:tcPr>
          <w:p w:rsidR="0079002A" w:rsidRPr="0079002A" w:rsidRDefault="0079002A" w:rsidP="0079002A">
            <w:pPr>
              <w:tabs>
                <w:tab w:val="left" w:pos="2265"/>
              </w:tabs>
              <w:spacing w:after="200" w:line="276" w:lineRule="auto"/>
              <w:ind w:firstLine="709"/>
              <w:rPr>
                <w:rFonts w:eastAsiaTheme="minorEastAsia"/>
                <w:b/>
                <w:sz w:val="24"/>
                <w:szCs w:val="24"/>
              </w:rPr>
            </w:pPr>
            <w:r w:rsidRPr="0079002A">
              <w:rPr>
                <w:rFonts w:eastAsiaTheme="minorEastAsia"/>
                <w:b/>
                <w:sz w:val="24"/>
                <w:szCs w:val="24"/>
              </w:rPr>
              <w:t>Развивающие занятия</w:t>
            </w:r>
          </w:p>
        </w:tc>
      </w:tr>
    </w:tbl>
    <w:p w:rsidR="00B24C8B" w:rsidRDefault="00B24C8B" w:rsidP="00B24C8B">
      <w:pPr>
        <w:tabs>
          <w:tab w:val="left" w:pos="2265"/>
        </w:tabs>
        <w:ind w:firstLine="709"/>
        <w:rPr>
          <w:rFonts w:ascii="Times New Roman" w:hAnsi="Times New Roman" w:cs="Times New Roman"/>
          <w:b/>
          <w:sz w:val="24"/>
          <w:szCs w:val="24"/>
        </w:rPr>
      </w:pPr>
    </w:p>
    <w:p w:rsidR="00B24C8B" w:rsidRDefault="00B24C8B" w:rsidP="00B24C8B">
      <w:pPr>
        <w:tabs>
          <w:tab w:val="left" w:pos="2265"/>
        </w:tabs>
        <w:ind w:firstLine="709"/>
        <w:rPr>
          <w:rFonts w:ascii="Times New Roman" w:hAnsi="Times New Roman" w:cs="Times New Roman"/>
          <w:b/>
          <w:sz w:val="24"/>
          <w:szCs w:val="24"/>
        </w:rPr>
      </w:pPr>
    </w:p>
    <w:p w:rsidR="001D0863" w:rsidRDefault="001D0863" w:rsidP="001D0863">
      <w:pPr>
        <w:pStyle w:val="1"/>
        <w:jc w:val="center"/>
        <w:rPr>
          <w:rFonts w:ascii="Times New Roman" w:hAnsi="Times New Roman" w:cs="Times New Roman"/>
          <w:sz w:val="24"/>
          <w:szCs w:val="24"/>
        </w:rPr>
      </w:pPr>
      <w:r>
        <w:rPr>
          <w:rFonts w:ascii="Times New Roman" w:hAnsi="Times New Roman" w:cs="Times New Roman"/>
          <w:sz w:val="24"/>
          <w:szCs w:val="24"/>
        </w:rPr>
        <w:lastRenderedPageBreak/>
        <w:t>Расписание развивающих занятий в 1 классах</w:t>
      </w:r>
    </w:p>
    <w:p w:rsidR="001D0863" w:rsidRDefault="001D0863" w:rsidP="001D0863">
      <w:pPr>
        <w:rPr>
          <w:rFonts w:ascii="Times New Roman" w:hAnsi="Times New Roman" w:cs="Times New Roman"/>
          <w:sz w:val="24"/>
          <w:szCs w:val="24"/>
        </w:rPr>
      </w:pPr>
    </w:p>
    <w:tbl>
      <w:tblPr>
        <w:tblStyle w:val="aa"/>
        <w:tblW w:w="0" w:type="auto"/>
        <w:tblInd w:w="-743" w:type="dxa"/>
        <w:tblLayout w:type="fixed"/>
        <w:tblLook w:val="04A0"/>
      </w:tblPr>
      <w:tblGrid>
        <w:gridCol w:w="1277"/>
        <w:gridCol w:w="2976"/>
        <w:gridCol w:w="1964"/>
        <w:gridCol w:w="2652"/>
        <w:gridCol w:w="1445"/>
      </w:tblGrid>
      <w:tr w:rsidR="001D0863" w:rsidTr="002210B9">
        <w:tc>
          <w:tcPr>
            <w:tcW w:w="1277" w:type="dxa"/>
            <w:tcBorders>
              <w:top w:val="single" w:sz="4" w:space="0" w:color="auto"/>
              <w:left w:val="single" w:sz="4" w:space="0" w:color="auto"/>
              <w:bottom w:val="single" w:sz="4" w:space="0" w:color="auto"/>
              <w:right w:val="single" w:sz="4" w:space="0" w:color="auto"/>
            </w:tcBorders>
            <w:hideMark/>
          </w:tcPr>
          <w:p w:rsidR="001D0863" w:rsidRDefault="001D0863">
            <w:pPr>
              <w:rPr>
                <w:b/>
                <w:sz w:val="24"/>
                <w:szCs w:val="24"/>
              </w:rPr>
            </w:pPr>
            <w:r>
              <w:rPr>
                <w:b/>
                <w:sz w:val="24"/>
                <w:szCs w:val="24"/>
              </w:rPr>
              <w:t>День недели</w:t>
            </w:r>
          </w:p>
        </w:tc>
        <w:tc>
          <w:tcPr>
            <w:tcW w:w="2976" w:type="dxa"/>
            <w:tcBorders>
              <w:top w:val="single" w:sz="4" w:space="0" w:color="auto"/>
              <w:left w:val="single" w:sz="4" w:space="0" w:color="auto"/>
              <w:bottom w:val="single" w:sz="4" w:space="0" w:color="auto"/>
              <w:right w:val="single" w:sz="4" w:space="0" w:color="auto"/>
            </w:tcBorders>
            <w:hideMark/>
          </w:tcPr>
          <w:p w:rsidR="001D0863" w:rsidRDefault="001D0863">
            <w:pPr>
              <w:rPr>
                <w:b/>
                <w:sz w:val="24"/>
                <w:szCs w:val="24"/>
              </w:rPr>
            </w:pPr>
            <w:r>
              <w:rPr>
                <w:b/>
                <w:sz w:val="24"/>
                <w:szCs w:val="24"/>
              </w:rPr>
              <w:t>Название занятия</w:t>
            </w:r>
          </w:p>
        </w:tc>
        <w:tc>
          <w:tcPr>
            <w:tcW w:w="1964" w:type="dxa"/>
            <w:tcBorders>
              <w:top w:val="single" w:sz="4" w:space="0" w:color="auto"/>
              <w:left w:val="single" w:sz="4" w:space="0" w:color="auto"/>
              <w:bottom w:val="single" w:sz="4" w:space="0" w:color="auto"/>
              <w:right w:val="single" w:sz="4" w:space="0" w:color="auto"/>
            </w:tcBorders>
            <w:hideMark/>
          </w:tcPr>
          <w:p w:rsidR="001D0863" w:rsidRDefault="001D0863">
            <w:pPr>
              <w:rPr>
                <w:b/>
                <w:sz w:val="24"/>
                <w:szCs w:val="24"/>
              </w:rPr>
            </w:pPr>
            <w:r>
              <w:rPr>
                <w:b/>
                <w:sz w:val="24"/>
                <w:szCs w:val="24"/>
              </w:rPr>
              <w:t>Начало занятий</w:t>
            </w:r>
          </w:p>
        </w:tc>
        <w:tc>
          <w:tcPr>
            <w:tcW w:w="2652" w:type="dxa"/>
            <w:tcBorders>
              <w:top w:val="single" w:sz="4" w:space="0" w:color="auto"/>
              <w:left w:val="single" w:sz="4" w:space="0" w:color="auto"/>
              <w:bottom w:val="single" w:sz="4" w:space="0" w:color="auto"/>
              <w:right w:val="single" w:sz="4" w:space="0" w:color="auto"/>
            </w:tcBorders>
            <w:hideMark/>
          </w:tcPr>
          <w:p w:rsidR="001D0863" w:rsidRDefault="001D0863">
            <w:pPr>
              <w:rPr>
                <w:b/>
                <w:sz w:val="24"/>
                <w:szCs w:val="24"/>
              </w:rPr>
            </w:pPr>
            <w:r>
              <w:rPr>
                <w:b/>
                <w:sz w:val="24"/>
                <w:szCs w:val="24"/>
              </w:rPr>
              <w:t>Преподаватели</w:t>
            </w:r>
          </w:p>
        </w:tc>
        <w:tc>
          <w:tcPr>
            <w:tcW w:w="1445" w:type="dxa"/>
            <w:tcBorders>
              <w:top w:val="single" w:sz="4" w:space="0" w:color="auto"/>
              <w:left w:val="single" w:sz="4" w:space="0" w:color="auto"/>
              <w:bottom w:val="single" w:sz="4" w:space="0" w:color="auto"/>
              <w:right w:val="single" w:sz="4" w:space="0" w:color="auto"/>
            </w:tcBorders>
            <w:hideMark/>
          </w:tcPr>
          <w:p w:rsidR="001D0863" w:rsidRDefault="001D0863">
            <w:pPr>
              <w:rPr>
                <w:b/>
                <w:sz w:val="24"/>
                <w:szCs w:val="24"/>
              </w:rPr>
            </w:pPr>
            <w:r>
              <w:rPr>
                <w:b/>
                <w:sz w:val="24"/>
                <w:szCs w:val="24"/>
              </w:rPr>
              <w:t xml:space="preserve">Место проведения </w:t>
            </w:r>
          </w:p>
        </w:tc>
      </w:tr>
      <w:tr w:rsidR="001D0863" w:rsidTr="002210B9">
        <w:tc>
          <w:tcPr>
            <w:tcW w:w="1277" w:type="dxa"/>
            <w:tcBorders>
              <w:top w:val="single" w:sz="4" w:space="0" w:color="auto"/>
              <w:left w:val="single" w:sz="4" w:space="0" w:color="auto"/>
              <w:bottom w:val="single" w:sz="4" w:space="0" w:color="auto"/>
              <w:right w:val="single" w:sz="4" w:space="0" w:color="auto"/>
            </w:tcBorders>
            <w:hideMark/>
          </w:tcPr>
          <w:p w:rsidR="001D0863" w:rsidRDefault="001D0863">
            <w:pPr>
              <w:rPr>
                <w:b/>
                <w:sz w:val="24"/>
                <w:szCs w:val="24"/>
              </w:rPr>
            </w:pPr>
            <w:r>
              <w:rPr>
                <w:b/>
                <w:sz w:val="24"/>
                <w:szCs w:val="24"/>
              </w:rPr>
              <w:t>понедельник</w:t>
            </w:r>
          </w:p>
        </w:tc>
        <w:tc>
          <w:tcPr>
            <w:tcW w:w="2976" w:type="dxa"/>
            <w:tcBorders>
              <w:top w:val="single" w:sz="4" w:space="0" w:color="auto"/>
              <w:left w:val="single" w:sz="4" w:space="0" w:color="auto"/>
              <w:bottom w:val="single" w:sz="4" w:space="0" w:color="auto"/>
              <w:right w:val="single" w:sz="4" w:space="0" w:color="auto"/>
            </w:tcBorders>
          </w:tcPr>
          <w:p w:rsidR="001D0863" w:rsidRDefault="001D0863">
            <w:pPr>
              <w:rPr>
                <w:b/>
                <w:sz w:val="24"/>
                <w:szCs w:val="24"/>
              </w:rPr>
            </w:pPr>
            <w:r>
              <w:rPr>
                <w:b/>
                <w:sz w:val="24"/>
                <w:szCs w:val="24"/>
              </w:rPr>
              <w:t>«Юный исследователь»</w:t>
            </w:r>
          </w:p>
          <w:p w:rsidR="001D0863" w:rsidRDefault="001D0863">
            <w:pPr>
              <w:rPr>
                <w:sz w:val="24"/>
                <w:szCs w:val="24"/>
              </w:rPr>
            </w:pPr>
            <w:r>
              <w:rPr>
                <w:sz w:val="24"/>
                <w:szCs w:val="24"/>
              </w:rPr>
              <w:t>1 «а» класс</w:t>
            </w:r>
          </w:p>
          <w:p w:rsidR="001D0863" w:rsidRDefault="001D0863">
            <w:pPr>
              <w:rPr>
                <w:sz w:val="24"/>
                <w:szCs w:val="24"/>
              </w:rPr>
            </w:pPr>
          </w:p>
          <w:p w:rsidR="001D0863" w:rsidRDefault="001D0863">
            <w:pPr>
              <w:rPr>
                <w:sz w:val="24"/>
                <w:szCs w:val="24"/>
              </w:rPr>
            </w:pPr>
          </w:p>
          <w:p w:rsidR="001D0863" w:rsidRDefault="001D0863">
            <w:pPr>
              <w:rPr>
                <w:sz w:val="24"/>
                <w:szCs w:val="24"/>
              </w:rPr>
            </w:pPr>
          </w:p>
          <w:p w:rsidR="001D0863" w:rsidRDefault="001D0863">
            <w:pPr>
              <w:rPr>
                <w:b/>
                <w:sz w:val="24"/>
                <w:szCs w:val="24"/>
              </w:rPr>
            </w:pPr>
            <w:r>
              <w:rPr>
                <w:b/>
                <w:sz w:val="24"/>
                <w:szCs w:val="24"/>
              </w:rPr>
              <w:t>«Юный футболист»</w:t>
            </w:r>
          </w:p>
        </w:tc>
        <w:tc>
          <w:tcPr>
            <w:tcW w:w="1964" w:type="dxa"/>
            <w:tcBorders>
              <w:top w:val="single" w:sz="4" w:space="0" w:color="auto"/>
              <w:left w:val="single" w:sz="4" w:space="0" w:color="auto"/>
              <w:bottom w:val="single" w:sz="4" w:space="0" w:color="auto"/>
              <w:right w:val="single" w:sz="4" w:space="0" w:color="auto"/>
            </w:tcBorders>
          </w:tcPr>
          <w:p w:rsidR="001D0863" w:rsidRDefault="001D0863">
            <w:pPr>
              <w:rPr>
                <w:b/>
                <w:sz w:val="24"/>
                <w:szCs w:val="24"/>
              </w:rPr>
            </w:pPr>
            <w:r>
              <w:rPr>
                <w:b/>
                <w:sz w:val="24"/>
                <w:szCs w:val="24"/>
              </w:rPr>
              <w:t xml:space="preserve">13.30 </w:t>
            </w:r>
          </w:p>
          <w:p w:rsidR="001D0863" w:rsidRDefault="001D0863">
            <w:pPr>
              <w:rPr>
                <w:sz w:val="24"/>
                <w:szCs w:val="24"/>
              </w:rPr>
            </w:pPr>
          </w:p>
          <w:p w:rsidR="001D0863" w:rsidRDefault="001D0863">
            <w:pPr>
              <w:rPr>
                <w:sz w:val="24"/>
                <w:szCs w:val="24"/>
              </w:rPr>
            </w:pPr>
          </w:p>
          <w:p w:rsidR="002210B9" w:rsidRDefault="002210B9" w:rsidP="007031DF">
            <w:pPr>
              <w:rPr>
                <w:sz w:val="24"/>
                <w:szCs w:val="24"/>
              </w:rPr>
            </w:pPr>
          </w:p>
          <w:p w:rsidR="002210B9" w:rsidRDefault="002210B9" w:rsidP="007031DF">
            <w:pPr>
              <w:rPr>
                <w:sz w:val="24"/>
                <w:szCs w:val="24"/>
              </w:rPr>
            </w:pPr>
          </w:p>
          <w:p w:rsidR="007031DF" w:rsidRDefault="007031DF" w:rsidP="007031DF">
            <w:pPr>
              <w:rPr>
                <w:b/>
                <w:sz w:val="24"/>
                <w:szCs w:val="24"/>
              </w:rPr>
            </w:pPr>
            <w:r>
              <w:rPr>
                <w:b/>
                <w:sz w:val="24"/>
                <w:szCs w:val="24"/>
              </w:rPr>
              <w:t>14.00 (1 «в», 1 «г»)</w:t>
            </w:r>
          </w:p>
          <w:p w:rsidR="001D0863" w:rsidRDefault="001D0863" w:rsidP="007031DF">
            <w:pPr>
              <w:rPr>
                <w:b/>
                <w:sz w:val="24"/>
                <w:szCs w:val="24"/>
              </w:rPr>
            </w:pPr>
            <w:r>
              <w:rPr>
                <w:b/>
                <w:sz w:val="24"/>
                <w:szCs w:val="24"/>
              </w:rPr>
              <w:t>1</w:t>
            </w:r>
            <w:r w:rsidR="007031DF">
              <w:rPr>
                <w:b/>
                <w:sz w:val="24"/>
                <w:szCs w:val="24"/>
              </w:rPr>
              <w:t>5</w:t>
            </w:r>
            <w:r>
              <w:rPr>
                <w:b/>
                <w:sz w:val="24"/>
                <w:szCs w:val="24"/>
              </w:rPr>
              <w:t>.00</w:t>
            </w:r>
            <w:r w:rsidR="007031DF">
              <w:rPr>
                <w:b/>
                <w:sz w:val="24"/>
                <w:szCs w:val="24"/>
              </w:rPr>
              <w:t xml:space="preserve"> (1  «б»)</w:t>
            </w:r>
          </w:p>
        </w:tc>
        <w:tc>
          <w:tcPr>
            <w:tcW w:w="2652" w:type="dxa"/>
            <w:tcBorders>
              <w:top w:val="single" w:sz="4" w:space="0" w:color="auto"/>
              <w:left w:val="single" w:sz="4" w:space="0" w:color="auto"/>
              <w:bottom w:val="single" w:sz="4" w:space="0" w:color="auto"/>
              <w:right w:val="single" w:sz="4" w:space="0" w:color="auto"/>
            </w:tcBorders>
          </w:tcPr>
          <w:p w:rsidR="001D0863" w:rsidRDefault="001D0863">
            <w:pPr>
              <w:rPr>
                <w:b/>
                <w:sz w:val="24"/>
                <w:szCs w:val="24"/>
              </w:rPr>
            </w:pPr>
            <w:r>
              <w:rPr>
                <w:b/>
                <w:sz w:val="24"/>
                <w:szCs w:val="24"/>
              </w:rPr>
              <w:t>Куликова Екатерина Модестовна,</w:t>
            </w:r>
          </w:p>
          <w:p w:rsidR="001D0863" w:rsidRDefault="001D0863">
            <w:pPr>
              <w:rPr>
                <w:b/>
                <w:sz w:val="24"/>
                <w:szCs w:val="24"/>
              </w:rPr>
            </w:pPr>
          </w:p>
          <w:p w:rsidR="001D0863" w:rsidRDefault="001D0863">
            <w:pPr>
              <w:rPr>
                <w:sz w:val="24"/>
                <w:szCs w:val="24"/>
              </w:rPr>
            </w:pPr>
          </w:p>
          <w:p w:rsidR="007031DF" w:rsidRDefault="007031DF">
            <w:pPr>
              <w:rPr>
                <w:b/>
                <w:sz w:val="24"/>
                <w:szCs w:val="24"/>
              </w:rPr>
            </w:pPr>
          </w:p>
          <w:p w:rsidR="007031DF" w:rsidRDefault="007031DF">
            <w:pPr>
              <w:rPr>
                <w:b/>
                <w:sz w:val="24"/>
                <w:szCs w:val="24"/>
              </w:rPr>
            </w:pPr>
          </w:p>
          <w:p w:rsidR="001D0863" w:rsidRDefault="001D0863">
            <w:pPr>
              <w:rPr>
                <w:b/>
                <w:sz w:val="24"/>
                <w:szCs w:val="24"/>
              </w:rPr>
            </w:pPr>
            <w:proofErr w:type="spellStart"/>
            <w:r>
              <w:rPr>
                <w:b/>
                <w:sz w:val="24"/>
                <w:szCs w:val="24"/>
              </w:rPr>
              <w:t>Боднарюк</w:t>
            </w:r>
            <w:proofErr w:type="spellEnd"/>
            <w:r>
              <w:rPr>
                <w:b/>
                <w:sz w:val="24"/>
                <w:szCs w:val="24"/>
              </w:rPr>
              <w:t xml:space="preserve"> Дмитрий Юрьевич</w:t>
            </w:r>
          </w:p>
        </w:tc>
        <w:tc>
          <w:tcPr>
            <w:tcW w:w="1445" w:type="dxa"/>
            <w:tcBorders>
              <w:top w:val="single" w:sz="4" w:space="0" w:color="auto"/>
              <w:left w:val="single" w:sz="4" w:space="0" w:color="auto"/>
              <w:bottom w:val="single" w:sz="4" w:space="0" w:color="auto"/>
              <w:right w:val="single" w:sz="4" w:space="0" w:color="auto"/>
            </w:tcBorders>
          </w:tcPr>
          <w:p w:rsidR="001D0863" w:rsidRDefault="001D0863">
            <w:pPr>
              <w:rPr>
                <w:b/>
                <w:sz w:val="24"/>
                <w:szCs w:val="24"/>
              </w:rPr>
            </w:pPr>
            <w:r>
              <w:rPr>
                <w:b/>
                <w:sz w:val="24"/>
                <w:szCs w:val="24"/>
              </w:rPr>
              <w:t xml:space="preserve">ВСШ № 2, </w:t>
            </w:r>
          </w:p>
          <w:p w:rsidR="001D0863" w:rsidRDefault="001D0863">
            <w:pPr>
              <w:rPr>
                <w:sz w:val="24"/>
                <w:szCs w:val="24"/>
              </w:rPr>
            </w:pPr>
          </w:p>
          <w:p w:rsidR="001D0863" w:rsidRDefault="001D0863">
            <w:pPr>
              <w:rPr>
                <w:sz w:val="24"/>
                <w:szCs w:val="24"/>
              </w:rPr>
            </w:pPr>
          </w:p>
          <w:p w:rsidR="001D0863" w:rsidRDefault="001D0863">
            <w:pPr>
              <w:rPr>
                <w:sz w:val="24"/>
                <w:szCs w:val="24"/>
              </w:rPr>
            </w:pPr>
          </w:p>
          <w:p w:rsidR="007031DF" w:rsidRDefault="007031DF">
            <w:pPr>
              <w:rPr>
                <w:b/>
                <w:sz w:val="24"/>
                <w:szCs w:val="24"/>
              </w:rPr>
            </w:pPr>
          </w:p>
          <w:p w:rsidR="001D0863" w:rsidRDefault="001D0863">
            <w:pPr>
              <w:rPr>
                <w:b/>
                <w:sz w:val="24"/>
                <w:szCs w:val="24"/>
              </w:rPr>
            </w:pPr>
            <w:proofErr w:type="gramStart"/>
            <w:r>
              <w:rPr>
                <w:b/>
                <w:sz w:val="24"/>
                <w:szCs w:val="24"/>
              </w:rPr>
              <w:t>Спорт/зал</w:t>
            </w:r>
            <w:proofErr w:type="gramEnd"/>
          </w:p>
        </w:tc>
      </w:tr>
      <w:tr w:rsidR="001D0863" w:rsidTr="002210B9">
        <w:tc>
          <w:tcPr>
            <w:tcW w:w="1277" w:type="dxa"/>
            <w:tcBorders>
              <w:top w:val="single" w:sz="4" w:space="0" w:color="auto"/>
              <w:left w:val="single" w:sz="4" w:space="0" w:color="auto"/>
              <w:bottom w:val="single" w:sz="4" w:space="0" w:color="auto"/>
              <w:right w:val="single" w:sz="4" w:space="0" w:color="auto"/>
            </w:tcBorders>
            <w:hideMark/>
          </w:tcPr>
          <w:p w:rsidR="001D0863" w:rsidRDefault="001D0863">
            <w:pPr>
              <w:rPr>
                <w:b/>
                <w:sz w:val="24"/>
                <w:szCs w:val="24"/>
              </w:rPr>
            </w:pPr>
            <w:r>
              <w:rPr>
                <w:b/>
                <w:sz w:val="24"/>
                <w:szCs w:val="24"/>
              </w:rPr>
              <w:t>вторник</w:t>
            </w:r>
          </w:p>
        </w:tc>
        <w:tc>
          <w:tcPr>
            <w:tcW w:w="2976" w:type="dxa"/>
            <w:tcBorders>
              <w:top w:val="single" w:sz="4" w:space="0" w:color="auto"/>
              <w:left w:val="single" w:sz="4" w:space="0" w:color="auto"/>
              <w:bottom w:val="single" w:sz="4" w:space="0" w:color="auto"/>
              <w:right w:val="single" w:sz="4" w:space="0" w:color="auto"/>
            </w:tcBorders>
            <w:hideMark/>
          </w:tcPr>
          <w:p w:rsidR="001D0863" w:rsidRDefault="001D0863">
            <w:pPr>
              <w:rPr>
                <w:b/>
                <w:sz w:val="24"/>
                <w:szCs w:val="24"/>
              </w:rPr>
            </w:pPr>
            <w:r>
              <w:rPr>
                <w:b/>
                <w:sz w:val="24"/>
                <w:szCs w:val="24"/>
              </w:rPr>
              <w:t>«</w:t>
            </w:r>
            <w:r w:rsidR="007031DF">
              <w:rPr>
                <w:b/>
                <w:sz w:val="24"/>
                <w:szCs w:val="24"/>
              </w:rPr>
              <w:t>Мир моих увлечений</w:t>
            </w:r>
            <w:r>
              <w:rPr>
                <w:b/>
                <w:sz w:val="24"/>
                <w:szCs w:val="24"/>
              </w:rPr>
              <w:t>»</w:t>
            </w:r>
          </w:p>
          <w:p w:rsidR="007031DF" w:rsidRDefault="007031DF">
            <w:pPr>
              <w:rPr>
                <w:b/>
                <w:sz w:val="24"/>
                <w:szCs w:val="24"/>
              </w:rPr>
            </w:pPr>
            <w:r>
              <w:rPr>
                <w:b/>
                <w:sz w:val="24"/>
                <w:szCs w:val="24"/>
              </w:rPr>
              <w:t>РЦВР</w:t>
            </w:r>
          </w:p>
          <w:p w:rsidR="001D0863" w:rsidRDefault="001D0863">
            <w:pPr>
              <w:rPr>
                <w:b/>
                <w:sz w:val="24"/>
                <w:szCs w:val="24"/>
              </w:rPr>
            </w:pPr>
            <w:r>
              <w:rPr>
                <w:b/>
                <w:sz w:val="24"/>
                <w:szCs w:val="24"/>
              </w:rPr>
              <w:t>«Берестянка»</w:t>
            </w:r>
          </w:p>
          <w:p w:rsidR="007031DF" w:rsidRDefault="001D0863">
            <w:pPr>
              <w:rPr>
                <w:b/>
                <w:sz w:val="24"/>
                <w:szCs w:val="24"/>
              </w:rPr>
            </w:pPr>
            <w:r>
              <w:rPr>
                <w:b/>
                <w:sz w:val="24"/>
                <w:szCs w:val="24"/>
              </w:rPr>
              <w:t xml:space="preserve">РЦВР </w:t>
            </w:r>
          </w:p>
          <w:p w:rsidR="007031DF" w:rsidRDefault="007031DF">
            <w:pPr>
              <w:rPr>
                <w:b/>
                <w:sz w:val="24"/>
                <w:szCs w:val="24"/>
              </w:rPr>
            </w:pPr>
          </w:p>
          <w:p w:rsidR="007031DF" w:rsidRDefault="007031DF">
            <w:pPr>
              <w:rPr>
                <w:b/>
                <w:sz w:val="24"/>
                <w:szCs w:val="24"/>
              </w:rPr>
            </w:pPr>
          </w:p>
          <w:p w:rsidR="002210B9" w:rsidRDefault="002210B9">
            <w:pPr>
              <w:rPr>
                <w:b/>
                <w:sz w:val="24"/>
                <w:szCs w:val="24"/>
              </w:rPr>
            </w:pPr>
            <w:r>
              <w:rPr>
                <w:b/>
                <w:sz w:val="24"/>
                <w:szCs w:val="24"/>
              </w:rPr>
              <w:t>«Шахматы»</w:t>
            </w:r>
          </w:p>
          <w:p w:rsidR="002210B9" w:rsidRDefault="002210B9" w:rsidP="002210B9">
            <w:pPr>
              <w:rPr>
                <w:sz w:val="24"/>
                <w:szCs w:val="24"/>
              </w:rPr>
            </w:pPr>
          </w:p>
          <w:p w:rsidR="001D0863" w:rsidRDefault="002210B9" w:rsidP="002210B9">
            <w:pPr>
              <w:rPr>
                <w:sz w:val="24"/>
                <w:szCs w:val="24"/>
              </w:rPr>
            </w:pPr>
            <w:r>
              <w:rPr>
                <w:sz w:val="24"/>
                <w:szCs w:val="24"/>
              </w:rPr>
              <w:t>«Юный исследователь»</w:t>
            </w:r>
          </w:p>
          <w:p w:rsidR="002210B9" w:rsidRDefault="002210B9" w:rsidP="002210B9">
            <w:pPr>
              <w:rPr>
                <w:sz w:val="24"/>
                <w:szCs w:val="24"/>
              </w:rPr>
            </w:pPr>
          </w:p>
          <w:p w:rsidR="002210B9" w:rsidRDefault="002210B9" w:rsidP="002210B9">
            <w:pPr>
              <w:rPr>
                <w:sz w:val="24"/>
                <w:szCs w:val="24"/>
              </w:rPr>
            </w:pPr>
            <w:r>
              <w:rPr>
                <w:sz w:val="24"/>
                <w:szCs w:val="24"/>
              </w:rPr>
              <w:t>«Бассейн»</w:t>
            </w:r>
          </w:p>
          <w:p w:rsidR="002210B9" w:rsidRDefault="002210B9" w:rsidP="002210B9">
            <w:pPr>
              <w:rPr>
                <w:sz w:val="24"/>
                <w:szCs w:val="24"/>
              </w:rPr>
            </w:pPr>
          </w:p>
          <w:p w:rsidR="002210B9" w:rsidRPr="002210B9" w:rsidRDefault="002210B9" w:rsidP="002210B9">
            <w:pPr>
              <w:rPr>
                <w:sz w:val="24"/>
                <w:szCs w:val="24"/>
              </w:rPr>
            </w:pPr>
            <w:r>
              <w:rPr>
                <w:sz w:val="24"/>
                <w:szCs w:val="24"/>
              </w:rPr>
              <w:t>«Юный эколог»</w:t>
            </w:r>
          </w:p>
        </w:tc>
        <w:tc>
          <w:tcPr>
            <w:tcW w:w="1964" w:type="dxa"/>
            <w:tcBorders>
              <w:top w:val="single" w:sz="4" w:space="0" w:color="auto"/>
              <w:left w:val="single" w:sz="4" w:space="0" w:color="auto"/>
              <w:bottom w:val="single" w:sz="4" w:space="0" w:color="auto"/>
              <w:right w:val="single" w:sz="4" w:space="0" w:color="auto"/>
            </w:tcBorders>
          </w:tcPr>
          <w:p w:rsidR="001D0863" w:rsidRDefault="001D0863">
            <w:pPr>
              <w:rPr>
                <w:b/>
                <w:sz w:val="24"/>
                <w:szCs w:val="24"/>
              </w:rPr>
            </w:pPr>
            <w:r>
              <w:rPr>
                <w:b/>
                <w:sz w:val="24"/>
                <w:szCs w:val="24"/>
              </w:rPr>
              <w:t>1</w:t>
            </w:r>
            <w:r w:rsidR="007031DF">
              <w:rPr>
                <w:b/>
                <w:sz w:val="24"/>
                <w:szCs w:val="24"/>
              </w:rPr>
              <w:t>4</w:t>
            </w:r>
            <w:r>
              <w:rPr>
                <w:b/>
                <w:sz w:val="24"/>
                <w:szCs w:val="24"/>
              </w:rPr>
              <w:t>.00</w:t>
            </w:r>
            <w:r w:rsidR="007031DF">
              <w:rPr>
                <w:b/>
                <w:sz w:val="24"/>
                <w:szCs w:val="24"/>
              </w:rPr>
              <w:t xml:space="preserve"> (1 «г»), 15.00 (1 «в»</w:t>
            </w:r>
            <w:r w:rsidR="002210B9">
              <w:rPr>
                <w:b/>
                <w:sz w:val="24"/>
                <w:szCs w:val="24"/>
              </w:rPr>
              <w:t>, 1 «а»</w:t>
            </w:r>
            <w:r w:rsidR="007031DF">
              <w:rPr>
                <w:b/>
                <w:sz w:val="24"/>
                <w:szCs w:val="24"/>
              </w:rPr>
              <w:t>), 16.00 (1 «б»)</w:t>
            </w:r>
          </w:p>
          <w:p w:rsidR="002210B9" w:rsidRDefault="002210B9">
            <w:pPr>
              <w:rPr>
                <w:sz w:val="24"/>
                <w:szCs w:val="24"/>
              </w:rPr>
            </w:pPr>
          </w:p>
          <w:p w:rsidR="002210B9" w:rsidRDefault="002210B9">
            <w:pPr>
              <w:rPr>
                <w:sz w:val="24"/>
                <w:szCs w:val="24"/>
              </w:rPr>
            </w:pPr>
          </w:p>
          <w:p w:rsidR="001D0863" w:rsidRDefault="002210B9">
            <w:pPr>
              <w:rPr>
                <w:sz w:val="24"/>
                <w:szCs w:val="24"/>
              </w:rPr>
            </w:pPr>
            <w:r>
              <w:rPr>
                <w:sz w:val="24"/>
                <w:szCs w:val="24"/>
              </w:rPr>
              <w:t>14.00 (1 «в»)</w:t>
            </w:r>
          </w:p>
          <w:p w:rsidR="001D0863" w:rsidRDefault="001D0863">
            <w:pPr>
              <w:rPr>
                <w:sz w:val="24"/>
                <w:szCs w:val="24"/>
              </w:rPr>
            </w:pPr>
          </w:p>
          <w:p w:rsidR="001D0863" w:rsidRDefault="002210B9">
            <w:pPr>
              <w:rPr>
                <w:sz w:val="24"/>
                <w:szCs w:val="24"/>
              </w:rPr>
            </w:pPr>
            <w:r>
              <w:rPr>
                <w:sz w:val="24"/>
                <w:szCs w:val="24"/>
              </w:rPr>
              <w:t xml:space="preserve">13.00 </w:t>
            </w:r>
            <w:proofErr w:type="gramStart"/>
            <w:r>
              <w:rPr>
                <w:sz w:val="24"/>
                <w:szCs w:val="24"/>
              </w:rPr>
              <w:t xml:space="preserve">( </w:t>
            </w:r>
            <w:proofErr w:type="gramEnd"/>
            <w:r>
              <w:rPr>
                <w:sz w:val="24"/>
                <w:szCs w:val="24"/>
              </w:rPr>
              <w:t>1  «б»)</w:t>
            </w:r>
          </w:p>
          <w:p w:rsidR="002210B9" w:rsidRDefault="002210B9">
            <w:pPr>
              <w:rPr>
                <w:b/>
                <w:sz w:val="24"/>
                <w:szCs w:val="24"/>
              </w:rPr>
            </w:pPr>
          </w:p>
          <w:p w:rsidR="001D0863" w:rsidRDefault="002210B9">
            <w:pPr>
              <w:rPr>
                <w:b/>
                <w:sz w:val="24"/>
                <w:szCs w:val="24"/>
              </w:rPr>
            </w:pPr>
            <w:r>
              <w:rPr>
                <w:b/>
                <w:sz w:val="24"/>
                <w:szCs w:val="24"/>
              </w:rPr>
              <w:t>14.00 (1 «в»)</w:t>
            </w:r>
          </w:p>
          <w:p w:rsidR="002210B9" w:rsidRDefault="002210B9">
            <w:pPr>
              <w:rPr>
                <w:b/>
                <w:sz w:val="24"/>
                <w:szCs w:val="24"/>
              </w:rPr>
            </w:pPr>
          </w:p>
          <w:p w:rsidR="002210B9" w:rsidRDefault="002210B9">
            <w:pPr>
              <w:rPr>
                <w:b/>
                <w:sz w:val="24"/>
                <w:szCs w:val="24"/>
              </w:rPr>
            </w:pPr>
            <w:r>
              <w:rPr>
                <w:b/>
                <w:sz w:val="24"/>
                <w:szCs w:val="24"/>
              </w:rPr>
              <w:t>12.00 (1 «в»)</w:t>
            </w:r>
          </w:p>
        </w:tc>
        <w:tc>
          <w:tcPr>
            <w:tcW w:w="2652" w:type="dxa"/>
            <w:tcBorders>
              <w:top w:val="single" w:sz="4" w:space="0" w:color="auto"/>
              <w:left w:val="single" w:sz="4" w:space="0" w:color="auto"/>
              <w:bottom w:val="single" w:sz="4" w:space="0" w:color="auto"/>
              <w:right w:val="single" w:sz="4" w:space="0" w:color="auto"/>
            </w:tcBorders>
          </w:tcPr>
          <w:p w:rsidR="001D0863" w:rsidRDefault="001D0863">
            <w:pPr>
              <w:rPr>
                <w:b/>
                <w:sz w:val="24"/>
                <w:szCs w:val="24"/>
              </w:rPr>
            </w:pPr>
            <w:proofErr w:type="spellStart"/>
            <w:r>
              <w:rPr>
                <w:b/>
                <w:sz w:val="24"/>
                <w:szCs w:val="24"/>
              </w:rPr>
              <w:t>Высочанская</w:t>
            </w:r>
            <w:proofErr w:type="spellEnd"/>
            <w:r>
              <w:rPr>
                <w:b/>
                <w:sz w:val="24"/>
                <w:szCs w:val="24"/>
              </w:rPr>
              <w:t xml:space="preserve"> Людмила Владимировна</w:t>
            </w:r>
          </w:p>
          <w:p w:rsidR="001D0863" w:rsidRDefault="001D0863">
            <w:pPr>
              <w:rPr>
                <w:b/>
                <w:sz w:val="24"/>
                <w:szCs w:val="24"/>
              </w:rPr>
            </w:pPr>
          </w:p>
          <w:p w:rsidR="001D0863" w:rsidRDefault="001D0863">
            <w:pPr>
              <w:rPr>
                <w:sz w:val="24"/>
                <w:szCs w:val="24"/>
              </w:rPr>
            </w:pPr>
            <w:r>
              <w:rPr>
                <w:b/>
                <w:sz w:val="24"/>
                <w:szCs w:val="24"/>
              </w:rPr>
              <w:t>Борисова Светлана Николаевна</w:t>
            </w:r>
          </w:p>
          <w:p w:rsidR="001D0863" w:rsidRDefault="001D0863">
            <w:pPr>
              <w:rPr>
                <w:sz w:val="24"/>
                <w:szCs w:val="24"/>
              </w:rPr>
            </w:pPr>
          </w:p>
          <w:p w:rsidR="002210B9" w:rsidRDefault="002210B9">
            <w:pPr>
              <w:rPr>
                <w:b/>
                <w:sz w:val="24"/>
                <w:szCs w:val="24"/>
              </w:rPr>
            </w:pPr>
            <w:proofErr w:type="spellStart"/>
            <w:r>
              <w:rPr>
                <w:b/>
                <w:sz w:val="24"/>
                <w:szCs w:val="24"/>
              </w:rPr>
              <w:t>Вокуев</w:t>
            </w:r>
            <w:proofErr w:type="spellEnd"/>
            <w:r>
              <w:rPr>
                <w:b/>
                <w:sz w:val="24"/>
                <w:szCs w:val="24"/>
              </w:rPr>
              <w:t xml:space="preserve"> Ф.Э.</w:t>
            </w:r>
          </w:p>
          <w:p w:rsidR="002210B9" w:rsidRDefault="002210B9">
            <w:pPr>
              <w:rPr>
                <w:b/>
                <w:sz w:val="24"/>
                <w:szCs w:val="24"/>
              </w:rPr>
            </w:pPr>
          </w:p>
          <w:p w:rsidR="001D0863" w:rsidRDefault="001D0863" w:rsidP="002210B9">
            <w:pPr>
              <w:rPr>
                <w:sz w:val="24"/>
                <w:szCs w:val="24"/>
              </w:rPr>
            </w:pPr>
          </w:p>
          <w:p w:rsidR="002210B9" w:rsidRDefault="002210B9" w:rsidP="002210B9">
            <w:pPr>
              <w:rPr>
                <w:sz w:val="24"/>
                <w:szCs w:val="24"/>
              </w:rPr>
            </w:pPr>
            <w:r>
              <w:rPr>
                <w:sz w:val="24"/>
                <w:szCs w:val="24"/>
              </w:rPr>
              <w:t>Иевлева А.В.</w:t>
            </w:r>
          </w:p>
          <w:p w:rsidR="002210B9" w:rsidRDefault="002210B9" w:rsidP="002210B9">
            <w:pPr>
              <w:rPr>
                <w:sz w:val="24"/>
                <w:szCs w:val="24"/>
              </w:rPr>
            </w:pPr>
          </w:p>
          <w:p w:rsidR="002210B9" w:rsidRPr="002210B9" w:rsidRDefault="002210B9" w:rsidP="002210B9">
            <w:pPr>
              <w:rPr>
                <w:sz w:val="24"/>
                <w:szCs w:val="24"/>
              </w:rPr>
            </w:pPr>
            <w:proofErr w:type="spellStart"/>
            <w:r>
              <w:rPr>
                <w:sz w:val="24"/>
                <w:szCs w:val="24"/>
              </w:rPr>
              <w:t>Кропанева</w:t>
            </w:r>
            <w:proofErr w:type="spellEnd"/>
            <w:r>
              <w:rPr>
                <w:sz w:val="24"/>
                <w:szCs w:val="24"/>
              </w:rPr>
              <w:t xml:space="preserve"> Н.В.</w:t>
            </w:r>
          </w:p>
        </w:tc>
        <w:tc>
          <w:tcPr>
            <w:tcW w:w="1445" w:type="dxa"/>
            <w:tcBorders>
              <w:top w:val="single" w:sz="4" w:space="0" w:color="auto"/>
              <w:left w:val="single" w:sz="4" w:space="0" w:color="auto"/>
              <w:bottom w:val="single" w:sz="4" w:space="0" w:color="auto"/>
              <w:right w:val="single" w:sz="4" w:space="0" w:color="auto"/>
            </w:tcBorders>
          </w:tcPr>
          <w:p w:rsidR="001D0863" w:rsidRDefault="001D0863">
            <w:pPr>
              <w:rPr>
                <w:b/>
                <w:sz w:val="24"/>
                <w:szCs w:val="24"/>
              </w:rPr>
            </w:pPr>
            <w:r>
              <w:rPr>
                <w:b/>
                <w:sz w:val="24"/>
                <w:szCs w:val="24"/>
              </w:rPr>
              <w:t>ВСШ № 2,</w:t>
            </w:r>
          </w:p>
          <w:p w:rsidR="001D0863" w:rsidRDefault="001D0863">
            <w:pPr>
              <w:rPr>
                <w:b/>
                <w:sz w:val="24"/>
                <w:szCs w:val="24"/>
              </w:rPr>
            </w:pPr>
          </w:p>
          <w:p w:rsidR="002210B9" w:rsidRDefault="002210B9">
            <w:pPr>
              <w:rPr>
                <w:b/>
                <w:sz w:val="24"/>
                <w:szCs w:val="24"/>
              </w:rPr>
            </w:pPr>
          </w:p>
          <w:p w:rsidR="002210B9" w:rsidRDefault="002210B9">
            <w:pPr>
              <w:rPr>
                <w:b/>
                <w:sz w:val="24"/>
                <w:szCs w:val="24"/>
              </w:rPr>
            </w:pPr>
          </w:p>
          <w:p w:rsidR="002210B9" w:rsidRDefault="002210B9">
            <w:pPr>
              <w:rPr>
                <w:sz w:val="24"/>
                <w:szCs w:val="24"/>
              </w:rPr>
            </w:pPr>
          </w:p>
          <w:p w:rsidR="001D0863" w:rsidRDefault="001D0863">
            <w:pPr>
              <w:rPr>
                <w:sz w:val="24"/>
                <w:szCs w:val="24"/>
              </w:rPr>
            </w:pPr>
          </w:p>
          <w:p w:rsidR="001D0863" w:rsidRDefault="001D0863">
            <w:pPr>
              <w:rPr>
                <w:b/>
                <w:sz w:val="24"/>
                <w:szCs w:val="24"/>
              </w:rPr>
            </w:pPr>
          </w:p>
          <w:p w:rsidR="001D0863" w:rsidRDefault="001D0863">
            <w:pPr>
              <w:rPr>
                <w:b/>
                <w:sz w:val="24"/>
                <w:szCs w:val="24"/>
              </w:rPr>
            </w:pPr>
          </w:p>
        </w:tc>
      </w:tr>
      <w:tr w:rsidR="001D0863" w:rsidTr="002210B9">
        <w:tc>
          <w:tcPr>
            <w:tcW w:w="1277" w:type="dxa"/>
            <w:tcBorders>
              <w:top w:val="single" w:sz="4" w:space="0" w:color="auto"/>
              <w:left w:val="single" w:sz="4" w:space="0" w:color="auto"/>
              <w:bottom w:val="single" w:sz="4" w:space="0" w:color="auto"/>
              <w:right w:val="single" w:sz="4" w:space="0" w:color="auto"/>
            </w:tcBorders>
            <w:hideMark/>
          </w:tcPr>
          <w:p w:rsidR="001D0863" w:rsidRDefault="001D0863">
            <w:pPr>
              <w:rPr>
                <w:b/>
                <w:sz w:val="24"/>
                <w:szCs w:val="24"/>
              </w:rPr>
            </w:pPr>
            <w:r>
              <w:rPr>
                <w:b/>
                <w:sz w:val="24"/>
                <w:szCs w:val="24"/>
              </w:rPr>
              <w:t>среда</w:t>
            </w:r>
          </w:p>
        </w:tc>
        <w:tc>
          <w:tcPr>
            <w:tcW w:w="2976" w:type="dxa"/>
            <w:tcBorders>
              <w:top w:val="single" w:sz="4" w:space="0" w:color="auto"/>
              <w:left w:val="single" w:sz="4" w:space="0" w:color="auto"/>
              <w:bottom w:val="single" w:sz="4" w:space="0" w:color="auto"/>
              <w:right w:val="single" w:sz="4" w:space="0" w:color="auto"/>
            </w:tcBorders>
          </w:tcPr>
          <w:p w:rsidR="001D0863" w:rsidRDefault="002210B9">
            <w:pPr>
              <w:rPr>
                <w:b/>
                <w:sz w:val="24"/>
                <w:szCs w:val="24"/>
              </w:rPr>
            </w:pPr>
            <w:r>
              <w:rPr>
                <w:b/>
                <w:sz w:val="24"/>
                <w:szCs w:val="24"/>
              </w:rPr>
              <w:t xml:space="preserve">«Бассейн» </w:t>
            </w:r>
          </w:p>
          <w:p w:rsidR="001D0863" w:rsidRDefault="001D0863" w:rsidP="002210B9">
            <w:pPr>
              <w:rPr>
                <w:b/>
                <w:sz w:val="24"/>
                <w:szCs w:val="24"/>
              </w:rPr>
            </w:pPr>
          </w:p>
        </w:tc>
        <w:tc>
          <w:tcPr>
            <w:tcW w:w="1964" w:type="dxa"/>
            <w:tcBorders>
              <w:top w:val="single" w:sz="4" w:space="0" w:color="auto"/>
              <w:left w:val="single" w:sz="4" w:space="0" w:color="auto"/>
              <w:bottom w:val="single" w:sz="4" w:space="0" w:color="auto"/>
              <w:right w:val="single" w:sz="4" w:space="0" w:color="auto"/>
            </w:tcBorders>
          </w:tcPr>
          <w:p w:rsidR="001D0863" w:rsidRDefault="002210B9">
            <w:pPr>
              <w:rPr>
                <w:b/>
                <w:sz w:val="24"/>
                <w:szCs w:val="24"/>
              </w:rPr>
            </w:pPr>
            <w:r>
              <w:rPr>
                <w:b/>
                <w:sz w:val="24"/>
                <w:szCs w:val="24"/>
              </w:rPr>
              <w:t>14.00 (1 «а»)</w:t>
            </w:r>
          </w:p>
          <w:p w:rsidR="001D0863" w:rsidRDefault="001D0863" w:rsidP="002210B9">
            <w:pPr>
              <w:rPr>
                <w:sz w:val="24"/>
                <w:szCs w:val="24"/>
              </w:rPr>
            </w:pPr>
          </w:p>
        </w:tc>
        <w:tc>
          <w:tcPr>
            <w:tcW w:w="2652" w:type="dxa"/>
            <w:tcBorders>
              <w:top w:val="single" w:sz="4" w:space="0" w:color="auto"/>
              <w:left w:val="single" w:sz="4" w:space="0" w:color="auto"/>
              <w:bottom w:val="single" w:sz="4" w:space="0" w:color="auto"/>
              <w:right w:val="single" w:sz="4" w:space="0" w:color="auto"/>
            </w:tcBorders>
          </w:tcPr>
          <w:p w:rsidR="001D0863" w:rsidRDefault="002210B9">
            <w:pPr>
              <w:rPr>
                <w:b/>
                <w:sz w:val="24"/>
                <w:szCs w:val="24"/>
              </w:rPr>
            </w:pPr>
            <w:proofErr w:type="spellStart"/>
            <w:r>
              <w:rPr>
                <w:b/>
                <w:sz w:val="24"/>
                <w:szCs w:val="24"/>
              </w:rPr>
              <w:t>Лапердина</w:t>
            </w:r>
            <w:proofErr w:type="spellEnd"/>
            <w:r>
              <w:rPr>
                <w:b/>
                <w:sz w:val="24"/>
                <w:szCs w:val="24"/>
              </w:rPr>
              <w:t xml:space="preserve"> В.Н.</w:t>
            </w:r>
          </w:p>
          <w:p w:rsidR="001D0863" w:rsidRDefault="001D0863" w:rsidP="002210B9">
            <w:pPr>
              <w:rPr>
                <w:sz w:val="24"/>
                <w:szCs w:val="24"/>
              </w:rPr>
            </w:pPr>
          </w:p>
        </w:tc>
        <w:tc>
          <w:tcPr>
            <w:tcW w:w="1445" w:type="dxa"/>
            <w:tcBorders>
              <w:top w:val="single" w:sz="4" w:space="0" w:color="auto"/>
              <w:left w:val="single" w:sz="4" w:space="0" w:color="auto"/>
              <w:bottom w:val="single" w:sz="4" w:space="0" w:color="auto"/>
              <w:right w:val="single" w:sz="4" w:space="0" w:color="auto"/>
            </w:tcBorders>
          </w:tcPr>
          <w:p w:rsidR="001D0863" w:rsidRDefault="001D0863">
            <w:pPr>
              <w:rPr>
                <w:b/>
                <w:sz w:val="24"/>
                <w:szCs w:val="24"/>
              </w:rPr>
            </w:pPr>
            <w:r>
              <w:rPr>
                <w:b/>
                <w:sz w:val="24"/>
                <w:szCs w:val="24"/>
              </w:rPr>
              <w:t xml:space="preserve">ВСШ № 2, </w:t>
            </w:r>
          </w:p>
          <w:p w:rsidR="001D0863" w:rsidRDefault="001D0863" w:rsidP="002210B9">
            <w:pPr>
              <w:rPr>
                <w:sz w:val="24"/>
                <w:szCs w:val="24"/>
              </w:rPr>
            </w:pPr>
          </w:p>
        </w:tc>
      </w:tr>
      <w:tr w:rsidR="001D0863" w:rsidTr="002210B9">
        <w:tc>
          <w:tcPr>
            <w:tcW w:w="1277" w:type="dxa"/>
            <w:tcBorders>
              <w:top w:val="single" w:sz="4" w:space="0" w:color="auto"/>
              <w:left w:val="single" w:sz="4" w:space="0" w:color="auto"/>
              <w:bottom w:val="single" w:sz="4" w:space="0" w:color="auto"/>
              <w:right w:val="single" w:sz="4" w:space="0" w:color="auto"/>
            </w:tcBorders>
            <w:hideMark/>
          </w:tcPr>
          <w:p w:rsidR="001D0863" w:rsidRDefault="001D0863">
            <w:pPr>
              <w:rPr>
                <w:b/>
                <w:sz w:val="24"/>
                <w:szCs w:val="24"/>
              </w:rPr>
            </w:pPr>
            <w:r>
              <w:rPr>
                <w:b/>
                <w:sz w:val="24"/>
                <w:szCs w:val="24"/>
              </w:rPr>
              <w:t>четверг</w:t>
            </w:r>
          </w:p>
        </w:tc>
        <w:tc>
          <w:tcPr>
            <w:tcW w:w="2976" w:type="dxa"/>
            <w:tcBorders>
              <w:top w:val="single" w:sz="4" w:space="0" w:color="auto"/>
              <w:left w:val="single" w:sz="4" w:space="0" w:color="auto"/>
              <w:bottom w:val="single" w:sz="4" w:space="0" w:color="auto"/>
              <w:right w:val="single" w:sz="4" w:space="0" w:color="auto"/>
            </w:tcBorders>
          </w:tcPr>
          <w:p w:rsidR="001D0863" w:rsidRDefault="001D0863">
            <w:pPr>
              <w:rPr>
                <w:b/>
                <w:sz w:val="24"/>
                <w:szCs w:val="24"/>
              </w:rPr>
            </w:pPr>
            <w:r>
              <w:rPr>
                <w:b/>
                <w:sz w:val="24"/>
                <w:szCs w:val="24"/>
              </w:rPr>
              <w:t>«</w:t>
            </w:r>
            <w:r w:rsidR="003B2E01">
              <w:rPr>
                <w:b/>
                <w:sz w:val="24"/>
                <w:szCs w:val="24"/>
              </w:rPr>
              <w:t>Краеведение</w:t>
            </w:r>
            <w:r>
              <w:rPr>
                <w:b/>
                <w:sz w:val="24"/>
                <w:szCs w:val="24"/>
              </w:rPr>
              <w:t>»</w:t>
            </w:r>
          </w:p>
          <w:p w:rsidR="001D0863" w:rsidRDefault="001D0863">
            <w:pPr>
              <w:rPr>
                <w:b/>
                <w:sz w:val="24"/>
                <w:szCs w:val="24"/>
              </w:rPr>
            </w:pPr>
          </w:p>
          <w:p w:rsidR="001D0863" w:rsidRDefault="001D0863">
            <w:pPr>
              <w:rPr>
                <w:b/>
                <w:sz w:val="24"/>
                <w:szCs w:val="24"/>
              </w:rPr>
            </w:pPr>
          </w:p>
          <w:p w:rsidR="001D0863" w:rsidRDefault="001D0863">
            <w:pPr>
              <w:rPr>
                <w:b/>
                <w:sz w:val="24"/>
                <w:szCs w:val="24"/>
              </w:rPr>
            </w:pPr>
          </w:p>
          <w:p w:rsidR="001D0863" w:rsidRDefault="001D0863">
            <w:pPr>
              <w:rPr>
                <w:b/>
                <w:sz w:val="24"/>
                <w:szCs w:val="24"/>
              </w:rPr>
            </w:pPr>
          </w:p>
          <w:p w:rsidR="001D0863" w:rsidRDefault="001D0863" w:rsidP="003B2E01">
            <w:pPr>
              <w:rPr>
                <w:b/>
                <w:sz w:val="24"/>
                <w:szCs w:val="24"/>
              </w:rPr>
            </w:pPr>
          </w:p>
        </w:tc>
        <w:tc>
          <w:tcPr>
            <w:tcW w:w="1964" w:type="dxa"/>
            <w:tcBorders>
              <w:top w:val="single" w:sz="4" w:space="0" w:color="auto"/>
              <w:left w:val="single" w:sz="4" w:space="0" w:color="auto"/>
              <w:bottom w:val="single" w:sz="4" w:space="0" w:color="auto"/>
              <w:right w:val="single" w:sz="4" w:space="0" w:color="auto"/>
            </w:tcBorders>
          </w:tcPr>
          <w:p w:rsidR="003B2E01" w:rsidRDefault="003B2E01">
            <w:pPr>
              <w:rPr>
                <w:b/>
                <w:sz w:val="24"/>
                <w:szCs w:val="24"/>
              </w:rPr>
            </w:pPr>
            <w:r>
              <w:rPr>
                <w:b/>
                <w:sz w:val="24"/>
                <w:szCs w:val="24"/>
              </w:rPr>
              <w:t>13.40 (1  «б», 1 «г»)</w:t>
            </w:r>
          </w:p>
          <w:p w:rsidR="003B2E01" w:rsidRDefault="003B2E01">
            <w:pPr>
              <w:rPr>
                <w:b/>
                <w:sz w:val="24"/>
                <w:szCs w:val="24"/>
              </w:rPr>
            </w:pPr>
          </w:p>
          <w:p w:rsidR="001D0863" w:rsidRDefault="003B2E01" w:rsidP="003B2E01">
            <w:pPr>
              <w:rPr>
                <w:b/>
                <w:sz w:val="24"/>
                <w:szCs w:val="24"/>
              </w:rPr>
            </w:pPr>
            <w:r>
              <w:rPr>
                <w:b/>
                <w:sz w:val="24"/>
                <w:szCs w:val="24"/>
              </w:rPr>
              <w:t>14.15</w:t>
            </w:r>
            <w:r w:rsidR="002210B9">
              <w:rPr>
                <w:b/>
                <w:sz w:val="24"/>
                <w:szCs w:val="24"/>
              </w:rPr>
              <w:t xml:space="preserve"> </w:t>
            </w:r>
            <w:proofErr w:type="gramStart"/>
            <w:r w:rsidR="002210B9">
              <w:rPr>
                <w:b/>
                <w:sz w:val="24"/>
                <w:szCs w:val="24"/>
              </w:rPr>
              <w:t>(</w:t>
            </w:r>
            <w:r>
              <w:rPr>
                <w:b/>
                <w:sz w:val="24"/>
                <w:szCs w:val="24"/>
              </w:rPr>
              <w:t xml:space="preserve"> </w:t>
            </w:r>
            <w:proofErr w:type="gramEnd"/>
            <w:r>
              <w:rPr>
                <w:b/>
                <w:sz w:val="24"/>
                <w:szCs w:val="24"/>
              </w:rPr>
              <w:t>1 «а», 1 «в»)</w:t>
            </w:r>
          </w:p>
        </w:tc>
        <w:tc>
          <w:tcPr>
            <w:tcW w:w="2652" w:type="dxa"/>
            <w:tcBorders>
              <w:top w:val="single" w:sz="4" w:space="0" w:color="auto"/>
              <w:left w:val="single" w:sz="4" w:space="0" w:color="auto"/>
              <w:bottom w:val="single" w:sz="4" w:space="0" w:color="auto"/>
              <w:right w:val="single" w:sz="4" w:space="0" w:color="auto"/>
            </w:tcBorders>
          </w:tcPr>
          <w:p w:rsidR="001D0863" w:rsidRDefault="003B2E01">
            <w:pPr>
              <w:rPr>
                <w:b/>
                <w:sz w:val="24"/>
                <w:szCs w:val="24"/>
              </w:rPr>
            </w:pPr>
            <w:r>
              <w:rPr>
                <w:b/>
                <w:sz w:val="24"/>
                <w:szCs w:val="24"/>
              </w:rPr>
              <w:t>Головко Е.П.</w:t>
            </w:r>
          </w:p>
          <w:p w:rsidR="001D0863" w:rsidRDefault="001D0863">
            <w:pPr>
              <w:rPr>
                <w:b/>
                <w:sz w:val="24"/>
                <w:szCs w:val="24"/>
              </w:rPr>
            </w:pPr>
          </w:p>
          <w:p w:rsidR="001D0863" w:rsidRDefault="001D0863">
            <w:pPr>
              <w:rPr>
                <w:b/>
                <w:sz w:val="24"/>
                <w:szCs w:val="24"/>
              </w:rPr>
            </w:pPr>
          </w:p>
          <w:p w:rsidR="001D0863" w:rsidRDefault="001D0863">
            <w:pPr>
              <w:rPr>
                <w:b/>
                <w:sz w:val="24"/>
                <w:szCs w:val="24"/>
              </w:rPr>
            </w:pPr>
          </w:p>
          <w:p w:rsidR="001D0863" w:rsidRDefault="001D0863">
            <w:pPr>
              <w:rPr>
                <w:b/>
                <w:sz w:val="24"/>
                <w:szCs w:val="24"/>
              </w:rPr>
            </w:pPr>
          </w:p>
          <w:p w:rsidR="001D0863" w:rsidRDefault="001D0863">
            <w:pPr>
              <w:rPr>
                <w:b/>
                <w:sz w:val="24"/>
                <w:szCs w:val="24"/>
              </w:rPr>
            </w:pPr>
          </w:p>
          <w:p w:rsidR="001D0863" w:rsidRDefault="001D0863">
            <w:pPr>
              <w:rPr>
                <w:b/>
                <w:sz w:val="24"/>
                <w:szCs w:val="24"/>
              </w:rPr>
            </w:pPr>
          </w:p>
        </w:tc>
        <w:tc>
          <w:tcPr>
            <w:tcW w:w="1445" w:type="dxa"/>
            <w:tcBorders>
              <w:top w:val="single" w:sz="4" w:space="0" w:color="auto"/>
              <w:left w:val="single" w:sz="4" w:space="0" w:color="auto"/>
              <w:bottom w:val="single" w:sz="4" w:space="0" w:color="auto"/>
              <w:right w:val="single" w:sz="4" w:space="0" w:color="auto"/>
            </w:tcBorders>
          </w:tcPr>
          <w:p w:rsidR="001D0863" w:rsidRDefault="001D0863">
            <w:pPr>
              <w:rPr>
                <w:b/>
                <w:sz w:val="24"/>
                <w:szCs w:val="24"/>
              </w:rPr>
            </w:pPr>
            <w:r>
              <w:rPr>
                <w:b/>
                <w:sz w:val="24"/>
                <w:szCs w:val="24"/>
              </w:rPr>
              <w:t xml:space="preserve">ВСШ № 2, </w:t>
            </w:r>
          </w:p>
          <w:p w:rsidR="001D0863" w:rsidRDefault="001D0863">
            <w:pPr>
              <w:rPr>
                <w:b/>
                <w:sz w:val="24"/>
                <w:szCs w:val="24"/>
              </w:rPr>
            </w:pPr>
          </w:p>
          <w:p w:rsidR="001D0863" w:rsidRDefault="001D0863">
            <w:pPr>
              <w:rPr>
                <w:b/>
                <w:sz w:val="24"/>
                <w:szCs w:val="24"/>
              </w:rPr>
            </w:pPr>
          </w:p>
          <w:p w:rsidR="001D0863" w:rsidRDefault="001D0863">
            <w:pPr>
              <w:rPr>
                <w:b/>
                <w:sz w:val="24"/>
                <w:szCs w:val="24"/>
              </w:rPr>
            </w:pPr>
          </w:p>
          <w:p w:rsidR="001D0863" w:rsidRDefault="001D0863">
            <w:pPr>
              <w:rPr>
                <w:b/>
                <w:sz w:val="24"/>
                <w:szCs w:val="24"/>
              </w:rPr>
            </w:pPr>
          </w:p>
          <w:p w:rsidR="001D0863" w:rsidRDefault="001D0863">
            <w:pPr>
              <w:rPr>
                <w:b/>
                <w:sz w:val="24"/>
                <w:szCs w:val="24"/>
              </w:rPr>
            </w:pPr>
          </w:p>
          <w:p w:rsidR="001D0863" w:rsidRDefault="001D0863">
            <w:pPr>
              <w:rPr>
                <w:b/>
                <w:sz w:val="24"/>
                <w:szCs w:val="24"/>
              </w:rPr>
            </w:pPr>
          </w:p>
          <w:p w:rsidR="001D0863" w:rsidRDefault="001D0863" w:rsidP="003B2E01">
            <w:pPr>
              <w:rPr>
                <w:b/>
                <w:sz w:val="24"/>
                <w:szCs w:val="24"/>
              </w:rPr>
            </w:pPr>
          </w:p>
        </w:tc>
      </w:tr>
      <w:tr w:rsidR="001D0863" w:rsidTr="002210B9">
        <w:tc>
          <w:tcPr>
            <w:tcW w:w="1277" w:type="dxa"/>
            <w:tcBorders>
              <w:top w:val="single" w:sz="4" w:space="0" w:color="auto"/>
              <w:left w:val="single" w:sz="4" w:space="0" w:color="auto"/>
              <w:bottom w:val="single" w:sz="4" w:space="0" w:color="auto"/>
              <w:right w:val="single" w:sz="4" w:space="0" w:color="auto"/>
            </w:tcBorders>
            <w:hideMark/>
          </w:tcPr>
          <w:p w:rsidR="001D0863" w:rsidRDefault="001D0863">
            <w:pPr>
              <w:rPr>
                <w:b/>
                <w:sz w:val="24"/>
                <w:szCs w:val="24"/>
              </w:rPr>
            </w:pPr>
            <w:r>
              <w:rPr>
                <w:b/>
                <w:sz w:val="24"/>
                <w:szCs w:val="24"/>
              </w:rPr>
              <w:t>пятница</w:t>
            </w:r>
          </w:p>
        </w:tc>
        <w:tc>
          <w:tcPr>
            <w:tcW w:w="2976" w:type="dxa"/>
            <w:tcBorders>
              <w:top w:val="single" w:sz="4" w:space="0" w:color="auto"/>
              <w:left w:val="single" w:sz="4" w:space="0" w:color="auto"/>
              <w:bottom w:val="single" w:sz="4" w:space="0" w:color="auto"/>
              <w:right w:val="single" w:sz="4" w:space="0" w:color="auto"/>
            </w:tcBorders>
            <w:hideMark/>
          </w:tcPr>
          <w:p w:rsidR="001D0863" w:rsidRDefault="001D0863">
            <w:pPr>
              <w:rPr>
                <w:b/>
                <w:sz w:val="24"/>
                <w:szCs w:val="24"/>
              </w:rPr>
            </w:pPr>
            <w:r>
              <w:rPr>
                <w:b/>
                <w:sz w:val="24"/>
                <w:szCs w:val="24"/>
              </w:rPr>
              <w:t>«</w:t>
            </w:r>
            <w:r w:rsidR="003B2E01">
              <w:rPr>
                <w:b/>
                <w:sz w:val="24"/>
                <w:szCs w:val="24"/>
              </w:rPr>
              <w:t>Мир моих увлечений</w:t>
            </w:r>
            <w:r>
              <w:rPr>
                <w:b/>
                <w:sz w:val="24"/>
                <w:szCs w:val="24"/>
              </w:rPr>
              <w:t>»</w:t>
            </w:r>
          </w:p>
          <w:p w:rsidR="001D0863" w:rsidRDefault="001D0863" w:rsidP="003B2E01">
            <w:pPr>
              <w:rPr>
                <w:b/>
                <w:sz w:val="24"/>
                <w:szCs w:val="24"/>
              </w:rPr>
            </w:pPr>
            <w:r>
              <w:rPr>
                <w:b/>
                <w:sz w:val="24"/>
                <w:szCs w:val="24"/>
              </w:rPr>
              <w:t xml:space="preserve">РЦВР </w:t>
            </w:r>
          </w:p>
          <w:p w:rsidR="003B2E01" w:rsidRDefault="003B2E01" w:rsidP="003B2E01">
            <w:pPr>
              <w:rPr>
                <w:b/>
                <w:sz w:val="24"/>
                <w:szCs w:val="24"/>
              </w:rPr>
            </w:pPr>
          </w:p>
          <w:p w:rsidR="003B2E01" w:rsidRDefault="003B2E01" w:rsidP="003B2E01">
            <w:pPr>
              <w:rPr>
                <w:b/>
                <w:sz w:val="24"/>
                <w:szCs w:val="24"/>
              </w:rPr>
            </w:pPr>
            <w:r>
              <w:rPr>
                <w:b/>
                <w:sz w:val="24"/>
                <w:szCs w:val="24"/>
              </w:rPr>
              <w:t xml:space="preserve">«Бассейн» </w:t>
            </w:r>
          </w:p>
        </w:tc>
        <w:tc>
          <w:tcPr>
            <w:tcW w:w="1964" w:type="dxa"/>
            <w:tcBorders>
              <w:top w:val="single" w:sz="4" w:space="0" w:color="auto"/>
              <w:left w:val="single" w:sz="4" w:space="0" w:color="auto"/>
              <w:bottom w:val="single" w:sz="4" w:space="0" w:color="auto"/>
              <w:right w:val="single" w:sz="4" w:space="0" w:color="auto"/>
            </w:tcBorders>
            <w:hideMark/>
          </w:tcPr>
          <w:p w:rsidR="003B2E01" w:rsidRDefault="001D0863">
            <w:pPr>
              <w:rPr>
                <w:b/>
                <w:sz w:val="24"/>
                <w:szCs w:val="24"/>
              </w:rPr>
            </w:pPr>
            <w:r>
              <w:rPr>
                <w:b/>
                <w:sz w:val="24"/>
                <w:szCs w:val="24"/>
              </w:rPr>
              <w:t>15.00</w:t>
            </w:r>
            <w:r w:rsidR="003B2E01">
              <w:rPr>
                <w:b/>
                <w:sz w:val="24"/>
                <w:szCs w:val="24"/>
              </w:rPr>
              <w:t xml:space="preserve"> (1 «а»)</w:t>
            </w:r>
          </w:p>
          <w:p w:rsidR="003B2E01" w:rsidRDefault="003B2E01">
            <w:pPr>
              <w:rPr>
                <w:b/>
                <w:sz w:val="24"/>
                <w:szCs w:val="24"/>
              </w:rPr>
            </w:pPr>
            <w:r>
              <w:rPr>
                <w:b/>
                <w:sz w:val="24"/>
                <w:szCs w:val="24"/>
              </w:rPr>
              <w:t xml:space="preserve">16.00 </w:t>
            </w:r>
            <w:proofErr w:type="gramStart"/>
            <w:r>
              <w:rPr>
                <w:b/>
                <w:sz w:val="24"/>
                <w:szCs w:val="24"/>
              </w:rPr>
              <w:t xml:space="preserve">( </w:t>
            </w:r>
            <w:proofErr w:type="gramEnd"/>
            <w:r>
              <w:rPr>
                <w:b/>
                <w:sz w:val="24"/>
                <w:szCs w:val="24"/>
              </w:rPr>
              <w:t>1 «б»)</w:t>
            </w:r>
          </w:p>
          <w:p w:rsidR="003B2E01" w:rsidRDefault="003B2E01" w:rsidP="003B2E01">
            <w:pPr>
              <w:rPr>
                <w:sz w:val="24"/>
                <w:szCs w:val="24"/>
              </w:rPr>
            </w:pPr>
          </w:p>
          <w:p w:rsidR="003B2E01" w:rsidRDefault="003B2E01" w:rsidP="003B2E01">
            <w:pPr>
              <w:rPr>
                <w:b/>
                <w:sz w:val="24"/>
                <w:szCs w:val="24"/>
              </w:rPr>
            </w:pPr>
          </w:p>
          <w:p w:rsidR="003B2E01" w:rsidRDefault="003B2E01" w:rsidP="003B2E01">
            <w:pPr>
              <w:rPr>
                <w:b/>
                <w:sz w:val="24"/>
                <w:szCs w:val="24"/>
              </w:rPr>
            </w:pPr>
            <w:r>
              <w:rPr>
                <w:b/>
                <w:sz w:val="24"/>
                <w:szCs w:val="24"/>
              </w:rPr>
              <w:t>14.00 (1 «г»)</w:t>
            </w:r>
          </w:p>
          <w:p w:rsidR="001D0863" w:rsidRPr="003B2E01" w:rsidRDefault="001D0863" w:rsidP="003B2E01">
            <w:pPr>
              <w:rPr>
                <w:sz w:val="24"/>
                <w:szCs w:val="24"/>
              </w:rPr>
            </w:pPr>
          </w:p>
        </w:tc>
        <w:tc>
          <w:tcPr>
            <w:tcW w:w="2652" w:type="dxa"/>
            <w:tcBorders>
              <w:top w:val="single" w:sz="4" w:space="0" w:color="auto"/>
              <w:left w:val="single" w:sz="4" w:space="0" w:color="auto"/>
              <w:bottom w:val="single" w:sz="4" w:space="0" w:color="auto"/>
              <w:right w:val="single" w:sz="4" w:space="0" w:color="auto"/>
            </w:tcBorders>
          </w:tcPr>
          <w:p w:rsidR="001D0863" w:rsidRDefault="001D0863">
            <w:pPr>
              <w:rPr>
                <w:b/>
                <w:sz w:val="24"/>
                <w:szCs w:val="24"/>
              </w:rPr>
            </w:pPr>
            <w:proofErr w:type="spellStart"/>
            <w:r>
              <w:rPr>
                <w:b/>
                <w:sz w:val="24"/>
                <w:szCs w:val="24"/>
              </w:rPr>
              <w:t>ВысочанскаяЛюдмила</w:t>
            </w:r>
            <w:proofErr w:type="spellEnd"/>
            <w:r>
              <w:rPr>
                <w:b/>
                <w:sz w:val="24"/>
                <w:szCs w:val="24"/>
              </w:rPr>
              <w:t xml:space="preserve"> Владимировна</w:t>
            </w:r>
          </w:p>
          <w:p w:rsidR="003B2E01" w:rsidRDefault="003B2E01" w:rsidP="003B2E01">
            <w:pPr>
              <w:rPr>
                <w:b/>
                <w:sz w:val="24"/>
                <w:szCs w:val="24"/>
              </w:rPr>
            </w:pPr>
          </w:p>
          <w:p w:rsidR="003B2E01" w:rsidRDefault="003B2E01" w:rsidP="003B2E01">
            <w:pPr>
              <w:rPr>
                <w:b/>
                <w:sz w:val="24"/>
                <w:szCs w:val="24"/>
              </w:rPr>
            </w:pPr>
            <w:proofErr w:type="spellStart"/>
            <w:r>
              <w:rPr>
                <w:b/>
                <w:sz w:val="24"/>
                <w:szCs w:val="24"/>
              </w:rPr>
              <w:t>Сердитова</w:t>
            </w:r>
            <w:proofErr w:type="spellEnd"/>
            <w:r>
              <w:rPr>
                <w:b/>
                <w:sz w:val="24"/>
                <w:szCs w:val="24"/>
              </w:rPr>
              <w:t xml:space="preserve"> Т.В.</w:t>
            </w:r>
          </w:p>
          <w:p w:rsidR="001D0863" w:rsidRDefault="001D0863">
            <w:pPr>
              <w:rPr>
                <w:b/>
                <w:sz w:val="24"/>
                <w:szCs w:val="24"/>
              </w:rPr>
            </w:pPr>
          </w:p>
        </w:tc>
        <w:tc>
          <w:tcPr>
            <w:tcW w:w="1445" w:type="dxa"/>
            <w:tcBorders>
              <w:top w:val="single" w:sz="4" w:space="0" w:color="auto"/>
              <w:left w:val="single" w:sz="4" w:space="0" w:color="auto"/>
              <w:bottom w:val="single" w:sz="4" w:space="0" w:color="auto"/>
              <w:right w:val="single" w:sz="4" w:space="0" w:color="auto"/>
            </w:tcBorders>
            <w:hideMark/>
          </w:tcPr>
          <w:p w:rsidR="001D0863" w:rsidRDefault="001D0863">
            <w:pPr>
              <w:rPr>
                <w:b/>
                <w:sz w:val="24"/>
                <w:szCs w:val="24"/>
              </w:rPr>
            </w:pPr>
            <w:r>
              <w:rPr>
                <w:b/>
                <w:sz w:val="24"/>
                <w:szCs w:val="24"/>
              </w:rPr>
              <w:t xml:space="preserve">ВСШ № 2, </w:t>
            </w:r>
          </w:p>
          <w:p w:rsidR="001D0863" w:rsidRDefault="001D0863">
            <w:pPr>
              <w:rPr>
                <w:b/>
                <w:sz w:val="24"/>
                <w:szCs w:val="24"/>
              </w:rPr>
            </w:pPr>
          </w:p>
        </w:tc>
      </w:tr>
    </w:tbl>
    <w:p w:rsidR="001D0863" w:rsidRDefault="001D0863" w:rsidP="001D0863">
      <w:pPr>
        <w:rPr>
          <w:rFonts w:ascii="Times New Roman" w:hAnsi="Times New Roman" w:cs="Times New Roman"/>
          <w:b/>
          <w:sz w:val="24"/>
          <w:szCs w:val="24"/>
        </w:rPr>
      </w:pPr>
    </w:p>
    <w:p w:rsidR="001D0863" w:rsidRDefault="001D0863" w:rsidP="001D0863">
      <w:pPr>
        <w:tabs>
          <w:tab w:val="left" w:pos="2265"/>
        </w:tabs>
        <w:ind w:right="-710" w:firstLine="709"/>
        <w:rPr>
          <w:rFonts w:ascii="Times New Roman" w:hAnsi="Times New Roman" w:cs="Times New Roman"/>
          <w:b/>
          <w:sz w:val="24"/>
          <w:szCs w:val="24"/>
        </w:rPr>
      </w:pPr>
    </w:p>
    <w:p w:rsidR="003B2E01" w:rsidRDefault="003B2E01" w:rsidP="001D0863">
      <w:pPr>
        <w:tabs>
          <w:tab w:val="left" w:pos="2265"/>
        </w:tabs>
        <w:ind w:right="-710" w:firstLine="709"/>
        <w:rPr>
          <w:rFonts w:ascii="Times New Roman" w:hAnsi="Times New Roman" w:cs="Times New Roman"/>
          <w:b/>
          <w:sz w:val="24"/>
          <w:szCs w:val="24"/>
        </w:rPr>
      </w:pPr>
    </w:p>
    <w:p w:rsidR="003B2E01" w:rsidRDefault="003B2E01" w:rsidP="001D0863">
      <w:pPr>
        <w:tabs>
          <w:tab w:val="left" w:pos="2265"/>
        </w:tabs>
        <w:ind w:right="-710" w:firstLine="709"/>
        <w:rPr>
          <w:rFonts w:ascii="Times New Roman" w:hAnsi="Times New Roman" w:cs="Times New Roman"/>
          <w:b/>
          <w:sz w:val="24"/>
          <w:szCs w:val="24"/>
        </w:rPr>
      </w:pPr>
    </w:p>
    <w:p w:rsidR="003B2E01" w:rsidRDefault="003B2E01" w:rsidP="001D0863">
      <w:pPr>
        <w:tabs>
          <w:tab w:val="left" w:pos="2265"/>
        </w:tabs>
        <w:ind w:right="-710" w:firstLine="709"/>
        <w:rPr>
          <w:rFonts w:ascii="Times New Roman" w:hAnsi="Times New Roman" w:cs="Times New Roman"/>
          <w:b/>
          <w:sz w:val="24"/>
          <w:szCs w:val="24"/>
        </w:rPr>
      </w:pPr>
    </w:p>
    <w:p w:rsidR="003B2E01" w:rsidRDefault="003B2E01" w:rsidP="003B2E01">
      <w:pPr>
        <w:pStyle w:val="1"/>
        <w:jc w:val="center"/>
        <w:rPr>
          <w:rFonts w:ascii="Times New Roman" w:hAnsi="Times New Roman" w:cs="Times New Roman"/>
          <w:sz w:val="24"/>
          <w:szCs w:val="24"/>
        </w:rPr>
      </w:pPr>
      <w:r>
        <w:rPr>
          <w:rFonts w:ascii="Times New Roman" w:hAnsi="Times New Roman" w:cs="Times New Roman"/>
          <w:sz w:val="24"/>
          <w:szCs w:val="24"/>
        </w:rPr>
        <w:lastRenderedPageBreak/>
        <w:t>Расписание развивающих занятий в 2 классах</w:t>
      </w:r>
    </w:p>
    <w:p w:rsidR="003B2E01" w:rsidRDefault="003B2E01" w:rsidP="003B2E01">
      <w:pPr>
        <w:rPr>
          <w:rFonts w:ascii="Times New Roman" w:hAnsi="Times New Roman" w:cs="Times New Roman"/>
          <w:sz w:val="24"/>
          <w:szCs w:val="24"/>
        </w:rPr>
      </w:pPr>
    </w:p>
    <w:tbl>
      <w:tblPr>
        <w:tblStyle w:val="aa"/>
        <w:tblW w:w="0" w:type="auto"/>
        <w:tblInd w:w="-743" w:type="dxa"/>
        <w:tblLayout w:type="fixed"/>
        <w:tblLook w:val="04A0"/>
      </w:tblPr>
      <w:tblGrid>
        <w:gridCol w:w="1277"/>
        <w:gridCol w:w="2976"/>
        <w:gridCol w:w="1964"/>
        <w:gridCol w:w="2652"/>
        <w:gridCol w:w="1445"/>
      </w:tblGrid>
      <w:tr w:rsidR="003B2E01" w:rsidTr="003B2E01">
        <w:tc>
          <w:tcPr>
            <w:tcW w:w="1277" w:type="dxa"/>
            <w:tcBorders>
              <w:top w:val="single" w:sz="4" w:space="0" w:color="auto"/>
              <w:left w:val="single" w:sz="4" w:space="0" w:color="auto"/>
              <w:bottom w:val="single" w:sz="4" w:space="0" w:color="auto"/>
              <w:right w:val="single" w:sz="4" w:space="0" w:color="auto"/>
            </w:tcBorders>
            <w:hideMark/>
          </w:tcPr>
          <w:p w:rsidR="003B2E01" w:rsidRDefault="003B2E01" w:rsidP="003B2E01">
            <w:pPr>
              <w:rPr>
                <w:b/>
                <w:sz w:val="24"/>
                <w:szCs w:val="24"/>
              </w:rPr>
            </w:pPr>
            <w:r>
              <w:rPr>
                <w:b/>
                <w:sz w:val="24"/>
                <w:szCs w:val="24"/>
              </w:rPr>
              <w:t>День недели</w:t>
            </w:r>
          </w:p>
        </w:tc>
        <w:tc>
          <w:tcPr>
            <w:tcW w:w="2976" w:type="dxa"/>
            <w:tcBorders>
              <w:top w:val="single" w:sz="4" w:space="0" w:color="auto"/>
              <w:left w:val="single" w:sz="4" w:space="0" w:color="auto"/>
              <w:bottom w:val="single" w:sz="4" w:space="0" w:color="auto"/>
              <w:right w:val="single" w:sz="4" w:space="0" w:color="auto"/>
            </w:tcBorders>
            <w:hideMark/>
          </w:tcPr>
          <w:p w:rsidR="003B2E01" w:rsidRDefault="003B2E01" w:rsidP="003B2E01">
            <w:pPr>
              <w:rPr>
                <w:b/>
                <w:sz w:val="24"/>
                <w:szCs w:val="24"/>
              </w:rPr>
            </w:pPr>
            <w:r>
              <w:rPr>
                <w:b/>
                <w:sz w:val="24"/>
                <w:szCs w:val="24"/>
              </w:rPr>
              <w:t>Название занятия</w:t>
            </w:r>
          </w:p>
        </w:tc>
        <w:tc>
          <w:tcPr>
            <w:tcW w:w="1964" w:type="dxa"/>
            <w:tcBorders>
              <w:top w:val="single" w:sz="4" w:space="0" w:color="auto"/>
              <w:left w:val="single" w:sz="4" w:space="0" w:color="auto"/>
              <w:bottom w:val="single" w:sz="4" w:space="0" w:color="auto"/>
              <w:right w:val="single" w:sz="4" w:space="0" w:color="auto"/>
            </w:tcBorders>
            <w:hideMark/>
          </w:tcPr>
          <w:p w:rsidR="003B2E01" w:rsidRDefault="003B2E01" w:rsidP="003B2E01">
            <w:pPr>
              <w:rPr>
                <w:b/>
                <w:sz w:val="24"/>
                <w:szCs w:val="24"/>
              </w:rPr>
            </w:pPr>
            <w:r>
              <w:rPr>
                <w:b/>
                <w:sz w:val="24"/>
                <w:szCs w:val="24"/>
              </w:rPr>
              <w:t>Начало занятий</w:t>
            </w:r>
          </w:p>
        </w:tc>
        <w:tc>
          <w:tcPr>
            <w:tcW w:w="2652" w:type="dxa"/>
            <w:tcBorders>
              <w:top w:val="single" w:sz="4" w:space="0" w:color="auto"/>
              <w:left w:val="single" w:sz="4" w:space="0" w:color="auto"/>
              <w:bottom w:val="single" w:sz="4" w:space="0" w:color="auto"/>
              <w:right w:val="single" w:sz="4" w:space="0" w:color="auto"/>
            </w:tcBorders>
            <w:hideMark/>
          </w:tcPr>
          <w:p w:rsidR="003B2E01" w:rsidRDefault="003B2E01" w:rsidP="003B2E01">
            <w:pPr>
              <w:rPr>
                <w:b/>
                <w:sz w:val="24"/>
                <w:szCs w:val="24"/>
              </w:rPr>
            </w:pPr>
            <w:r>
              <w:rPr>
                <w:b/>
                <w:sz w:val="24"/>
                <w:szCs w:val="24"/>
              </w:rPr>
              <w:t>Преподаватели</w:t>
            </w:r>
          </w:p>
        </w:tc>
        <w:tc>
          <w:tcPr>
            <w:tcW w:w="1445" w:type="dxa"/>
            <w:tcBorders>
              <w:top w:val="single" w:sz="4" w:space="0" w:color="auto"/>
              <w:left w:val="single" w:sz="4" w:space="0" w:color="auto"/>
              <w:bottom w:val="single" w:sz="4" w:space="0" w:color="auto"/>
              <w:right w:val="single" w:sz="4" w:space="0" w:color="auto"/>
            </w:tcBorders>
            <w:hideMark/>
          </w:tcPr>
          <w:p w:rsidR="003B2E01" w:rsidRDefault="003B2E01" w:rsidP="003B2E01">
            <w:pPr>
              <w:rPr>
                <w:b/>
                <w:sz w:val="24"/>
                <w:szCs w:val="24"/>
              </w:rPr>
            </w:pPr>
            <w:r>
              <w:rPr>
                <w:b/>
                <w:sz w:val="24"/>
                <w:szCs w:val="24"/>
              </w:rPr>
              <w:t xml:space="preserve">Место проведения </w:t>
            </w:r>
          </w:p>
        </w:tc>
      </w:tr>
      <w:tr w:rsidR="003B2E01" w:rsidTr="003B2E01">
        <w:tc>
          <w:tcPr>
            <w:tcW w:w="1277" w:type="dxa"/>
            <w:tcBorders>
              <w:top w:val="single" w:sz="4" w:space="0" w:color="auto"/>
              <w:left w:val="single" w:sz="4" w:space="0" w:color="auto"/>
              <w:bottom w:val="single" w:sz="4" w:space="0" w:color="auto"/>
              <w:right w:val="single" w:sz="4" w:space="0" w:color="auto"/>
            </w:tcBorders>
            <w:hideMark/>
          </w:tcPr>
          <w:p w:rsidR="003B2E01" w:rsidRDefault="003B2E01" w:rsidP="003B2E01">
            <w:pPr>
              <w:rPr>
                <w:b/>
                <w:sz w:val="24"/>
                <w:szCs w:val="24"/>
              </w:rPr>
            </w:pPr>
            <w:r>
              <w:rPr>
                <w:b/>
                <w:sz w:val="24"/>
                <w:szCs w:val="24"/>
              </w:rPr>
              <w:t>понедельник</w:t>
            </w:r>
          </w:p>
        </w:tc>
        <w:tc>
          <w:tcPr>
            <w:tcW w:w="2976" w:type="dxa"/>
            <w:tcBorders>
              <w:top w:val="single" w:sz="4" w:space="0" w:color="auto"/>
              <w:left w:val="single" w:sz="4" w:space="0" w:color="auto"/>
              <w:bottom w:val="single" w:sz="4" w:space="0" w:color="auto"/>
              <w:right w:val="single" w:sz="4" w:space="0" w:color="auto"/>
            </w:tcBorders>
          </w:tcPr>
          <w:p w:rsidR="003B2E01" w:rsidRDefault="003B2E01" w:rsidP="003B2E01">
            <w:pPr>
              <w:rPr>
                <w:b/>
                <w:sz w:val="24"/>
                <w:szCs w:val="24"/>
              </w:rPr>
            </w:pPr>
            <w:r>
              <w:rPr>
                <w:b/>
                <w:sz w:val="24"/>
                <w:szCs w:val="24"/>
              </w:rPr>
              <w:t>«Юный исследователь»</w:t>
            </w:r>
          </w:p>
          <w:p w:rsidR="003B2E01" w:rsidRDefault="003B2E01" w:rsidP="003B2E01">
            <w:pPr>
              <w:rPr>
                <w:sz w:val="24"/>
                <w:szCs w:val="24"/>
              </w:rPr>
            </w:pPr>
            <w:r>
              <w:rPr>
                <w:sz w:val="24"/>
                <w:szCs w:val="24"/>
              </w:rPr>
              <w:t>2 «а» класс</w:t>
            </w:r>
          </w:p>
          <w:p w:rsidR="003B2E01" w:rsidRDefault="003B2E01" w:rsidP="003B2E01">
            <w:pPr>
              <w:rPr>
                <w:sz w:val="24"/>
                <w:szCs w:val="24"/>
              </w:rPr>
            </w:pPr>
          </w:p>
          <w:p w:rsidR="003B2E01" w:rsidRDefault="00164671" w:rsidP="003B2E01">
            <w:pPr>
              <w:rPr>
                <w:sz w:val="24"/>
                <w:szCs w:val="24"/>
              </w:rPr>
            </w:pPr>
            <w:r>
              <w:rPr>
                <w:sz w:val="24"/>
                <w:szCs w:val="24"/>
              </w:rPr>
              <w:t>«Бассейн»</w:t>
            </w:r>
          </w:p>
          <w:p w:rsidR="003B2E01" w:rsidRDefault="003B2E01" w:rsidP="003B2E01">
            <w:pPr>
              <w:rPr>
                <w:sz w:val="24"/>
                <w:szCs w:val="24"/>
              </w:rPr>
            </w:pPr>
          </w:p>
          <w:p w:rsidR="003B2E01" w:rsidRDefault="003B2E01" w:rsidP="003B2E01">
            <w:pPr>
              <w:rPr>
                <w:b/>
                <w:sz w:val="24"/>
                <w:szCs w:val="24"/>
              </w:rPr>
            </w:pPr>
            <w:r>
              <w:rPr>
                <w:b/>
                <w:sz w:val="24"/>
                <w:szCs w:val="24"/>
              </w:rPr>
              <w:t>«Живой уголок»</w:t>
            </w:r>
          </w:p>
        </w:tc>
        <w:tc>
          <w:tcPr>
            <w:tcW w:w="1964" w:type="dxa"/>
            <w:tcBorders>
              <w:top w:val="single" w:sz="4" w:space="0" w:color="auto"/>
              <w:left w:val="single" w:sz="4" w:space="0" w:color="auto"/>
              <w:bottom w:val="single" w:sz="4" w:space="0" w:color="auto"/>
              <w:right w:val="single" w:sz="4" w:space="0" w:color="auto"/>
            </w:tcBorders>
          </w:tcPr>
          <w:p w:rsidR="003B2E01" w:rsidRDefault="003B2E01" w:rsidP="003B2E01">
            <w:pPr>
              <w:rPr>
                <w:b/>
                <w:sz w:val="24"/>
                <w:szCs w:val="24"/>
              </w:rPr>
            </w:pPr>
            <w:r>
              <w:rPr>
                <w:b/>
                <w:sz w:val="24"/>
                <w:szCs w:val="24"/>
              </w:rPr>
              <w:t xml:space="preserve">13.30 </w:t>
            </w:r>
          </w:p>
          <w:p w:rsidR="003B2E01" w:rsidRDefault="003B2E01" w:rsidP="003B2E01">
            <w:pPr>
              <w:rPr>
                <w:sz w:val="24"/>
                <w:szCs w:val="24"/>
              </w:rPr>
            </w:pPr>
          </w:p>
          <w:p w:rsidR="003B2E01" w:rsidRDefault="003B2E01" w:rsidP="003B2E01">
            <w:pPr>
              <w:rPr>
                <w:sz w:val="24"/>
                <w:szCs w:val="24"/>
              </w:rPr>
            </w:pPr>
          </w:p>
          <w:p w:rsidR="003B2E01" w:rsidRDefault="00164671" w:rsidP="003B2E01">
            <w:pPr>
              <w:rPr>
                <w:sz w:val="24"/>
                <w:szCs w:val="24"/>
              </w:rPr>
            </w:pPr>
            <w:r>
              <w:rPr>
                <w:sz w:val="24"/>
                <w:szCs w:val="24"/>
              </w:rPr>
              <w:t>13.00</w:t>
            </w:r>
          </w:p>
          <w:p w:rsidR="003B2E01" w:rsidRDefault="003B2E01" w:rsidP="003B2E01">
            <w:pPr>
              <w:rPr>
                <w:sz w:val="24"/>
                <w:szCs w:val="24"/>
              </w:rPr>
            </w:pPr>
          </w:p>
          <w:p w:rsidR="003B2E01" w:rsidRDefault="003B2E01" w:rsidP="0023782C">
            <w:pPr>
              <w:rPr>
                <w:b/>
                <w:sz w:val="24"/>
                <w:szCs w:val="24"/>
              </w:rPr>
            </w:pPr>
            <w:r>
              <w:rPr>
                <w:b/>
                <w:sz w:val="24"/>
                <w:szCs w:val="24"/>
              </w:rPr>
              <w:t>14.30. (</w:t>
            </w:r>
            <w:r w:rsidR="0023782C">
              <w:rPr>
                <w:b/>
                <w:sz w:val="24"/>
                <w:szCs w:val="24"/>
              </w:rPr>
              <w:t>2</w:t>
            </w:r>
            <w:r>
              <w:rPr>
                <w:b/>
                <w:sz w:val="24"/>
                <w:szCs w:val="24"/>
              </w:rPr>
              <w:t xml:space="preserve"> «б»)</w:t>
            </w:r>
          </w:p>
        </w:tc>
        <w:tc>
          <w:tcPr>
            <w:tcW w:w="2652" w:type="dxa"/>
            <w:tcBorders>
              <w:top w:val="single" w:sz="4" w:space="0" w:color="auto"/>
              <w:left w:val="single" w:sz="4" w:space="0" w:color="auto"/>
              <w:bottom w:val="single" w:sz="4" w:space="0" w:color="auto"/>
              <w:right w:val="single" w:sz="4" w:space="0" w:color="auto"/>
            </w:tcBorders>
          </w:tcPr>
          <w:p w:rsidR="003B2E01" w:rsidRDefault="003B2E01" w:rsidP="003B2E01">
            <w:pPr>
              <w:rPr>
                <w:b/>
                <w:sz w:val="24"/>
                <w:szCs w:val="24"/>
              </w:rPr>
            </w:pPr>
            <w:r>
              <w:rPr>
                <w:b/>
                <w:sz w:val="24"/>
                <w:szCs w:val="24"/>
              </w:rPr>
              <w:t>Куликова Екатерина Модестовна,</w:t>
            </w:r>
          </w:p>
          <w:p w:rsidR="003B2E01" w:rsidRDefault="003B2E01" w:rsidP="003B2E01">
            <w:pPr>
              <w:rPr>
                <w:b/>
                <w:sz w:val="24"/>
                <w:szCs w:val="24"/>
              </w:rPr>
            </w:pPr>
          </w:p>
          <w:p w:rsidR="003B2E01" w:rsidRDefault="00164671" w:rsidP="003B2E01">
            <w:pPr>
              <w:rPr>
                <w:sz w:val="24"/>
                <w:szCs w:val="24"/>
              </w:rPr>
            </w:pPr>
            <w:r>
              <w:rPr>
                <w:sz w:val="24"/>
                <w:szCs w:val="24"/>
              </w:rPr>
              <w:t>Рочева Е.И.</w:t>
            </w:r>
          </w:p>
          <w:p w:rsidR="003B2E01" w:rsidRDefault="003B2E01" w:rsidP="003B2E01">
            <w:pPr>
              <w:rPr>
                <w:b/>
                <w:sz w:val="24"/>
                <w:szCs w:val="24"/>
              </w:rPr>
            </w:pPr>
          </w:p>
          <w:p w:rsidR="003B2E01" w:rsidRDefault="003B2E01" w:rsidP="003B2E01">
            <w:pPr>
              <w:rPr>
                <w:b/>
                <w:sz w:val="24"/>
                <w:szCs w:val="24"/>
              </w:rPr>
            </w:pPr>
          </w:p>
          <w:p w:rsidR="003B2E01" w:rsidRDefault="00D67083" w:rsidP="003B2E01">
            <w:pPr>
              <w:rPr>
                <w:b/>
                <w:sz w:val="24"/>
                <w:szCs w:val="24"/>
              </w:rPr>
            </w:pPr>
            <w:proofErr w:type="spellStart"/>
            <w:r>
              <w:rPr>
                <w:b/>
                <w:sz w:val="24"/>
                <w:szCs w:val="24"/>
              </w:rPr>
              <w:t>Высочанская</w:t>
            </w:r>
            <w:proofErr w:type="spellEnd"/>
            <w:r>
              <w:rPr>
                <w:b/>
                <w:sz w:val="24"/>
                <w:szCs w:val="24"/>
              </w:rPr>
              <w:t xml:space="preserve"> Л.В.</w:t>
            </w:r>
          </w:p>
        </w:tc>
        <w:tc>
          <w:tcPr>
            <w:tcW w:w="1445" w:type="dxa"/>
            <w:tcBorders>
              <w:top w:val="single" w:sz="4" w:space="0" w:color="auto"/>
              <w:left w:val="single" w:sz="4" w:space="0" w:color="auto"/>
              <w:bottom w:val="single" w:sz="4" w:space="0" w:color="auto"/>
              <w:right w:val="single" w:sz="4" w:space="0" w:color="auto"/>
            </w:tcBorders>
          </w:tcPr>
          <w:p w:rsidR="003B2E01" w:rsidRDefault="003B2E01" w:rsidP="003B2E01">
            <w:pPr>
              <w:rPr>
                <w:b/>
                <w:sz w:val="24"/>
                <w:szCs w:val="24"/>
              </w:rPr>
            </w:pPr>
            <w:r>
              <w:rPr>
                <w:b/>
                <w:sz w:val="24"/>
                <w:szCs w:val="24"/>
              </w:rPr>
              <w:t xml:space="preserve">ВСШ № 2, </w:t>
            </w:r>
          </w:p>
          <w:p w:rsidR="003B2E01" w:rsidRDefault="003B2E01" w:rsidP="003B2E01">
            <w:pPr>
              <w:rPr>
                <w:sz w:val="24"/>
                <w:szCs w:val="24"/>
              </w:rPr>
            </w:pPr>
          </w:p>
          <w:p w:rsidR="003B2E01" w:rsidRDefault="003B2E01" w:rsidP="003B2E01">
            <w:pPr>
              <w:rPr>
                <w:sz w:val="24"/>
                <w:szCs w:val="24"/>
              </w:rPr>
            </w:pPr>
          </w:p>
          <w:p w:rsidR="003B2E01" w:rsidRDefault="003B2E01" w:rsidP="003B2E01">
            <w:pPr>
              <w:rPr>
                <w:sz w:val="24"/>
                <w:szCs w:val="24"/>
              </w:rPr>
            </w:pPr>
          </w:p>
          <w:p w:rsidR="003B2E01" w:rsidRDefault="003B2E01" w:rsidP="003B2E01">
            <w:pPr>
              <w:rPr>
                <w:b/>
                <w:sz w:val="24"/>
                <w:szCs w:val="24"/>
              </w:rPr>
            </w:pPr>
          </w:p>
          <w:p w:rsidR="003B2E01" w:rsidRDefault="003B2E01" w:rsidP="003B2E01">
            <w:pPr>
              <w:rPr>
                <w:b/>
                <w:sz w:val="24"/>
                <w:szCs w:val="24"/>
              </w:rPr>
            </w:pPr>
          </w:p>
        </w:tc>
      </w:tr>
      <w:tr w:rsidR="003B2E01" w:rsidTr="003B2E01">
        <w:tc>
          <w:tcPr>
            <w:tcW w:w="1277" w:type="dxa"/>
            <w:tcBorders>
              <w:top w:val="single" w:sz="4" w:space="0" w:color="auto"/>
              <w:left w:val="single" w:sz="4" w:space="0" w:color="auto"/>
              <w:bottom w:val="single" w:sz="4" w:space="0" w:color="auto"/>
              <w:right w:val="single" w:sz="4" w:space="0" w:color="auto"/>
            </w:tcBorders>
            <w:hideMark/>
          </w:tcPr>
          <w:p w:rsidR="003B2E01" w:rsidRDefault="003B2E01" w:rsidP="003B2E01">
            <w:pPr>
              <w:rPr>
                <w:b/>
                <w:sz w:val="24"/>
                <w:szCs w:val="24"/>
              </w:rPr>
            </w:pPr>
            <w:r>
              <w:rPr>
                <w:b/>
                <w:sz w:val="24"/>
                <w:szCs w:val="24"/>
              </w:rPr>
              <w:t>вторник</w:t>
            </w:r>
          </w:p>
        </w:tc>
        <w:tc>
          <w:tcPr>
            <w:tcW w:w="2976" w:type="dxa"/>
            <w:tcBorders>
              <w:top w:val="single" w:sz="4" w:space="0" w:color="auto"/>
              <w:left w:val="single" w:sz="4" w:space="0" w:color="auto"/>
              <w:bottom w:val="single" w:sz="4" w:space="0" w:color="auto"/>
              <w:right w:val="single" w:sz="4" w:space="0" w:color="auto"/>
            </w:tcBorders>
            <w:hideMark/>
          </w:tcPr>
          <w:p w:rsidR="003B2E01" w:rsidRDefault="003B2E01" w:rsidP="003B2E01">
            <w:pPr>
              <w:rPr>
                <w:sz w:val="24"/>
                <w:szCs w:val="24"/>
              </w:rPr>
            </w:pPr>
          </w:p>
          <w:p w:rsidR="00D67083" w:rsidRDefault="003B2E01" w:rsidP="003B2E01">
            <w:pPr>
              <w:rPr>
                <w:sz w:val="24"/>
                <w:szCs w:val="24"/>
              </w:rPr>
            </w:pPr>
            <w:r>
              <w:rPr>
                <w:sz w:val="24"/>
                <w:szCs w:val="24"/>
              </w:rPr>
              <w:t>«Юный исследователь»</w:t>
            </w:r>
          </w:p>
          <w:p w:rsidR="00D67083" w:rsidRDefault="00D67083" w:rsidP="00D67083">
            <w:pPr>
              <w:rPr>
                <w:sz w:val="24"/>
                <w:szCs w:val="24"/>
              </w:rPr>
            </w:pPr>
          </w:p>
          <w:p w:rsidR="003B2E01" w:rsidRPr="00D67083" w:rsidRDefault="00164671" w:rsidP="00D67083">
            <w:pPr>
              <w:rPr>
                <w:sz w:val="24"/>
                <w:szCs w:val="24"/>
              </w:rPr>
            </w:pPr>
            <w:r>
              <w:rPr>
                <w:sz w:val="24"/>
                <w:szCs w:val="24"/>
              </w:rPr>
              <w:t>«Юный исследователь»</w:t>
            </w:r>
          </w:p>
        </w:tc>
        <w:tc>
          <w:tcPr>
            <w:tcW w:w="1964" w:type="dxa"/>
            <w:tcBorders>
              <w:top w:val="single" w:sz="4" w:space="0" w:color="auto"/>
              <w:left w:val="single" w:sz="4" w:space="0" w:color="auto"/>
              <w:bottom w:val="single" w:sz="4" w:space="0" w:color="auto"/>
              <w:right w:val="single" w:sz="4" w:space="0" w:color="auto"/>
            </w:tcBorders>
          </w:tcPr>
          <w:p w:rsidR="003B2E01" w:rsidRDefault="003B2E01" w:rsidP="003B2E01">
            <w:pPr>
              <w:rPr>
                <w:sz w:val="24"/>
                <w:szCs w:val="24"/>
              </w:rPr>
            </w:pPr>
          </w:p>
          <w:p w:rsidR="003B2E01" w:rsidRDefault="003B2E01" w:rsidP="003B2E01">
            <w:pPr>
              <w:rPr>
                <w:sz w:val="24"/>
                <w:szCs w:val="24"/>
              </w:rPr>
            </w:pPr>
          </w:p>
          <w:p w:rsidR="00164671" w:rsidRDefault="003B2E01" w:rsidP="003B2E01">
            <w:pPr>
              <w:rPr>
                <w:sz w:val="24"/>
                <w:szCs w:val="24"/>
              </w:rPr>
            </w:pPr>
            <w:r>
              <w:rPr>
                <w:sz w:val="24"/>
                <w:szCs w:val="24"/>
              </w:rPr>
              <w:t>14.</w:t>
            </w:r>
            <w:r w:rsidR="00D67083">
              <w:rPr>
                <w:sz w:val="24"/>
                <w:szCs w:val="24"/>
              </w:rPr>
              <w:t>2</w:t>
            </w:r>
            <w:r>
              <w:rPr>
                <w:sz w:val="24"/>
                <w:szCs w:val="24"/>
              </w:rPr>
              <w:t>0 (</w:t>
            </w:r>
            <w:r w:rsidR="00164671">
              <w:rPr>
                <w:sz w:val="24"/>
                <w:szCs w:val="24"/>
              </w:rPr>
              <w:t>2</w:t>
            </w:r>
            <w:r>
              <w:rPr>
                <w:sz w:val="24"/>
                <w:szCs w:val="24"/>
              </w:rPr>
              <w:t>«</w:t>
            </w:r>
            <w:r w:rsidR="00164671">
              <w:rPr>
                <w:sz w:val="24"/>
                <w:szCs w:val="24"/>
              </w:rPr>
              <w:t>б»)</w:t>
            </w:r>
          </w:p>
          <w:p w:rsidR="003B2E01" w:rsidRPr="00164671" w:rsidRDefault="00164671" w:rsidP="00164671">
            <w:pPr>
              <w:rPr>
                <w:sz w:val="24"/>
                <w:szCs w:val="24"/>
              </w:rPr>
            </w:pPr>
            <w:r>
              <w:rPr>
                <w:sz w:val="24"/>
                <w:szCs w:val="24"/>
              </w:rPr>
              <w:t>14.00 (2 «в»)</w:t>
            </w:r>
          </w:p>
        </w:tc>
        <w:tc>
          <w:tcPr>
            <w:tcW w:w="2652" w:type="dxa"/>
            <w:tcBorders>
              <w:top w:val="single" w:sz="4" w:space="0" w:color="auto"/>
              <w:left w:val="single" w:sz="4" w:space="0" w:color="auto"/>
              <w:bottom w:val="single" w:sz="4" w:space="0" w:color="auto"/>
              <w:right w:val="single" w:sz="4" w:space="0" w:color="auto"/>
            </w:tcBorders>
          </w:tcPr>
          <w:p w:rsidR="003B2E01" w:rsidRDefault="003B2E01" w:rsidP="003B2E01">
            <w:pPr>
              <w:rPr>
                <w:b/>
                <w:sz w:val="24"/>
                <w:szCs w:val="24"/>
              </w:rPr>
            </w:pPr>
          </w:p>
          <w:p w:rsidR="00D67083" w:rsidRDefault="00D67083" w:rsidP="003B2E01">
            <w:pPr>
              <w:rPr>
                <w:b/>
                <w:sz w:val="24"/>
                <w:szCs w:val="24"/>
              </w:rPr>
            </w:pPr>
          </w:p>
          <w:p w:rsidR="003B2E01" w:rsidRDefault="00D67083" w:rsidP="003B2E01">
            <w:pPr>
              <w:rPr>
                <w:b/>
                <w:sz w:val="24"/>
                <w:szCs w:val="24"/>
              </w:rPr>
            </w:pPr>
            <w:r>
              <w:rPr>
                <w:b/>
                <w:sz w:val="24"/>
                <w:szCs w:val="24"/>
              </w:rPr>
              <w:t xml:space="preserve">Белова </w:t>
            </w:r>
            <w:r w:rsidR="00164671">
              <w:rPr>
                <w:b/>
                <w:sz w:val="24"/>
                <w:szCs w:val="24"/>
              </w:rPr>
              <w:t>Т.Ю.</w:t>
            </w:r>
          </w:p>
          <w:p w:rsidR="00164671" w:rsidRDefault="00164671" w:rsidP="003B2E01">
            <w:pPr>
              <w:rPr>
                <w:sz w:val="24"/>
                <w:szCs w:val="24"/>
              </w:rPr>
            </w:pPr>
            <w:r>
              <w:rPr>
                <w:b/>
                <w:sz w:val="24"/>
                <w:szCs w:val="24"/>
              </w:rPr>
              <w:t>Рочева Е.И.</w:t>
            </w:r>
          </w:p>
          <w:p w:rsidR="003B2E01" w:rsidRPr="002210B9" w:rsidRDefault="003B2E01" w:rsidP="003B2E01">
            <w:pPr>
              <w:rPr>
                <w:sz w:val="24"/>
                <w:szCs w:val="24"/>
              </w:rPr>
            </w:pPr>
          </w:p>
        </w:tc>
        <w:tc>
          <w:tcPr>
            <w:tcW w:w="1445" w:type="dxa"/>
            <w:tcBorders>
              <w:top w:val="single" w:sz="4" w:space="0" w:color="auto"/>
              <w:left w:val="single" w:sz="4" w:space="0" w:color="auto"/>
              <w:bottom w:val="single" w:sz="4" w:space="0" w:color="auto"/>
              <w:right w:val="single" w:sz="4" w:space="0" w:color="auto"/>
            </w:tcBorders>
          </w:tcPr>
          <w:p w:rsidR="003B2E01" w:rsidRDefault="003B2E01" w:rsidP="003B2E01">
            <w:pPr>
              <w:rPr>
                <w:b/>
                <w:sz w:val="24"/>
                <w:szCs w:val="24"/>
              </w:rPr>
            </w:pPr>
            <w:r>
              <w:rPr>
                <w:b/>
                <w:sz w:val="24"/>
                <w:szCs w:val="24"/>
              </w:rPr>
              <w:t>ВСШ № 2,</w:t>
            </w:r>
          </w:p>
          <w:p w:rsidR="003B2E01" w:rsidRDefault="003B2E01" w:rsidP="003B2E01">
            <w:pPr>
              <w:rPr>
                <w:b/>
                <w:sz w:val="24"/>
                <w:szCs w:val="24"/>
              </w:rPr>
            </w:pPr>
          </w:p>
          <w:p w:rsidR="003B2E01" w:rsidRDefault="003B2E01" w:rsidP="003B2E01">
            <w:pPr>
              <w:rPr>
                <w:b/>
                <w:sz w:val="24"/>
                <w:szCs w:val="24"/>
              </w:rPr>
            </w:pPr>
          </w:p>
          <w:p w:rsidR="003B2E01" w:rsidRDefault="003B2E01" w:rsidP="003B2E01">
            <w:pPr>
              <w:rPr>
                <w:b/>
                <w:sz w:val="24"/>
                <w:szCs w:val="24"/>
              </w:rPr>
            </w:pPr>
          </w:p>
          <w:p w:rsidR="003B2E01" w:rsidRDefault="003B2E01" w:rsidP="003B2E01">
            <w:pPr>
              <w:rPr>
                <w:b/>
                <w:sz w:val="24"/>
                <w:szCs w:val="24"/>
              </w:rPr>
            </w:pPr>
          </w:p>
        </w:tc>
      </w:tr>
      <w:tr w:rsidR="003B2E01" w:rsidTr="003B2E01">
        <w:tc>
          <w:tcPr>
            <w:tcW w:w="1277" w:type="dxa"/>
            <w:tcBorders>
              <w:top w:val="single" w:sz="4" w:space="0" w:color="auto"/>
              <w:left w:val="single" w:sz="4" w:space="0" w:color="auto"/>
              <w:bottom w:val="single" w:sz="4" w:space="0" w:color="auto"/>
              <w:right w:val="single" w:sz="4" w:space="0" w:color="auto"/>
            </w:tcBorders>
            <w:hideMark/>
          </w:tcPr>
          <w:p w:rsidR="003B2E01" w:rsidRDefault="003B2E01" w:rsidP="003B2E01">
            <w:pPr>
              <w:rPr>
                <w:b/>
                <w:sz w:val="24"/>
                <w:szCs w:val="24"/>
              </w:rPr>
            </w:pPr>
            <w:r>
              <w:rPr>
                <w:b/>
                <w:sz w:val="24"/>
                <w:szCs w:val="24"/>
              </w:rPr>
              <w:t>среда</w:t>
            </w:r>
          </w:p>
        </w:tc>
        <w:tc>
          <w:tcPr>
            <w:tcW w:w="2976" w:type="dxa"/>
            <w:tcBorders>
              <w:top w:val="single" w:sz="4" w:space="0" w:color="auto"/>
              <w:left w:val="single" w:sz="4" w:space="0" w:color="auto"/>
              <w:bottom w:val="single" w:sz="4" w:space="0" w:color="auto"/>
              <w:right w:val="single" w:sz="4" w:space="0" w:color="auto"/>
            </w:tcBorders>
          </w:tcPr>
          <w:p w:rsidR="00D67083" w:rsidRDefault="00D67083" w:rsidP="00D67083">
            <w:pPr>
              <w:rPr>
                <w:b/>
                <w:sz w:val="24"/>
                <w:szCs w:val="24"/>
              </w:rPr>
            </w:pPr>
            <w:r>
              <w:rPr>
                <w:b/>
                <w:sz w:val="24"/>
                <w:szCs w:val="24"/>
              </w:rPr>
              <w:t>«Краеведение»</w:t>
            </w:r>
          </w:p>
          <w:p w:rsidR="00D67083" w:rsidRDefault="00D67083" w:rsidP="00D67083">
            <w:pPr>
              <w:rPr>
                <w:b/>
                <w:sz w:val="24"/>
                <w:szCs w:val="24"/>
              </w:rPr>
            </w:pPr>
            <w:r>
              <w:rPr>
                <w:b/>
                <w:sz w:val="24"/>
                <w:szCs w:val="24"/>
              </w:rPr>
              <w:t>РЦВР</w:t>
            </w:r>
          </w:p>
          <w:p w:rsidR="00D67083" w:rsidRDefault="00D67083" w:rsidP="00D67083">
            <w:pPr>
              <w:rPr>
                <w:b/>
                <w:sz w:val="24"/>
                <w:szCs w:val="24"/>
              </w:rPr>
            </w:pPr>
          </w:p>
          <w:p w:rsidR="003B2E01" w:rsidRDefault="00D67083" w:rsidP="003B2E01">
            <w:pPr>
              <w:rPr>
                <w:b/>
                <w:sz w:val="24"/>
                <w:szCs w:val="24"/>
              </w:rPr>
            </w:pPr>
            <w:r>
              <w:rPr>
                <w:b/>
                <w:sz w:val="24"/>
                <w:szCs w:val="24"/>
              </w:rPr>
              <w:t>«Юный футболист»</w:t>
            </w:r>
          </w:p>
          <w:p w:rsidR="00164671" w:rsidRDefault="00164671" w:rsidP="003B2E01">
            <w:pPr>
              <w:rPr>
                <w:b/>
                <w:sz w:val="24"/>
                <w:szCs w:val="24"/>
              </w:rPr>
            </w:pPr>
          </w:p>
          <w:p w:rsidR="00164671" w:rsidRDefault="00164671" w:rsidP="003B2E01">
            <w:pPr>
              <w:rPr>
                <w:b/>
                <w:sz w:val="24"/>
                <w:szCs w:val="24"/>
              </w:rPr>
            </w:pPr>
            <w:r>
              <w:rPr>
                <w:b/>
                <w:sz w:val="24"/>
                <w:szCs w:val="24"/>
              </w:rPr>
              <w:t>«Мир моих увлечений»</w:t>
            </w:r>
          </w:p>
          <w:p w:rsidR="003B2E01" w:rsidRDefault="003B2E01" w:rsidP="003B2E01">
            <w:pPr>
              <w:rPr>
                <w:b/>
                <w:sz w:val="24"/>
                <w:szCs w:val="24"/>
              </w:rPr>
            </w:pPr>
          </w:p>
        </w:tc>
        <w:tc>
          <w:tcPr>
            <w:tcW w:w="1964" w:type="dxa"/>
            <w:tcBorders>
              <w:top w:val="single" w:sz="4" w:space="0" w:color="auto"/>
              <w:left w:val="single" w:sz="4" w:space="0" w:color="auto"/>
              <w:bottom w:val="single" w:sz="4" w:space="0" w:color="auto"/>
              <w:right w:val="single" w:sz="4" w:space="0" w:color="auto"/>
            </w:tcBorders>
          </w:tcPr>
          <w:p w:rsidR="00D67083" w:rsidRDefault="00D67083" w:rsidP="00D67083">
            <w:pPr>
              <w:rPr>
                <w:b/>
                <w:sz w:val="24"/>
                <w:szCs w:val="24"/>
              </w:rPr>
            </w:pPr>
            <w:r>
              <w:rPr>
                <w:b/>
                <w:sz w:val="24"/>
                <w:szCs w:val="24"/>
              </w:rPr>
              <w:t>12.15(2 «а»),</w:t>
            </w:r>
          </w:p>
          <w:p w:rsidR="00164671" w:rsidRDefault="00D67083" w:rsidP="00D67083">
            <w:pPr>
              <w:rPr>
                <w:b/>
                <w:sz w:val="24"/>
                <w:szCs w:val="24"/>
              </w:rPr>
            </w:pPr>
            <w:r>
              <w:rPr>
                <w:b/>
                <w:sz w:val="24"/>
                <w:szCs w:val="24"/>
              </w:rPr>
              <w:t xml:space="preserve">14.20 </w:t>
            </w:r>
            <w:proofErr w:type="gramStart"/>
            <w:r>
              <w:rPr>
                <w:b/>
                <w:sz w:val="24"/>
                <w:szCs w:val="24"/>
              </w:rPr>
              <w:t xml:space="preserve">( </w:t>
            </w:r>
            <w:proofErr w:type="gramEnd"/>
            <w:r>
              <w:rPr>
                <w:b/>
                <w:sz w:val="24"/>
                <w:szCs w:val="24"/>
              </w:rPr>
              <w:t xml:space="preserve">2 «б») </w:t>
            </w:r>
          </w:p>
          <w:p w:rsidR="003B2E01" w:rsidRDefault="003B2E01" w:rsidP="003B2E01">
            <w:pPr>
              <w:rPr>
                <w:sz w:val="24"/>
                <w:szCs w:val="24"/>
              </w:rPr>
            </w:pPr>
          </w:p>
          <w:p w:rsidR="00D67083" w:rsidRDefault="00D67083" w:rsidP="003B2E01">
            <w:pPr>
              <w:rPr>
                <w:sz w:val="24"/>
                <w:szCs w:val="24"/>
              </w:rPr>
            </w:pPr>
          </w:p>
          <w:p w:rsidR="00164671" w:rsidRDefault="00D67083" w:rsidP="003B2E01">
            <w:pPr>
              <w:rPr>
                <w:sz w:val="24"/>
                <w:szCs w:val="24"/>
              </w:rPr>
            </w:pPr>
            <w:r>
              <w:rPr>
                <w:sz w:val="24"/>
                <w:szCs w:val="24"/>
              </w:rPr>
              <w:t>14. 45 (2 «а»)</w:t>
            </w:r>
          </w:p>
          <w:p w:rsidR="00D67083" w:rsidRPr="00164671" w:rsidRDefault="00164671" w:rsidP="00164671">
            <w:pPr>
              <w:rPr>
                <w:sz w:val="24"/>
                <w:szCs w:val="24"/>
              </w:rPr>
            </w:pPr>
            <w:r>
              <w:rPr>
                <w:sz w:val="24"/>
                <w:szCs w:val="24"/>
              </w:rPr>
              <w:t>15.15 (2 «в»)</w:t>
            </w:r>
          </w:p>
        </w:tc>
        <w:tc>
          <w:tcPr>
            <w:tcW w:w="2652" w:type="dxa"/>
            <w:tcBorders>
              <w:top w:val="single" w:sz="4" w:space="0" w:color="auto"/>
              <w:left w:val="single" w:sz="4" w:space="0" w:color="auto"/>
              <w:bottom w:val="single" w:sz="4" w:space="0" w:color="auto"/>
              <w:right w:val="single" w:sz="4" w:space="0" w:color="auto"/>
            </w:tcBorders>
          </w:tcPr>
          <w:p w:rsidR="00D67083" w:rsidRDefault="00D67083" w:rsidP="00D67083">
            <w:pPr>
              <w:rPr>
                <w:b/>
                <w:sz w:val="24"/>
                <w:szCs w:val="24"/>
              </w:rPr>
            </w:pPr>
            <w:r>
              <w:rPr>
                <w:b/>
                <w:sz w:val="24"/>
                <w:szCs w:val="24"/>
              </w:rPr>
              <w:t>Головко Е.П.</w:t>
            </w:r>
          </w:p>
          <w:p w:rsidR="003B2E01" w:rsidRDefault="003B2E01" w:rsidP="003B2E01">
            <w:pPr>
              <w:rPr>
                <w:b/>
                <w:sz w:val="24"/>
                <w:szCs w:val="24"/>
              </w:rPr>
            </w:pPr>
          </w:p>
          <w:p w:rsidR="003B2E01" w:rsidRDefault="003B2E01" w:rsidP="003B2E01">
            <w:pPr>
              <w:rPr>
                <w:sz w:val="24"/>
                <w:szCs w:val="24"/>
              </w:rPr>
            </w:pPr>
          </w:p>
          <w:p w:rsidR="00164671" w:rsidRDefault="00D67083" w:rsidP="003B2E01">
            <w:pPr>
              <w:rPr>
                <w:sz w:val="24"/>
                <w:szCs w:val="24"/>
              </w:rPr>
            </w:pPr>
            <w:proofErr w:type="spellStart"/>
            <w:r>
              <w:rPr>
                <w:sz w:val="24"/>
                <w:szCs w:val="24"/>
              </w:rPr>
              <w:t>Боднарюк</w:t>
            </w:r>
            <w:proofErr w:type="spellEnd"/>
            <w:r>
              <w:rPr>
                <w:sz w:val="24"/>
                <w:szCs w:val="24"/>
              </w:rPr>
              <w:t xml:space="preserve"> Д.Ю.</w:t>
            </w:r>
          </w:p>
          <w:p w:rsidR="00164671" w:rsidRDefault="00164671" w:rsidP="00164671">
            <w:pPr>
              <w:rPr>
                <w:sz w:val="24"/>
                <w:szCs w:val="24"/>
              </w:rPr>
            </w:pPr>
          </w:p>
          <w:p w:rsidR="00D67083" w:rsidRPr="00164671" w:rsidRDefault="00164671" w:rsidP="00164671">
            <w:pPr>
              <w:rPr>
                <w:sz w:val="24"/>
                <w:szCs w:val="24"/>
              </w:rPr>
            </w:pPr>
            <w:r>
              <w:rPr>
                <w:sz w:val="24"/>
                <w:szCs w:val="24"/>
              </w:rPr>
              <w:t>Борисова С.Н.</w:t>
            </w:r>
          </w:p>
        </w:tc>
        <w:tc>
          <w:tcPr>
            <w:tcW w:w="1445" w:type="dxa"/>
            <w:tcBorders>
              <w:top w:val="single" w:sz="4" w:space="0" w:color="auto"/>
              <w:left w:val="single" w:sz="4" w:space="0" w:color="auto"/>
              <w:bottom w:val="single" w:sz="4" w:space="0" w:color="auto"/>
              <w:right w:val="single" w:sz="4" w:space="0" w:color="auto"/>
            </w:tcBorders>
          </w:tcPr>
          <w:p w:rsidR="003B2E01" w:rsidRDefault="003B2E01" w:rsidP="003B2E01">
            <w:pPr>
              <w:rPr>
                <w:b/>
                <w:sz w:val="24"/>
                <w:szCs w:val="24"/>
              </w:rPr>
            </w:pPr>
            <w:r>
              <w:rPr>
                <w:b/>
                <w:sz w:val="24"/>
                <w:szCs w:val="24"/>
              </w:rPr>
              <w:t xml:space="preserve">ВСШ № 2, </w:t>
            </w:r>
          </w:p>
          <w:p w:rsidR="003B2E01" w:rsidRDefault="003B2E01" w:rsidP="003B2E01">
            <w:pPr>
              <w:rPr>
                <w:sz w:val="24"/>
                <w:szCs w:val="24"/>
              </w:rPr>
            </w:pPr>
          </w:p>
        </w:tc>
      </w:tr>
      <w:tr w:rsidR="003B2E01" w:rsidTr="003B2E01">
        <w:tc>
          <w:tcPr>
            <w:tcW w:w="1277" w:type="dxa"/>
            <w:tcBorders>
              <w:top w:val="single" w:sz="4" w:space="0" w:color="auto"/>
              <w:left w:val="single" w:sz="4" w:space="0" w:color="auto"/>
              <w:bottom w:val="single" w:sz="4" w:space="0" w:color="auto"/>
              <w:right w:val="single" w:sz="4" w:space="0" w:color="auto"/>
            </w:tcBorders>
            <w:hideMark/>
          </w:tcPr>
          <w:p w:rsidR="003B2E01" w:rsidRDefault="003B2E01" w:rsidP="003B2E01">
            <w:pPr>
              <w:rPr>
                <w:b/>
                <w:sz w:val="24"/>
                <w:szCs w:val="24"/>
              </w:rPr>
            </w:pPr>
            <w:r>
              <w:rPr>
                <w:b/>
                <w:sz w:val="24"/>
                <w:szCs w:val="24"/>
              </w:rPr>
              <w:t>четверг</w:t>
            </w:r>
          </w:p>
        </w:tc>
        <w:tc>
          <w:tcPr>
            <w:tcW w:w="2976" w:type="dxa"/>
            <w:tcBorders>
              <w:top w:val="single" w:sz="4" w:space="0" w:color="auto"/>
              <w:left w:val="single" w:sz="4" w:space="0" w:color="auto"/>
              <w:bottom w:val="single" w:sz="4" w:space="0" w:color="auto"/>
              <w:right w:val="single" w:sz="4" w:space="0" w:color="auto"/>
            </w:tcBorders>
          </w:tcPr>
          <w:p w:rsidR="003B2E01" w:rsidRDefault="003B2E01" w:rsidP="003B2E01">
            <w:pPr>
              <w:rPr>
                <w:b/>
                <w:sz w:val="24"/>
                <w:szCs w:val="24"/>
              </w:rPr>
            </w:pPr>
            <w:r>
              <w:rPr>
                <w:b/>
                <w:sz w:val="24"/>
                <w:szCs w:val="24"/>
              </w:rPr>
              <w:t>«</w:t>
            </w:r>
            <w:r w:rsidR="00D67083">
              <w:rPr>
                <w:b/>
                <w:sz w:val="24"/>
                <w:szCs w:val="24"/>
              </w:rPr>
              <w:t>Моделирование и конструирование»</w:t>
            </w:r>
            <w:r>
              <w:rPr>
                <w:b/>
                <w:sz w:val="24"/>
                <w:szCs w:val="24"/>
              </w:rPr>
              <w:t>»</w:t>
            </w:r>
          </w:p>
          <w:p w:rsidR="003B2E01" w:rsidRDefault="003B2E01" w:rsidP="003B2E01">
            <w:pPr>
              <w:rPr>
                <w:b/>
                <w:sz w:val="24"/>
                <w:szCs w:val="24"/>
              </w:rPr>
            </w:pPr>
          </w:p>
          <w:p w:rsidR="003B2E01" w:rsidRDefault="003B2E01" w:rsidP="003B2E01">
            <w:pPr>
              <w:rPr>
                <w:b/>
                <w:sz w:val="24"/>
                <w:szCs w:val="24"/>
              </w:rPr>
            </w:pPr>
          </w:p>
          <w:p w:rsidR="003B2E01" w:rsidRDefault="003B2E01" w:rsidP="003B2E01">
            <w:pPr>
              <w:rPr>
                <w:b/>
                <w:sz w:val="24"/>
                <w:szCs w:val="24"/>
              </w:rPr>
            </w:pPr>
          </w:p>
          <w:p w:rsidR="003B2E01" w:rsidRDefault="00D67083" w:rsidP="003B2E01">
            <w:pPr>
              <w:rPr>
                <w:b/>
                <w:sz w:val="24"/>
                <w:szCs w:val="24"/>
              </w:rPr>
            </w:pPr>
            <w:r>
              <w:rPr>
                <w:b/>
                <w:sz w:val="24"/>
                <w:szCs w:val="24"/>
              </w:rPr>
              <w:t>«Бассейн»</w:t>
            </w:r>
          </w:p>
          <w:p w:rsidR="003B2E01" w:rsidRDefault="0023782C" w:rsidP="003B2E01">
            <w:pPr>
              <w:rPr>
                <w:b/>
                <w:sz w:val="24"/>
                <w:szCs w:val="24"/>
              </w:rPr>
            </w:pPr>
            <w:r>
              <w:rPr>
                <w:b/>
                <w:sz w:val="24"/>
                <w:szCs w:val="24"/>
              </w:rPr>
              <w:t xml:space="preserve">«Я – </w:t>
            </w:r>
            <w:proofErr w:type="spellStart"/>
            <w:r>
              <w:rPr>
                <w:b/>
                <w:sz w:val="24"/>
                <w:szCs w:val="24"/>
              </w:rPr>
              <w:t>зхвезда</w:t>
            </w:r>
            <w:proofErr w:type="spellEnd"/>
            <w:r>
              <w:rPr>
                <w:b/>
                <w:sz w:val="24"/>
                <w:szCs w:val="24"/>
              </w:rPr>
              <w:t>»</w:t>
            </w:r>
          </w:p>
        </w:tc>
        <w:tc>
          <w:tcPr>
            <w:tcW w:w="1964" w:type="dxa"/>
            <w:tcBorders>
              <w:top w:val="single" w:sz="4" w:space="0" w:color="auto"/>
              <w:left w:val="single" w:sz="4" w:space="0" w:color="auto"/>
              <w:bottom w:val="single" w:sz="4" w:space="0" w:color="auto"/>
              <w:right w:val="single" w:sz="4" w:space="0" w:color="auto"/>
            </w:tcBorders>
          </w:tcPr>
          <w:p w:rsidR="003B2E01" w:rsidRDefault="003B2E01" w:rsidP="003B2E01">
            <w:pPr>
              <w:rPr>
                <w:b/>
                <w:sz w:val="24"/>
                <w:szCs w:val="24"/>
              </w:rPr>
            </w:pPr>
            <w:r>
              <w:rPr>
                <w:b/>
                <w:sz w:val="24"/>
                <w:szCs w:val="24"/>
              </w:rPr>
              <w:t>13.</w:t>
            </w:r>
            <w:r w:rsidR="00D67083">
              <w:rPr>
                <w:b/>
                <w:sz w:val="24"/>
                <w:szCs w:val="24"/>
              </w:rPr>
              <w:t>3</w:t>
            </w:r>
            <w:r>
              <w:rPr>
                <w:b/>
                <w:sz w:val="24"/>
                <w:szCs w:val="24"/>
              </w:rPr>
              <w:t>0 (</w:t>
            </w:r>
            <w:r w:rsidR="00D67083">
              <w:rPr>
                <w:b/>
                <w:sz w:val="24"/>
                <w:szCs w:val="24"/>
              </w:rPr>
              <w:t>2 «а»)</w:t>
            </w:r>
          </w:p>
          <w:p w:rsidR="003B2E01" w:rsidRDefault="003B2E01" w:rsidP="003B2E01">
            <w:pPr>
              <w:rPr>
                <w:b/>
                <w:sz w:val="24"/>
                <w:szCs w:val="24"/>
              </w:rPr>
            </w:pPr>
          </w:p>
          <w:p w:rsidR="003B2E01" w:rsidRDefault="003B2E01" w:rsidP="003B2E01">
            <w:pPr>
              <w:rPr>
                <w:b/>
                <w:sz w:val="24"/>
                <w:szCs w:val="24"/>
              </w:rPr>
            </w:pPr>
            <w:r>
              <w:rPr>
                <w:b/>
                <w:sz w:val="24"/>
                <w:szCs w:val="24"/>
              </w:rPr>
              <w:t xml:space="preserve">14.15 </w:t>
            </w:r>
            <w:proofErr w:type="gramStart"/>
            <w:r>
              <w:rPr>
                <w:b/>
                <w:sz w:val="24"/>
                <w:szCs w:val="24"/>
              </w:rPr>
              <w:t xml:space="preserve">( </w:t>
            </w:r>
            <w:proofErr w:type="gramEnd"/>
            <w:r w:rsidR="0023782C">
              <w:rPr>
                <w:b/>
                <w:sz w:val="24"/>
                <w:szCs w:val="24"/>
              </w:rPr>
              <w:t>2</w:t>
            </w:r>
            <w:r>
              <w:rPr>
                <w:b/>
                <w:sz w:val="24"/>
                <w:szCs w:val="24"/>
              </w:rPr>
              <w:t xml:space="preserve"> «а», 1 «в»)</w:t>
            </w:r>
          </w:p>
          <w:p w:rsidR="00D67083" w:rsidRDefault="00D67083" w:rsidP="003B2E01">
            <w:pPr>
              <w:rPr>
                <w:b/>
                <w:sz w:val="24"/>
                <w:szCs w:val="24"/>
              </w:rPr>
            </w:pPr>
          </w:p>
          <w:p w:rsidR="0023782C" w:rsidRDefault="00D67083" w:rsidP="00D67083">
            <w:pPr>
              <w:rPr>
                <w:b/>
                <w:sz w:val="24"/>
                <w:szCs w:val="24"/>
              </w:rPr>
            </w:pPr>
            <w:r>
              <w:rPr>
                <w:b/>
                <w:sz w:val="24"/>
                <w:szCs w:val="24"/>
              </w:rPr>
              <w:t>13.30 (2«Б»)</w:t>
            </w:r>
          </w:p>
          <w:p w:rsidR="00D67083" w:rsidRPr="0023782C" w:rsidRDefault="0023782C" w:rsidP="0023782C">
            <w:pPr>
              <w:rPr>
                <w:sz w:val="24"/>
                <w:szCs w:val="24"/>
              </w:rPr>
            </w:pPr>
            <w:r>
              <w:rPr>
                <w:sz w:val="24"/>
                <w:szCs w:val="24"/>
              </w:rPr>
              <w:t>15.00 (2 «в»)</w:t>
            </w:r>
          </w:p>
        </w:tc>
        <w:tc>
          <w:tcPr>
            <w:tcW w:w="2652" w:type="dxa"/>
            <w:tcBorders>
              <w:top w:val="single" w:sz="4" w:space="0" w:color="auto"/>
              <w:left w:val="single" w:sz="4" w:space="0" w:color="auto"/>
              <w:bottom w:val="single" w:sz="4" w:space="0" w:color="auto"/>
              <w:right w:val="single" w:sz="4" w:space="0" w:color="auto"/>
            </w:tcBorders>
          </w:tcPr>
          <w:p w:rsidR="003B2E01" w:rsidRDefault="00D67083" w:rsidP="003B2E01">
            <w:pPr>
              <w:rPr>
                <w:b/>
                <w:sz w:val="24"/>
                <w:szCs w:val="24"/>
              </w:rPr>
            </w:pPr>
            <w:r>
              <w:rPr>
                <w:b/>
                <w:sz w:val="24"/>
                <w:szCs w:val="24"/>
              </w:rPr>
              <w:t>Чудова Г.Н.</w:t>
            </w:r>
          </w:p>
          <w:p w:rsidR="003B2E01" w:rsidRDefault="003B2E01" w:rsidP="003B2E01">
            <w:pPr>
              <w:rPr>
                <w:b/>
                <w:sz w:val="24"/>
                <w:szCs w:val="24"/>
              </w:rPr>
            </w:pPr>
          </w:p>
          <w:p w:rsidR="003B2E01" w:rsidRDefault="003B2E01" w:rsidP="003B2E01">
            <w:pPr>
              <w:rPr>
                <w:b/>
                <w:sz w:val="24"/>
                <w:szCs w:val="24"/>
              </w:rPr>
            </w:pPr>
          </w:p>
          <w:p w:rsidR="003B2E01" w:rsidRDefault="003B2E01" w:rsidP="003B2E01">
            <w:pPr>
              <w:rPr>
                <w:b/>
                <w:sz w:val="24"/>
                <w:szCs w:val="24"/>
              </w:rPr>
            </w:pPr>
          </w:p>
          <w:p w:rsidR="003B2E01" w:rsidRDefault="003B2E01" w:rsidP="003B2E01">
            <w:pPr>
              <w:rPr>
                <w:b/>
                <w:sz w:val="24"/>
                <w:szCs w:val="24"/>
              </w:rPr>
            </w:pPr>
          </w:p>
          <w:p w:rsidR="003B2E01" w:rsidRDefault="00D67083" w:rsidP="003B2E01">
            <w:pPr>
              <w:rPr>
                <w:b/>
                <w:sz w:val="24"/>
                <w:szCs w:val="24"/>
              </w:rPr>
            </w:pPr>
            <w:r>
              <w:rPr>
                <w:b/>
                <w:sz w:val="24"/>
                <w:szCs w:val="24"/>
              </w:rPr>
              <w:t>Белова Т.Ю.</w:t>
            </w:r>
          </w:p>
          <w:p w:rsidR="003B2E01" w:rsidRDefault="0023782C" w:rsidP="003B2E01">
            <w:pPr>
              <w:rPr>
                <w:b/>
                <w:sz w:val="24"/>
                <w:szCs w:val="24"/>
              </w:rPr>
            </w:pPr>
            <w:r>
              <w:rPr>
                <w:b/>
                <w:sz w:val="24"/>
                <w:szCs w:val="24"/>
              </w:rPr>
              <w:t>Новиков В.А.</w:t>
            </w:r>
          </w:p>
        </w:tc>
        <w:tc>
          <w:tcPr>
            <w:tcW w:w="1445" w:type="dxa"/>
            <w:tcBorders>
              <w:top w:val="single" w:sz="4" w:space="0" w:color="auto"/>
              <w:left w:val="single" w:sz="4" w:space="0" w:color="auto"/>
              <w:bottom w:val="single" w:sz="4" w:space="0" w:color="auto"/>
              <w:right w:val="single" w:sz="4" w:space="0" w:color="auto"/>
            </w:tcBorders>
          </w:tcPr>
          <w:p w:rsidR="003B2E01" w:rsidRDefault="003B2E01" w:rsidP="003B2E01">
            <w:pPr>
              <w:rPr>
                <w:b/>
                <w:sz w:val="24"/>
                <w:szCs w:val="24"/>
              </w:rPr>
            </w:pPr>
            <w:r>
              <w:rPr>
                <w:b/>
                <w:sz w:val="24"/>
                <w:szCs w:val="24"/>
              </w:rPr>
              <w:t xml:space="preserve">ВСШ № 2, </w:t>
            </w:r>
          </w:p>
          <w:p w:rsidR="003B2E01" w:rsidRDefault="003B2E01" w:rsidP="003B2E01">
            <w:pPr>
              <w:rPr>
                <w:b/>
                <w:sz w:val="24"/>
                <w:szCs w:val="24"/>
              </w:rPr>
            </w:pPr>
          </w:p>
          <w:p w:rsidR="003B2E01" w:rsidRDefault="003B2E01" w:rsidP="003B2E01">
            <w:pPr>
              <w:rPr>
                <w:b/>
                <w:sz w:val="24"/>
                <w:szCs w:val="24"/>
              </w:rPr>
            </w:pPr>
          </w:p>
          <w:p w:rsidR="003B2E01" w:rsidRDefault="003B2E01" w:rsidP="003B2E01">
            <w:pPr>
              <w:rPr>
                <w:b/>
                <w:sz w:val="24"/>
                <w:szCs w:val="24"/>
              </w:rPr>
            </w:pPr>
          </w:p>
          <w:p w:rsidR="003B2E01" w:rsidRDefault="003B2E01" w:rsidP="003B2E01">
            <w:pPr>
              <w:rPr>
                <w:b/>
                <w:sz w:val="24"/>
                <w:szCs w:val="24"/>
              </w:rPr>
            </w:pPr>
          </w:p>
          <w:p w:rsidR="003B2E01" w:rsidRDefault="003B2E01" w:rsidP="003B2E01">
            <w:pPr>
              <w:rPr>
                <w:b/>
                <w:sz w:val="24"/>
                <w:szCs w:val="24"/>
              </w:rPr>
            </w:pPr>
          </w:p>
          <w:p w:rsidR="003B2E01" w:rsidRDefault="003B2E01" w:rsidP="003B2E01">
            <w:pPr>
              <w:rPr>
                <w:b/>
                <w:sz w:val="24"/>
                <w:szCs w:val="24"/>
              </w:rPr>
            </w:pPr>
          </w:p>
          <w:p w:rsidR="003B2E01" w:rsidRDefault="003B2E01" w:rsidP="003B2E01">
            <w:pPr>
              <w:rPr>
                <w:b/>
                <w:sz w:val="24"/>
                <w:szCs w:val="24"/>
              </w:rPr>
            </w:pPr>
          </w:p>
        </w:tc>
      </w:tr>
      <w:tr w:rsidR="003B2E01" w:rsidTr="003B2E01">
        <w:tc>
          <w:tcPr>
            <w:tcW w:w="1277" w:type="dxa"/>
            <w:tcBorders>
              <w:top w:val="single" w:sz="4" w:space="0" w:color="auto"/>
              <w:left w:val="single" w:sz="4" w:space="0" w:color="auto"/>
              <w:bottom w:val="single" w:sz="4" w:space="0" w:color="auto"/>
              <w:right w:val="single" w:sz="4" w:space="0" w:color="auto"/>
            </w:tcBorders>
            <w:hideMark/>
          </w:tcPr>
          <w:p w:rsidR="003B2E01" w:rsidRDefault="003B2E01" w:rsidP="003B2E01">
            <w:pPr>
              <w:rPr>
                <w:b/>
                <w:sz w:val="24"/>
                <w:szCs w:val="24"/>
              </w:rPr>
            </w:pPr>
            <w:r>
              <w:rPr>
                <w:b/>
                <w:sz w:val="24"/>
                <w:szCs w:val="24"/>
              </w:rPr>
              <w:t>пятница</w:t>
            </w:r>
          </w:p>
        </w:tc>
        <w:tc>
          <w:tcPr>
            <w:tcW w:w="2976" w:type="dxa"/>
            <w:tcBorders>
              <w:top w:val="single" w:sz="4" w:space="0" w:color="auto"/>
              <w:left w:val="single" w:sz="4" w:space="0" w:color="auto"/>
              <w:bottom w:val="single" w:sz="4" w:space="0" w:color="auto"/>
              <w:right w:val="single" w:sz="4" w:space="0" w:color="auto"/>
            </w:tcBorders>
            <w:hideMark/>
          </w:tcPr>
          <w:p w:rsidR="003B2E01" w:rsidRDefault="003B2E01" w:rsidP="003B2E01">
            <w:pPr>
              <w:rPr>
                <w:b/>
                <w:sz w:val="24"/>
                <w:szCs w:val="24"/>
              </w:rPr>
            </w:pPr>
            <w:r>
              <w:rPr>
                <w:b/>
                <w:sz w:val="24"/>
                <w:szCs w:val="24"/>
              </w:rPr>
              <w:t>«Мир моих увлечений»</w:t>
            </w:r>
          </w:p>
          <w:p w:rsidR="003B2E01" w:rsidRDefault="003B2E01" w:rsidP="003B2E01">
            <w:pPr>
              <w:rPr>
                <w:b/>
                <w:sz w:val="24"/>
                <w:szCs w:val="24"/>
              </w:rPr>
            </w:pPr>
            <w:r>
              <w:rPr>
                <w:b/>
                <w:sz w:val="24"/>
                <w:szCs w:val="24"/>
              </w:rPr>
              <w:t xml:space="preserve">РЦВР </w:t>
            </w:r>
          </w:p>
          <w:p w:rsidR="003B2E01" w:rsidRDefault="003B2E01" w:rsidP="003B2E01">
            <w:pPr>
              <w:rPr>
                <w:b/>
                <w:sz w:val="24"/>
                <w:szCs w:val="24"/>
              </w:rPr>
            </w:pPr>
          </w:p>
          <w:p w:rsidR="003B2E01" w:rsidRDefault="003B2E01" w:rsidP="003B2E01">
            <w:pPr>
              <w:rPr>
                <w:b/>
                <w:sz w:val="24"/>
                <w:szCs w:val="24"/>
              </w:rPr>
            </w:pPr>
          </w:p>
        </w:tc>
        <w:tc>
          <w:tcPr>
            <w:tcW w:w="1964" w:type="dxa"/>
            <w:tcBorders>
              <w:top w:val="single" w:sz="4" w:space="0" w:color="auto"/>
              <w:left w:val="single" w:sz="4" w:space="0" w:color="auto"/>
              <w:bottom w:val="single" w:sz="4" w:space="0" w:color="auto"/>
              <w:right w:val="single" w:sz="4" w:space="0" w:color="auto"/>
            </w:tcBorders>
            <w:hideMark/>
          </w:tcPr>
          <w:p w:rsidR="003B2E01" w:rsidRDefault="00D67083" w:rsidP="003B2E01">
            <w:pPr>
              <w:rPr>
                <w:b/>
                <w:sz w:val="24"/>
                <w:szCs w:val="24"/>
              </w:rPr>
            </w:pPr>
            <w:r>
              <w:rPr>
                <w:b/>
                <w:sz w:val="24"/>
                <w:szCs w:val="24"/>
              </w:rPr>
              <w:t>13.30</w:t>
            </w:r>
            <w:r w:rsidR="003B2E01">
              <w:rPr>
                <w:b/>
                <w:sz w:val="24"/>
                <w:szCs w:val="24"/>
              </w:rPr>
              <w:t xml:space="preserve"> </w:t>
            </w:r>
            <w:proofErr w:type="gramStart"/>
            <w:r w:rsidR="003B2E01">
              <w:rPr>
                <w:b/>
                <w:sz w:val="24"/>
                <w:szCs w:val="24"/>
              </w:rPr>
              <w:t xml:space="preserve">( </w:t>
            </w:r>
            <w:proofErr w:type="gramEnd"/>
            <w:r>
              <w:rPr>
                <w:b/>
                <w:sz w:val="24"/>
                <w:szCs w:val="24"/>
              </w:rPr>
              <w:t>2</w:t>
            </w:r>
            <w:r w:rsidR="003B2E01">
              <w:rPr>
                <w:b/>
                <w:sz w:val="24"/>
                <w:szCs w:val="24"/>
              </w:rPr>
              <w:t>«</w:t>
            </w:r>
            <w:r>
              <w:rPr>
                <w:b/>
                <w:sz w:val="24"/>
                <w:szCs w:val="24"/>
              </w:rPr>
              <w:t>а</w:t>
            </w:r>
            <w:r w:rsidR="003B2E01">
              <w:rPr>
                <w:b/>
                <w:sz w:val="24"/>
                <w:szCs w:val="24"/>
              </w:rPr>
              <w:t>»)</w:t>
            </w:r>
          </w:p>
          <w:p w:rsidR="003B2E01" w:rsidRDefault="003B2E01" w:rsidP="003B2E01">
            <w:pPr>
              <w:rPr>
                <w:sz w:val="24"/>
                <w:szCs w:val="24"/>
              </w:rPr>
            </w:pPr>
          </w:p>
          <w:p w:rsidR="003B2E01" w:rsidRDefault="003B2E01" w:rsidP="003B2E01">
            <w:pPr>
              <w:rPr>
                <w:b/>
                <w:sz w:val="24"/>
                <w:szCs w:val="24"/>
              </w:rPr>
            </w:pPr>
          </w:p>
          <w:p w:rsidR="003B2E01" w:rsidRPr="003B2E01" w:rsidRDefault="003B2E01" w:rsidP="00D67083">
            <w:pPr>
              <w:rPr>
                <w:sz w:val="24"/>
                <w:szCs w:val="24"/>
              </w:rPr>
            </w:pPr>
          </w:p>
        </w:tc>
        <w:tc>
          <w:tcPr>
            <w:tcW w:w="2652" w:type="dxa"/>
            <w:tcBorders>
              <w:top w:val="single" w:sz="4" w:space="0" w:color="auto"/>
              <w:left w:val="single" w:sz="4" w:space="0" w:color="auto"/>
              <w:bottom w:val="single" w:sz="4" w:space="0" w:color="auto"/>
              <w:right w:val="single" w:sz="4" w:space="0" w:color="auto"/>
            </w:tcBorders>
          </w:tcPr>
          <w:p w:rsidR="003B2E01" w:rsidRDefault="003B2E01" w:rsidP="003B2E01">
            <w:pPr>
              <w:rPr>
                <w:b/>
                <w:sz w:val="24"/>
                <w:szCs w:val="24"/>
              </w:rPr>
            </w:pPr>
            <w:proofErr w:type="spellStart"/>
            <w:r>
              <w:rPr>
                <w:b/>
                <w:sz w:val="24"/>
                <w:szCs w:val="24"/>
              </w:rPr>
              <w:t>ВысочанскаяЛюдмила</w:t>
            </w:r>
            <w:proofErr w:type="spellEnd"/>
            <w:r>
              <w:rPr>
                <w:b/>
                <w:sz w:val="24"/>
                <w:szCs w:val="24"/>
              </w:rPr>
              <w:t xml:space="preserve"> Владимировна</w:t>
            </w:r>
            <w:r w:rsidR="00D67083">
              <w:rPr>
                <w:b/>
                <w:sz w:val="24"/>
                <w:szCs w:val="24"/>
              </w:rPr>
              <w:t>, Борисова С.Н.</w:t>
            </w:r>
          </w:p>
          <w:p w:rsidR="003B2E01" w:rsidRDefault="003B2E01" w:rsidP="003B2E01">
            <w:pPr>
              <w:rPr>
                <w:b/>
                <w:sz w:val="24"/>
                <w:szCs w:val="24"/>
              </w:rPr>
            </w:pPr>
          </w:p>
          <w:p w:rsidR="003B2E01" w:rsidRDefault="003B2E01" w:rsidP="00D67083">
            <w:pPr>
              <w:rPr>
                <w:b/>
                <w:sz w:val="24"/>
                <w:szCs w:val="24"/>
              </w:rPr>
            </w:pPr>
          </w:p>
        </w:tc>
        <w:tc>
          <w:tcPr>
            <w:tcW w:w="1445" w:type="dxa"/>
            <w:tcBorders>
              <w:top w:val="single" w:sz="4" w:space="0" w:color="auto"/>
              <w:left w:val="single" w:sz="4" w:space="0" w:color="auto"/>
              <w:bottom w:val="single" w:sz="4" w:space="0" w:color="auto"/>
              <w:right w:val="single" w:sz="4" w:space="0" w:color="auto"/>
            </w:tcBorders>
            <w:hideMark/>
          </w:tcPr>
          <w:p w:rsidR="003B2E01" w:rsidRDefault="003B2E01" w:rsidP="003B2E01">
            <w:pPr>
              <w:rPr>
                <w:b/>
                <w:sz w:val="24"/>
                <w:szCs w:val="24"/>
              </w:rPr>
            </w:pPr>
            <w:r>
              <w:rPr>
                <w:b/>
                <w:sz w:val="24"/>
                <w:szCs w:val="24"/>
              </w:rPr>
              <w:t xml:space="preserve">ВСШ № 2, </w:t>
            </w:r>
          </w:p>
          <w:p w:rsidR="003B2E01" w:rsidRDefault="003B2E01" w:rsidP="003B2E01">
            <w:pPr>
              <w:rPr>
                <w:b/>
                <w:sz w:val="24"/>
                <w:szCs w:val="24"/>
              </w:rPr>
            </w:pPr>
          </w:p>
        </w:tc>
      </w:tr>
    </w:tbl>
    <w:p w:rsidR="003B2E01" w:rsidRDefault="003B2E01" w:rsidP="001D0863">
      <w:pPr>
        <w:tabs>
          <w:tab w:val="left" w:pos="2265"/>
        </w:tabs>
        <w:ind w:right="-710" w:firstLine="709"/>
        <w:rPr>
          <w:rFonts w:ascii="Times New Roman" w:hAnsi="Times New Roman" w:cs="Times New Roman"/>
          <w:b/>
          <w:sz w:val="24"/>
          <w:szCs w:val="24"/>
        </w:rPr>
      </w:pPr>
    </w:p>
    <w:p w:rsidR="009C6E18" w:rsidRDefault="009C6E18" w:rsidP="001D0863">
      <w:pPr>
        <w:pStyle w:val="1"/>
        <w:jc w:val="center"/>
        <w:rPr>
          <w:rFonts w:ascii="Times New Roman" w:hAnsi="Times New Roman" w:cs="Times New Roman"/>
          <w:sz w:val="24"/>
          <w:szCs w:val="24"/>
        </w:rPr>
      </w:pPr>
    </w:p>
    <w:p w:rsidR="009C6E18" w:rsidRDefault="009C6E18" w:rsidP="0023782C">
      <w:pPr>
        <w:pStyle w:val="1"/>
        <w:rPr>
          <w:rFonts w:ascii="Times New Roman" w:hAnsi="Times New Roman" w:cs="Times New Roman"/>
          <w:sz w:val="24"/>
          <w:szCs w:val="24"/>
        </w:rPr>
      </w:pPr>
    </w:p>
    <w:p w:rsidR="0023782C" w:rsidRDefault="0023782C" w:rsidP="0023782C"/>
    <w:p w:rsidR="0023782C" w:rsidRDefault="0023782C" w:rsidP="0023782C"/>
    <w:p w:rsidR="0023782C" w:rsidRPr="0023782C" w:rsidRDefault="0023782C" w:rsidP="0023782C"/>
    <w:p w:rsidR="001D0863" w:rsidRDefault="001D0863" w:rsidP="001D0863">
      <w:pPr>
        <w:pStyle w:val="1"/>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Расписание развивающих занятий во </w:t>
      </w:r>
      <w:r w:rsidR="0023782C">
        <w:rPr>
          <w:rFonts w:ascii="Times New Roman" w:hAnsi="Times New Roman" w:cs="Times New Roman"/>
          <w:sz w:val="24"/>
          <w:szCs w:val="24"/>
        </w:rPr>
        <w:t>3</w:t>
      </w:r>
      <w:r>
        <w:rPr>
          <w:rFonts w:ascii="Times New Roman" w:hAnsi="Times New Roman" w:cs="Times New Roman"/>
          <w:sz w:val="24"/>
          <w:szCs w:val="24"/>
        </w:rPr>
        <w:t xml:space="preserve">  «в» классе</w:t>
      </w:r>
    </w:p>
    <w:p w:rsidR="001D0863" w:rsidRDefault="001D0863" w:rsidP="001D0863">
      <w:pPr>
        <w:rPr>
          <w:rFonts w:ascii="Times New Roman" w:hAnsi="Times New Roman" w:cs="Times New Roman"/>
          <w:sz w:val="24"/>
          <w:szCs w:val="24"/>
        </w:rPr>
      </w:pPr>
    </w:p>
    <w:tbl>
      <w:tblPr>
        <w:tblStyle w:val="aa"/>
        <w:tblW w:w="0" w:type="auto"/>
        <w:tblInd w:w="817" w:type="dxa"/>
        <w:tblLook w:val="04A0"/>
      </w:tblPr>
      <w:tblGrid>
        <w:gridCol w:w="1625"/>
        <w:gridCol w:w="1976"/>
        <w:gridCol w:w="1153"/>
        <w:gridCol w:w="2388"/>
        <w:gridCol w:w="1612"/>
      </w:tblGrid>
      <w:tr w:rsidR="001D0863" w:rsidTr="00A86A4A">
        <w:tc>
          <w:tcPr>
            <w:tcW w:w="1625" w:type="dxa"/>
            <w:tcBorders>
              <w:top w:val="single" w:sz="4" w:space="0" w:color="auto"/>
              <w:left w:val="single" w:sz="4" w:space="0" w:color="auto"/>
              <w:bottom w:val="single" w:sz="4" w:space="0" w:color="auto"/>
              <w:right w:val="single" w:sz="4" w:space="0" w:color="auto"/>
            </w:tcBorders>
            <w:hideMark/>
          </w:tcPr>
          <w:p w:rsidR="001D0863" w:rsidRDefault="001D0863" w:rsidP="00A86A4A">
            <w:pPr>
              <w:rPr>
                <w:b/>
                <w:sz w:val="24"/>
                <w:szCs w:val="24"/>
              </w:rPr>
            </w:pPr>
            <w:r>
              <w:rPr>
                <w:b/>
                <w:sz w:val="24"/>
                <w:szCs w:val="24"/>
              </w:rPr>
              <w:t>День недели</w:t>
            </w:r>
          </w:p>
        </w:tc>
        <w:tc>
          <w:tcPr>
            <w:tcW w:w="1976" w:type="dxa"/>
            <w:tcBorders>
              <w:top w:val="single" w:sz="4" w:space="0" w:color="auto"/>
              <w:left w:val="single" w:sz="4" w:space="0" w:color="auto"/>
              <w:bottom w:val="single" w:sz="4" w:space="0" w:color="auto"/>
              <w:right w:val="single" w:sz="4" w:space="0" w:color="auto"/>
            </w:tcBorders>
            <w:hideMark/>
          </w:tcPr>
          <w:p w:rsidR="001D0863" w:rsidRDefault="001D0863" w:rsidP="00A86A4A">
            <w:pPr>
              <w:rPr>
                <w:b/>
                <w:sz w:val="24"/>
                <w:szCs w:val="24"/>
              </w:rPr>
            </w:pPr>
            <w:r>
              <w:rPr>
                <w:b/>
                <w:sz w:val="24"/>
                <w:szCs w:val="24"/>
              </w:rPr>
              <w:t>Название занятия</w:t>
            </w:r>
          </w:p>
        </w:tc>
        <w:tc>
          <w:tcPr>
            <w:tcW w:w="1153" w:type="dxa"/>
            <w:tcBorders>
              <w:top w:val="single" w:sz="4" w:space="0" w:color="auto"/>
              <w:left w:val="single" w:sz="4" w:space="0" w:color="auto"/>
              <w:bottom w:val="single" w:sz="4" w:space="0" w:color="auto"/>
              <w:right w:val="single" w:sz="4" w:space="0" w:color="auto"/>
            </w:tcBorders>
            <w:hideMark/>
          </w:tcPr>
          <w:p w:rsidR="001D0863" w:rsidRDefault="001D0863" w:rsidP="00A86A4A">
            <w:pPr>
              <w:rPr>
                <w:b/>
                <w:sz w:val="24"/>
                <w:szCs w:val="24"/>
              </w:rPr>
            </w:pPr>
            <w:r>
              <w:rPr>
                <w:b/>
                <w:sz w:val="24"/>
                <w:szCs w:val="24"/>
              </w:rPr>
              <w:t>Начало занятий</w:t>
            </w:r>
          </w:p>
        </w:tc>
        <w:tc>
          <w:tcPr>
            <w:tcW w:w="2388" w:type="dxa"/>
            <w:tcBorders>
              <w:top w:val="single" w:sz="4" w:space="0" w:color="auto"/>
              <w:left w:val="single" w:sz="4" w:space="0" w:color="auto"/>
              <w:bottom w:val="single" w:sz="4" w:space="0" w:color="auto"/>
              <w:right w:val="single" w:sz="4" w:space="0" w:color="auto"/>
            </w:tcBorders>
            <w:hideMark/>
          </w:tcPr>
          <w:p w:rsidR="001D0863" w:rsidRDefault="001D0863" w:rsidP="00A86A4A">
            <w:pPr>
              <w:rPr>
                <w:b/>
                <w:sz w:val="24"/>
                <w:szCs w:val="24"/>
              </w:rPr>
            </w:pPr>
            <w:r>
              <w:rPr>
                <w:b/>
                <w:sz w:val="24"/>
                <w:szCs w:val="24"/>
              </w:rPr>
              <w:t>Преподаватели</w:t>
            </w:r>
          </w:p>
        </w:tc>
        <w:tc>
          <w:tcPr>
            <w:tcW w:w="1612" w:type="dxa"/>
            <w:tcBorders>
              <w:top w:val="single" w:sz="4" w:space="0" w:color="auto"/>
              <w:left w:val="single" w:sz="4" w:space="0" w:color="auto"/>
              <w:bottom w:val="single" w:sz="4" w:space="0" w:color="auto"/>
              <w:right w:val="single" w:sz="4" w:space="0" w:color="auto"/>
            </w:tcBorders>
            <w:hideMark/>
          </w:tcPr>
          <w:p w:rsidR="001D0863" w:rsidRDefault="001D0863" w:rsidP="00A86A4A">
            <w:pPr>
              <w:rPr>
                <w:b/>
                <w:sz w:val="24"/>
                <w:szCs w:val="24"/>
              </w:rPr>
            </w:pPr>
            <w:r>
              <w:rPr>
                <w:b/>
                <w:sz w:val="24"/>
                <w:szCs w:val="24"/>
              </w:rPr>
              <w:t xml:space="preserve">Место проведения </w:t>
            </w:r>
          </w:p>
        </w:tc>
      </w:tr>
      <w:tr w:rsidR="001D0863" w:rsidTr="00A86A4A">
        <w:tc>
          <w:tcPr>
            <w:tcW w:w="1625" w:type="dxa"/>
            <w:tcBorders>
              <w:top w:val="single" w:sz="4" w:space="0" w:color="auto"/>
              <w:left w:val="single" w:sz="4" w:space="0" w:color="auto"/>
              <w:bottom w:val="single" w:sz="4" w:space="0" w:color="auto"/>
              <w:right w:val="single" w:sz="4" w:space="0" w:color="auto"/>
            </w:tcBorders>
            <w:hideMark/>
          </w:tcPr>
          <w:p w:rsidR="001D0863" w:rsidRDefault="001D0863" w:rsidP="00A86A4A">
            <w:pPr>
              <w:rPr>
                <w:b/>
                <w:sz w:val="24"/>
                <w:szCs w:val="24"/>
              </w:rPr>
            </w:pPr>
            <w:r>
              <w:rPr>
                <w:b/>
                <w:sz w:val="24"/>
                <w:szCs w:val="24"/>
              </w:rPr>
              <w:t>понедельник</w:t>
            </w:r>
          </w:p>
        </w:tc>
        <w:tc>
          <w:tcPr>
            <w:tcW w:w="1976" w:type="dxa"/>
            <w:tcBorders>
              <w:top w:val="single" w:sz="4" w:space="0" w:color="auto"/>
              <w:left w:val="single" w:sz="4" w:space="0" w:color="auto"/>
              <w:bottom w:val="single" w:sz="4" w:space="0" w:color="auto"/>
              <w:right w:val="single" w:sz="4" w:space="0" w:color="auto"/>
            </w:tcBorders>
          </w:tcPr>
          <w:p w:rsidR="001D0863" w:rsidRDefault="001D0863" w:rsidP="00A86A4A">
            <w:pPr>
              <w:rPr>
                <w:sz w:val="24"/>
                <w:szCs w:val="24"/>
              </w:rPr>
            </w:pPr>
          </w:p>
          <w:p w:rsidR="001D0863" w:rsidRDefault="001D0863" w:rsidP="00D67083">
            <w:pPr>
              <w:rPr>
                <w:b/>
                <w:sz w:val="24"/>
                <w:szCs w:val="24"/>
              </w:rPr>
            </w:pPr>
            <w:r>
              <w:rPr>
                <w:b/>
                <w:sz w:val="24"/>
                <w:szCs w:val="24"/>
              </w:rPr>
              <w:t>«</w:t>
            </w:r>
            <w:r w:rsidR="00D67083">
              <w:rPr>
                <w:b/>
                <w:sz w:val="24"/>
                <w:szCs w:val="24"/>
              </w:rPr>
              <w:t>Юный исследователь</w:t>
            </w:r>
            <w:r>
              <w:rPr>
                <w:b/>
                <w:sz w:val="24"/>
                <w:szCs w:val="24"/>
              </w:rPr>
              <w:t>»</w:t>
            </w:r>
          </w:p>
        </w:tc>
        <w:tc>
          <w:tcPr>
            <w:tcW w:w="1153" w:type="dxa"/>
            <w:tcBorders>
              <w:top w:val="single" w:sz="4" w:space="0" w:color="auto"/>
              <w:left w:val="single" w:sz="4" w:space="0" w:color="auto"/>
              <w:bottom w:val="single" w:sz="4" w:space="0" w:color="auto"/>
              <w:right w:val="single" w:sz="4" w:space="0" w:color="auto"/>
            </w:tcBorders>
          </w:tcPr>
          <w:p w:rsidR="001D0863" w:rsidRDefault="001D0863" w:rsidP="00A86A4A">
            <w:pPr>
              <w:rPr>
                <w:b/>
                <w:sz w:val="24"/>
                <w:szCs w:val="24"/>
              </w:rPr>
            </w:pPr>
            <w:r>
              <w:rPr>
                <w:b/>
                <w:sz w:val="24"/>
                <w:szCs w:val="24"/>
              </w:rPr>
              <w:t xml:space="preserve">13.30 </w:t>
            </w:r>
          </w:p>
          <w:p w:rsidR="001D0863" w:rsidRDefault="001D0863" w:rsidP="00A86A4A">
            <w:pPr>
              <w:rPr>
                <w:sz w:val="24"/>
                <w:szCs w:val="24"/>
              </w:rPr>
            </w:pPr>
          </w:p>
          <w:p w:rsidR="001D0863" w:rsidRDefault="001D0863" w:rsidP="00A86A4A">
            <w:pPr>
              <w:rPr>
                <w:sz w:val="24"/>
                <w:szCs w:val="24"/>
              </w:rPr>
            </w:pPr>
          </w:p>
          <w:p w:rsidR="001D0863" w:rsidRDefault="001D0863" w:rsidP="00A86A4A">
            <w:pPr>
              <w:rPr>
                <w:sz w:val="24"/>
                <w:szCs w:val="24"/>
              </w:rPr>
            </w:pPr>
          </w:p>
          <w:p w:rsidR="001D0863" w:rsidRDefault="001D0863" w:rsidP="00A86A4A">
            <w:pPr>
              <w:rPr>
                <w:sz w:val="24"/>
                <w:szCs w:val="24"/>
              </w:rPr>
            </w:pPr>
          </w:p>
          <w:p w:rsidR="001D0863" w:rsidRDefault="001D0863" w:rsidP="00A86A4A">
            <w:pPr>
              <w:rPr>
                <w:b/>
                <w:sz w:val="24"/>
                <w:szCs w:val="24"/>
              </w:rPr>
            </w:pPr>
          </w:p>
        </w:tc>
        <w:tc>
          <w:tcPr>
            <w:tcW w:w="2388" w:type="dxa"/>
            <w:tcBorders>
              <w:top w:val="single" w:sz="4" w:space="0" w:color="auto"/>
              <w:left w:val="single" w:sz="4" w:space="0" w:color="auto"/>
              <w:bottom w:val="single" w:sz="4" w:space="0" w:color="auto"/>
              <w:right w:val="single" w:sz="4" w:space="0" w:color="auto"/>
            </w:tcBorders>
            <w:hideMark/>
          </w:tcPr>
          <w:p w:rsidR="001D0863" w:rsidRDefault="00D67083" w:rsidP="00A86A4A">
            <w:pPr>
              <w:rPr>
                <w:b/>
                <w:sz w:val="24"/>
                <w:szCs w:val="24"/>
              </w:rPr>
            </w:pPr>
            <w:r>
              <w:rPr>
                <w:b/>
                <w:sz w:val="24"/>
                <w:szCs w:val="24"/>
              </w:rPr>
              <w:t>Куликова Е.М.</w:t>
            </w:r>
          </w:p>
          <w:p w:rsidR="001D0863" w:rsidRDefault="001D0863" w:rsidP="00A86A4A">
            <w:pPr>
              <w:rPr>
                <w:b/>
                <w:sz w:val="24"/>
                <w:szCs w:val="24"/>
              </w:rPr>
            </w:pPr>
          </w:p>
          <w:p w:rsidR="001D0863" w:rsidRDefault="001D0863" w:rsidP="00A86A4A">
            <w:pPr>
              <w:rPr>
                <w:b/>
                <w:sz w:val="24"/>
                <w:szCs w:val="24"/>
              </w:rPr>
            </w:pPr>
          </w:p>
          <w:p w:rsidR="001D0863" w:rsidRDefault="001D0863" w:rsidP="00A86A4A">
            <w:pPr>
              <w:rPr>
                <w:b/>
                <w:sz w:val="24"/>
                <w:szCs w:val="24"/>
              </w:rPr>
            </w:pPr>
          </w:p>
          <w:p w:rsidR="001D0863" w:rsidRDefault="001D0863" w:rsidP="00A86A4A">
            <w:pPr>
              <w:rPr>
                <w:b/>
                <w:sz w:val="24"/>
                <w:szCs w:val="24"/>
              </w:rPr>
            </w:pPr>
          </w:p>
        </w:tc>
        <w:tc>
          <w:tcPr>
            <w:tcW w:w="1612" w:type="dxa"/>
            <w:tcBorders>
              <w:top w:val="single" w:sz="4" w:space="0" w:color="auto"/>
              <w:left w:val="single" w:sz="4" w:space="0" w:color="auto"/>
              <w:bottom w:val="single" w:sz="4" w:space="0" w:color="auto"/>
              <w:right w:val="single" w:sz="4" w:space="0" w:color="auto"/>
            </w:tcBorders>
          </w:tcPr>
          <w:p w:rsidR="001D0863" w:rsidRDefault="001D0863" w:rsidP="00A86A4A">
            <w:pPr>
              <w:rPr>
                <w:b/>
                <w:sz w:val="24"/>
                <w:szCs w:val="24"/>
              </w:rPr>
            </w:pPr>
            <w:r>
              <w:rPr>
                <w:b/>
                <w:sz w:val="24"/>
                <w:szCs w:val="24"/>
              </w:rPr>
              <w:t>ВСШ № 2,</w:t>
            </w:r>
          </w:p>
          <w:p w:rsidR="001D0863" w:rsidRDefault="001D0863" w:rsidP="00A86A4A">
            <w:pPr>
              <w:rPr>
                <w:b/>
                <w:sz w:val="24"/>
                <w:szCs w:val="24"/>
              </w:rPr>
            </w:pPr>
            <w:proofErr w:type="spellStart"/>
            <w:r>
              <w:rPr>
                <w:b/>
                <w:sz w:val="24"/>
                <w:szCs w:val="24"/>
              </w:rPr>
              <w:t>каб</w:t>
            </w:r>
            <w:proofErr w:type="spellEnd"/>
            <w:r>
              <w:rPr>
                <w:b/>
                <w:sz w:val="24"/>
                <w:szCs w:val="24"/>
              </w:rPr>
              <w:t xml:space="preserve"> № 21</w:t>
            </w:r>
          </w:p>
          <w:p w:rsidR="001D0863" w:rsidRDefault="001D0863" w:rsidP="00A86A4A">
            <w:pPr>
              <w:rPr>
                <w:sz w:val="24"/>
                <w:szCs w:val="24"/>
              </w:rPr>
            </w:pPr>
          </w:p>
          <w:p w:rsidR="001D0863" w:rsidRDefault="001D0863" w:rsidP="00A86A4A">
            <w:pPr>
              <w:rPr>
                <w:sz w:val="24"/>
                <w:szCs w:val="24"/>
              </w:rPr>
            </w:pPr>
          </w:p>
          <w:p w:rsidR="001D0863" w:rsidRDefault="001D0863" w:rsidP="00A86A4A">
            <w:pPr>
              <w:rPr>
                <w:sz w:val="24"/>
                <w:szCs w:val="24"/>
              </w:rPr>
            </w:pPr>
          </w:p>
          <w:p w:rsidR="001D0863" w:rsidRPr="007406D9" w:rsidRDefault="001D0863" w:rsidP="00A86A4A">
            <w:pPr>
              <w:rPr>
                <w:sz w:val="24"/>
                <w:szCs w:val="24"/>
              </w:rPr>
            </w:pPr>
          </w:p>
        </w:tc>
      </w:tr>
      <w:tr w:rsidR="001D0863" w:rsidTr="00A86A4A">
        <w:tc>
          <w:tcPr>
            <w:tcW w:w="1625" w:type="dxa"/>
            <w:tcBorders>
              <w:top w:val="single" w:sz="4" w:space="0" w:color="auto"/>
              <w:left w:val="single" w:sz="4" w:space="0" w:color="auto"/>
              <w:bottom w:val="single" w:sz="4" w:space="0" w:color="auto"/>
              <w:right w:val="single" w:sz="4" w:space="0" w:color="auto"/>
            </w:tcBorders>
            <w:hideMark/>
          </w:tcPr>
          <w:p w:rsidR="001D0863" w:rsidRDefault="001D0863" w:rsidP="00A86A4A">
            <w:pPr>
              <w:rPr>
                <w:b/>
                <w:sz w:val="24"/>
                <w:szCs w:val="24"/>
              </w:rPr>
            </w:pPr>
            <w:r>
              <w:rPr>
                <w:b/>
                <w:sz w:val="24"/>
                <w:szCs w:val="24"/>
              </w:rPr>
              <w:t>вторник</w:t>
            </w:r>
          </w:p>
        </w:tc>
        <w:tc>
          <w:tcPr>
            <w:tcW w:w="1976" w:type="dxa"/>
            <w:tcBorders>
              <w:top w:val="single" w:sz="4" w:space="0" w:color="auto"/>
              <w:left w:val="single" w:sz="4" w:space="0" w:color="auto"/>
              <w:bottom w:val="single" w:sz="4" w:space="0" w:color="auto"/>
              <w:right w:val="single" w:sz="4" w:space="0" w:color="auto"/>
            </w:tcBorders>
            <w:hideMark/>
          </w:tcPr>
          <w:p w:rsidR="001D0863" w:rsidRDefault="001D0863" w:rsidP="00D67083">
            <w:pPr>
              <w:rPr>
                <w:b/>
                <w:sz w:val="24"/>
                <w:szCs w:val="24"/>
              </w:rPr>
            </w:pPr>
            <w:r>
              <w:rPr>
                <w:b/>
                <w:sz w:val="24"/>
                <w:szCs w:val="24"/>
              </w:rPr>
              <w:t>«</w:t>
            </w:r>
            <w:r w:rsidR="00D67083">
              <w:rPr>
                <w:b/>
                <w:sz w:val="24"/>
                <w:szCs w:val="24"/>
              </w:rPr>
              <w:t>Родник</w:t>
            </w:r>
            <w:r>
              <w:rPr>
                <w:b/>
                <w:sz w:val="24"/>
                <w:szCs w:val="24"/>
              </w:rPr>
              <w:t>»</w:t>
            </w:r>
            <w:r w:rsidR="0023782C">
              <w:rPr>
                <w:b/>
                <w:sz w:val="24"/>
                <w:szCs w:val="24"/>
              </w:rPr>
              <w:t xml:space="preserve"> (</w:t>
            </w:r>
            <w:proofErr w:type="gramStart"/>
            <w:r w:rsidR="0023782C">
              <w:rPr>
                <w:b/>
                <w:sz w:val="24"/>
                <w:szCs w:val="24"/>
              </w:rPr>
              <w:t>изо</w:t>
            </w:r>
            <w:proofErr w:type="gramEnd"/>
            <w:r w:rsidR="0023782C">
              <w:rPr>
                <w:b/>
                <w:sz w:val="24"/>
                <w:szCs w:val="24"/>
              </w:rPr>
              <w:t>)</w:t>
            </w:r>
          </w:p>
        </w:tc>
        <w:tc>
          <w:tcPr>
            <w:tcW w:w="1153" w:type="dxa"/>
            <w:tcBorders>
              <w:top w:val="single" w:sz="4" w:space="0" w:color="auto"/>
              <w:left w:val="single" w:sz="4" w:space="0" w:color="auto"/>
              <w:bottom w:val="single" w:sz="4" w:space="0" w:color="auto"/>
              <w:right w:val="single" w:sz="4" w:space="0" w:color="auto"/>
            </w:tcBorders>
            <w:hideMark/>
          </w:tcPr>
          <w:p w:rsidR="001D0863" w:rsidRPr="007406D9" w:rsidRDefault="001D0863" w:rsidP="00A86A4A">
            <w:pPr>
              <w:rPr>
                <w:b/>
                <w:sz w:val="24"/>
                <w:szCs w:val="24"/>
              </w:rPr>
            </w:pPr>
            <w:r w:rsidRPr="007406D9">
              <w:rPr>
                <w:b/>
                <w:sz w:val="24"/>
                <w:szCs w:val="24"/>
              </w:rPr>
              <w:t xml:space="preserve">14.30 </w:t>
            </w:r>
          </w:p>
        </w:tc>
        <w:tc>
          <w:tcPr>
            <w:tcW w:w="2388" w:type="dxa"/>
            <w:tcBorders>
              <w:top w:val="single" w:sz="4" w:space="0" w:color="auto"/>
              <w:left w:val="single" w:sz="4" w:space="0" w:color="auto"/>
              <w:bottom w:val="single" w:sz="4" w:space="0" w:color="auto"/>
              <w:right w:val="single" w:sz="4" w:space="0" w:color="auto"/>
            </w:tcBorders>
          </w:tcPr>
          <w:p w:rsidR="001D0863" w:rsidRDefault="00D67083" w:rsidP="00A86A4A">
            <w:pPr>
              <w:rPr>
                <w:b/>
                <w:sz w:val="24"/>
                <w:szCs w:val="24"/>
              </w:rPr>
            </w:pPr>
            <w:proofErr w:type="spellStart"/>
            <w:r>
              <w:rPr>
                <w:b/>
                <w:sz w:val="24"/>
                <w:szCs w:val="24"/>
              </w:rPr>
              <w:t>Маргелова</w:t>
            </w:r>
            <w:proofErr w:type="spellEnd"/>
            <w:r>
              <w:rPr>
                <w:b/>
                <w:sz w:val="24"/>
                <w:szCs w:val="24"/>
              </w:rPr>
              <w:t xml:space="preserve"> С.М.</w:t>
            </w:r>
          </w:p>
          <w:p w:rsidR="001D0863" w:rsidRDefault="001D0863" w:rsidP="00A86A4A">
            <w:pPr>
              <w:rPr>
                <w:b/>
                <w:sz w:val="24"/>
                <w:szCs w:val="24"/>
              </w:rPr>
            </w:pPr>
          </w:p>
        </w:tc>
        <w:tc>
          <w:tcPr>
            <w:tcW w:w="1612" w:type="dxa"/>
            <w:tcBorders>
              <w:top w:val="single" w:sz="4" w:space="0" w:color="auto"/>
              <w:left w:val="single" w:sz="4" w:space="0" w:color="auto"/>
              <w:bottom w:val="single" w:sz="4" w:space="0" w:color="auto"/>
              <w:right w:val="single" w:sz="4" w:space="0" w:color="auto"/>
            </w:tcBorders>
            <w:hideMark/>
          </w:tcPr>
          <w:p w:rsidR="001D0863" w:rsidRDefault="00D67083" w:rsidP="00A86A4A">
            <w:pPr>
              <w:rPr>
                <w:b/>
                <w:sz w:val="24"/>
                <w:szCs w:val="24"/>
              </w:rPr>
            </w:pPr>
            <w:r>
              <w:rPr>
                <w:b/>
                <w:sz w:val="24"/>
                <w:szCs w:val="24"/>
              </w:rPr>
              <w:t>ВСШ № 2</w:t>
            </w:r>
          </w:p>
        </w:tc>
      </w:tr>
      <w:tr w:rsidR="001D0863" w:rsidTr="00A86A4A">
        <w:tc>
          <w:tcPr>
            <w:tcW w:w="1625" w:type="dxa"/>
            <w:tcBorders>
              <w:top w:val="single" w:sz="4" w:space="0" w:color="auto"/>
              <w:left w:val="single" w:sz="4" w:space="0" w:color="auto"/>
              <w:bottom w:val="single" w:sz="4" w:space="0" w:color="auto"/>
              <w:right w:val="single" w:sz="4" w:space="0" w:color="auto"/>
            </w:tcBorders>
            <w:hideMark/>
          </w:tcPr>
          <w:p w:rsidR="001D0863" w:rsidRDefault="001D0863" w:rsidP="00A86A4A">
            <w:pPr>
              <w:rPr>
                <w:b/>
                <w:sz w:val="24"/>
                <w:szCs w:val="24"/>
              </w:rPr>
            </w:pPr>
            <w:r>
              <w:rPr>
                <w:b/>
                <w:sz w:val="24"/>
                <w:szCs w:val="24"/>
              </w:rPr>
              <w:t>среда</w:t>
            </w:r>
          </w:p>
        </w:tc>
        <w:tc>
          <w:tcPr>
            <w:tcW w:w="1976" w:type="dxa"/>
            <w:tcBorders>
              <w:top w:val="single" w:sz="4" w:space="0" w:color="auto"/>
              <w:left w:val="single" w:sz="4" w:space="0" w:color="auto"/>
              <w:bottom w:val="single" w:sz="4" w:space="0" w:color="auto"/>
              <w:right w:val="single" w:sz="4" w:space="0" w:color="auto"/>
            </w:tcBorders>
          </w:tcPr>
          <w:p w:rsidR="001D0863" w:rsidRDefault="001D0863" w:rsidP="00A86A4A">
            <w:pPr>
              <w:rPr>
                <w:b/>
                <w:sz w:val="24"/>
                <w:szCs w:val="24"/>
              </w:rPr>
            </w:pPr>
            <w:r>
              <w:rPr>
                <w:b/>
                <w:sz w:val="24"/>
                <w:szCs w:val="24"/>
              </w:rPr>
              <w:t>«</w:t>
            </w:r>
            <w:r w:rsidR="009C6E18">
              <w:rPr>
                <w:b/>
                <w:sz w:val="24"/>
                <w:szCs w:val="24"/>
              </w:rPr>
              <w:t>Хочу всё знать!</w:t>
            </w:r>
            <w:r>
              <w:rPr>
                <w:b/>
                <w:sz w:val="24"/>
                <w:szCs w:val="24"/>
              </w:rPr>
              <w:t>»</w:t>
            </w:r>
            <w:r w:rsidR="0023782C">
              <w:rPr>
                <w:b/>
                <w:sz w:val="24"/>
                <w:szCs w:val="24"/>
              </w:rPr>
              <w:t xml:space="preserve"> (проектная деятельность)</w:t>
            </w:r>
          </w:p>
          <w:p w:rsidR="001D0863" w:rsidRDefault="001D0863" w:rsidP="00A86A4A">
            <w:pPr>
              <w:rPr>
                <w:b/>
                <w:sz w:val="24"/>
                <w:szCs w:val="24"/>
              </w:rPr>
            </w:pPr>
          </w:p>
          <w:p w:rsidR="001D0863" w:rsidRDefault="001D0863" w:rsidP="00A86A4A">
            <w:pPr>
              <w:rPr>
                <w:b/>
                <w:sz w:val="24"/>
                <w:szCs w:val="24"/>
              </w:rPr>
            </w:pPr>
          </w:p>
        </w:tc>
        <w:tc>
          <w:tcPr>
            <w:tcW w:w="1153" w:type="dxa"/>
            <w:tcBorders>
              <w:top w:val="single" w:sz="4" w:space="0" w:color="auto"/>
              <w:left w:val="single" w:sz="4" w:space="0" w:color="auto"/>
              <w:bottom w:val="single" w:sz="4" w:space="0" w:color="auto"/>
              <w:right w:val="single" w:sz="4" w:space="0" w:color="auto"/>
            </w:tcBorders>
          </w:tcPr>
          <w:p w:rsidR="001D0863" w:rsidRDefault="001D0863" w:rsidP="00A86A4A">
            <w:pPr>
              <w:rPr>
                <w:b/>
                <w:sz w:val="24"/>
                <w:szCs w:val="24"/>
              </w:rPr>
            </w:pPr>
            <w:r>
              <w:rPr>
                <w:b/>
                <w:sz w:val="24"/>
                <w:szCs w:val="24"/>
              </w:rPr>
              <w:t xml:space="preserve">13.00 </w:t>
            </w:r>
          </w:p>
          <w:p w:rsidR="001D0863" w:rsidRDefault="001D0863" w:rsidP="00A86A4A">
            <w:pPr>
              <w:rPr>
                <w:b/>
                <w:sz w:val="24"/>
                <w:szCs w:val="24"/>
              </w:rPr>
            </w:pPr>
          </w:p>
          <w:p w:rsidR="001D0863" w:rsidRDefault="001D0863" w:rsidP="00A86A4A">
            <w:pPr>
              <w:rPr>
                <w:b/>
                <w:sz w:val="24"/>
                <w:szCs w:val="24"/>
              </w:rPr>
            </w:pPr>
          </w:p>
          <w:p w:rsidR="001D0863" w:rsidRDefault="001D0863" w:rsidP="00A86A4A">
            <w:pPr>
              <w:rPr>
                <w:b/>
                <w:sz w:val="24"/>
                <w:szCs w:val="24"/>
              </w:rPr>
            </w:pPr>
          </w:p>
          <w:p w:rsidR="001D0863" w:rsidRDefault="001D0863" w:rsidP="009C6E18">
            <w:pPr>
              <w:rPr>
                <w:b/>
                <w:sz w:val="24"/>
                <w:szCs w:val="24"/>
              </w:rPr>
            </w:pPr>
          </w:p>
        </w:tc>
        <w:tc>
          <w:tcPr>
            <w:tcW w:w="2388" w:type="dxa"/>
            <w:tcBorders>
              <w:top w:val="single" w:sz="4" w:space="0" w:color="auto"/>
              <w:left w:val="single" w:sz="4" w:space="0" w:color="auto"/>
              <w:bottom w:val="single" w:sz="4" w:space="0" w:color="auto"/>
              <w:right w:val="single" w:sz="4" w:space="0" w:color="auto"/>
            </w:tcBorders>
          </w:tcPr>
          <w:p w:rsidR="001D0863" w:rsidRDefault="009C6E18" w:rsidP="00A86A4A">
            <w:pPr>
              <w:rPr>
                <w:b/>
                <w:sz w:val="24"/>
                <w:szCs w:val="24"/>
              </w:rPr>
            </w:pPr>
            <w:proofErr w:type="spellStart"/>
            <w:r>
              <w:rPr>
                <w:b/>
                <w:sz w:val="24"/>
                <w:szCs w:val="24"/>
              </w:rPr>
              <w:t>Рехлецкая</w:t>
            </w:r>
            <w:proofErr w:type="spellEnd"/>
            <w:r>
              <w:rPr>
                <w:b/>
                <w:sz w:val="24"/>
                <w:szCs w:val="24"/>
              </w:rPr>
              <w:t xml:space="preserve"> Е.А.</w:t>
            </w:r>
          </w:p>
          <w:p w:rsidR="001D0863" w:rsidRDefault="001D0863" w:rsidP="00A86A4A">
            <w:pPr>
              <w:rPr>
                <w:b/>
                <w:sz w:val="24"/>
                <w:szCs w:val="24"/>
              </w:rPr>
            </w:pPr>
          </w:p>
          <w:p w:rsidR="001D0863" w:rsidRDefault="001D0863" w:rsidP="009C6E18">
            <w:pPr>
              <w:rPr>
                <w:b/>
                <w:sz w:val="24"/>
                <w:szCs w:val="24"/>
              </w:rPr>
            </w:pPr>
          </w:p>
        </w:tc>
        <w:tc>
          <w:tcPr>
            <w:tcW w:w="1612" w:type="dxa"/>
            <w:tcBorders>
              <w:top w:val="single" w:sz="4" w:space="0" w:color="auto"/>
              <w:left w:val="single" w:sz="4" w:space="0" w:color="auto"/>
              <w:bottom w:val="single" w:sz="4" w:space="0" w:color="auto"/>
              <w:right w:val="single" w:sz="4" w:space="0" w:color="auto"/>
            </w:tcBorders>
          </w:tcPr>
          <w:p w:rsidR="001D0863" w:rsidRDefault="001D0863" w:rsidP="00A86A4A">
            <w:pPr>
              <w:rPr>
                <w:b/>
                <w:sz w:val="24"/>
                <w:szCs w:val="24"/>
              </w:rPr>
            </w:pPr>
            <w:r>
              <w:rPr>
                <w:b/>
                <w:sz w:val="24"/>
                <w:szCs w:val="24"/>
              </w:rPr>
              <w:t xml:space="preserve">ВСШ № 2, </w:t>
            </w:r>
          </w:p>
          <w:p w:rsidR="001D0863" w:rsidRDefault="001D0863" w:rsidP="00A86A4A">
            <w:pPr>
              <w:rPr>
                <w:b/>
                <w:sz w:val="24"/>
                <w:szCs w:val="24"/>
              </w:rPr>
            </w:pPr>
            <w:proofErr w:type="spellStart"/>
            <w:r>
              <w:rPr>
                <w:b/>
                <w:sz w:val="24"/>
                <w:szCs w:val="24"/>
              </w:rPr>
              <w:t>каб</w:t>
            </w:r>
            <w:proofErr w:type="spellEnd"/>
            <w:r>
              <w:rPr>
                <w:b/>
                <w:sz w:val="24"/>
                <w:szCs w:val="24"/>
              </w:rPr>
              <w:t xml:space="preserve"> № 21</w:t>
            </w:r>
          </w:p>
          <w:p w:rsidR="001D0863" w:rsidRDefault="001D0863" w:rsidP="00A86A4A">
            <w:pPr>
              <w:rPr>
                <w:b/>
                <w:sz w:val="24"/>
                <w:szCs w:val="24"/>
              </w:rPr>
            </w:pPr>
          </w:p>
          <w:p w:rsidR="001D0863" w:rsidRDefault="001D0863" w:rsidP="00A86A4A">
            <w:pPr>
              <w:rPr>
                <w:b/>
                <w:sz w:val="24"/>
                <w:szCs w:val="24"/>
              </w:rPr>
            </w:pPr>
          </w:p>
          <w:p w:rsidR="001D0863" w:rsidRDefault="001D0863" w:rsidP="00A86A4A">
            <w:pPr>
              <w:rPr>
                <w:b/>
                <w:sz w:val="24"/>
                <w:szCs w:val="24"/>
              </w:rPr>
            </w:pPr>
          </w:p>
          <w:p w:rsidR="001D0863" w:rsidRDefault="001D0863" w:rsidP="00A86A4A">
            <w:pPr>
              <w:rPr>
                <w:b/>
                <w:sz w:val="24"/>
                <w:szCs w:val="24"/>
              </w:rPr>
            </w:pPr>
          </w:p>
        </w:tc>
      </w:tr>
      <w:tr w:rsidR="001D0863" w:rsidTr="00A86A4A">
        <w:tc>
          <w:tcPr>
            <w:tcW w:w="1625" w:type="dxa"/>
            <w:tcBorders>
              <w:top w:val="single" w:sz="4" w:space="0" w:color="auto"/>
              <w:left w:val="single" w:sz="4" w:space="0" w:color="auto"/>
              <w:bottom w:val="single" w:sz="4" w:space="0" w:color="auto"/>
              <w:right w:val="single" w:sz="4" w:space="0" w:color="auto"/>
            </w:tcBorders>
            <w:hideMark/>
          </w:tcPr>
          <w:p w:rsidR="001D0863" w:rsidRDefault="001D0863" w:rsidP="00A86A4A">
            <w:pPr>
              <w:rPr>
                <w:b/>
                <w:sz w:val="24"/>
                <w:szCs w:val="24"/>
              </w:rPr>
            </w:pPr>
            <w:r>
              <w:rPr>
                <w:b/>
                <w:sz w:val="24"/>
                <w:szCs w:val="24"/>
              </w:rPr>
              <w:t>четверг</w:t>
            </w:r>
          </w:p>
        </w:tc>
        <w:tc>
          <w:tcPr>
            <w:tcW w:w="1976" w:type="dxa"/>
            <w:tcBorders>
              <w:top w:val="single" w:sz="4" w:space="0" w:color="auto"/>
              <w:left w:val="single" w:sz="4" w:space="0" w:color="auto"/>
              <w:bottom w:val="single" w:sz="4" w:space="0" w:color="auto"/>
              <w:right w:val="single" w:sz="4" w:space="0" w:color="auto"/>
            </w:tcBorders>
            <w:hideMark/>
          </w:tcPr>
          <w:p w:rsidR="001D0863" w:rsidRDefault="001D0863" w:rsidP="00A86A4A">
            <w:pPr>
              <w:rPr>
                <w:b/>
                <w:sz w:val="24"/>
                <w:szCs w:val="24"/>
              </w:rPr>
            </w:pPr>
            <w:r>
              <w:rPr>
                <w:b/>
                <w:sz w:val="24"/>
                <w:szCs w:val="24"/>
              </w:rPr>
              <w:t>«</w:t>
            </w:r>
            <w:proofErr w:type="spellStart"/>
            <w:r w:rsidR="009C6E18">
              <w:rPr>
                <w:b/>
                <w:sz w:val="24"/>
                <w:szCs w:val="24"/>
              </w:rPr>
              <w:t>Юнный</w:t>
            </w:r>
            <w:proofErr w:type="spellEnd"/>
            <w:r w:rsidR="009C6E18">
              <w:rPr>
                <w:b/>
                <w:sz w:val="24"/>
                <w:szCs w:val="24"/>
              </w:rPr>
              <w:t xml:space="preserve"> эколог</w:t>
            </w:r>
            <w:r>
              <w:rPr>
                <w:b/>
                <w:sz w:val="24"/>
                <w:szCs w:val="24"/>
              </w:rPr>
              <w:t>»</w:t>
            </w:r>
          </w:p>
          <w:p w:rsidR="001D0863" w:rsidRDefault="001D0863" w:rsidP="009C6E18">
            <w:pPr>
              <w:rPr>
                <w:b/>
                <w:sz w:val="24"/>
                <w:szCs w:val="24"/>
              </w:rPr>
            </w:pPr>
            <w:r>
              <w:rPr>
                <w:b/>
                <w:sz w:val="24"/>
                <w:szCs w:val="24"/>
              </w:rPr>
              <w:t>«</w:t>
            </w:r>
            <w:r w:rsidR="009C6E18">
              <w:rPr>
                <w:b/>
                <w:sz w:val="24"/>
                <w:szCs w:val="24"/>
              </w:rPr>
              <w:t>Уроки здоровья»</w:t>
            </w:r>
          </w:p>
        </w:tc>
        <w:tc>
          <w:tcPr>
            <w:tcW w:w="1153" w:type="dxa"/>
            <w:tcBorders>
              <w:top w:val="single" w:sz="4" w:space="0" w:color="auto"/>
              <w:left w:val="single" w:sz="4" w:space="0" w:color="auto"/>
              <w:bottom w:val="single" w:sz="4" w:space="0" w:color="auto"/>
              <w:right w:val="single" w:sz="4" w:space="0" w:color="auto"/>
            </w:tcBorders>
          </w:tcPr>
          <w:p w:rsidR="001D0863" w:rsidRDefault="001D0863" w:rsidP="00A86A4A">
            <w:pPr>
              <w:rPr>
                <w:b/>
                <w:sz w:val="24"/>
                <w:szCs w:val="24"/>
              </w:rPr>
            </w:pPr>
            <w:r>
              <w:rPr>
                <w:b/>
                <w:sz w:val="24"/>
                <w:szCs w:val="24"/>
              </w:rPr>
              <w:t>14.00</w:t>
            </w:r>
          </w:p>
          <w:p w:rsidR="001D0863" w:rsidRDefault="001D0863" w:rsidP="00A86A4A">
            <w:pPr>
              <w:rPr>
                <w:b/>
                <w:sz w:val="24"/>
                <w:szCs w:val="24"/>
              </w:rPr>
            </w:pPr>
          </w:p>
          <w:p w:rsidR="001D0863" w:rsidRDefault="001D0863" w:rsidP="000335BD">
            <w:pPr>
              <w:rPr>
                <w:b/>
                <w:sz w:val="24"/>
                <w:szCs w:val="24"/>
              </w:rPr>
            </w:pPr>
            <w:r>
              <w:rPr>
                <w:b/>
                <w:sz w:val="24"/>
                <w:szCs w:val="24"/>
              </w:rPr>
              <w:t>1</w:t>
            </w:r>
            <w:r w:rsidR="000335BD">
              <w:rPr>
                <w:b/>
                <w:sz w:val="24"/>
                <w:szCs w:val="24"/>
              </w:rPr>
              <w:t>5</w:t>
            </w:r>
            <w:r>
              <w:rPr>
                <w:b/>
                <w:sz w:val="24"/>
                <w:szCs w:val="24"/>
              </w:rPr>
              <w:t>.00</w:t>
            </w:r>
          </w:p>
        </w:tc>
        <w:tc>
          <w:tcPr>
            <w:tcW w:w="2388" w:type="dxa"/>
            <w:tcBorders>
              <w:top w:val="single" w:sz="4" w:space="0" w:color="auto"/>
              <w:left w:val="single" w:sz="4" w:space="0" w:color="auto"/>
              <w:bottom w:val="single" w:sz="4" w:space="0" w:color="auto"/>
              <w:right w:val="single" w:sz="4" w:space="0" w:color="auto"/>
            </w:tcBorders>
            <w:hideMark/>
          </w:tcPr>
          <w:p w:rsidR="001D0863" w:rsidRDefault="009C6E18" w:rsidP="00A86A4A">
            <w:pPr>
              <w:rPr>
                <w:b/>
                <w:sz w:val="24"/>
                <w:szCs w:val="24"/>
              </w:rPr>
            </w:pPr>
            <w:r>
              <w:rPr>
                <w:b/>
                <w:sz w:val="24"/>
                <w:szCs w:val="24"/>
              </w:rPr>
              <w:t>Попова А.Н.</w:t>
            </w:r>
          </w:p>
          <w:p w:rsidR="001D0863" w:rsidRPr="007406D9" w:rsidRDefault="001D0863" w:rsidP="009C6E18">
            <w:pPr>
              <w:rPr>
                <w:sz w:val="24"/>
                <w:szCs w:val="24"/>
              </w:rPr>
            </w:pPr>
            <w:proofErr w:type="spellStart"/>
            <w:r>
              <w:rPr>
                <w:b/>
                <w:sz w:val="24"/>
                <w:szCs w:val="24"/>
              </w:rPr>
              <w:t>Маргелова</w:t>
            </w:r>
            <w:proofErr w:type="spellEnd"/>
            <w:r>
              <w:rPr>
                <w:b/>
                <w:sz w:val="24"/>
                <w:szCs w:val="24"/>
              </w:rPr>
              <w:t xml:space="preserve"> </w:t>
            </w:r>
            <w:proofErr w:type="spellStart"/>
            <w:r w:rsidR="009C6E18">
              <w:rPr>
                <w:b/>
                <w:sz w:val="24"/>
                <w:szCs w:val="24"/>
              </w:rPr>
              <w:t>Боднарюк</w:t>
            </w:r>
            <w:proofErr w:type="spellEnd"/>
            <w:r w:rsidR="009C6E18">
              <w:rPr>
                <w:b/>
                <w:sz w:val="24"/>
                <w:szCs w:val="24"/>
              </w:rPr>
              <w:t xml:space="preserve"> Д.Ю.</w:t>
            </w:r>
          </w:p>
        </w:tc>
        <w:tc>
          <w:tcPr>
            <w:tcW w:w="1612" w:type="dxa"/>
            <w:tcBorders>
              <w:top w:val="single" w:sz="4" w:space="0" w:color="auto"/>
              <w:left w:val="single" w:sz="4" w:space="0" w:color="auto"/>
              <w:bottom w:val="single" w:sz="4" w:space="0" w:color="auto"/>
              <w:right w:val="single" w:sz="4" w:space="0" w:color="auto"/>
            </w:tcBorders>
          </w:tcPr>
          <w:p w:rsidR="001D0863" w:rsidRDefault="001D0863" w:rsidP="00A86A4A">
            <w:pPr>
              <w:rPr>
                <w:b/>
                <w:sz w:val="24"/>
                <w:szCs w:val="24"/>
              </w:rPr>
            </w:pPr>
            <w:r>
              <w:rPr>
                <w:b/>
                <w:sz w:val="24"/>
                <w:szCs w:val="24"/>
              </w:rPr>
              <w:t xml:space="preserve">ВСШ № 2, </w:t>
            </w:r>
          </w:p>
          <w:p w:rsidR="001D0863" w:rsidRDefault="001D0863" w:rsidP="00A86A4A">
            <w:pPr>
              <w:rPr>
                <w:b/>
                <w:sz w:val="24"/>
                <w:szCs w:val="24"/>
              </w:rPr>
            </w:pPr>
            <w:proofErr w:type="spellStart"/>
            <w:r>
              <w:rPr>
                <w:b/>
                <w:sz w:val="24"/>
                <w:szCs w:val="24"/>
              </w:rPr>
              <w:t>каб</w:t>
            </w:r>
            <w:proofErr w:type="spellEnd"/>
            <w:r>
              <w:rPr>
                <w:b/>
                <w:sz w:val="24"/>
                <w:szCs w:val="24"/>
              </w:rPr>
              <w:t xml:space="preserve"> № 21, </w:t>
            </w:r>
          </w:p>
          <w:p w:rsidR="001D0863" w:rsidRDefault="001D0863" w:rsidP="00A86A4A">
            <w:pPr>
              <w:rPr>
                <w:b/>
                <w:sz w:val="24"/>
                <w:szCs w:val="24"/>
              </w:rPr>
            </w:pPr>
          </w:p>
        </w:tc>
      </w:tr>
      <w:tr w:rsidR="001D0863" w:rsidTr="00A86A4A">
        <w:tc>
          <w:tcPr>
            <w:tcW w:w="1625" w:type="dxa"/>
            <w:tcBorders>
              <w:top w:val="single" w:sz="4" w:space="0" w:color="auto"/>
              <w:left w:val="single" w:sz="4" w:space="0" w:color="auto"/>
              <w:bottom w:val="single" w:sz="4" w:space="0" w:color="auto"/>
              <w:right w:val="single" w:sz="4" w:space="0" w:color="auto"/>
            </w:tcBorders>
            <w:hideMark/>
          </w:tcPr>
          <w:p w:rsidR="001D0863" w:rsidRDefault="001D0863" w:rsidP="00A86A4A">
            <w:pPr>
              <w:rPr>
                <w:b/>
                <w:sz w:val="24"/>
                <w:szCs w:val="24"/>
              </w:rPr>
            </w:pPr>
            <w:r>
              <w:rPr>
                <w:b/>
                <w:sz w:val="24"/>
                <w:szCs w:val="24"/>
              </w:rPr>
              <w:t>пятница</w:t>
            </w:r>
          </w:p>
        </w:tc>
        <w:tc>
          <w:tcPr>
            <w:tcW w:w="1976" w:type="dxa"/>
            <w:tcBorders>
              <w:top w:val="single" w:sz="4" w:space="0" w:color="auto"/>
              <w:left w:val="single" w:sz="4" w:space="0" w:color="auto"/>
              <w:bottom w:val="single" w:sz="4" w:space="0" w:color="auto"/>
              <w:right w:val="single" w:sz="4" w:space="0" w:color="auto"/>
            </w:tcBorders>
            <w:hideMark/>
          </w:tcPr>
          <w:p w:rsidR="001D0863" w:rsidRDefault="001D0863" w:rsidP="00A86A4A">
            <w:pPr>
              <w:rPr>
                <w:sz w:val="24"/>
                <w:szCs w:val="24"/>
              </w:rPr>
            </w:pPr>
          </w:p>
          <w:p w:rsidR="001D0863" w:rsidRDefault="001D0863" w:rsidP="00A86A4A">
            <w:pPr>
              <w:rPr>
                <w:b/>
                <w:sz w:val="24"/>
                <w:szCs w:val="24"/>
              </w:rPr>
            </w:pPr>
            <w:r>
              <w:rPr>
                <w:b/>
                <w:sz w:val="24"/>
                <w:szCs w:val="24"/>
              </w:rPr>
              <w:t>«Юный футболист»</w:t>
            </w:r>
          </w:p>
          <w:p w:rsidR="001D0863" w:rsidRDefault="001D0863" w:rsidP="00A86A4A">
            <w:pPr>
              <w:rPr>
                <w:b/>
                <w:sz w:val="24"/>
                <w:szCs w:val="24"/>
              </w:rPr>
            </w:pPr>
          </w:p>
          <w:p w:rsidR="001D0863" w:rsidRDefault="001D0863" w:rsidP="009C6E18">
            <w:pPr>
              <w:rPr>
                <w:b/>
                <w:sz w:val="24"/>
                <w:szCs w:val="24"/>
              </w:rPr>
            </w:pPr>
            <w:r>
              <w:rPr>
                <w:b/>
                <w:sz w:val="24"/>
                <w:szCs w:val="24"/>
              </w:rPr>
              <w:t>«</w:t>
            </w:r>
            <w:r w:rsidR="009C6E18">
              <w:rPr>
                <w:b/>
                <w:sz w:val="24"/>
                <w:szCs w:val="24"/>
              </w:rPr>
              <w:t>Краеведение»</w:t>
            </w:r>
            <w:r>
              <w:rPr>
                <w:b/>
                <w:sz w:val="24"/>
                <w:szCs w:val="24"/>
              </w:rPr>
              <w:t>»</w:t>
            </w:r>
          </w:p>
        </w:tc>
        <w:tc>
          <w:tcPr>
            <w:tcW w:w="1153" w:type="dxa"/>
            <w:tcBorders>
              <w:top w:val="single" w:sz="4" w:space="0" w:color="auto"/>
              <w:left w:val="single" w:sz="4" w:space="0" w:color="auto"/>
              <w:bottom w:val="single" w:sz="4" w:space="0" w:color="auto"/>
              <w:right w:val="single" w:sz="4" w:space="0" w:color="auto"/>
            </w:tcBorders>
            <w:hideMark/>
          </w:tcPr>
          <w:p w:rsidR="001D0863" w:rsidRDefault="001D0863" w:rsidP="00A86A4A">
            <w:pPr>
              <w:rPr>
                <w:b/>
                <w:sz w:val="24"/>
                <w:szCs w:val="24"/>
              </w:rPr>
            </w:pPr>
            <w:r>
              <w:rPr>
                <w:b/>
                <w:sz w:val="24"/>
                <w:szCs w:val="24"/>
              </w:rPr>
              <w:t>1</w:t>
            </w:r>
            <w:r w:rsidR="009C6E18">
              <w:rPr>
                <w:b/>
                <w:sz w:val="24"/>
                <w:szCs w:val="24"/>
              </w:rPr>
              <w:t>5</w:t>
            </w:r>
            <w:r>
              <w:rPr>
                <w:b/>
                <w:sz w:val="24"/>
                <w:szCs w:val="24"/>
              </w:rPr>
              <w:t xml:space="preserve">.00 </w:t>
            </w:r>
          </w:p>
          <w:p w:rsidR="001D0863" w:rsidRDefault="001D0863" w:rsidP="00A86A4A">
            <w:pPr>
              <w:rPr>
                <w:sz w:val="24"/>
                <w:szCs w:val="24"/>
              </w:rPr>
            </w:pPr>
          </w:p>
          <w:p w:rsidR="001D0863" w:rsidRDefault="001D0863" w:rsidP="00A86A4A">
            <w:pPr>
              <w:rPr>
                <w:sz w:val="24"/>
                <w:szCs w:val="24"/>
              </w:rPr>
            </w:pPr>
          </w:p>
          <w:p w:rsidR="001D0863" w:rsidRDefault="001D0863" w:rsidP="00A86A4A">
            <w:pPr>
              <w:rPr>
                <w:sz w:val="24"/>
                <w:szCs w:val="24"/>
              </w:rPr>
            </w:pPr>
          </w:p>
          <w:p w:rsidR="001D0863" w:rsidRPr="007406D9" w:rsidRDefault="001D0863" w:rsidP="00A86A4A">
            <w:pPr>
              <w:rPr>
                <w:b/>
                <w:sz w:val="24"/>
                <w:szCs w:val="24"/>
              </w:rPr>
            </w:pPr>
            <w:r w:rsidRPr="007406D9">
              <w:rPr>
                <w:b/>
                <w:sz w:val="24"/>
                <w:szCs w:val="24"/>
              </w:rPr>
              <w:t>14.00</w:t>
            </w:r>
          </w:p>
        </w:tc>
        <w:tc>
          <w:tcPr>
            <w:tcW w:w="2388" w:type="dxa"/>
            <w:tcBorders>
              <w:top w:val="single" w:sz="4" w:space="0" w:color="auto"/>
              <w:left w:val="single" w:sz="4" w:space="0" w:color="auto"/>
              <w:bottom w:val="single" w:sz="4" w:space="0" w:color="auto"/>
              <w:right w:val="single" w:sz="4" w:space="0" w:color="auto"/>
            </w:tcBorders>
          </w:tcPr>
          <w:p w:rsidR="001D0863" w:rsidRDefault="001D0863" w:rsidP="00A86A4A">
            <w:pPr>
              <w:rPr>
                <w:b/>
                <w:sz w:val="24"/>
                <w:szCs w:val="24"/>
              </w:rPr>
            </w:pPr>
            <w:proofErr w:type="spellStart"/>
            <w:r>
              <w:rPr>
                <w:b/>
                <w:sz w:val="24"/>
                <w:szCs w:val="24"/>
              </w:rPr>
              <w:t>Боднарюк</w:t>
            </w:r>
            <w:proofErr w:type="spellEnd"/>
            <w:r>
              <w:rPr>
                <w:b/>
                <w:sz w:val="24"/>
                <w:szCs w:val="24"/>
              </w:rPr>
              <w:t xml:space="preserve"> Дмитрий Юрьевич</w:t>
            </w:r>
          </w:p>
          <w:p w:rsidR="001D0863" w:rsidRDefault="001D0863" w:rsidP="00A86A4A">
            <w:pPr>
              <w:rPr>
                <w:b/>
                <w:sz w:val="24"/>
                <w:szCs w:val="24"/>
              </w:rPr>
            </w:pPr>
          </w:p>
          <w:p w:rsidR="001D0863" w:rsidRDefault="009C6E18" w:rsidP="00A86A4A">
            <w:pPr>
              <w:rPr>
                <w:b/>
                <w:sz w:val="24"/>
                <w:szCs w:val="24"/>
              </w:rPr>
            </w:pPr>
            <w:r>
              <w:rPr>
                <w:b/>
                <w:sz w:val="24"/>
                <w:szCs w:val="24"/>
              </w:rPr>
              <w:t>Головко Е.П.</w:t>
            </w:r>
          </w:p>
        </w:tc>
        <w:tc>
          <w:tcPr>
            <w:tcW w:w="1612" w:type="dxa"/>
            <w:tcBorders>
              <w:top w:val="single" w:sz="4" w:space="0" w:color="auto"/>
              <w:left w:val="single" w:sz="4" w:space="0" w:color="auto"/>
              <w:bottom w:val="single" w:sz="4" w:space="0" w:color="auto"/>
              <w:right w:val="single" w:sz="4" w:space="0" w:color="auto"/>
            </w:tcBorders>
            <w:hideMark/>
          </w:tcPr>
          <w:p w:rsidR="001D0863" w:rsidRDefault="001D0863" w:rsidP="00A86A4A">
            <w:pPr>
              <w:rPr>
                <w:b/>
                <w:sz w:val="24"/>
                <w:szCs w:val="24"/>
              </w:rPr>
            </w:pPr>
            <w:r>
              <w:rPr>
                <w:b/>
                <w:sz w:val="24"/>
                <w:szCs w:val="24"/>
              </w:rPr>
              <w:t xml:space="preserve">ВСШ № 2, </w:t>
            </w:r>
          </w:p>
          <w:p w:rsidR="001D0863" w:rsidRDefault="001D0863" w:rsidP="00A86A4A">
            <w:pPr>
              <w:rPr>
                <w:b/>
                <w:sz w:val="24"/>
                <w:szCs w:val="24"/>
              </w:rPr>
            </w:pPr>
            <w:proofErr w:type="spellStart"/>
            <w:r>
              <w:rPr>
                <w:b/>
                <w:sz w:val="24"/>
                <w:szCs w:val="24"/>
              </w:rPr>
              <w:t>каб</w:t>
            </w:r>
            <w:proofErr w:type="spellEnd"/>
            <w:r>
              <w:rPr>
                <w:b/>
                <w:sz w:val="24"/>
                <w:szCs w:val="24"/>
              </w:rPr>
              <w:t xml:space="preserve"> № 21</w:t>
            </w:r>
          </w:p>
          <w:p w:rsidR="001D0863" w:rsidRDefault="001D0863" w:rsidP="00A86A4A">
            <w:pPr>
              <w:rPr>
                <w:b/>
                <w:sz w:val="24"/>
                <w:szCs w:val="24"/>
              </w:rPr>
            </w:pPr>
          </w:p>
        </w:tc>
      </w:tr>
    </w:tbl>
    <w:p w:rsidR="001D0863" w:rsidRDefault="001D0863" w:rsidP="001D0863">
      <w:pPr>
        <w:rPr>
          <w:rFonts w:ascii="Times New Roman" w:hAnsi="Times New Roman" w:cs="Times New Roman"/>
          <w:b/>
          <w:sz w:val="24"/>
          <w:szCs w:val="24"/>
        </w:rPr>
      </w:pPr>
    </w:p>
    <w:p w:rsidR="001D0863" w:rsidRDefault="001D0863" w:rsidP="001D0863">
      <w:pPr>
        <w:tabs>
          <w:tab w:val="left" w:pos="2265"/>
        </w:tabs>
        <w:ind w:right="-710" w:firstLine="709"/>
        <w:rPr>
          <w:rFonts w:ascii="Times New Roman" w:hAnsi="Times New Roman" w:cs="Times New Roman"/>
          <w:b/>
          <w:sz w:val="24"/>
          <w:szCs w:val="24"/>
        </w:rPr>
      </w:pPr>
    </w:p>
    <w:p w:rsidR="001D0863" w:rsidRDefault="001D0863" w:rsidP="001D0863">
      <w:pPr>
        <w:tabs>
          <w:tab w:val="left" w:pos="2265"/>
        </w:tabs>
        <w:rPr>
          <w:rFonts w:ascii="Times New Roman" w:hAnsi="Times New Roman" w:cs="Times New Roman"/>
          <w:b/>
          <w:sz w:val="24"/>
          <w:szCs w:val="24"/>
        </w:rPr>
      </w:pPr>
    </w:p>
    <w:p w:rsidR="001D0863" w:rsidRDefault="001D0863" w:rsidP="001D0863"/>
    <w:p w:rsidR="001D0863" w:rsidRDefault="001D0863" w:rsidP="001D0863">
      <w:pPr>
        <w:tabs>
          <w:tab w:val="left" w:pos="2265"/>
        </w:tabs>
        <w:rPr>
          <w:rFonts w:ascii="Times New Roman" w:hAnsi="Times New Roman" w:cs="Times New Roman"/>
          <w:b/>
          <w:sz w:val="24"/>
          <w:szCs w:val="24"/>
        </w:rPr>
      </w:pPr>
    </w:p>
    <w:p w:rsidR="001D0863" w:rsidRDefault="001D0863" w:rsidP="001D0863"/>
    <w:p w:rsidR="00B24C8B" w:rsidRDefault="00B24C8B" w:rsidP="00B24C8B">
      <w:pPr>
        <w:rPr>
          <w:rFonts w:ascii="Times New Roman" w:hAnsi="Times New Roman" w:cs="Times New Roman"/>
          <w:sz w:val="24"/>
          <w:szCs w:val="24"/>
        </w:rPr>
      </w:pPr>
    </w:p>
    <w:p w:rsidR="00B24C8B" w:rsidRDefault="00B24C8B" w:rsidP="00B24C8B">
      <w:pPr>
        <w:spacing w:after="0"/>
        <w:rPr>
          <w:rFonts w:ascii="Times New Roman" w:hAnsi="Times New Roman" w:cs="Times New Roman"/>
          <w:sz w:val="24"/>
          <w:szCs w:val="24"/>
        </w:rPr>
      </w:pPr>
    </w:p>
    <w:p w:rsidR="0023782C" w:rsidRDefault="0023782C" w:rsidP="00B24C8B">
      <w:pPr>
        <w:spacing w:after="0"/>
        <w:rPr>
          <w:rFonts w:ascii="Times New Roman" w:hAnsi="Times New Roman" w:cs="Times New Roman"/>
          <w:sz w:val="24"/>
          <w:szCs w:val="24"/>
        </w:rPr>
      </w:pPr>
    </w:p>
    <w:p w:rsidR="0023782C" w:rsidRDefault="0023782C" w:rsidP="00B24C8B">
      <w:pPr>
        <w:spacing w:after="0"/>
        <w:rPr>
          <w:rFonts w:ascii="Times New Roman" w:hAnsi="Times New Roman" w:cs="Times New Roman"/>
          <w:sz w:val="24"/>
          <w:szCs w:val="24"/>
        </w:rPr>
      </w:pPr>
    </w:p>
    <w:p w:rsidR="0023782C" w:rsidRDefault="0023782C" w:rsidP="00B24C8B">
      <w:pPr>
        <w:spacing w:after="0"/>
        <w:rPr>
          <w:rFonts w:ascii="Times New Roman" w:hAnsi="Times New Roman" w:cs="Times New Roman"/>
          <w:sz w:val="24"/>
          <w:szCs w:val="24"/>
        </w:rPr>
      </w:pPr>
    </w:p>
    <w:p w:rsidR="0023782C" w:rsidRDefault="0023782C" w:rsidP="00B24C8B">
      <w:pPr>
        <w:spacing w:after="0"/>
        <w:rPr>
          <w:rFonts w:ascii="Times New Roman" w:hAnsi="Times New Roman" w:cs="Times New Roman"/>
          <w:sz w:val="24"/>
          <w:szCs w:val="24"/>
        </w:rPr>
      </w:pPr>
    </w:p>
    <w:p w:rsidR="0023782C" w:rsidRDefault="0023782C" w:rsidP="00B24C8B">
      <w:pPr>
        <w:spacing w:after="0"/>
        <w:rPr>
          <w:rFonts w:ascii="Times New Roman" w:hAnsi="Times New Roman" w:cs="Times New Roman"/>
          <w:sz w:val="24"/>
          <w:szCs w:val="24"/>
        </w:rPr>
      </w:pPr>
    </w:p>
    <w:p w:rsidR="0023782C" w:rsidRDefault="0023782C" w:rsidP="00B24C8B">
      <w:pPr>
        <w:spacing w:after="0"/>
        <w:rPr>
          <w:rFonts w:ascii="Times New Roman" w:hAnsi="Times New Roman" w:cs="Times New Roman"/>
          <w:sz w:val="24"/>
          <w:szCs w:val="24"/>
        </w:rPr>
      </w:pPr>
    </w:p>
    <w:p w:rsidR="0023782C" w:rsidRDefault="0023782C" w:rsidP="00B24C8B">
      <w:pPr>
        <w:spacing w:after="0"/>
        <w:rPr>
          <w:rFonts w:ascii="Times New Roman" w:hAnsi="Times New Roman" w:cs="Times New Roman"/>
          <w:sz w:val="24"/>
          <w:szCs w:val="24"/>
        </w:rPr>
      </w:pPr>
    </w:p>
    <w:p w:rsidR="00B24C8B" w:rsidRDefault="00B24C8B" w:rsidP="00B24C8B">
      <w:pPr>
        <w:spacing w:after="0"/>
        <w:rPr>
          <w:rFonts w:ascii="Times New Roman" w:hAnsi="Times New Roman" w:cs="Times New Roman"/>
          <w:sz w:val="24"/>
          <w:szCs w:val="24"/>
        </w:rPr>
      </w:pPr>
    </w:p>
    <w:p w:rsidR="00B24C8B" w:rsidRDefault="00B24C8B" w:rsidP="00B24C8B">
      <w:pPr>
        <w:spacing w:after="0"/>
        <w:rPr>
          <w:rFonts w:ascii="Times New Roman" w:hAnsi="Times New Roman" w:cs="Times New Roman"/>
          <w:sz w:val="24"/>
          <w:szCs w:val="24"/>
        </w:rPr>
      </w:pPr>
    </w:p>
    <w:p w:rsidR="00B24C8B" w:rsidRDefault="00B24C8B" w:rsidP="00B24C8B">
      <w:pPr>
        <w:tabs>
          <w:tab w:val="left" w:pos="2265"/>
        </w:tabs>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План </w:t>
      </w:r>
      <w:proofErr w:type="spellStart"/>
      <w:r>
        <w:rPr>
          <w:rFonts w:ascii="Times New Roman" w:hAnsi="Times New Roman" w:cs="Times New Roman"/>
          <w:b/>
          <w:sz w:val="24"/>
          <w:szCs w:val="24"/>
        </w:rPr>
        <w:t>внеучебной</w:t>
      </w:r>
      <w:proofErr w:type="spellEnd"/>
      <w:r>
        <w:rPr>
          <w:rFonts w:ascii="Times New Roman" w:hAnsi="Times New Roman" w:cs="Times New Roman"/>
          <w:b/>
          <w:sz w:val="24"/>
          <w:szCs w:val="24"/>
        </w:rPr>
        <w:t xml:space="preserve"> работы</w:t>
      </w:r>
    </w:p>
    <w:p w:rsidR="00B24C8B" w:rsidRDefault="00B24C8B" w:rsidP="00B24C8B">
      <w:pPr>
        <w:ind w:firstLine="709"/>
        <w:jc w:val="both"/>
        <w:rPr>
          <w:rFonts w:ascii="Times New Roman" w:hAnsi="Times New Roman" w:cs="Times New Roman"/>
          <w:sz w:val="24"/>
          <w:szCs w:val="24"/>
        </w:rPr>
      </w:pPr>
    </w:p>
    <w:tbl>
      <w:tblPr>
        <w:tblW w:w="8958"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8"/>
        <w:gridCol w:w="1740"/>
      </w:tblGrid>
      <w:tr w:rsidR="00B24C8B" w:rsidTr="00B24C8B">
        <w:trPr>
          <w:trHeight w:val="289"/>
        </w:trPr>
        <w:tc>
          <w:tcPr>
            <w:tcW w:w="7218" w:type="dxa"/>
            <w:tcBorders>
              <w:top w:val="single" w:sz="4" w:space="0" w:color="auto"/>
              <w:left w:val="single" w:sz="4" w:space="0" w:color="auto"/>
              <w:bottom w:val="single" w:sz="4" w:space="0" w:color="auto"/>
              <w:right w:val="single" w:sz="4" w:space="0" w:color="auto"/>
            </w:tcBorders>
            <w:hideMark/>
          </w:tcPr>
          <w:p w:rsidR="00B24C8B" w:rsidRDefault="00B24C8B">
            <w:pPr>
              <w:tabs>
                <w:tab w:val="left" w:pos="1785"/>
              </w:tabs>
              <w:jc w:val="center"/>
              <w:rPr>
                <w:rFonts w:ascii="Times New Roman" w:hAnsi="Times New Roman" w:cs="Times New Roman"/>
                <w:b/>
                <w:sz w:val="24"/>
                <w:szCs w:val="24"/>
              </w:rPr>
            </w:pPr>
            <w:r>
              <w:rPr>
                <w:rFonts w:ascii="Times New Roman" w:hAnsi="Times New Roman" w:cs="Times New Roman"/>
                <w:b/>
                <w:sz w:val="24"/>
                <w:szCs w:val="24"/>
              </w:rPr>
              <w:t>Направления образовательно-воспитательной деятельности</w:t>
            </w:r>
          </w:p>
        </w:tc>
        <w:tc>
          <w:tcPr>
            <w:tcW w:w="1740" w:type="dxa"/>
            <w:tcBorders>
              <w:top w:val="single" w:sz="4" w:space="0" w:color="auto"/>
              <w:left w:val="single" w:sz="4" w:space="0" w:color="auto"/>
              <w:bottom w:val="single" w:sz="4" w:space="0" w:color="auto"/>
              <w:right w:val="single" w:sz="4" w:space="0" w:color="auto"/>
            </w:tcBorders>
            <w:hideMark/>
          </w:tcPr>
          <w:p w:rsidR="00B24C8B" w:rsidRDefault="00B24C8B">
            <w:pPr>
              <w:tabs>
                <w:tab w:val="left" w:pos="1785"/>
              </w:tabs>
              <w:jc w:val="center"/>
              <w:rPr>
                <w:rFonts w:ascii="Times New Roman" w:hAnsi="Times New Roman" w:cs="Times New Roman"/>
                <w:b/>
                <w:sz w:val="24"/>
                <w:szCs w:val="24"/>
              </w:rPr>
            </w:pPr>
            <w:r>
              <w:rPr>
                <w:rFonts w:ascii="Times New Roman" w:hAnsi="Times New Roman" w:cs="Times New Roman"/>
                <w:b/>
                <w:sz w:val="24"/>
                <w:szCs w:val="24"/>
              </w:rPr>
              <w:t>Кол-во часов</w:t>
            </w:r>
          </w:p>
        </w:tc>
      </w:tr>
      <w:tr w:rsidR="00B24C8B" w:rsidTr="00B24C8B">
        <w:trPr>
          <w:trHeight w:val="289"/>
        </w:trPr>
        <w:tc>
          <w:tcPr>
            <w:tcW w:w="7218" w:type="dxa"/>
            <w:tcBorders>
              <w:top w:val="single" w:sz="4" w:space="0" w:color="auto"/>
              <w:left w:val="single" w:sz="4" w:space="0" w:color="auto"/>
              <w:bottom w:val="single" w:sz="4" w:space="0" w:color="auto"/>
              <w:right w:val="single" w:sz="4" w:space="0" w:color="auto"/>
            </w:tcBorders>
            <w:hideMark/>
          </w:tcPr>
          <w:p w:rsidR="00B24C8B" w:rsidRDefault="00B24C8B">
            <w:pPr>
              <w:tabs>
                <w:tab w:val="left" w:pos="1785"/>
              </w:tabs>
              <w:jc w:val="both"/>
              <w:rPr>
                <w:rFonts w:ascii="Times New Roman" w:hAnsi="Times New Roman" w:cs="Times New Roman"/>
                <w:sz w:val="24"/>
                <w:szCs w:val="24"/>
              </w:rPr>
            </w:pPr>
            <w:r>
              <w:rPr>
                <w:rFonts w:ascii="Times New Roman" w:hAnsi="Times New Roman" w:cs="Times New Roman"/>
                <w:sz w:val="24"/>
                <w:szCs w:val="24"/>
              </w:rPr>
              <w:t>Спортивно-оздоровительное</w:t>
            </w:r>
          </w:p>
        </w:tc>
        <w:tc>
          <w:tcPr>
            <w:tcW w:w="1740" w:type="dxa"/>
            <w:tcBorders>
              <w:top w:val="single" w:sz="4" w:space="0" w:color="auto"/>
              <w:left w:val="single" w:sz="4" w:space="0" w:color="auto"/>
              <w:bottom w:val="single" w:sz="4" w:space="0" w:color="auto"/>
              <w:right w:val="single" w:sz="4" w:space="0" w:color="auto"/>
            </w:tcBorders>
            <w:hideMark/>
          </w:tcPr>
          <w:p w:rsidR="00B24C8B" w:rsidRDefault="009C6E18">
            <w:pPr>
              <w:tabs>
                <w:tab w:val="left" w:pos="1785"/>
              </w:tabs>
              <w:ind w:firstLine="709"/>
              <w:jc w:val="both"/>
              <w:rPr>
                <w:rFonts w:ascii="Times New Roman" w:hAnsi="Times New Roman" w:cs="Times New Roman"/>
                <w:sz w:val="24"/>
                <w:szCs w:val="24"/>
              </w:rPr>
            </w:pPr>
            <w:r>
              <w:rPr>
                <w:rFonts w:ascii="Times New Roman" w:hAnsi="Times New Roman" w:cs="Times New Roman"/>
                <w:sz w:val="24"/>
                <w:szCs w:val="24"/>
              </w:rPr>
              <w:t>3</w:t>
            </w:r>
          </w:p>
        </w:tc>
      </w:tr>
      <w:tr w:rsidR="00B24C8B" w:rsidTr="00B24C8B">
        <w:trPr>
          <w:trHeight w:val="289"/>
        </w:trPr>
        <w:tc>
          <w:tcPr>
            <w:tcW w:w="7218" w:type="dxa"/>
            <w:tcBorders>
              <w:top w:val="single" w:sz="4" w:space="0" w:color="auto"/>
              <w:left w:val="single" w:sz="4" w:space="0" w:color="auto"/>
              <w:bottom w:val="single" w:sz="4" w:space="0" w:color="auto"/>
              <w:right w:val="single" w:sz="4" w:space="0" w:color="auto"/>
            </w:tcBorders>
            <w:hideMark/>
          </w:tcPr>
          <w:p w:rsidR="00B24C8B" w:rsidRDefault="00B24C8B">
            <w:pPr>
              <w:tabs>
                <w:tab w:val="left" w:pos="1785"/>
              </w:tabs>
              <w:jc w:val="both"/>
              <w:rPr>
                <w:rFonts w:ascii="Times New Roman" w:hAnsi="Times New Roman" w:cs="Times New Roman"/>
                <w:sz w:val="24"/>
                <w:szCs w:val="24"/>
              </w:rPr>
            </w:pPr>
            <w:r>
              <w:rPr>
                <w:rFonts w:ascii="Times New Roman" w:hAnsi="Times New Roman" w:cs="Times New Roman"/>
                <w:sz w:val="24"/>
                <w:szCs w:val="24"/>
              </w:rPr>
              <w:t>Художественно-эстетическое</w:t>
            </w:r>
          </w:p>
        </w:tc>
        <w:tc>
          <w:tcPr>
            <w:tcW w:w="1740" w:type="dxa"/>
            <w:tcBorders>
              <w:top w:val="single" w:sz="4" w:space="0" w:color="auto"/>
              <w:left w:val="single" w:sz="4" w:space="0" w:color="auto"/>
              <w:bottom w:val="single" w:sz="4" w:space="0" w:color="auto"/>
              <w:right w:val="single" w:sz="4" w:space="0" w:color="auto"/>
            </w:tcBorders>
            <w:hideMark/>
          </w:tcPr>
          <w:p w:rsidR="00B24C8B" w:rsidRDefault="009C6E18">
            <w:pPr>
              <w:tabs>
                <w:tab w:val="left" w:pos="1785"/>
              </w:tabs>
              <w:ind w:firstLine="709"/>
              <w:jc w:val="both"/>
              <w:rPr>
                <w:rFonts w:ascii="Times New Roman" w:hAnsi="Times New Roman" w:cs="Times New Roman"/>
                <w:sz w:val="24"/>
                <w:szCs w:val="24"/>
              </w:rPr>
            </w:pPr>
            <w:r>
              <w:rPr>
                <w:rFonts w:ascii="Times New Roman" w:hAnsi="Times New Roman" w:cs="Times New Roman"/>
                <w:sz w:val="24"/>
                <w:szCs w:val="24"/>
              </w:rPr>
              <w:t>4</w:t>
            </w:r>
          </w:p>
        </w:tc>
      </w:tr>
      <w:tr w:rsidR="00B24C8B" w:rsidTr="00B24C8B">
        <w:trPr>
          <w:trHeight w:val="289"/>
        </w:trPr>
        <w:tc>
          <w:tcPr>
            <w:tcW w:w="7218" w:type="dxa"/>
            <w:tcBorders>
              <w:top w:val="single" w:sz="4" w:space="0" w:color="auto"/>
              <w:left w:val="single" w:sz="4" w:space="0" w:color="auto"/>
              <w:bottom w:val="single" w:sz="4" w:space="0" w:color="auto"/>
              <w:right w:val="single" w:sz="4" w:space="0" w:color="auto"/>
            </w:tcBorders>
            <w:hideMark/>
          </w:tcPr>
          <w:p w:rsidR="00B24C8B" w:rsidRDefault="00B24C8B">
            <w:pPr>
              <w:tabs>
                <w:tab w:val="left" w:pos="1785"/>
              </w:tabs>
              <w:jc w:val="both"/>
              <w:rPr>
                <w:rFonts w:ascii="Times New Roman" w:hAnsi="Times New Roman" w:cs="Times New Roman"/>
                <w:sz w:val="24"/>
                <w:szCs w:val="24"/>
              </w:rPr>
            </w:pPr>
            <w:r>
              <w:rPr>
                <w:rFonts w:ascii="Times New Roman" w:hAnsi="Times New Roman" w:cs="Times New Roman"/>
                <w:sz w:val="24"/>
                <w:szCs w:val="24"/>
              </w:rPr>
              <w:t>Музыкальное</w:t>
            </w:r>
          </w:p>
        </w:tc>
        <w:tc>
          <w:tcPr>
            <w:tcW w:w="1740" w:type="dxa"/>
            <w:tcBorders>
              <w:top w:val="single" w:sz="4" w:space="0" w:color="auto"/>
              <w:left w:val="single" w:sz="4" w:space="0" w:color="auto"/>
              <w:bottom w:val="single" w:sz="4" w:space="0" w:color="auto"/>
              <w:right w:val="single" w:sz="4" w:space="0" w:color="auto"/>
            </w:tcBorders>
            <w:hideMark/>
          </w:tcPr>
          <w:p w:rsidR="00B24C8B" w:rsidRDefault="00B24C8B">
            <w:pPr>
              <w:tabs>
                <w:tab w:val="left" w:pos="1785"/>
              </w:tabs>
              <w:ind w:firstLine="709"/>
              <w:jc w:val="both"/>
              <w:rPr>
                <w:rFonts w:ascii="Times New Roman" w:hAnsi="Times New Roman" w:cs="Times New Roman"/>
                <w:sz w:val="24"/>
                <w:szCs w:val="24"/>
              </w:rPr>
            </w:pPr>
            <w:r>
              <w:rPr>
                <w:rFonts w:ascii="Times New Roman" w:hAnsi="Times New Roman" w:cs="Times New Roman"/>
                <w:sz w:val="24"/>
                <w:szCs w:val="24"/>
              </w:rPr>
              <w:t>1</w:t>
            </w:r>
          </w:p>
        </w:tc>
      </w:tr>
      <w:tr w:rsidR="00B24C8B" w:rsidTr="00B24C8B">
        <w:trPr>
          <w:trHeight w:val="289"/>
        </w:trPr>
        <w:tc>
          <w:tcPr>
            <w:tcW w:w="7218" w:type="dxa"/>
            <w:tcBorders>
              <w:top w:val="single" w:sz="4" w:space="0" w:color="auto"/>
              <w:left w:val="single" w:sz="4" w:space="0" w:color="auto"/>
              <w:bottom w:val="single" w:sz="4" w:space="0" w:color="auto"/>
              <w:right w:val="single" w:sz="4" w:space="0" w:color="auto"/>
            </w:tcBorders>
            <w:hideMark/>
          </w:tcPr>
          <w:p w:rsidR="00B24C8B" w:rsidRDefault="00B24C8B">
            <w:pPr>
              <w:tabs>
                <w:tab w:val="left" w:pos="1785"/>
              </w:tabs>
              <w:jc w:val="both"/>
              <w:rPr>
                <w:rFonts w:ascii="Times New Roman" w:hAnsi="Times New Roman" w:cs="Times New Roman"/>
                <w:sz w:val="24"/>
                <w:szCs w:val="24"/>
              </w:rPr>
            </w:pPr>
            <w:r>
              <w:rPr>
                <w:rFonts w:ascii="Times New Roman" w:hAnsi="Times New Roman" w:cs="Times New Roman"/>
                <w:sz w:val="24"/>
                <w:szCs w:val="24"/>
              </w:rPr>
              <w:t>Проектная  и исследовательская деятельность</w:t>
            </w:r>
          </w:p>
        </w:tc>
        <w:tc>
          <w:tcPr>
            <w:tcW w:w="1740" w:type="dxa"/>
            <w:tcBorders>
              <w:top w:val="single" w:sz="4" w:space="0" w:color="auto"/>
              <w:left w:val="single" w:sz="4" w:space="0" w:color="auto"/>
              <w:bottom w:val="single" w:sz="4" w:space="0" w:color="auto"/>
              <w:right w:val="single" w:sz="4" w:space="0" w:color="auto"/>
            </w:tcBorders>
            <w:hideMark/>
          </w:tcPr>
          <w:p w:rsidR="00B24C8B" w:rsidRDefault="009C6E18">
            <w:pPr>
              <w:tabs>
                <w:tab w:val="left" w:pos="1785"/>
              </w:tabs>
              <w:ind w:firstLine="709"/>
              <w:jc w:val="both"/>
              <w:rPr>
                <w:rFonts w:ascii="Times New Roman" w:hAnsi="Times New Roman" w:cs="Times New Roman"/>
                <w:sz w:val="24"/>
                <w:szCs w:val="24"/>
              </w:rPr>
            </w:pPr>
            <w:r>
              <w:rPr>
                <w:rFonts w:ascii="Times New Roman" w:hAnsi="Times New Roman" w:cs="Times New Roman"/>
                <w:sz w:val="24"/>
                <w:szCs w:val="24"/>
              </w:rPr>
              <w:t>3</w:t>
            </w:r>
          </w:p>
        </w:tc>
      </w:tr>
      <w:tr w:rsidR="00B24C8B" w:rsidTr="00B24C8B">
        <w:trPr>
          <w:trHeight w:val="289"/>
        </w:trPr>
        <w:tc>
          <w:tcPr>
            <w:tcW w:w="7218" w:type="dxa"/>
            <w:tcBorders>
              <w:top w:val="single" w:sz="4" w:space="0" w:color="auto"/>
              <w:left w:val="single" w:sz="4" w:space="0" w:color="auto"/>
              <w:bottom w:val="single" w:sz="4" w:space="0" w:color="auto"/>
              <w:right w:val="single" w:sz="4" w:space="0" w:color="auto"/>
            </w:tcBorders>
            <w:hideMark/>
          </w:tcPr>
          <w:p w:rsidR="00B24C8B" w:rsidRDefault="00B24C8B">
            <w:pPr>
              <w:tabs>
                <w:tab w:val="left" w:pos="1785"/>
              </w:tabs>
              <w:jc w:val="both"/>
              <w:rPr>
                <w:rFonts w:ascii="Times New Roman" w:hAnsi="Times New Roman" w:cs="Times New Roman"/>
                <w:sz w:val="24"/>
                <w:szCs w:val="24"/>
              </w:rPr>
            </w:pPr>
            <w:r>
              <w:rPr>
                <w:rFonts w:ascii="Times New Roman" w:hAnsi="Times New Roman" w:cs="Times New Roman"/>
                <w:sz w:val="24"/>
                <w:szCs w:val="24"/>
              </w:rPr>
              <w:t>Техническое</w:t>
            </w:r>
          </w:p>
        </w:tc>
        <w:tc>
          <w:tcPr>
            <w:tcW w:w="1740" w:type="dxa"/>
            <w:tcBorders>
              <w:top w:val="single" w:sz="4" w:space="0" w:color="auto"/>
              <w:left w:val="single" w:sz="4" w:space="0" w:color="auto"/>
              <w:bottom w:val="single" w:sz="4" w:space="0" w:color="auto"/>
              <w:right w:val="single" w:sz="4" w:space="0" w:color="auto"/>
            </w:tcBorders>
            <w:hideMark/>
          </w:tcPr>
          <w:p w:rsidR="00B24C8B" w:rsidRDefault="00B24C8B">
            <w:pPr>
              <w:tabs>
                <w:tab w:val="left" w:pos="1785"/>
              </w:tabs>
              <w:ind w:firstLine="709"/>
              <w:jc w:val="both"/>
              <w:rPr>
                <w:rFonts w:ascii="Times New Roman" w:hAnsi="Times New Roman" w:cs="Times New Roman"/>
                <w:sz w:val="24"/>
                <w:szCs w:val="24"/>
              </w:rPr>
            </w:pPr>
            <w:r>
              <w:rPr>
                <w:rFonts w:ascii="Times New Roman" w:hAnsi="Times New Roman" w:cs="Times New Roman"/>
                <w:sz w:val="24"/>
                <w:szCs w:val="24"/>
              </w:rPr>
              <w:t>1</w:t>
            </w:r>
          </w:p>
        </w:tc>
      </w:tr>
      <w:tr w:rsidR="00B24C8B" w:rsidTr="00B24C8B">
        <w:trPr>
          <w:trHeight w:val="289"/>
        </w:trPr>
        <w:tc>
          <w:tcPr>
            <w:tcW w:w="7218" w:type="dxa"/>
            <w:tcBorders>
              <w:top w:val="single" w:sz="4" w:space="0" w:color="auto"/>
              <w:left w:val="single" w:sz="4" w:space="0" w:color="auto"/>
              <w:bottom w:val="single" w:sz="4" w:space="0" w:color="auto"/>
              <w:right w:val="single" w:sz="4" w:space="0" w:color="auto"/>
            </w:tcBorders>
            <w:hideMark/>
          </w:tcPr>
          <w:p w:rsidR="00B24C8B" w:rsidRDefault="00B24C8B">
            <w:pPr>
              <w:tabs>
                <w:tab w:val="left" w:pos="1785"/>
              </w:tabs>
              <w:jc w:val="both"/>
              <w:rPr>
                <w:rFonts w:ascii="Times New Roman" w:hAnsi="Times New Roman" w:cs="Times New Roman"/>
                <w:sz w:val="24"/>
                <w:szCs w:val="24"/>
              </w:rPr>
            </w:pPr>
            <w:r>
              <w:rPr>
                <w:rFonts w:ascii="Times New Roman" w:hAnsi="Times New Roman" w:cs="Times New Roman"/>
                <w:sz w:val="24"/>
                <w:szCs w:val="24"/>
              </w:rPr>
              <w:t xml:space="preserve">Гуманитарное </w:t>
            </w:r>
          </w:p>
        </w:tc>
        <w:tc>
          <w:tcPr>
            <w:tcW w:w="1740" w:type="dxa"/>
            <w:tcBorders>
              <w:top w:val="single" w:sz="4" w:space="0" w:color="auto"/>
              <w:left w:val="single" w:sz="4" w:space="0" w:color="auto"/>
              <w:bottom w:val="single" w:sz="4" w:space="0" w:color="auto"/>
              <w:right w:val="single" w:sz="4" w:space="0" w:color="auto"/>
            </w:tcBorders>
            <w:hideMark/>
          </w:tcPr>
          <w:p w:rsidR="00B24C8B" w:rsidRDefault="00B24C8B">
            <w:pPr>
              <w:tabs>
                <w:tab w:val="left" w:pos="1785"/>
              </w:tabs>
              <w:ind w:firstLine="709"/>
              <w:jc w:val="both"/>
              <w:rPr>
                <w:rFonts w:ascii="Times New Roman" w:hAnsi="Times New Roman" w:cs="Times New Roman"/>
                <w:sz w:val="24"/>
                <w:szCs w:val="24"/>
              </w:rPr>
            </w:pPr>
            <w:r>
              <w:rPr>
                <w:rFonts w:ascii="Times New Roman" w:hAnsi="Times New Roman" w:cs="Times New Roman"/>
                <w:sz w:val="24"/>
                <w:szCs w:val="24"/>
              </w:rPr>
              <w:t>1</w:t>
            </w:r>
          </w:p>
        </w:tc>
      </w:tr>
      <w:tr w:rsidR="00B24C8B" w:rsidTr="00B24C8B">
        <w:trPr>
          <w:trHeight w:val="310"/>
        </w:trPr>
        <w:tc>
          <w:tcPr>
            <w:tcW w:w="7218" w:type="dxa"/>
            <w:tcBorders>
              <w:top w:val="single" w:sz="4" w:space="0" w:color="auto"/>
              <w:left w:val="single" w:sz="4" w:space="0" w:color="auto"/>
              <w:bottom w:val="single" w:sz="4" w:space="0" w:color="auto"/>
              <w:right w:val="single" w:sz="4" w:space="0" w:color="auto"/>
            </w:tcBorders>
            <w:hideMark/>
          </w:tcPr>
          <w:p w:rsidR="00B24C8B" w:rsidRDefault="00B24C8B">
            <w:pPr>
              <w:tabs>
                <w:tab w:val="left" w:pos="1785"/>
              </w:tabs>
              <w:jc w:val="both"/>
              <w:rPr>
                <w:rFonts w:ascii="Times New Roman" w:hAnsi="Times New Roman" w:cs="Times New Roman"/>
                <w:b/>
                <w:sz w:val="24"/>
                <w:szCs w:val="24"/>
              </w:rPr>
            </w:pPr>
            <w:r>
              <w:rPr>
                <w:rFonts w:ascii="Times New Roman" w:hAnsi="Times New Roman" w:cs="Times New Roman"/>
                <w:b/>
                <w:sz w:val="24"/>
                <w:szCs w:val="24"/>
              </w:rPr>
              <w:t>Итого:</w:t>
            </w:r>
          </w:p>
        </w:tc>
        <w:tc>
          <w:tcPr>
            <w:tcW w:w="1740" w:type="dxa"/>
            <w:tcBorders>
              <w:top w:val="single" w:sz="4" w:space="0" w:color="auto"/>
              <w:left w:val="single" w:sz="4" w:space="0" w:color="auto"/>
              <w:bottom w:val="single" w:sz="4" w:space="0" w:color="auto"/>
              <w:right w:val="single" w:sz="4" w:space="0" w:color="auto"/>
            </w:tcBorders>
            <w:hideMark/>
          </w:tcPr>
          <w:p w:rsidR="00B24C8B" w:rsidRDefault="00B24C8B" w:rsidP="009C6E18">
            <w:pPr>
              <w:tabs>
                <w:tab w:val="left" w:pos="1785"/>
              </w:tabs>
              <w:ind w:firstLine="709"/>
              <w:jc w:val="both"/>
              <w:rPr>
                <w:rFonts w:ascii="Times New Roman" w:hAnsi="Times New Roman" w:cs="Times New Roman"/>
                <w:b/>
                <w:sz w:val="24"/>
                <w:szCs w:val="24"/>
              </w:rPr>
            </w:pPr>
            <w:r>
              <w:rPr>
                <w:rFonts w:ascii="Times New Roman" w:hAnsi="Times New Roman" w:cs="Times New Roman"/>
                <w:b/>
                <w:sz w:val="24"/>
                <w:szCs w:val="24"/>
              </w:rPr>
              <w:t>1</w:t>
            </w:r>
            <w:r w:rsidR="009C6E18">
              <w:rPr>
                <w:rFonts w:ascii="Times New Roman" w:hAnsi="Times New Roman" w:cs="Times New Roman"/>
                <w:b/>
                <w:sz w:val="24"/>
                <w:szCs w:val="24"/>
              </w:rPr>
              <w:t>3</w:t>
            </w:r>
          </w:p>
        </w:tc>
      </w:tr>
    </w:tbl>
    <w:p w:rsidR="00B24C8B" w:rsidRDefault="00B24C8B" w:rsidP="00B24C8B">
      <w:pPr>
        <w:tabs>
          <w:tab w:val="num" w:pos="1080"/>
        </w:tabs>
        <w:ind w:firstLine="709"/>
        <w:jc w:val="both"/>
        <w:rPr>
          <w:rFonts w:ascii="Times New Roman" w:hAnsi="Times New Roman" w:cs="Times New Roman"/>
          <w:b/>
          <w:sz w:val="24"/>
          <w:szCs w:val="24"/>
        </w:rPr>
      </w:pPr>
    </w:p>
    <w:p w:rsidR="00B24C8B" w:rsidRDefault="00B24C8B" w:rsidP="00B24C8B">
      <w:pPr>
        <w:tabs>
          <w:tab w:val="num" w:pos="1080"/>
        </w:tabs>
        <w:ind w:firstLine="709"/>
        <w:jc w:val="both"/>
        <w:rPr>
          <w:rFonts w:ascii="Times New Roman" w:hAnsi="Times New Roman" w:cs="Times New Roman"/>
          <w:b/>
          <w:sz w:val="24"/>
          <w:szCs w:val="24"/>
        </w:rPr>
      </w:pPr>
    </w:p>
    <w:p w:rsidR="00B24C8B" w:rsidRDefault="00B24C8B" w:rsidP="00B24C8B">
      <w:pPr>
        <w:tabs>
          <w:tab w:val="left" w:pos="2160"/>
          <w:tab w:val="left" w:pos="3180"/>
          <w:tab w:val="center" w:pos="4677"/>
        </w:tabs>
        <w:ind w:firstLine="709"/>
        <w:jc w:val="both"/>
        <w:rPr>
          <w:rFonts w:ascii="Times New Roman" w:hAnsi="Times New Roman" w:cs="Times New Roman"/>
          <w:sz w:val="24"/>
          <w:szCs w:val="24"/>
        </w:rPr>
      </w:pPr>
    </w:p>
    <w:p w:rsidR="00AA3DFF" w:rsidRDefault="00AA3DFF" w:rsidP="00B24C8B">
      <w:pPr>
        <w:tabs>
          <w:tab w:val="left" w:pos="2160"/>
          <w:tab w:val="left" w:pos="3180"/>
          <w:tab w:val="center" w:pos="4677"/>
        </w:tabs>
        <w:ind w:firstLine="709"/>
        <w:jc w:val="both"/>
        <w:rPr>
          <w:rFonts w:ascii="Times New Roman" w:hAnsi="Times New Roman" w:cs="Times New Roman"/>
          <w:sz w:val="24"/>
          <w:szCs w:val="24"/>
        </w:rPr>
      </w:pPr>
    </w:p>
    <w:p w:rsidR="00AA3DFF" w:rsidRDefault="00AA3DFF" w:rsidP="00B24C8B">
      <w:pPr>
        <w:tabs>
          <w:tab w:val="left" w:pos="2160"/>
          <w:tab w:val="left" w:pos="3180"/>
          <w:tab w:val="center" w:pos="4677"/>
        </w:tabs>
        <w:ind w:firstLine="709"/>
        <w:jc w:val="both"/>
        <w:rPr>
          <w:rFonts w:ascii="Times New Roman" w:hAnsi="Times New Roman" w:cs="Times New Roman"/>
          <w:sz w:val="24"/>
          <w:szCs w:val="24"/>
        </w:rPr>
      </w:pPr>
    </w:p>
    <w:p w:rsidR="00AA3DFF" w:rsidRDefault="00AA3DFF" w:rsidP="00B24C8B">
      <w:pPr>
        <w:tabs>
          <w:tab w:val="left" w:pos="2160"/>
          <w:tab w:val="left" w:pos="3180"/>
          <w:tab w:val="center" w:pos="4677"/>
        </w:tabs>
        <w:ind w:firstLine="709"/>
        <w:jc w:val="both"/>
        <w:rPr>
          <w:rFonts w:ascii="Times New Roman" w:hAnsi="Times New Roman" w:cs="Times New Roman"/>
          <w:sz w:val="24"/>
          <w:szCs w:val="24"/>
        </w:rPr>
      </w:pPr>
    </w:p>
    <w:p w:rsidR="00AA3DFF" w:rsidRDefault="00AA3DFF" w:rsidP="00B24C8B">
      <w:pPr>
        <w:tabs>
          <w:tab w:val="left" w:pos="2160"/>
          <w:tab w:val="left" w:pos="3180"/>
          <w:tab w:val="center" w:pos="4677"/>
        </w:tabs>
        <w:ind w:firstLine="709"/>
        <w:jc w:val="both"/>
        <w:rPr>
          <w:rFonts w:ascii="Times New Roman" w:hAnsi="Times New Roman" w:cs="Times New Roman"/>
          <w:sz w:val="24"/>
          <w:szCs w:val="24"/>
        </w:rPr>
      </w:pPr>
    </w:p>
    <w:p w:rsidR="00AA3DFF" w:rsidRDefault="00AA3DFF" w:rsidP="00B24C8B">
      <w:pPr>
        <w:tabs>
          <w:tab w:val="left" w:pos="2160"/>
          <w:tab w:val="left" w:pos="3180"/>
          <w:tab w:val="center" w:pos="4677"/>
        </w:tabs>
        <w:ind w:firstLine="709"/>
        <w:jc w:val="both"/>
        <w:rPr>
          <w:rFonts w:ascii="Times New Roman" w:hAnsi="Times New Roman" w:cs="Times New Roman"/>
          <w:sz w:val="24"/>
          <w:szCs w:val="24"/>
        </w:rPr>
      </w:pPr>
    </w:p>
    <w:p w:rsidR="00AA3DFF" w:rsidRDefault="00AA3DFF" w:rsidP="00B24C8B">
      <w:pPr>
        <w:tabs>
          <w:tab w:val="left" w:pos="2160"/>
          <w:tab w:val="left" w:pos="3180"/>
          <w:tab w:val="center" w:pos="4677"/>
        </w:tabs>
        <w:ind w:firstLine="709"/>
        <w:jc w:val="both"/>
        <w:rPr>
          <w:rFonts w:ascii="Times New Roman" w:hAnsi="Times New Roman" w:cs="Times New Roman"/>
          <w:sz w:val="24"/>
          <w:szCs w:val="24"/>
        </w:rPr>
      </w:pPr>
    </w:p>
    <w:p w:rsidR="00AA3DFF" w:rsidRDefault="00AA3DFF" w:rsidP="00B24C8B">
      <w:pPr>
        <w:tabs>
          <w:tab w:val="left" w:pos="2160"/>
          <w:tab w:val="left" w:pos="3180"/>
          <w:tab w:val="center" w:pos="4677"/>
        </w:tabs>
        <w:ind w:firstLine="709"/>
        <w:jc w:val="both"/>
        <w:rPr>
          <w:rFonts w:ascii="Times New Roman" w:hAnsi="Times New Roman" w:cs="Times New Roman"/>
          <w:sz w:val="24"/>
          <w:szCs w:val="24"/>
        </w:rPr>
      </w:pPr>
    </w:p>
    <w:p w:rsidR="00AA3DFF" w:rsidRDefault="00AA3DFF" w:rsidP="00B24C8B">
      <w:pPr>
        <w:tabs>
          <w:tab w:val="left" w:pos="2160"/>
          <w:tab w:val="left" w:pos="3180"/>
          <w:tab w:val="center" w:pos="4677"/>
        </w:tabs>
        <w:ind w:firstLine="709"/>
        <w:jc w:val="both"/>
        <w:rPr>
          <w:rFonts w:ascii="Times New Roman" w:hAnsi="Times New Roman" w:cs="Times New Roman"/>
          <w:sz w:val="24"/>
          <w:szCs w:val="24"/>
        </w:rPr>
      </w:pPr>
    </w:p>
    <w:p w:rsidR="00AA3DFF" w:rsidRDefault="00AA3DFF" w:rsidP="00B24C8B">
      <w:pPr>
        <w:tabs>
          <w:tab w:val="left" w:pos="2160"/>
          <w:tab w:val="left" w:pos="3180"/>
          <w:tab w:val="center" w:pos="4677"/>
        </w:tabs>
        <w:ind w:firstLine="709"/>
        <w:jc w:val="both"/>
        <w:rPr>
          <w:rFonts w:ascii="Times New Roman" w:hAnsi="Times New Roman" w:cs="Times New Roman"/>
          <w:sz w:val="24"/>
          <w:szCs w:val="24"/>
        </w:rPr>
      </w:pPr>
    </w:p>
    <w:p w:rsidR="00AA3DFF" w:rsidRDefault="00AA3DFF" w:rsidP="00B24C8B">
      <w:pPr>
        <w:tabs>
          <w:tab w:val="left" w:pos="2160"/>
          <w:tab w:val="left" w:pos="3180"/>
          <w:tab w:val="center" w:pos="4677"/>
        </w:tabs>
        <w:ind w:firstLine="709"/>
        <w:jc w:val="both"/>
        <w:rPr>
          <w:rFonts w:ascii="Times New Roman" w:hAnsi="Times New Roman" w:cs="Times New Roman"/>
          <w:sz w:val="24"/>
          <w:szCs w:val="24"/>
        </w:rPr>
      </w:pPr>
    </w:p>
    <w:p w:rsidR="00AA3DFF" w:rsidRDefault="00AA3DFF" w:rsidP="00B24C8B">
      <w:pPr>
        <w:tabs>
          <w:tab w:val="left" w:pos="2160"/>
          <w:tab w:val="left" w:pos="3180"/>
          <w:tab w:val="center" w:pos="4677"/>
        </w:tabs>
        <w:ind w:firstLine="709"/>
        <w:jc w:val="both"/>
        <w:rPr>
          <w:rFonts w:ascii="Times New Roman" w:hAnsi="Times New Roman" w:cs="Times New Roman"/>
          <w:sz w:val="24"/>
          <w:szCs w:val="24"/>
        </w:rPr>
      </w:pPr>
    </w:p>
    <w:p w:rsidR="009C6E18" w:rsidRDefault="009C6E18" w:rsidP="00B24C8B">
      <w:pPr>
        <w:tabs>
          <w:tab w:val="left" w:pos="2160"/>
          <w:tab w:val="left" w:pos="3180"/>
          <w:tab w:val="center" w:pos="4677"/>
        </w:tabs>
        <w:ind w:firstLine="709"/>
        <w:jc w:val="both"/>
        <w:rPr>
          <w:rFonts w:ascii="Times New Roman" w:hAnsi="Times New Roman" w:cs="Times New Roman"/>
          <w:sz w:val="24"/>
          <w:szCs w:val="24"/>
        </w:rPr>
      </w:pPr>
    </w:p>
    <w:p w:rsidR="001E2AAE" w:rsidRDefault="001E2AAE" w:rsidP="00B24C8B">
      <w:pPr>
        <w:tabs>
          <w:tab w:val="left" w:pos="2160"/>
          <w:tab w:val="left" w:pos="3180"/>
          <w:tab w:val="center" w:pos="4677"/>
        </w:tabs>
        <w:ind w:firstLine="709"/>
        <w:jc w:val="both"/>
        <w:rPr>
          <w:rFonts w:ascii="Times New Roman" w:hAnsi="Times New Roman" w:cs="Times New Roman"/>
          <w:sz w:val="24"/>
          <w:szCs w:val="24"/>
        </w:rPr>
      </w:pPr>
    </w:p>
    <w:p w:rsidR="009C6E18" w:rsidRDefault="009C6E18" w:rsidP="00B24C8B">
      <w:pPr>
        <w:tabs>
          <w:tab w:val="left" w:pos="2160"/>
          <w:tab w:val="left" w:pos="3180"/>
          <w:tab w:val="center" w:pos="4677"/>
        </w:tabs>
        <w:ind w:firstLine="709"/>
        <w:jc w:val="both"/>
        <w:rPr>
          <w:rFonts w:ascii="Times New Roman" w:hAnsi="Times New Roman" w:cs="Times New Roman"/>
          <w:sz w:val="24"/>
          <w:szCs w:val="24"/>
        </w:rPr>
      </w:pPr>
    </w:p>
    <w:p w:rsidR="00B24C8B" w:rsidRDefault="00B24C8B" w:rsidP="00B24C8B">
      <w:pPr>
        <w:tabs>
          <w:tab w:val="left" w:pos="2160"/>
          <w:tab w:val="left" w:pos="3180"/>
          <w:tab w:val="center" w:pos="4677"/>
        </w:tabs>
        <w:ind w:firstLine="709"/>
        <w:jc w:val="both"/>
        <w:rPr>
          <w:rFonts w:ascii="Times New Roman" w:hAnsi="Times New Roman" w:cs="Times New Roman"/>
          <w:sz w:val="24"/>
          <w:szCs w:val="24"/>
        </w:rPr>
      </w:pPr>
    </w:p>
    <w:p w:rsidR="00B24C8B" w:rsidRDefault="00B24C8B" w:rsidP="00B24C8B">
      <w:pPr>
        <w:tabs>
          <w:tab w:val="left" w:pos="2160"/>
          <w:tab w:val="left" w:pos="3180"/>
          <w:tab w:val="center" w:pos="4677"/>
        </w:tabs>
        <w:ind w:left="-709" w:firstLine="1418"/>
        <w:jc w:val="center"/>
        <w:rPr>
          <w:rFonts w:ascii="Times New Roman" w:hAnsi="Times New Roman" w:cs="Times New Roman"/>
          <w:b/>
          <w:color w:val="C0504D" w:themeColor="accent2"/>
          <w:sz w:val="24"/>
          <w:szCs w:val="24"/>
        </w:rPr>
      </w:pPr>
      <w:r>
        <w:rPr>
          <w:rFonts w:ascii="Times New Roman" w:hAnsi="Times New Roman" w:cs="Times New Roman"/>
          <w:b/>
          <w:color w:val="C0504D" w:themeColor="accent2"/>
          <w:sz w:val="24"/>
          <w:szCs w:val="24"/>
        </w:rPr>
        <w:lastRenderedPageBreak/>
        <w:t>Сетевое взаимодействие с социальными партнерами</w:t>
      </w:r>
    </w:p>
    <w:p w:rsidR="00B24C8B" w:rsidRDefault="00427D1F" w:rsidP="00B24C8B">
      <w:pPr>
        <w:tabs>
          <w:tab w:val="left" w:pos="2160"/>
          <w:tab w:val="left" w:pos="3180"/>
          <w:tab w:val="center" w:pos="4677"/>
        </w:tabs>
        <w:ind w:left="-709" w:firstLine="1418"/>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26" editas="canvas" style="width:459pt;height:8in;mso-position-horizontal-relative:char;mso-position-vertical-relative:line" coordorigin="2281,9285" coordsize="7200,89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9285;width:7200;height:8918" o:preferrelative="f">
              <v:fill o:detectmouseclick="t"/>
              <v:path o:extrusionok="t" o:connecttype="none"/>
            </v:shape>
            <v:oval id="_x0000_s1028" style="position:absolute;left:4963;top:11236;width:1977;height:835">
              <v:textbox style="mso-next-textbox:#_x0000_s1028">
                <w:txbxContent>
                  <w:p w:rsidR="003B2E01" w:rsidRPr="00AA3DFF" w:rsidRDefault="003B2E01" w:rsidP="00AA3DFF">
                    <w:pPr>
                      <w:jc w:val="center"/>
                      <w:rPr>
                        <w:color w:val="C0504D" w:themeColor="accent2"/>
                        <w:sz w:val="28"/>
                        <w:szCs w:val="28"/>
                      </w:rPr>
                    </w:pPr>
                    <w:r w:rsidRPr="00AA3DFF">
                      <w:rPr>
                        <w:color w:val="C0504D" w:themeColor="accent2"/>
                        <w:sz w:val="28"/>
                        <w:szCs w:val="28"/>
                      </w:rPr>
                      <w:t>Начальные классы</w:t>
                    </w:r>
                  </w:p>
                </w:txbxContent>
              </v:textbox>
            </v:oval>
            <v:oval id="_x0000_s1029" style="position:absolute;left:2422;top:9982;width:1976;height:836">
              <v:textbox style="mso-next-textbox:#_x0000_s1029">
                <w:txbxContent>
                  <w:p w:rsidR="003B2E01" w:rsidRDefault="003B2E01" w:rsidP="00B24C8B">
                    <w:pPr>
                      <w:jc w:val="center"/>
                      <w:rPr>
                        <w:b/>
                        <w:color w:val="000080"/>
                        <w:sz w:val="20"/>
                        <w:szCs w:val="20"/>
                      </w:rPr>
                    </w:pPr>
                    <w:r>
                      <w:rPr>
                        <w:b/>
                        <w:color w:val="000080"/>
                        <w:sz w:val="20"/>
                        <w:szCs w:val="20"/>
                      </w:rPr>
                      <w:t>Администрация школы</w:t>
                    </w:r>
                  </w:p>
                </w:txbxContent>
              </v:textbox>
            </v:oval>
            <v:oval id="_x0000_s1030" style="position:absolute;left:4822;top:9643;width:1977;height:1314">
              <v:textbox style="mso-next-textbox:#_x0000_s1030">
                <w:txbxContent>
                  <w:p w:rsidR="003B2E01" w:rsidRDefault="003B2E01" w:rsidP="00B24C8B">
                    <w:pPr>
                      <w:jc w:val="center"/>
                      <w:rPr>
                        <w:b/>
                        <w:color w:val="000080"/>
                        <w:sz w:val="18"/>
                        <w:szCs w:val="18"/>
                      </w:rPr>
                    </w:pPr>
                    <w:r>
                      <w:rPr>
                        <w:b/>
                        <w:color w:val="000080"/>
                        <w:sz w:val="18"/>
                        <w:szCs w:val="18"/>
                      </w:rPr>
                      <w:t>Администрация сельского поселения «Выльгорт»</w:t>
                    </w:r>
                  </w:p>
                  <w:p w:rsidR="003B2E01" w:rsidRDefault="003B2E01" w:rsidP="00B24C8B">
                    <w:pPr>
                      <w:jc w:val="center"/>
                      <w:rPr>
                        <w:sz w:val="32"/>
                        <w:szCs w:val="32"/>
                      </w:rPr>
                    </w:pPr>
                    <w:r>
                      <w:rPr>
                        <w:sz w:val="32"/>
                        <w:szCs w:val="32"/>
                      </w:rPr>
                      <w:t>Администрация района</w:t>
                    </w:r>
                  </w:p>
                  <w:p w:rsidR="003B2E01" w:rsidRDefault="003B2E01" w:rsidP="00B24C8B">
                    <w:pPr>
                      <w:jc w:val="center"/>
                      <w:rPr>
                        <w:sz w:val="32"/>
                        <w:szCs w:val="32"/>
                      </w:rPr>
                    </w:pPr>
                    <w:r>
                      <w:rPr>
                        <w:sz w:val="32"/>
                        <w:szCs w:val="32"/>
                      </w:rPr>
                      <w:t>Администрация школы</w:t>
                    </w:r>
                  </w:p>
                  <w:p w:rsidR="003B2E01" w:rsidRDefault="003B2E01" w:rsidP="00B24C8B">
                    <w:pPr>
                      <w:jc w:val="center"/>
                      <w:rPr>
                        <w:sz w:val="36"/>
                        <w:szCs w:val="36"/>
                      </w:rPr>
                    </w:pPr>
                    <w:r>
                      <w:rPr>
                        <w:sz w:val="36"/>
                        <w:szCs w:val="36"/>
                      </w:rPr>
                      <w:t>Районный отдел образования</w:t>
                    </w:r>
                  </w:p>
                  <w:p w:rsidR="003B2E01" w:rsidRDefault="003B2E01" w:rsidP="00B24C8B">
                    <w:pPr>
                      <w:jc w:val="center"/>
                      <w:rPr>
                        <w:sz w:val="32"/>
                        <w:szCs w:val="32"/>
                      </w:rPr>
                    </w:pPr>
                    <w:r>
                      <w:rPr>
                        <w:sz w:val="32"/>
                        <w:szCs w:val="32"/>
                      </w:rPr>
                      <w:t>Органы внутренних дел</w:t>
                    </w:r>
                  </w:p>
                  <w:p w:rsidR="003B2E01" w:rsidRDefault="003B2E01" w:rsidP="00B24C8B">
                    <w:pPr>
                      <w:jc w:val="center"/>
                      <w:rPr>
                        <w:sz w:val="32"/>
                        <w:szCs w:val="32"/>
                      </w:rPr>
                    </w:pPr>
                    <w:r>
                      <w:rPr>
                        <w:sz w:val="32"/>
                        <w:szCs w:val="32"/>
                      </w:rPr>
                      <w:t>Дом культуры</w:t>
                    </w:r>
                  </w:p>
                  <w:p w:rsidR="003B2E01" w:rsidRDefault="003B2E01" w:rsidP="00B24C8B">
                    <w:pPr>
                      <w:jc w:val="center"/>
                      <w:rPr>
                        <w:sz w:val="32"/>
                        <w:szCs w:val="32"/>
                      </w:rPr>
                    </w:pPr>
                    <w:r>
                      <w:rPr>
                        <w:sz w:val="32"/>
                        <w:szCs w:val="32"/>
                      </w:rPr>
                      <w:t>Школа художественных ремесел</w:t>
                    </w:r>
                  </w:p>
                  <w:p w:rsidR="003B2E01" w:rsidRDefault="003B2E01" w:rsidP="00B24C8B">
                    <w:pPr>
                      <w:jc w:val="center"/>
                      <w:rPr>
                        <w:sz w:val="32"/>
                        <w:szCs w:val="32"/>
                      </w:rPr>
                    </w:pPr>
                    <w:r>
                      <w:rPr>
                        <w:sz w:val="32"/>
                        <w:szCs w:val="32"/>
                      </w:rPr>
                      <w:t>Детская музыкальная школа</w:t>
                    </w:r>
                  </w:p>
                  <w:p w:rsidR="003B2E01" w:rsidRDefault="003B2E01" w:rsidP="00B24C8B">
                    <w:pPr>
                      <w:jc w:val="center"/>
                      <w:rPr>
                        <w:sz w:val="32"/>
                        <w:szCs w:val="32"/>
                      </w:rPr>
                    </w:pPr>
                    <w:r>
                      <w:rPr>
                        <w:sz w:val="32"/>
                        <w:szCs w:val="32"/>
                      </w:rPr>
                      <w:t>Музеи</w:t>
                    </w:r>
                  </w:p>
                  <w:p w:rsidR="003B2E01" w:rsidRDefault="003B2E01" w:rsidP="00B24C8B">
                    <w:pPr>
                      <w:jc w:val="center"/>
                      <w:rPr>
                        <w:sz w:val="32"/>
                        <w:szCs w:val="32"/>
                      </w:rPr>
                    </w:pPr>
                    <w:r>
                      <w:rPr>
                        <w:sz w:val="32"/>
                        <w:szCs w:val="32"/>
                      </w:rPr>
                      <w:t>Библиотеки</w:t>
                    </w:r>
                  </w:p>
                  <w:p w:rsidR="003B2E01" w:rsidRDefault="003B2E01" w:rsidP="00B24C8B">
                    <w:pPr>
                      <w:jc w:val="center"/>
                      <w:rPr>
                        <w:sz w:val="32"/>
                        <w:szCs w:val="32"/>
                      </w:rPr>
                    </w:pPr>
                    <w:r>
                      <w:rPr>
                        <w:sz w:val="32"/>
                        <w:szCs w:val="32"/>
                      </w:rPr>
                      <w:t>Совет школы</w:t>
                    </w:r>
                  </w:p>
                  <w:p w:rsidR="003B2E01" w:rsidRDefault="003B2E01" w:rsidP="00B24C8B">
                    <w:pPr>
                      <w:jc w:val="center"/>
                      <w:rPr>
                        <w:sz w:val="32"/>
                        <w:szCs w:val="32"/>
                      </w:rPr>
                    </w:pPr>
                    <w:r>
                      <w:rPr>
                        <w:sz w:val="32"/>
                        <w:szCs w:val="32"/>
                      </w:rPr>
                      <w:t>Центр</w:t>
                    </w:r>
                  </w:p>
                  <w:p w:rsidR="003B2E01" w:rsidRDefault="003B2E01" w:rsidP="00B24C8B">
                    <w:pPr>
                      <w:jc w:val="center"/>
                      <w:rPr>
                        <w:sz w:val="32"/>
                        <w:szCs w:val="32"/>
                      </w:rPr>
                    </w:pPr>
                    <w:r>
                      <w:rPr>
                        <w:sz w:val="32"/>
                        <w:szCs w:val="32"/>
                      </w:rPr>
                      <w:t>занятости</w:t>
                    </w:r>
                  </w:p>
                  <w:p w:rsidR="003B2E01" w:rsidRDefault="003B2E01" w:rsidP="00B24C8B">
                    <w:pPr>
                      <w:jc w:val="center"/>
                      <w:rPr>
                        <w:sz w:val="36"/>
                        <w:szCs w:val="36"/>
                      </w:rPr>
                    </w:pPr>
                    <w:r>
                      <w:rPr>
                        <w:sz w:val="36"/>
                        <w:szCs w:val="36"/>
                      </w:rPr>
                      <w:t>Профильный лагерь</w:t>
                    </w:r>
                  </w:p>
                  <w:p w:rsidR="003B2E01" w:rsidRDefault="003B2E01" w:rsidP="00B24C8B">
                    <w:pPr>
                      <w:jc w:val="center"/>
                      <w:rPr>
                        <w:sz w:val="52"/>
                        <w:szCs w:val="52"/>
                      </w:rPr>
                    </w:pPr>
                    <w:r>
                      <w:rPr>
                        <w:sz w:val="52"/>
                        <w:szCs w:val="52"/>
                      </w:rPr>
                      <w:t>Механизм реализации программы</w:t>
                    </w:r>
                  </w:p>
                  <w:p w:rsidR="003B2E01" w:rsidRDefault="003B2E01" w:rsidP="00B24C8B">
                    <w:pPr>
                      <w:jc w:val="center"/>
                      <w:rPr>
                        <w:sz w:val="32"/>
                        <w:szCs w:val="32"/>
                      </w:rPr>
                    </w:pPr>
                    <w:r>
                      <w:rPr>
                        <w:sz w:val="32"/>
                        <w:szCs w:val="32"/>
                      </w:rPr>
                      <w:t>Создание  условий материально-технической базы</w:t>
                    </w:r>
                  </w:p>
                  <w:p w:rsidR="003B2E01" w:rsidRDefault="003B2E01" w:rsidP="00B24C8B">
                    <w:pPr>
                      <w:jc w:val="center"/>
                      <w:rPr>
                        <w:sz w:val="32"/>
                        <w:szCs w:val="32"/>
                      </w:rPr>
                    </w:pPr>
                    <w:r>
                      <w:rPr>
                        <w:sz w:val="32"/>
                        <w:szCs w:val="32"/>
                      </w:rPr>
                      <w:t>Привлечение финансов для реализации программы</w:t>
                    </w:r>
                  </w:p>
                  <w:p w:rsidR="003B2E01" w:rsidRDefault="003B2E01" w:rsidP="00B24C8B">
                    <w:pPr>
                      <w:jc w:val="center"/>
                      <w:rPr>
                        <w:sz w:val="32"/>
                        <w:szCs w:val="32"/>
                      </w:rPr>
                    </w:pPr>
                    <w:r>
                      <w:rPr>
                        <w:sz w:val="32"/>
                        <w:szCs w:val="32"/>
                      </w:rPr>
                      <w:t>Кадровое обеспечение</w:t>
                    </w:r>
                  </w:p>
                  <w:p w:rsidR="003B2E01" w:rsidRDefault="003B2E01" w:rsidP="00B24C8B">
                    <w:pPr>
                      <w:jc w:val="center"/>
                      <w:rPr>
                        <w:sz w:val="32"/>
                        <w:szCs w:val="32"/>
                      </w:rPr>
                    </w:pPr>
                    <w:r>
                      <w:rPr>
                        <w:sz w:val="32"/>
                        <w:szCs w:val="32"/>
                      </w:rPr>
                      <w:t>Методическое сопровождение</w:t>
                    </w:r>
                  </w:p>
                  <w:p w:rsidR="003B2E01" w:rsidRDefault="003B2E01" w:rsidP="00B24C8B">
                    <w:pPr>
                      <w:jc w:val="center"/>
                      <w:rPr>
                        <w:sz w:val="32"/>
                        <w:szCs w:val="32"/>
                      </w:rPr>
                    </w:pPr>
                    <w:r>
                      <w:rPr>
                        <w:sz w:val="32"/>
                        <w:szCs w:val="32"/>
                      </w:rPr>
                      <w:t>Сетевое взаимодействие</w:t>
                    </w:r>
                  </w:p>
                  <w:p w:rsidR="003B2E01" w:rsidRDefault="003B2E01" w:rsidP="00B24C8B">
                    <w:pPr>
                      <w:jc w:val="center"/>
                      <w:rPr>
                        <w:sz w:val="32"/>
                        <w:szCs w:val="32"/>
                      </w:rPr>
                    </w:pPr>
                    <w:r>
                      <w:rPr>
                        <w:sz w:val="32"/>
                        <w:szCs w:val="32"/>
                      </w:rPr>
                      <w:t>Планирование  и реализация деятельности</w:t>
                    </w:r>
                  </w:p>
                  <w:p w:rsidR="003B2E01" w:rsidRDefault="003B2E01" w:rsidP="00B24C8B">
                    <w:pPr>
                      <w:jc w:val="center"/>
                      <w:rPr>
                        <w:sz w:val="32"/>
                        <w:szCs w:val="32"/>
                      </w:rPr>
                    </w:pPr>
                    <w:r>
                      <w:rPr>
                        <w:sz w:val="32"/>
                        <w:szCs w:val="32"/>
                      </w:rPr>
                      <w:t>Разработка критериев ожидаемых результатов</w:t>
                    </w:r>
                  </w:p>
                  <w:p w:rsidR="003B2E01" w:rsidRDefault="003B2E01" w:rsidP="00B24C8B">
                    <w:pPr>
                      <w:jc w:val="center"/>
                      <w:rPr>
                        <w:sz w:val="32"/>
                        <w:szCs w:val="32"/>
                      </w:rPr>
                    </w:pPr>
                    <w:r>
                      <w:rPr>
                        <w:sz w:val="32"/>
                        <w:szCs w:val="32"/>
                      </w:rPr>
                      <w:t>Отслеживание  хода деятельности  внесение коррективов в реализацию программы</w:t>
                    </w:r>
                  </w:p>
                  <w:p w:rsidR="003B2E01" w:rsidRDefault="003B2E01" w:rsidP="00B24C8B">
                    <w:pPr>
                      <w:jc w:val="center"/>
                      <w:rPr>
                        <w:sz w:val="32"/>
                        <w:szCs w:val="32"/>
                      </w:rPr>
                    </w:pPr>
                    <w:r>
                      <w:rPr>
                        <w:sz w:val="32"/>
                        <w:szCs w:val="32"/>
                      </w:rPr>
                      <w:t>Анализ деятельности и принятие управленческих решений</w:t>
                    </w:r>
                  </w:p>
                </w:txbxContent>
              </v:textbox>
            </v:oval>
            <v:oval id="_x0000_s1031" style="position:absolute;left:7363;top:9982;width:1977;height:835">
              <v:textbox style="mso-next-textbox:#_x0000_s1031">
                <w:txbxContent>
                  <w:p w:rsidR="003B2E01" w:rsidRDefault="003B2E01" w:rsidP="00B24C8B">
                    <w:pPr>
                      <w:jc w:val="center"/>
                      <w:rPr>
                        <w:b/>
                        <w:color w:val="000080"/>
                        <w:sz w:val="20"/>
                        <w:szCs w:val="20"/>
                      </w:rPr>
                    </w:pPr>
                    <w:r>
                      <w:rPr>
                        <w:b/>
                        <w:color w:val="000080"/>
                        <w:sz w:val="20"/>
                        <w:szCs w:val="20"/>
                      </w:rPr>
                      <w:t>Администрация района</w:t>
                    </w:r>
                  </w:p>
                </w:txbxContent>
              </v:textbox>
            </v:oval>
            <v:oval id="_x0000_s1032" style="position:absolute;left:2422;top:10957;width:1976;height:697">
              <v:textbox style="mso-next-textbox:#_x0000_s1032">
                <w:txbxContent>
                  <w:p w:rsidR="003B2E01" w:rsidRDefault="003B2E01" w:rsidP="00B24C8B">
                    <w:pPr>
                      <w:jc w:val="center"/>
                      <w:rPr>
                        <w:b/>
                        <w:color w:val="000080"/>
                        <w:sz w:val="20"/>
                        <w:szCs w:val="20"/>
                      </w:rPr>
                    </w:pPr>
                    <w:r>
                      <w:rPr>
                        <w:b/>
                        <w:color w:val="000080"/>
                        <w:sz w:val="20"/>
                        <w:szCs w:val="20"/>
                      </w:rPr>
                      <w:t>Отдел опеки</w:t>
                    </w:r>
                  </w:p>
                </w:txbxContent>
              </v:textbox>
            </v:oval>
            <v:oval id="_x0000_s1033" style="position:absolute;left:7363;top:10957;width:1976;height:835">
              <v:textbox style="mso-next-textbox:#_x0000_s1033">
                <w:txbxContent>
                  <w:p w:rsidR="003B2E01" w:rsidRDefault="003B2E01" w:rsidP="00B24C8B">
                    <w:pPr>
                      <w:jc w:val="center"/>
                      <w:rPr>
                        <w:b/>
                        <w:color w:val="000080"/>
                        <w:sz w:val="20"/>
                        <w:szCs w:val="20"/>
                      </w:rPr>
                    </w:pPr>
                    <w:r>
                      <w:rPr>
                        <w:b/>
                        <w:color w:val="000080"/>
                        <w:sz w:val="20"/>
                        <w:szCs w:val="20"/>
                      </w:rPr>
                      <w:t>Совет школы</w:t>
                    </w:r>
                  </w:p>
                </w:txbxContent>
              </v:textbox>
            </v:oval>
            <v:oval id="_x0000_s1034" style="position:absolute;left:2422;top:12908;width:1977;height:1020">
              <v:textbox style="mso-next-textbox:#_x0000_s1034">
                <w:txbxContent>
                  <w:p w:rsidR="003B2E01" w:rsidRDefault="003B2E01" w:rsidP="00B24C8B">
                    <w:pPr>
                      <w:jc w:val="center"/>
                      <w:rPr>
                        <w:color w:val="0070C0"/>
                        <w:szCs w:val="20"/>
                      </w:rPr>
                    </w:pPr>
                    <w:r>
                      <w:rPr>
                        <w:color w:val="0070C0"/>
                        <w:sz w:val="18"/>
                        <w:szCs w:val="18"/>
                      </w:rPr>
                      <w:t>Центр народных ремесел</w:t>
                    </w:r>
                    <w:r>
                      <w:rPr>
                        <w:color w:val="0070C0"/>
                        <w:szCs w:val="20"/>
                      </w:rPr>
                      <w:t xml:space="preserve"> «</w:t>
                    </w:r>
                    <w:proofErr w:type="spellStart"/>
                    <w:r>
                      <w:rPr>
                        <w:color w:val="0070C0"/>
                        <w:szCs w:val="20"/>
                      </w:rPr>
                      <w:t>Зарань</w:t>
                    </w:r>
                    <w:proofErr w:type="spellEnd"/>
                    <w:r>
                      <w:rPr>
                        <w:color w:val="0070C0"/>
                        <w:szCs w:val="20"/>
                      </w:rPr>
                      <w:t>»</w:t>
                    </w:r>
                  </w:p>
                </w:txbxContent>
              </v:textbox>
            </v:oval>
            <v:oval id="_x0000_s1035" style="position:absolute;left:2281;top:16392;width:1835;height:975">
              <v:textbox style="mso-next-textbox:#_x0000_s1035">
                <w:txbxContent>
                  <w:p w:rsidR="003B2E01" w:rsidRDefault="003B2E01" w:rsidP="00B24C8B">
                    <w:pPr>
                      <w:jc w:val="center"/>
                      <w:rPr>
                        <w:b/>
                        <w:color w:val="000080"/>
                      </w:rPr>
                    </w:pPr>
                    <w:r>
                      <w:rPr>
                        <w:b/>
                        <w:color w:val="000080"/>
                      </w:rPr>
                      <w:t>родители</w:t>
                    </w:r>
                  </w:p>
                </w:txbxContent>
              </v:textbox>
            </v:oval>
            <v:oval id="_x0000_s1036" style="position:absolute;left:7363;top:12908;width:1977;height:836">
              <v:textbox style="mso-next-textbox:#_x0000_s1036">
                <w:txbxContent>
                  <w:p w:rsidR="003B2E01" w:rsidRDefault="003B2E01" w:rsidP="00B24C8B">
                    <w:pPr>
                      <w:jc w:val="center"/>
                      <w:rPr>
                        <w:b/>
                        <w:color w:val="000080"/>
                        <w:sz w:val="20"/>
                        <w:szCs w:val="20"/>
                      </w:rPr>
                    </w:pPr>
                    <w:r>
                      <w:rPr>
                        <w:b/>
                        <w:color w:val="000080"/>
                        <w:sz w:val="20"/>
                        <w:szCs w:val="20"/>
                      </w:rPr>
                      <w:t>Дом культуры</w:t>
                    </w:r>
                  </w:p>
                </w:txbxContent>
              </v:textbox>
            </v:oval>
            <v:oval id="_x0000_s1037" style="position:absolute;left:2422;top:11793;width:1977;height:836">
              <v:textbox style="mso-next-textbox:#_x0000_s1037">
                <w:txbxContent>
                  <w:p w:rsidR="003B2E01" w:rsidRDefault="003B2E01" w:rsidP="00B24C8B">
                    <w:pPr>
                      <w:jc w:val="center"/>
                      <w:rPr>
                        <w:b/>
                        <w:color w:val="548DD4" w:themeColor="text2" w:themeTint="99"/>
                        <w:sz w:val="20"/>
                        <w:szCs w:val="20"/>
                      </w:rPr>
                    </w:pPr>
                    <w:r>
                      <w:rPr>
                        <w:b/>
                        <w:color w:val="548DD4" w:themeColor="text2" w:themeTint="99"/>
                        <w:sz w:val="20"/>
                        <w:szCs w:val="20"/>
                      </w:rPr>
                      <w:t>Районный отдел образования</w:t>
                    </w:r>
                  </w:p>
                </w:txbxContent>
              </v:textbox>
            </v:oval>
            <v:oval id="_x0000_s1038" style="position:absolute;left:7363;top:11793;width:1977;height:1116">
              <v:textbox style="mso-next-textbox:#_x0000_s1038">
                <w:txbxContent>
                  <w:p w:rsidR="003B2E01" w:rsidRDefault="003B2E01" w:rsidP="00B24C8B">
                    <w:pPr>
                      <w:jc w:val="center"/>
                      <w:rPr>
                        <w:b/>
                        <w:color w:val="000080"/>
                        <w:sz w:val="18"/>
                        <w:szCs w:val="18"/>
                      </w:rPr>
                    </w:pPr>
                    <w:r>
                      <w:rPr>
                        <w:b/>
                        <w:color w:val="000080"/>
                        <w:sz w:val="18"/>
                        <w:szCs w:val="18"/>
                      </w:rPr>
                      <w:t>Детская школьная организация «Возрождение»</w:t>
                    </w:r>
                  </w:p>
                </w:txbxContent>
              </v:textbox>
            </v:oval>
            <v:line id="_x0000_s1039" style="position:absolute;flip:y" from="5952,10957" to="5952,11236">
              <v:stroke endarrow="block"/>
            </v:line>
            <v:line id="_x0000_s1040" style="position:absolute;flip:x y" from="4399,10400" to="5246,11375">
              <v:stroke endarrow="block"/>
            </v:line>
            <v:line id="_x0000_s1041" style="position:absolute;flip:x y" from="4399,11236" to="4963,11514">
              <v:stroke endarrow="block"/>
            </v:line>
            <v:line id="_x0000_s1042" style="position:absolute;flip:x" from="4399,11793" to="4963,12072">
              <v:stroke endarrow="block"/>
            </v:line>
            <v:line id="_x0000_s1043" style="position:absolute;flip:x" from="4116,11932" to="5246,13047">
              <v:stroke endarrow="block"/>
            </v:line>
            <v:line id="_x0000_s1044" style="position:absolute" from="5669,13605" to="5670,14580">
              <v:stroke endarrow="block"/>
            </v:line>
            <v:line id="_x0000_s1045" style="position:absolute;flip:y" from="6375,10400" to="7363,11236">
              <v:stroke endarrow="block"/>
            </v:line>
            <v:line id="_x0000_s1046" style="position:absolute;flip:y" from="6940,11375" to="7363,11514">
              <v:stroke endarrow="block"/>
            </v:line>
            <v:line id="_x0000_s1047" style="position:absolute" from="6799,11793" to="6799,11793">
              <v:stroke endarrow="block"/>
            </v:line>
            <v:line id="_x0000_s1048" style="position:absolute" from="6940,11793" to="7363,12211">
              <v:stroke endarrow="block"/>
            </v:line>
            <v:line id="_x0000_s1049" style="position:absolute" from="6516,11932" to="6516,11932">
              <v:stroke endarrow="block"/>
            </v:line>
            <v:line id="_x0000_s1050" style="position:absolute" from="6516,12072" to="6516,12072">
              <v:stroke endarrow="block"/>
            </v:line>
            <v:line id="_x0000_s1051" style="position:absolute" from="6516,12072" to="6516,12072">
              <v:stroke endarrow="block"/>
            </v:line>
            <v:line id="_x0000_s1052" style="position:absolute" from="6516,11932" to="6516,11932">
              <v:stroke endarrow="block"/>
            </v:line>
            <v:line id="_x0000_s1053" style="position:absolute" from="6375,12072" to="7505,13047">
              <v:stroke endarrow="block"/>
            </v:line>
            <v:oval id="_x0000_s1054" style="position:absolute;left:7787;top:14301;width:1694;height:1115;flip:y">
              <v:textbox style="mso-next-textbox:#_x0000_s1054">
                <w:txbxContent>
                  <w:p w:rsidR="003B2E01" w:rsidRDefault="003B2E01" w:rsidP="00B24C8B">
                    <w:pPr>
                      <w:jc w:val="center"/>
                      <w:rPr>
                        <w:b/>
                        <w:color w:val="000080"/>
                        <w:sz w:val="18"/>
                        <w:szCs w:val="18"/>
                      </w:rPr>
                    </w:pPr>
                    <w:r>
                      <w:rPr>
                        <w:b/>
                        <w:color w:val="000080"/>
                        <w:sz w:val="16"/>
                        <w:szCs w:val="16"/>
                      </w:rPr>
                      <w:t>Внеклассная, спортивная и кружковая</w:t>
                    </w:r>
                    <w:r>
                      <w:rPr>
                        <w:b/>
                        <w:color w:val="000080"/>
                        <w:sz w:val="18"/>
                        <w:szCs w:val="18"/>
                      </w:rPr>
                      <w:t xml:space="preserve"> работа</w:t>
                    </w:r>
                  </w:p>
                </w:txbxContent>
              </v:textbox>
            </v:oval>
            <v:line id="_x0000_s1055" style="position:absolute" from="6234,12072" to="7787,14719">
              <v:stroke endarrow="block"/>
            </v:line>
            <v:oval id="_x0000_s1056" style="position:absolute;left:2281;top:14441;width:1835;height:975;flip:y">
              <v:textbox style="mso-next-textbox:#_x0000_s1056">
                <w:txbxContent>
                  <w:p w:rsidR="003B2E01" w:rsidRDefault="003B2E01" w:rsidP="00B24C8B">
                    <w:pPr>
                      <w:jc w:val="center"/>
                      <w:rPr>
                        <w:b/>
                        <w:color w:val="000080"/>
                        <w:sz w:val="20"/>
                        <w:szCs w:val="20"/>
                      </w:rPr>
                    </w:pPr>
                    <w:r>
                      <w:rPr>
                        <w:b/>
                        <w:color w:val="000080"/>
                        <w:sz w:val="20"/>
                        <w:szCs w:val="20"/>
                      </w:rPr>
                      <w:t>Музыкальная школа</w:t>
                    </w:r>
                  </w:p>
                </w:txbxContent>
              </v:textbox>
            </v:oval>
            <v:line id="_x0000_s1057" style="position:absolute;flip:x" from="3834,12072" to="5387,14580">
              <v:stroke endarrow="block"/>
            </v:line>
            <v:line id="_x0000_s1058" style="position:absolute" from="5669,12072" to="5670,13605"/>
            <v:oval id="_x0000_s1059" style="position:absolute;left:4822;top:14580;width:2400;height:1061">
              <v:textbox style="mso-next-textbox:#_x0000_s1059">
                <w:txbxContent>
                  <w:p w:rsidR="003B2E01" w:rsidRDefault="003B2E01" w:rsidP="00B24C8B">
                    <w:pPr>
                      <w:jc w:val="center"/>
                      <w:rPr>
                        <w:sz w:val="20"/>
                        <w:szCs w:val="20"/>
                      </w:rPr>
                    </w:pPr>
                    <w:r>
                      <w:rPr>
                        <w:b/>
                        <w:color w:val="000080"/>
                        <w:sz w:val="20"/>
                        <w:szCs w:val="20"/>
                      </w:rPr>
                      <w:t>Учреждение дополнительного образования</w:t>
                    </w:r>
                    <w:r w:rsidR="00427D1F" w:rsidRPr="00427D1F">
                      <w:rPr>
                        <w:sz w:val="20"/>
                        <w:szCs w:val="20"/>
                      </w:rPr>
                      <w:pict>
                        <v:shape id="_x0000_i1026" type="#_x0000_t75" style="width:77.8pt;height:33.95pt">
                          <v:imagedata r:id="rId6" o:title=""/>
                        </v:shape>
                      </w:pict>
                    </w:r>
                    <w:r w:rsidR="00427D1F" w:rsidRPr="00427D1F">
                      <w:rPr>
                        <w:sz w:val="20"/>
                        <w:szCs w:val="20"/>
                      </w:rPr>
                      <w:pict>
                        <v:shape id="_x0000_i1028" type="#_x0000_t75" style="width:77.8pt;height:33.95pt">
                          <v:imagedata r:id="rId6" o:title=""/>
                        </v:shape>
                      </w:pict>
                    </w:r>
                  </w:p>
                </w:txbxContent>
              </v:textbox>
            </v:oval>
            <v:line id="_x0000_s1060" style="position:absolute;flip:x" from="3693,12072" to="5528,16531">
              <v:stroke endarrow="block"/>
            </v:line>
            <v:line id="_x0000_s1061" style="position:absolute" from="5952,12072" to="5952,14580"/>
            <v:line id="_x0000_s1062" style="position:absolute" from="5952,15416" to="5953,16531">
              <v:stroke endarrow="block"/>
            </v:line>
            <v:line id="_x0000_s1063" style="position:absolute" from="6093,12072" to="7928,16392">
              <v:stroke endarrow="block"/>
            </v:line>
            <v:oval id="_x0000_s1064" style="position:absolute;left:4822;top:16531;width:1976;height:697">
              <v:textbox style="mso-next-textbox:#_x0000_s1064">
                <w:txbxContent>
                  <w:p w:rsidR="003B2E01" w:rsidRDefault="003B2E01" w:rsidP="00B24C8B">
                    <w:pPr>
                      <w:jc w:val="center"/>
                      <w:rPr>
                        <w:b/>
                        <w:color w:val="000080"/>
                      </w:rPr>
                    </w:pPr>
                    <w:r>
                      <w:rPr>
                        <w:b/>
                        <w:color w:val="000080"/>
                      </w:rPr>
                      <w:t>психолог</w:t>
                    </w:r>
                  </w:p>
                </w:txbxContent>
              </v:textbox>
            </v:oval>
            <v:oval id="_x0000_s1065" style="position:absolute;left:7363;top:16392;width:1836;height:975">
              <v:textbox style="mso-next-textbox:#_x0000_s1065">
                <w:txbxContent>
                  <w:p w:rsidR="003B2E01" w:rsidRDefault="003B2E01" w:rsidP="00B24C8B">
                    <w:pPr>
                      <w:jc w:val="center"/>
                      <w:rPr>
                        <w:b/>
                        <w:color w:val="000080"/>
                      </w:rPr>
                    </w:pPr>
                    <w:r>
                      <w:rPr>
                        <w:b/>
                        <w:color w:val="000080"/>
                      </w:rPr>
                      <w:t>логопед</w:t>
                    </w:r>
                  </w:p>
                </w:txbxContent>
              </v:textbox>
            </v:oval>
            <w10:wrap type="none"/>
            <w10:anchorlock/>
          </v:group>
        </w:pict>
      </w:r>
    </w:p>
    <w:p w:rsidR="00B24C8B" w:rsidRDefault="00B24C8B" w:rsidP="00B24C8B">
      <w:pPr>
        <w:tabs>
          <w:tab w:val="left" w:pos="1440"/>
        </w:tabs>
        <w:ind w:firstLine="709"/>
        <w:jc w:val="both"/>
        <w:rPr>
          <w:rFonts w:ascii="Times New Roman" w:hAnsi="Times New Roman" w:cs="Times New Roman"/>
          <w:sz w:val="24"/>
          <w:szCs w:val="24"/>
        </w:rPr>
      </w:pPr>
    </w:p>
    <w:p w:rsidR="00B24C8B" w:rsidRDefault="00B24C8B" w:rsidP="00B24C8B">
      <w:pPr>
        <w:tabs>
          <w:tab w:val="left" w:pos="1440"/>
        </w:tabs>
        <w:ind w:firstLine="709"/>
        <w:jc w:val="both"/>
        <w:rPr>
          <w:rFonts w:ascii="Times New Roman" w:hAnsi="Times New Roman" w:cs="Times New Roman"/>
          <w:sz w:val="24"/>
          <w:szCs w:val="24"/>
        </w:rPr>
      </w:pPr>
    </w:p>
    <w:p w:rsidR="00B24C8B" w:rsidRDefault="00B24C8B" w:rsidP="00B24C8B">
      <w:pPr>
        <w:tabs>
          <w:tab w:val="left" w:pos="1440"/>
        </w:tabs>
        <w:ind w:firstLine="709"/>
        <w:jc w:val="both"/>
        <w:rPr>
          <w:rFonts w:ascii="Times New Roman" w:hAnsi="Times New Roman" w:cs="Times New Roman"/>
          <w:sz w:val="24"/>
          <w:szCs w:val="24"/>
        </w:rPr>
      </w:pPr>
    </w:p>
    <w:p w:rsidR="00B24C8B" w:rsidRDefault="00B24C8B" w:rsidP="00B24C8B">
      <w:pPr>
        <w:tabs>
          <w:tab w:val="left" w:pos="1440"/>
        </w:tabs>
        <w:ind w:firstLine="709"/>
        <w:jc w:val="both"/>
        <w:rPr>
          <w:rFonts w:ascii="Times New Roman" w:hAnsi="Times New Roman" w:cs="Times New Roman"/>
          <w:sz w:val="24"/>
          <w:szCs w:val="24"/>
        </w:rPr>
      </w:pPr>
      <w:bookmarkStart w:id="0" w:name="_GoBack"/>
      <w:bookmarkEnd w:id="0"/>
    </w:p>
    <w:p w:rsidR="00375A29" w:rsidRDefault="00375A29" w:rsidP="00B24C8B">
      <w:pPr>
        <w:ind w:right="424"/>
      </w:pPr>
    </w:p>
    <w:sectPr w:rsidR="00375A29" w:rsidSect="00ED7B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40240"/>
    <w:multiLevelType w:val="hybridMultilevel"/>
    <w:tmpl w:val="ADCAAE46"/>
    <w:lvl w:ilvl="0" w:tplc="3A3C779C">
      <w:start w:val="1"/>
      <w:numFmt w:val="bullet"/>
      <w:lvlText w:val=""/>
      <w:lvlJc w:val="left"/>
      <w:pPr>
        <w:tabs>
          <w:tab w:val="num" w:pos="3495"/>
        </w:tabs>
        <w:ind w:left="3495"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B6721C3"/>
    <w:multiLevelType w:val="hybridMultilevel"/>
    <w:tmpl w:val="FC8E5F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2805B36"/>
    <w:multiLevelType w:val="hybridMultilevel"/>
    <w:tmpl w:val="F67EE2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43E404A"/>
    <w:multiLevelType w:val="hybridMultilevel"/>
    <w:tmpl w:val="D5CCA84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953345A"/>
    <w:multiLevelType w:val="hybridMultilevel"/>
    <w:tmpl w:val="02BC5AB8"/>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1223D57"/>
    <w:multiLevelType w:val="hybridMultilevel"/>
    <w:tmpl w:val="C040F5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92D5327"/>
    <w:multiLevelType w:val="hybridMultilevel"/>
    <w:tmpl w:val="91A033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E8D1C4C"/>
    <w:multiLevelType w:val="hybridMultilevel"/>
    <w:tmpl w:val="94A29554"/>
    <w:lvl w:ilvl="0" w:tplc="2868609C">
      <w:start w:val="1"/>
      <w:numFmt w:val="bullet"/>
      <w:lvlText w:val=""/>
      <w:lvlJc w:val="left"/>
      <w:pPr>
        <w:tabs>
          <w:tab w:val="num" w:pos="2730"/>
        </w:tabs>
        <w:ind w:left="2730"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B24C8B"/>
    <w:rsid w:val="0000718B"/>
    <w:rsid w:val="000335BD"/>
    <w:rsid w:val="00070650"/>
    <w:rsid w:val="00164671"/>
    <w:rsid w:val="001922BA"/>
    <w:rsid w:val="001D0863"/>
    <w:rsid w:val="001E2AAE"/>
    <w:rsid w:val="002210B9"/>
    <w:rsid w:val="0023782C"/>
    <w:rsid w:val="002B71B4"/>
    <w:rsid w:val="002D443D"/>
    <w:rsid w:val="00375A29"/>
    <w:rsid w:val="003B2E01"/>
    <w:rsid w:val="004209E4"/>
    <w:rsid w:val="00427D1F"/>
    <w:rsid w:val="007031DF"/>
    <w:rsid w:val="00786A54"/>
    <w:rsid w:val="0079002A"/>
    <w:rsid w:val="007C2343"/>
    <w:rsid w:val="008D0F61"/>
    <w:rsid w:val="009C6E18"/>
    <w:rsid w:val="009F79DF"/>
    <w:rsid w:val="00A21CF5"/>
    <w:rsid w:val="00A84E0F"/>
    <w:rsid w:val="00A86A4A"/>
    <w:rsid w:val="00AA3DFF"/>
    <w:rsid w:val="00B24C8B"/>
    <w:rsid w:val="00B3122F"/>
    <w:rsid w:val="00C207FE"/>
    <w:rsid w:val="00C3234A"/>
    <w:rsid w:val="00C52BF6"/>
    <w:rsid w:val="00CB6E33"/>
    <w:rsid w:val="00CC2F50"/>
    <w:rsid w:val="00D42FCD"/>
    <w:rsid w:val="00D67083"/>
    <w:rsid w:val="00ED7BE0"/>
    <w:rsid w:val="00F544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BE0"/>
  </w:style>
  <w:style w:type="paragraph" w:styleId="1">
    <w:name w:val="heading 1"/>
    <w:basedOn w:val="a"/>
    <w:next w:val="a"/>
    <w:link w:val="10"/>
    <w:uiPriority w:val="9"/>
    <w:qFormat/>
    <w:rsid w:val="00B24C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4C8B"/>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qFormat/>
    <w:rsid w:val="00B24C8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4">
    <w:name w:val="Название Знак"/>
    <w:basedOn w:val="a0"/>
    <w:link w:val="a3"/>
    <w:rsid w:val="00B24C8B"/>
    <w:rPr>
      <w:rFonts w:ascii="Cambria" w:eastAsia="Times New Roman" w:hAnsi="Cambria" w:cs="Times New Roman"/>
      <w:color w:val="17365D"/>
      <w:spacing w:val="5"/>
      <w:kern w:val="28"/>
      <w:sz w:val="52"/>
      <w:szCs w:val="52"/>
    </w:rPr>
  </w:style>
  <w:style w:type="paragraph" w:styleId="a5">
    <w:name w:val="Body Text"/>
    <w:basedOn w:val="a"/>
    <w:link w:val="a6"/>
    <w:semiHidden/>
    <w:unhideWhenUsed/>
    <w:rsid w:val="00B24C8B"/>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semiHidden/>
    <w:rsid w:val="00B24C8B"/>
    <w:rPr>
      <w:rFonts w:ascii="Times New Roman" w:eastAsia="Times New Roman" w:hAnsi="Times New Roman" w:cs="Times New Roman"/>
      <w:sz w:val="24"/>
      <w:szCs w:val="24"/>
    </w:rPr>
  </w:style>
  <w:style w:type="paragraph" w:styleId="a7">
    <w:name w:val="Body Text Indent"/>
    <w:basedOn w:val="a"/>
    <w:link w:val="a8"/>
    <w:uiPriority w:val="99"/>
    <w:semiHidden/>
    <w:unhideWhenUsed/>
    <w:rsid w:val="00B24C8B"/>
    <w:pPr>
      <w:spacing w:after="120"/>
      <w:ind w:left="283"/>
    </w:pPr>
  </w:style>
  <w:style w:type="character" w:customStyle="1" w:styleId="a8">
    <w:name w:val="Основной текст с отступом Знак"/>
    <w:basedOn w:val="a0"/>
    <w:link w:val="a7"/>
    <w:uiPriority w:val="99"/>
    <w:semiHidden/>
    <w:rsid w:val="00B24C8B"/>
  </w:style>
  <w:style w:type="paragraph" w:styleId="a9">
    <w:name w:val="List Paragraph"/>
    <w:basedOn w:val="a"/>
    <w:qFormat/>
    <w:rsid w:val="00B24C8B"/>
    <w:pPr>
      <w:ind w:left="720"/>
      <w:contextualSpacing/>
    </w:pPr>
  </w:style>
  <w:style w:type="table" w:styleId="aa">
    <w:name w:val="Table Grid"/>
    <w:basedOn w:val="a1"/>
    <w:uiPriority w:val="59"/>
    <w:rsid w:val="00B24C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B24C8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24C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8245539">
      <w:bodyDiv w:val="1"/>
      <w:marLeft w:val="0"/>
      <w:marRight w:val="0"/>
      <w:marTop w:val="0"/>
      <w:marBottom w:val="0"/>
      <w:divBdr>
        <w:top w:val="none" w:sz="0" w:space="0" w:color="auto"/>
        <w:left w:val="none" w:sz="0" w:space="0" w:color="auto"/>
        <w:bottom w:val="none" w:sz="0" w:space="0" w:color="auto"/>
        <w:right w:val="none" w:sz="0" w:space="0" w:color="auto"/>
      </w:divBdr>
    </w:div>
    <w:div w:id="160518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12</Pages>
  <Words>1941</Words>
  <Characters>11066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ВСОШ№2</Company>
  <LinksUpToDate>false</LinksUpToDate>
  <CharactersWithSpaces>12982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16</cp:revision>
  <cp:lastPrinted>2012-10-03T11:27:00Z</cp:lastPrinted>
  <dcterms:created xsi:type="dcterms:W3CDTF">2011-09-22T09:43:00Z</dcterms:created>
  <dcterms:modified xsi:type="dcterms:W3CDTF">2013-10-16T03:41:00Z</dcterms:modified>
</cp:coreProperties>
</file>