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85" w:rsidRDefault="006E5BC0">
      <w:r>
        <w:t xml:space="preserve">                    Урок с элементами мастерской по географии в 8 классе.</w:t>
      </w:r>
    </w:p>
    <w:p w:rsidR="00397687" w:rsidRDefault="0067311A" w:rsidP="00E026A6">
      <w:pPr>
        <w:pStyle w:val="a3"/>
      </w:pPr>
      <w:r>
        <w:t>Цель</w:t>
      </w:r>
      <w:r w:rsidR="00397687">
        <w:t xml:space="preserve">: </w:t>
      </w:r>
      <w:r>
        <w:t xml:space="preserve">Активизация познавательной деятельности учащихся на уроке географии. </w:t>
      </w:r>
    </w:p>
    <w:p w:rsidR="00397687" w:rsidRDefault="00397687" w:rsidP="00E026A6">
      <w:pPr>
        <w:pStyle w:val="a3"/>
      </w:pPr>
      <w:r>
        <w:t xml:space="preserve">            </w:t>
      </w:r>
      <w:r w:rsidR="0067311A">
        <w:t>Развитие умений и навыков работе с дополнительными источниками знани</w:t>
      </w:r>
      <w:r w:rsidR="006444AD">
        <w:t>й</w:t>
      </w:r>
      <w:r w:rsidR="0067311A">
        <w:t xml:space="preserve">. </w:t>
      </w:r>
    </w:p>
    <w:p w:rsidR="006444AD" w:rsidRDefault="00397687" w:rsidP="00E026A6">
      <w:pPr>
        <w:pStyle w:val="a3"/>
      </w:pPr>
      <w:r>
        <w:t xml:space="preserve">            </w:t>
      </w:r>
      <w:r w:rsidR="0067311A">
        <w:t xml:space="preserve">Развитие памяти, </w:t>
      </w:r>
      <w:r w:rsidR="006444AD">
        <w:t>внимания, мышления, сотрудничество и коллективизм в группе.</w:t>
      </w:r>
    </w:p>
    <w:p w:rsidR="00397687" w:rsidRDefault="006444AD" w:rsidP="00E026A6">
      <w:pPr>
        <w:pStyle w:val="a3"/>
      </w:pPr>
      <w:r>
        <w:t>Задача. Выявить особенности реки Невы с помощью дополнительных  источников знаний</w:t>
      </w:r>
    </w:p>
    <w:p w:rsidR="00397687" w:rsidRDefault="00397687" w:rsidP="00E026A6">
      <w:pPr>
        <w:pStyle w:val="a3"/>
      </w:pPr>
    </w:p>
    <w:p w:rsidR="00397687" w:rsidRDefault="006444AD" w:rsidP="00E026A6">
      <w:pPr>
        <w:pStyle w:val="a3"/>
      </w:pPr>
      <w:r>
        <w:t>ЗАДАНИЕ</w:t>
      </w:r>
      <w:r w:rsidR="003F6167">
        <w:t xml:space="preserve"> №1</w:t>
      </w:r>
      <w:r w:rsidR="00397687">
        <w:t>:</w:t>
      </w:r>
      <w:r>
        <w:t xml:space="preserve">   Создать портрет  НЕВЫ с помощью литературы, рассуждений</w:t>
      </w:r>
      <w:r w:rsidR="00397687">
        <w:t xml:space="preserve">, </w:t>
      </w:r>
      <w:r w:rsidR="000D1408">
        <w:t>известных сведений,</w:t>
      </w:r>
      <w:r w:rsidR="00397687">
        <w:t xml:space="preserve"> </w:t>
      </w:r>
      <w:r w:rsidR="000D1408">
        <w:t>карт атласа</w:t>
      </w:r>
      <w:r w:rsidR="00D0669E">
        <w:t>.</w:t>
      </w:r>
    </w:p>
    <w:p w:rsidR="006444AD" w:rsidRDefault="000D1408" w:rsidP="00E026A6">
      <w:pPr>
        <w:pStyle w:val="a3"/>
      </w:pPr>
      <w:r>
        <w:t>ИЗОБРАЗИТЬ</w:t>
      </w:r>
      <w:r w:rsidR="00397687">
        <w:t>:</w:t>
      </w:r>
      <w:r>
        <w:t xml:space="preserve">  направ</w:t>
      </w:r>
      <w:r w:rsidR="00397687">
        <w:t>ление и течение реки</w:t>
      </w:r>
      <w:r w:rsidR="003F6167">
        <w:t xml:space="preserve">, крупные географические объекты ( города, населенные пункты, памятники архитектуры и </w:t>
      </w:r>
      <w:proofErr w:type="spellStart"/>
      <w:r w:rsidR="003F6167">
        <w:t>т</w:t>
      </w:r>
      <w:proofErr w:type="gramStart"/>
      <w:r w:rsidR="003F6167">
        <w:t>.д</w:t>
      </w:r>
      <w:proofErr w:type="spellEnd"/>
      <w:proofErr w:type="gramEnd"/>
      <w:r w:rsidR="003F6167">
        <w:t xml:space="preserve">) </w:t>
      </w:r>
      <w:r w:rsidR="00397687">
        <w:t xml:space="preserve">. </w:t>
      </w:r>
      <w:r>
        <w:t xml:space="preserve"> Время  на работу  </w:t>
      </w:r>
      <w:r w:rsidR="00D0669E">
        <w:t>1</w:t>
      </w:r>
      <w:r>
        <w:t>0 минут.</w:t>
      </w:r>
    </w:p>
    <w:p w:rsidR="00D0669E" w:rsidRDefault="00D0669E" w:rsidP="00E026A6">
      <w:pPr>
        <w:pStyle w:val="a3"/>
      </w:pPr>
    </w:p>
    <w:p w:rsidR="006444AD" w:rsidRDefault="000D1408" w:rsidP="00E026A6">
      <w:pPr>
        <w:pStyle w:val="a3"/>
      </w:pPr>
      <w:r>
        <w:t>ЗАД</w:t>
      </w:r>
      <w:r w:rsidR="003F6167">
        <w:t xml:space="preserve">АНИЕ №2 </w:t>
      </w:r>
      <w:r w:rsidR="00397687">
        <w:t>.  С</w:t>
      </w:r>
      <w:r w:rsidR="00D0669E">
        <w:t>оздать портрет «</w:t>
      </w:r>
      <w:r>
        <w:t>Река НЕВА через  50 лет</w:t>
      </w:r>
      <w:r w:rsidR="00D0669E">
        <w:t>»</w:t>
      </w:r>
      <w:r>
        <w:t>.</w:t>
      </w:r>
    </w:p>
    <w:p w:rsidR="006444AD" w:rsidRDefault="005F2BAB" w:rsidP="00E026A6">
      <w:pPr>
        <w:pStyle w:val="a3"/>
      </w:pPr>
      <w:r w:rsidRPr="00397687">
        <w:rPr>
          <w:b/>
        </w:rPr>
        <w:t>НЕОБХОДИМО</w:t>
      </w:r>
      <w:r w:rsidR="00D0669E">
        <w:t xml:space="preserve">  класс разделить на группы на</w:t>
      </w:r>
      <w:r>
        <w:t xml:space="preserve"> 4 – 5 групп</w:t>
      </w:r>
      <w:r w:rsidR="003F6167">
        <w:t xml:space="preserve"> (по 4-5 человек)</w:t>
      </w:r>
    </w:p>
    <w:p w:rsidR="006444AD" w:rsidRDefault="005F2BAB" w:rsidP="00E026A6">
      <w:pPr>
        <w:pStyle w:val="a3"/>
      </w:pPr>
      <w:proofErr w:type="gramStart"/>
      <w:r>
        <w:t>ИМЕТЬ  В ГРУППЕ</w:t>
      </w:r>
      <w:r w:rsidR="00D0669E">
        <w:t>:</w:t>
      </w:r>
      <w:r w:rsidR="003F6167">
        <w:t xml:space="preserve"> л</w:t>
      </w:r>
      <w:r>
        <w:t>ист ватмана, пластилин</w:t>
      </w:r>
      <w:r w:rsidR="00397687">
        <w:t xml:space="preserve">, </w:t>
      </w:r>
      <w:r>
        <w:t>скотч, ножницы</w:t>
      </w:r>
      <w:r w:rsidR="00397687">
        <w:t>,</w:t>
      </w:r>
      <w:r>
        <w:t xml:space="preserve"> нитку</w:t>
      </w:r>
      <w:r w:rsidR="00397687">
        <w:t>,</w:t>
      </w:r>
      <w:r w:rsidR="003F6167">
        <w:t xml:space="preserve"> </w:t>
      </w:r>
      <w:r w:rsidR="00397687">
        <w:t>фло</w:t>
      </w:r>
      <w:r>
        <w:t>мастеры,</w:t>
      </w:r>
      <w:r w:rsidR="00397687">
        <w:t xml:space="preserve"> </w:t>
      </w:r>
      <w:r w:rsidR="003F6167">
        <w:t xml:space="preserve"> </w:t>
      </w:r>
      <w:r>
        <w:t>дополнительную литературу,</w:t>
      </w:r>
      <w:r w:rsidR="003F6167">
        <w:t xml:space="preserve"> </w:t>
      </w:r>
      <w:r>
        <w:t xml:space="preserve"> краски, </w:t>
      </w:r>
      <w:r w:rsidR="003F6167">
        <w:t xml:space="preserve"> </w:t>
      </w:r>
      <w:r>
        <w:t>карандаши цветные</w:t>
      </w:r>
      <w:r w:rsidR="003F6167">
        <w:t>, чистые листы бумаги…</w:t>
      </w:r>
      <w:proofErr w:type="gramEnd"/>
    </w:p>
    <w:p w:rsidR="00D0669E" w:rsidRDefault="00D0669E" w:rsidP="00E026A6">
      <w:pPr>
        <w:pStyle w:val="a3"/>
      </w:pPr>
      <w:r w:rsidRPr="00D0669E">
        <w:rPr>
          <w:b/>
        </w:rPr>
        <w:t>1</w:t>
      </w:r>
      <w:r>
        <w:rPr>
          <w:b/>
        </w:rPr>
        <w:t xml:space="preserve">  часть</w:t>
      </w:r>
      <w:r w:rsidR="005F2BAB" w:rsidRPr="00D0669E">
        <w:rPr>
          <w:b/>
        </w:rPr>
        <w:t>.</w:t>
      </w:r>
      <w:r w:rsidR="005F2BAB">
        <w:t xml:space="preserve">   </w:t>
      </w:r>
    </w:p>
    <w:p w:rsidR="00A1359D" w:rsidRDefault="005F2BAB" w:rsidP="00E026A6">
      <w:pPr>
        <w:pStyle w:val="a3"/>
      </w:pPr>
      <w:r>
        <w:t>1  . Записать на листе бумаги каждому ученику</w:t>
      </w:r>
      <w:r w:rsidR="00397687">
        <w:t>,</w:t>
      </w:r>
      <w:r>
        <w:t xml:space="preserve"> передавая лист другому</w:t>
      </w:r>
      <w:r w:rsidR="00D0669E">
        <w:t>,</w:t>
      </w:r>
      <w:r>
        <w:t xml:space="preserve"> ассоциации </w:t>
      </w:r>
      <w:r w:rsidRPr="00D0669E">
        <w:t xml:space="preserve">связанные </w:t>
      </w:r>
      <w:r w:rsidR="00702DEC" w:rsidRPr="00D0669E">
        <w:t xml:space="preserve"> с </w:t>
      </w:r>
      <w:r w:rsidRPr="00D0669E">
        <w:t xml:space="preserve"> рекой Невой.</w:t>
      </w:r>
      <w:r w:rsidR="00702DEC" w:rsidRPr="00D0669E">
        <w:t xml:space="preserve">  </w:t>
      </w:r>
      <w:r w:rsidR="003F6167">
        <w:t xml:space="preserve">(Нева красавица, полноводная, исток Шлиссельбург, Санкт-Петербург, течение, пороги, мосты, наводнение и </w:t>
      </w:r>
      <w:proofErr w:type="spellStart"/>
      <w:r w:rsidR="003F6167">
        <w:t>т</w:t>
      </w:r>
      <w:proofErr w:type="gramStart"/>
      <w:r w:rsidR="003F6167">
        <w:t>.д</w:t>
      </w:r>
      <w:proofErr w:type="spellEnd"/>
      <w:proofErr w:type="gramEnd"/>
      <w:r w:rsidR="003F6167">
        <w:t>)</w:t>
      </w:r>
      <w:r w:rsidR="00A1359D">
        <w:t xml:space="preserve">                                                                          </w:t>
      </w:r>
    </w:p>
    <w:p w:rsidR="00D0669E" w:rsidRDefault="00A1359D" w:rsidP="00E026A6">
      <w:pPr>
        <w:pStyle w:val="a3"/>
      </w:pPr>
      <w:r>
        <w:t xml:space="preserve">                                                                                                                  В</w:t>
      </w:r>
      <w:r w:rsidR="003F6167">
        <w:t xml:space="preserve">ремя работы 1 минута. </w:t>
      </w:r>
    </w:p>
    <w:p w:rsidR="006444AD" w:rsidRPr="005F2BAB" w:rsidRDefault="00702DEC" w:rsidP="00E026A6">
      <w:pPr>
        <w:pStyle w:val="a3"/>
        <w:rPr>
          <w:b/>
        </w:rPr>
      </w:pPr>
      <w:r w:rsidRPr="00D0669E">
        <w:t xml:space="preserve"> 2</w:t>
      </w:r>
      <w:r w:rsidR="003F6167">
        <w:t>. Каждый учащийся озвучивает написанные слова, словосочетания в это время остальные в группе дописывают не достающие слова.</w:t>
      </w:r>
    </w:p>
    <w:p w:rsidR="00A1359D" w:rsidRDefault="00702DEC" w:rsidP="00E026A6">
      <w:pPr>
        <w:pStyle w:val="a3"/>
      </w:pPr>
      <w:r>
        <w:t xml:space="preserve">3.  </w:t>
      </w:r>
      <w:r w:rsidR="00A1359D">
        <w:t>В группах внимательно изучить слова и составить на чистом листе бумаги мини-сочинение, используя в каждом предложении одно или два слова</w:t>
      </w:r>
      <w:r>
        <w:t>.</w:t>
      </w:r>
      <w:r w:rsidR="00A1359D">
        <w:t xml:space="preserve"> Группа обсуждает написанное мини-сочинение, исправляет, и дополняет текст.</w:t>
      </w:r>
    </w:p>
    <w:p w:rsidR="00A1359D" w:rsidRDefault="00702DEC" w:rsidP="00E026A6">
      <w:pPr>
        <w:pStyle w:val="a3"/>
      </w:pPr>
      <w:r w:rsidRPr="00D0669E">
        <w:rPr>
          <w:b/>
        </w:rPr>
        <w:t>2 часть.</w:t>
      </w:r>
      <w:r>
        <w:t xml:space="preserve"> </w:t>
      </w:r>
      <w:r w:rsidR="00D0669E">
        <w:t xml:space="preserve"> </w:t>
      </w:r>
      <w:r w:rsidR="00A1359D">
        <w:t xml:space="preserve">Составление художественного портрета реки Невы на листе ватмана с использованием дополнительной литературы, рисунков, текстов, красок и </w:t>
      </w:r>
      <w:proofErr w:type="spellStart"/>
      <w:r w:rsidR="00A1359D">
        <w:t>т</w:t>
      </w:r>
      <w:proofErr w:type="gramStart"/>
      <w:r w:rsidR="00A1359D">
        <w:t>.д</w:t>
      </w:r>
      <w:proofErr w:type="spellEnd"/>
      <w:proofErr w:type="gramEnd"/>
    </w:p>
    <w:p w:rsidR="006444AD" w:rsidRDefault="00A1359D" w:rsidP="00E026A6">
      <w:pPr>
        <w:pStyle w:val="a3"/>
      </w:pPr>
      <w:r>
        <w:t xml:space="preserve"> </w:t>
      </w:r>
      <w:r w:rsidR="00397687">
        <w:t xml:space="preserve"> </w:t>
      </w:r>
      <w:r>
        <w:t xml:space="preserve">                                                                                                                Время выполнения работы </w:t>
      </w:r>
      <w:r w:rsidR="00702DEC">
        <w:t>-10 минут.</w:t>
      </w:r>
    </w:p>
    <w:p w:rsidR="00A1359D" w:rsidRDefault="00A1359D" w:rsidP="00E026A6">
      <w:pPr>
        <w:pStyle w:val="a3"/>
      </w:pPr>
      <w:r>
        <w:t>Ребята в группе проверяют работу, готовят одного выступающего от группы на защиту выполненного задания.</w:t>
      </w:r>
    </w:p>
    <w:p w:rsidR="006444AD" w:rsidRDefault="00702DEC" w:rsidP="00E026A6">
      <w:pPr>
        <w:pStyle w:val="a3"/>
      </w:pPr>
      <w:r>
        <w:t>Работы вывеш</w:t>
      </w:r>
      <w:r w:rsidR="00D0669E">
        <w:t xml:space="preserve">иваются по истечении 10 минут. </w:t>
      </w:r>
      <w:r>
        <w:t xml:space="preserve">Представитель от группы озвучивает  </w:t>
      </w:r>
      <w:r w:rsidR="00726F29">
        <w:t>мини-сочинение</w:t>
      </w:r>
      <w:r>
        <w:t>.</w:t>
      </w:r>
      <w:r w:rsidR="00726F29">
        <w:t xml:space="preserve"> Слушаем группы.</w:t>
      </w:r>
    </w:p>
    <w:p w:rsidR="006444AD" w:rsidRDefault="00726F29" w:rsidP="00E026A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Пример: Река Нева берет свое начало в Ладожском озере и течет на запад в Финский залив Балтийского моря. Протяженность реки Невы – 74 км. Ширина реки у истока, где расположен город Шлиссельбург (1200 метров</w:t>
      </w:r>
      <w:r w:rsidR="001D1438">
        <w:t>)</w:t>
      </w:r>
      <w:r>
        <w:t>. Скорост</w:t>
      </w:r>
      <w:r w:rsidR="006630F4">
        <w:t>ь течения реки в среднем 4 км/ч</w:t>
      </w:r>
      <w:r>
        <w:t>. Река имеет спокойное и плавное течение т</w:t>
      </w:r>
      <w:proofErr w:type="gramStart"/>
      <w:r>
        <w:t>.к</w:t>
      </w:r>
      <w:proofErr w:type="gramEnd"/>
      <w:r>
        <w:t xml:space="preserve"> протекает по </w:t>
      </w:r>
      <w:proofErr w:type="spellStart"/>
      <w:r>
        <w:t>Приневскной</w:t>
      </w:r>
      <w:proofErr w:type="spellEnd"/>
      <w:r>
        <w:t xml:space="preserve"> </w:t>
      </w:r>
      <w:proofErr w:type="spellStart"/>
      <w:r>
        <w:t>незини</w:t>
      </w:r>
      <w:proofErr w:type="spellEnd"/>
      <w:r>
        <w:t xml:space="preserve">. </w:t>
      </w:r>
      <w:r w:rsidR="001D1438">
        <w:t xml:space="preserve">Наибольшая глубина 18 метров у </w:t>
      </w:r>
      <w:proofErr w:type="spellStart"/>
      <w:r w:rsidR="001D1438">
        <w:t>Большеохтинского</w:t>
      </w:r>
      <w:proofErr w:type="spellEnd"/>
      <w:r w:rsidR="001D1438">
        <w:t xml:space="preserve"> моста. Название Невы произошло </w:t>
      </w:r>
      <w:r w:rsidR="001D1438" w:rsidRP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финского слова «</w:t>
      </w:r>
      <w:proofErr w:type="spellStart"/>
      <w:r w:rsidR="001D1438" w:rsidRP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нева</w:t>
      </w:r>
      <w:proofErr w:type="spellEnd"/>
      <w:r w:rsidR="001D1438" w:rsidRP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>» (</w:t>
      </w:r>
      <w:r w:rsidR="001D1438" w:rsidRPr="006630F4">
        <w:rPr>
          <w:rFonts w:ascii="Arial" w:hAnsi="Arial" w:cs="Arial"/>
          <w:sz w:val="20"/>
          <w:szCs w:val="20"/>
          <w:shd w:val="clear" w:color="auto" w:fill="FFFFFF"/>
        </w:rPr>
        <w:t>фин.</w:t>
      </w:r>
      <w:r w:rsidR="001D1438" w:rsidRPr="001D143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D1438" w:rsidRPr="001D143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>Nevajoki, Nevajärvi</w:t>
      </w:r>
      <w:r w:rsidR="001D1438" w:rsidRP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от</w:t>
      </w:r>
      <w:r w:rsidR="001D1438" w:rsidRPr="001D143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D1438" w:rsidRPr="006630F4">
        <w:rPr>
          <w:rFonts w:ascii="Arial" w:hAnsi="Arial" w:cs="Arial"/>
          <w:sz w:val="20"/>
          <w:szCs w:val="20"/>
          <w:shd w:val="clear" w:color="auto" w:fill="FFFFFF"/>
        </w:rPr>
        <w:t>фин.</w:t>
      </w:r>
      <w:r w:rsidR="001D1438" w:rsidRPr="001D143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D1438" w:rsidRPr="001D143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>neva</w:t>
      </w:r>
      <w:r w:rsidR="001D1438" w:rsidRP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— болото); На реке расположены </w:t>
      </w:r>
      <w:r w:rsidR="001D14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четыре крупных города: </w:t>
      </w:r>
      <w:r w:rsidR="001D1438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6630F4">
        <w:t xml:space="preserve">Шлиссельбург, Кировск, </w:t>
      </w:r>
      <w:proofErr w:type="gramStart"/>
      <w:r w:rsidR="006630F4">
        <w:t>Отрадное</w:t>
      </w:r>
      <w:proofErr w:type="gramEnd"/>
      <w:r w:rsidR="006630F4">
        <w:t>, Санкт-Петербург. Река круглый год полноводна.</w:t>
      </w:r>
      <w:r w:rsidR="006630F4" w:rsidRPr="006630F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6630F4"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Часты опасные и катастрофические</w:t>
      </w:r>
      <w:r w:rsidR="006630F4" w:rsidRPr="006630F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630F4" w:rsidRPr="006630F4">
        <w:rPr>
          <w:rFonts w:ascii="Arial" w:hAnsi="Arial" w:cs="Arial"/>
          <w:sz w:val="20"/>
          <w:szCs w:val="20"/>
          <w:shd w:val="clear" w:color="auto" w:fill="FFFFFF"/>
        </w:rPr>
        <w:t>наводнения</w:t>
      </w:r>
      <w:r w:rsidR="006630F4" w:rsidRPr="006630F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630F4"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результате нагона воды из</w:t>
      </w:r>
      <w:r w:rsidR="006630F4" w:rsidRPr="006630F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630F4" w:rsidRPr="006630F4">
        <w:rPr>
          <w:rFonts w:ascii="Arial" w:hAnsi="Arial" w:cs="Arial"/>
          <w:sz w:val="20"/>
          <w:szCs w:val="20"/>
          <w:shd w:val="clear" w:color="auto" w:fill="FFFFFF"/>
        </w:rPr>
        <w:t>Финского залива</w:t>
      </w:r>
      <w:r w:rsidR="006630F4"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. Юго-западные и западные ветры приводят к нагону воды в Финский залив и подъёму её уровня в низовьях Невы, что вызывает наводнения.</w:t>
      </w:r>
      <w:r w:rsid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А.Пушкин писал в поэме «Медный всадник»</w:t>
      </w:r>
      <w:proofErr w:type="gramStart"/>
      <w:r w:rsid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630F4" w:rsidRDefault="006630F4" w:rsidP="00E026A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«Но силой ветра от залива</w:t>
      </w:r>
    </w:p>
    <w:p w:rsidR="006630F4" w:rsidRDefault="006630F4" w:rsidP="00E026A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Перегражденная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Нева</w:t>
      </w:r>
    </w:p>
    <w:p w:rsidR="006630F4" w:rsidRDefault="006630F4" w:rsidP="00E026A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Обратно шла,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гневна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бурлива,</w:t>
      </w:r>
    </w:p>
    <w:p w:rsidR="006630F4" w:rsidRDefault="006630F4" w:rsidP="00E026A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И затопляла острова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.»</w:t>
      </w:r>
      <w:proofErr w:type="gramEnd"/>
    </w:p>
    <w:p w:rsidR="00E026A6" w:rsidRPr="00E026A6" w:rsidRDefault="006630F4" w:rsidP="00E026A6">
      <w:pPr>
        <w:pStyle w:val="a3"/>
        <w:numPr>
          <w:ilvl w:val="0"/>
          <w:numId w:val="5"/>
        </w:numPr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вода поднялась на 421 см над</w:t>
      </w:r>
      <w:r w:rsidRPr="006630F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630F4">
        <w:rPr>
          <w:rFonts w:ascii="Arial" w:hAnsi="Arial" w:cs="Arial"/>
          <w:sz w:val="20"/>
          <w:szCs w:val="20"/>
          <w:shd w:val="clear" w:color="auto" w:fill="FFFFFF"/>
        </w:rPr>
        <w:t>ординаром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4704A1" w:rsidRPr="004704A1" w:rsidRDefault="006630F4" w:rsidP="00E026A6">
      <w:pPr>
        <w:pStyle w:val="a3"/>
        <w:numPr>
          <w:ilvl w:val="0"/>
          <w:numId w:val="5"/>
        </w:numPr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Последнее опасное наводнение (вода поднялась до 187 см от</w:t>
      </w:r>
      <w:r w:rsidRPr="006630F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630F4">
        <w:rPr>
          <w:rFonts w:ascii="Arial" w:hAnsi="Arial" w:cs="Arial"/>
          <w:sz w:val="20"/>
          <w:szCs w:val="20"/>
          <w:shd w:val="clear" w:color="auto" w:fill="FFFFFF"/>
        </w:rPr>
        <w:t>Кронштадтского футштока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) было 16 ноября 2010 года, очень опасное (220 см) — 10 января 2007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630F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августе 2011 года вступил в строй «</w:t>
      </w:r>
      <w:r w:rsidRPr="006630F4">
        <w:rPr>
          <w:rFonts w:ascii="Arial" w:hAnsi="Arial" w:cs="Arial"/>
          <w:sz w:val="20"/>
          <w:szCs w:val="20"/>
          <w:shd w:val="clear" w:color="auto" w:fill="FFFFFF"/>
        </w:rPr>
        <w:t>Комплекс защитных сооружений Санкт-Петербурга от наводнений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в Невской губе Финского залива, предназначенный для защиты Санкт-Петербурга </w:t>
      </w:r>
      <w:proofErr w:type="spellStart"/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r w:rsidRPr="006630F4">
        <w:rPr>
          <w:rFonts w:ascii="Arial" w:hAnsi="Arial" w:cs="Arial"/>
          <w:sz w:val="20"/>
          <w:szCs w:val="20"/>
          <w:shd w:val="clear" w:color="auto" w:fill="FFFFFF"/>
        </w:rPr>
        <w:t>ветровых</w:t>
      </w:r>
      <w:proofErr w:type="spellEnd"/>
      <w:r w:rsidRPr="006630F4">
        <w:rPr>
          <w:rFonts w:ascii="Arial" w:hAnsi="Arial" w:cs="Arial"/>
          <w:sz w:val="20"/>
          <w:szCs w:val="20"/>
          <w:shd w:val="clear" w:color="auto" w:fill="FFFFFF"/>
        </w:rPr>
        <w:t xml:space="preserve"> нагонов вод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Впервые полностью он был задействован при наводнении 28 декабря 2011 года. Если бы дамбу не закрыли, то по прогнозам специалистов вода в Неве поднялась до отметки 281 см (было бы в пятёрке, по величине за всю историю наблюдений), под воду могла уйти пятая часть территории города, предотвращён ущерб, в </w:t>
      </w:r>
      <w:r w:rsidRPr="006630F4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случае наводнения, на сумму около 25 миллиардов рублей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630F4"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630F4">
        <w:rPr>
          <w:rFonts w:ascii="Arial" w:hAnsi="Arial" w:cs="Arial"/>
          <w:color w:val="000000"/>
          <w:sz w:val="20"/>
          <w:szCs w:val="20"/>
        </w:rPr>
        <w:t xml:space="preserve">На данный момент в Петербурге 13 разводных мостов, из них один железнодорожный, и три моста через </w:t>
      </w:r>
      <w:proofErr w:type="gramStart"/>
      <w:r w:rsidRPr="006630F4">
        <w:rPr>
          <w:rFonts w:ascii="Arial" w:hAnsi="Arial" w:cs="Arial"/>
          <w:color w:val="000000"/>
          <w:sz w:val="20"/>
          <w:szCs w:val="20"/>
        </w:rPr>
        <w:t>Большую</w:t>
      </w:r>
      <w:proofErr w:type="gramEnd"/>
      <w:r w:rsidRPr="006630F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0F4">
        <w:rPr>
          <w:rFonts w:ascii="Arial" w:hAnsi="Arial" w:cs="Arial"/>
          <w:color w:val="000000"/>
          <w:sz w:val="20"/>
          <w:szCs w:val="20"/>
        </w:rPr>
        <w:t>Невку</w:t>
      </w:r>
      <w:proofErr w:type="spellEnd"/>
      <w:r w:rsidRPr="006630F4">
        <w:rPr>
          <w:rFonts w:ascii="Arial" w:hAnsi="Arial" w:cs="Arial"/>
          <w:color w:val="000000"/>
          <w:sz w:val="20"/>
          <w:szCs w:val="20"/>
        </w:rPr>
        <w:t xml:space="preserve"> разводятся лишь в случае необходимости. Через Неву в черте города есть один мост, который не разводится никогда, - это Большой </w:t>
      </w:r>
      <w:proofErr w:type="spellStart"/>
      <w:r w:rsidRPr="006630F4">
        <w:rPr>
          <w:rFonts w:ascii="Arial" w:hAnsi="Arial" w:cs="Arial"/>
          <w:color w:val="000000"/>
          <w:sz w:val="20"/>
          <w:szCs w:val="20"/>
        </w:rPr>
        <w:t>Обуховский</w:t>
      </w:r>
      <w:proofErr w:type="spellEnd"/>
      <w:r w:rsidRPr="006630F4">
        <w:rPr>
          <w:rFonts w:ascii="Arial" w:hAnsi="Arial" w:cs="Arial"/>
          <w:color w:val="000000"/>
          <w:sz w:val="20"/>
          <w:szCs w:val="20"/>
        </w:rPr>
        <w:t>, или Вантовый, Мост.</w:t>
      </w:r>
    </w:p>
    <w:p w:rsidR="006630F4" w:rsidRPr="00E026A6" w:rsidRDefault="006630F4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rFonts w:eastAsia="Times New Roman" w:cs="Times New Roman"/>
          <w:sz w:val="20"/>
          <w:szCs w:val="20"/>
          <w:lang w:eastAsia="ru-RU"/>
        </w:rPr>
        <w:t>Расстояние от истоков Невы до устья, без учета ее изгиба, - 45 км.</w:t>
      </w:r>
    </w:p>
    <w:p w:rsidR="006630F4" w:rsidRPr="00E026A6" w:rsidRDefault="006630F4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rFonts w:eastAsia="Times New Roman" w:cs="Times New Roman"/>
          <w:sz w:val="20"/>
          <w:szCs w:val="20"/>
          <w:lang w:eastAsia="ru-RU"/>
        </w:rPr>
        <w:t>Общая высота падения воды от истоков до устья - 4 м, за исключением Ивановских порогов</w:t>
      </w:r>
    </w:p>
    <w:p w:rsidR="006630F4" w:rsidRPr="00E026A6" w:rsidRDefault="006630F4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rFonts w:eastAsia="Times New Roman" w:cs="Times New Roman"/>
          <w:sz w:val="20"/>
          <w:szCs w:val="20"/>
          <w:lang w:eastAsia="ru-RU"/>
        </w:rPr>
        <w:t>Средняя высота берегов 3-6 м (от 5 до 12 м, 6-9м), в черте города - 2-3 м.</w:t>
      </w:r>
    </w:p>
    <w:p w:rsidR="006630F4" w:rsidRPr="00E026A6" w:rsidRDefault="006630F4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rFonts w:eastAsia="Times New Roman" w:cs="Times New Roman"/>
          <w:sz w:val="20"/>
          <w:szCs w:val="20"/>
          <w:lang w:eastAsia="ru-RU"/>
        </w:rPr>
        <w:t>Минимальная ширина Невы - 340 м - между мостами Дворцовым и Лейтенанта Шмидта.</w:t>
      </w:r>
    </w:p>
    <w:p w:rsidR="006630F4" w:rsidRPr="00E026A6" w:rsidRDefault="006630F4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rFonts w:eastAsia="Times New Roman" w:cs="Times New Roman"/>
          <w:sz w:val="20"/>
          <w:szCs w:val="20"/>
          <w:lang w:eastAsia="ru-RU"/>
        </w:rPr>
        <w:t>У Невских ворот Финского залива Нева имеет максимальную ширину - 1250 м (средняя же ширина Невы 400-600 м). 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sz w:val="20"/>
          <w:szCs w:val="20"/>
          <w:shd w:val="clear" w:color="auto" w:fill="FFFFFF"/>
        </w:rPr>
        <w:t>Нева имеет максимальную глубину - 24 м (средняя глубина Невы 8-11 м).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sz w:val="20"/>
          <w:szCs w:val="20"/>
          <w:lang w:eastAsia="ru-RU"/>
        </w:rPr>
      </w:pPr>
      <w:r w:rsidRPr="00E026A6">
        <w:rPr>
          <w:sz w:val="20"/>
          <w:szCs w:val="20"/>
          <w:shd w:val="clear" w:color="auto" w:fill="FFFFFF"/>
        </w:rPr>
        <w:t>32 км Нева протекает по территории города.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color w:val="505050"/>
          <w:sz w:val="20"/>
          <w:szCs w:val="20"/>
          <w:lang w:eastAsia="ru-RU"/>
        </w:rPr>
      </w:pPr>
      <w:proofErr w:type="gramStart"/>
      <w:r w:rsidRPr="00E026A6">
        <w:rPr>
          <w:rFonts w:cs="Arial"/>
          <w:color w:val="000000"/>
          <w:sz w:val="20"/>
          <w:szCs w:val="20"/>
          <w:shd w:val="clear" w:color="auto" w:fill="FFFFFF"/>
        </w:rPr>
        <w:t>Судоходна</w:t>
      </w:r>
      <w:proofErr w:type="gramEnd"/>
      <w:r w:rsidRPr="00E026A6">
        <w:rPr>
          <w:rFonts w:cs="Arial"/>
          <w:color w:val="000000"/>
          <w:sz w:val="20"/>
          <w:szCs w:val="20"/>
          <w:shd w:val="clear" w:color="auto" w:fill="FFFFFF"/>
        </w:rPr>
        <w:t xml:space="preserve"> на всём протяжении, является частью</w:t>
      </w:r>
      <w:r w:rsidRPr="00E026A6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cs="Arial"/>
          <w:sz w:val="20"/>
          <w:szCs w:val="20"/>
          <w:shd w:val="clear" w:color="auto" w:fill="FFFFFF"/>
        </w:rPr>
        <w:t>Волго-Балтийского водного пути</w:t>
      </w:r>
      <w:r w:rsidRPr="00E026A6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cs="Arial"/>
          <w:color w:val="000000"/>
          <w:sz w:val="20"/>
          <w:szCs w:val="20"/>
          <w:shd w:val="clear" w:color="auto" w:fill="FFFFFF"/>
        </w:rPr>
        <w:t>и</w:t>
      </w:r>
      <w:r w:rsidRPr="00E026A6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E026A6">
        <w:rPr>
          <w:rFonts w:cs="Arial"/>
          <w:sz w:val="20"/>
          <w:szCs w:val="20"/>
          <w:shd w:val="clear" w:color="auto" w:fill="FFFFFF"/>
        </w:rPr>
        <w:t>Беломорско-Балтийского</w:t>
      </w:r>
      <w:proofErr w:type="spellEnd"/>
      <w:r w:rsidRPr="00E026A6">
        <w:rPr>
          <w:rFonts w:cs="Arial"/>
          <w:sz w:val="20"/>
          <w:szCs w:val="20"/>
          <w:shd w:val="clear" w:color="auto" w:fill="FFFFFF"/>
        </w:rPr>
        <w:t xml:space="preserve"> канала</w:t>
      </w:r>
      <w:r w:rsidRPr="00E026A6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color w:val="505050"/>
          <w:sz w:val="20"/>
          <w:szCs w:val="20"/>
          <w:lang w:eastAsia="ru-RU"/>
        </w:rPr>
      </w:pPr>
      <w:r w:rsidRPr="00E026A6">
        <w:rPr>
          <w:rFonts w:cs="Arial"/>
          <w:color w:val="000000"/>
          <w:sz w:val="20"/>
          <w:szCs w:val="20"/>
          <w:shd w:val="clear" w:color="auto" w:fill="FFFFFF"/>
        </w:rPr>
        <w:t xml:space="preserve">Основным источником водоснабжения Санкт-Петербурга и пригородов является река Нева. Из неё забирается более 96 % воды, которая проходит обработку на 5 наиболее крупных водопроводных станциях: Главная водопроводная станция, Северная водопроводная станция, Южная водопроводная станция, </w:t>
      </w:r>
      <w:proofErr w:type="spellStart"/>
      <w:r w:rsidRPr="00E026A6">
        <w:rPr>
          <w:rFonts w:cs="Arial"/>
          <w:color w:val="000000"/>
          <w:sz w:val="20"/>
          <w:szCs w:val="20"/>
          <w:shd w:val="clear" w:color="auto" w:fill="FFFFFF"/>
        </w:rPr>
        <w:t>Волковская</w:t>
      </w:r>
      <w:proofErr w:type="spellEnd"/>
      <w:r w:rsidRPr="00E026A6">
        <w:rPr>
          <w:rFonts w:cs="Arial"/>
          <w:color w:val="000000"/>
          <w:sz w:val="20"/>
          <w:szCs w:val="20"/>
          <w:shd w:val="clear" w:color="auto" w:fill="FFFFFF"/>
        </w:rPr>
        <w:t xml:space="preserve"> водопроводная станция, Водопроводные очистные сооружений города</w:t>
      </w:r>
      <w:r w:rsidRPr="00E026A6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cs="Arial"/>
          <w:sz w:val="20"/>
          <w:szCs w:val="20"/>
          <w:shd w:val="clear" w:color="auto" w:fill="FFFFFF"/>
        </w:rPr>
        <w:t>Колпино</w:t>
      </w:r>
      <w:r w:rsidRPr="00E026A6">
        <w:rPr>
          <w:rFonts w:cs="Arial"/>
          <w:color w:val="000000"/>
          <w:sz w:val="20"/>
          <w:szCs w:val="20"/>
          <w:shd w:val="clear" w:color="auto" w:fill="FFFFFF"/>
        </w:rPr>
        <w:t>.</w:t>
      </w:r>
      <w:r w:rsidRPr="00E026A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color w:val="505050"/>
          <w:sz w:val="20"/>
          <w:szCs w:val="20"/>
          <w:lang w:eastAsia="ru-RU"/>
        </w:rPr>
      </w:pPr>
      <w:r w:rsidRPr="00E026A6">
        <w:rPr>
          <w:rFonts w:cs="Arial"/>
          <w:color w:val="000000"/>
          <w:sz w:val="20"/>
          <w:szCs w:val="20"/>
          <w:shd w:val="clear" w:color="auto" w:fill="FFFFFF"/>
        </w:rPr>
        <w:t>Большое количество судов перевозят пассажиров по туристическим маршрутам в</w:t>
      </w:r>
      <w:r w:rsidRPr="00E026A6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cs="Arial"/>
          <w:sz w:val="20"/>
          <w:szCs w:val="20"/>
          <w:shd w:val="clear" w:color="auto" w:fill="FFFFFF"/>
        </w:rPr>
        <w:t>дельте Невы</w:t>
      </w:r>
      <w:r w:rsidRPr="00E026A6">
        <w:rPr>
          <w:rFonts w:cs="Arial"/>
          <w:color w:val="000000"/>
          <w:sz w:val="20"/>
          <w:szCs w:val="20"/>
          <w:shd w:val="clear" w:color="auto" w:fill="FFFFFF"/>
        </w:rPr>
        <w:t>.</w:t>
      </w:r>
      <w:r w:rsidRPr="00E026A6">
        <w:rPr>
          <w:rFonts w:eastAsia="Times New Roman" w:cs="Times New Roman"/>
          <w:color w:val="505050"/>
          <w:sz w:val="20"/>
          <w:szCs w:val="20"/>
          <w:lang w:eastAsia="ru-RU"/>
        </w:rPr>
        <w:t xml:space="preserve"> </w:t>
      </w:r>
    </w:p>
    <w:p w:rsidR="004704A1" w:rsidRPr="00E026A6" w:rsidRDefault="004704A1" w:rsidP="00E026A6">
      <w:pPr>
        <w:pStyle w:val="a3"/>
        <w:numPr>
          <w:ilvl w:val="0"/>
          <w:numId w:val="5"/>
        </w:numPr>
        <w:rPr>
          <w:rFonts w:eastAsia="Times New Roman" w:cs="Times New Roman"/>
          <w:color w:val="505050"/>
          <w:sz w:val="20"/>
          <w:szCs w:val="20"/>
          <w:lang w:eastAsia="ru-RU"/>
        </w:rPr>
      </w:pP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Рядом с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Ладожским мостом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проложен подводный тоннель для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газопровода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Северный поток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». Диаметр тоннеля составляет 2 метра, длина — 750 метров, максимальная глубина — 25 метров. Внутри тоннеля проложена труба диаметром почти в 1,5 метра</w:t>
      </w:r>
    </w:p>
    <w:p w:rsidR="00E026A6" w:rsidRPr="00E026A6" w:rsidRDefault="004704A1" w:rsidP="00E026A6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Неве развито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рыболовство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Наибольшее промысловое значение имеет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корюшка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которая поднимается из Финского залива вверх по Неве для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нереста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в меньшей степени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sz w:val="20"/>
          <w:szCs w:val="20"/>
        </w:rPr>
        <w:t>сиги, лещ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окунь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минога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Объектами любительского лова являются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голавль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язь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026A6"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плотва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E026A6"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щука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026A6"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ёрш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026A6"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судак</w:t>
      </w:r>
      <w:r w:rsidRPr="00E026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026A6" w:rsidRPr="00E026A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026A6">
        <w:rPr>
          <w:rFonts w:ascii="Arial" w:hAnsi="Arial" w:cs="Arial"/>
          <w:sz w:val="20"/>
          <w:szCs w:val="20"/>
          <w:shd w:val="clear" w:color="auto" w:fill="FFFFFF"/>
        </w:rPr>
        <w:t>угорь</w:t>
      </w:r>
      <w:proofErr w:type="gramStart"/>
      <w:r w:rsidR="00E026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026A6" w:rsidRPr="00E026A6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End"/>
      <w:r w:rsidR="00E026A6" w:rsidRPr="00E026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026A6" w:rsidRDefault="00E026A6" w:rsidP="00E026A6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Защита работ до 3 минут.</w:t>
      </w:r>
    </w:p>
    <w:p w:rsidR="00E026A6" w:rsidRPr="00D609B1" w:rsidRDefault="00E026A6" w:rsidP="00D609B1">
      <w:pPr>
        <w:pStyle w:val="a3"/>
      </w:pPr>
      <w:r>
        <w:rPr>
          <w:rFonts w:eastAsia="Times New Roman" w:cs="Times New Roman"/>
          <w:color w:val="505050"/>
          <w:sz w:val="20"/>
          <w:szCs w:val="20"/>
          <w:lang w:eastAsia="ru-RU"/>
        </w:rPr>
        <w:t xml:space="preserve"> </w:t>
      </w:r>
      <w:r w:rsidR="00397687" w:rsidRPr="00FC3FF6">
        <w:rPr>
          <w:b/>
        </w:rPr>
        <w:t>3 часть.</w:t>
      </w:r>
      <w:r w:rsidR="00397687" w:rsidRPr="00D609B1">
        <w:t xml:space="preserve"> </w:t>
      </w:r>
      <w:r w:rsidR="00D0669E" w:rsidRPr="00D609B1">
        <w:t xml:space="preserve"> </w:t>
      </w:r>
      <w:r w:rsidR="00FC3FF6">
        <w:t xml:space="preserve">                                                                                                </w:t>
      </w:r>
      <w:r w:rsidR="00397687" w:rsidRPr="00D609B1">
        <w:t>Работа проходит в группах</w:t>
      </w:r>
      <w:r w:rsidR="00726F29" w:rsidRPr="00D609B1">
        <w:t xml:space="preserve">  - 15 минут. </w:t>
      </w:r>
    </w:p>
    <w:p w:rsidR="00D0669E" w:rsidRPr="00D609B1" w:rsidRDefault="00E026A6" w:rsidP="00D609B1">
      <w:pPr>
        <w:pStyle w:val="a3"/>
      </w:pPr>
      <w:r w:rsidRPr="00D609B1">
        <w:t>1</w:t>
      </w:r>
      <w:r w:rsidR="00D0669E" w:rsidRPr="00D609B1">
        <w:t xml:space="preserve">. Каким вы представляете будущее Невы </w:t>
      </w:r>
      <w:r w:rsidRPr="00D609B1">
        <w:t>к</w:t>
      </w:r>
      <w:r w:rsidR="00D0669E" w:rsidRPr="00D609B1">
        <w:t xml:space="preserve"> 2050 г.</w:t>
      </w:r>
    </w:p>
    <w:p w:rsidR="00D0669E" w:rsidRPr="00D609B1" w:rsidRDefault="00E026A6" w:rsidP="00D609B1">
      <w:pPr>
        <w:pStyle w:val="a3"/>
      </w:pPr>
      <w:r w:rsidRPr="00D609B1">
        <w:t>2</w:t>
      </w:r>
      <w:r w:rsidR="00D0669E" w:rsidRPr="00D609B1">
        <w:t xml:space="preserve">.  Что я смогу сделать для </w:t>
      </w:r>
      <w:r w:rsidRPr="00D609B1">
        <w:t xml:space="preserve">сохранения чистых вод </w:t>
      </w:r>
      <w:r w:rsidR="00D0669E" w:rsidRPr="00D609B1">
        <w:t>Невы?</w:t>
      </w:r>
    </w:p>
    <w:p w:rsidR="00D0669E" w:rsidRPr="00D609B1" w:rsidRDefault="00E026A6" w:rsidP="00D609B1">
      <w:pPr>
        <w:pStyle w:val="a3"/>
      </w:pPr>
      <w:r w:rsidRPr="00D609B1">
        <w:t xml:space="preserve">3. </w:t>
      </w:r>
      <w:r w:rsidR="00D0669E" w:rsidRPr="00D609B1">
        <w:t>Афиширование работ, вывесить работы на доску, познакомится с ними.</w:t>
      </w:r>
    </w:p>
    <w:p w:rsidR="00E026A6" w:rsidRPr="00D609B1" w:rsidRDefault="00E026A6" w:rsidP="00D609B1">
      <w:pPr>
        <w:pStyle w:val="a3"/>
      </w:pPr>
      <w:r w:rsidRPr="00FC3FF6">
        <w:rPr>
          <w:b/>
        </w:rPr>
        <w:t>Рефлексия</w:t>
      </w:r>
      <w:r w:rsidRPr="00D609B1">
        <w:t>: напишите</w:t>
      </w:r>
      <w:r w:rsidR="00D609B1" w:rsidRPr="00D609B1">
        <w:t xml:space="preserve"> небольшой текс по одному из предложенных начал:</w:t>
      </w:r>
    </w:p>
    <w:p w:rsidR="00D609B1" w:rsidRPr="00D609B1" w:rsidRDefault="00D609B1" w:rsidP="00D609B1">
      <w:pPr>
        <w:pStyle w:val="a3"/>
      </w:pPr>
      <w:r w:rsidRPr="00D609B1">
        <w:t>- мастерская открыла мне …</w:t>
      </w:r>
    </w:p>
    <w:p w:rsidR="00D609B1" w:rsidRPr="00D609B1" w:rsidRDefault="00D609B1" w:rsidP="00D609B1">
      <w:pPr>
        <w:pStyle w:val="a3"/>
      </w:pPr>
      <w:r w:rsidRPr="00D609B1">
        <w:t>- я еще раз убедился (</w:t>
      </w:r>
      <w:proofErr w:type="spellStart"/>
      <w:r w:rsidRPr="00D609B1">
        <w:t>лась</w:t>
      </w:r>
      <w:proofErr w:type="spellEnd"/>
      <w:r w:rsidRPr="00D609B1">
        <w:t>)</w:t>
      </w:r>
      <w:r w:rsidR="00FC3FF6">
        <w:t xml:space="preserve"> </w:t>
      </w:r>
      <w:r w:rsidRPr="00D609B1">
        <w:t>…</w:t>
      </w:r>
    </w:p>
    <w:p w:rsidR="00D609B1" w:rsidRPr="00D609B1" w:rsidRDefault="00D609B1" w:rsidP="00D609B1">
      <w:pPr>
        <w:pStyle w:val="a3"/>
      </w:pPr>
      <w:r w:rsidRPr="00D609B1">
        <w:t>- мастерская натолкнула меня …</w:t>
      </w:r>
    </w:p>
    <w:p w:rsidR="00D609B1" w:rsidRPr="00D609B1" w:rsidRDefault="00D609B1" w:rsidP="00D609B1">
      <w:pPr>
        <w:pStyle w:val="a3"/>
      </w:pPr>
      <w:r w:rsidRPr="00D609B1">
        <w:t>- можно придумать свое начало.</w:t>
      </w:r>
    </w:p>
    <w:p w:rsidR="00D0669E" w:rsidRPr="00D609B1" w:rsidRDefault="00D0669E" w:rsidP="00D609B1">
      <w:pPr>
        <w:pStyle w:val="a3"/>
      </w:pPr>
      <w:r w:rsidRPr="00D609B1">
        <w:t xml:space="preserve">4. </w:t>
      </w:r>
      <w:proofErr w:type="gramStart"/>
      <w:r w:rsidR="00E026A6" w:rsidRPr="00D609B1">
        <w:t>Высказать</w:t>
      </w:r>
      <w:r w:rsidRPr="00D609B1">
        <w:t xml:space="preserve"> свое отношение</w:t>
      </w:r>
      <w:proofErr w:type="gramEnd"/>
      <w:r w:rsidRPr="00D609B1">
        <w:t xml:space="preserve"> к работе.</w:t>
      </w:r>
      <w:r w:rsidR="00FC3FF6">
        <w:t xml:space="preserve"> (Возникшие мысли записать и обсудить в группе.)</w:t>
      </w:r>
    </w:p>
    <w:p w:rsidR="00D0669E" w:rsidRDefault="00D0669E" w:rsidP="00397687">
      <w:pPr>
        <w:pStyle w:val="a3"/>
      </w:pPr>
    </w:p>
    <w:p w:rsidR="006444AD" w:rsidRDefault="00D0669E">
      <w:r>
        <w:rPr>
          <w:noProof/>
          <w:lang w:eastAsia="ru-RU"/>
        </w:rPr>
        <w:drawing>
          <wp:inline distT="0" distB="0" distL="0" distR="0">
            <wp:extent cx="4353165" cy="2833863"/>
            <wp:effectExtent l="19050" t="0" r="9285" b="0"/>
            <wp:docPr id="2" name="Рисунок 1" descr="ae0356ecf803869087599007fb9cc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356ecf803869087599007fb9cc79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442" cy="283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Default="006444AD"/>
    <w:p w:rsidR="006444AD" w:rsidRPr="006444AD" w:rsidRDefault="006444AD"/>
    <w:sectPr w:rsidR="006444AD" w:rsidRPr="006444AD" w:rsidSect="00A1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B4B"/>
    <w:multiLevelType w:val="hybridMultilevel"/>
    <w:tmpl w:val="BA0C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5635"/>
    <w:multiLevelType w:val="hybridMultilevel"/>
    <w:tmpl w:val="F352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E0CC0"/>
    <w:multiLevelType w:val="multilevel"/>
    <w:tmpl w:val="9FA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94BFF"/>
    <w:multiLevelType w:val="hybridMultilevel"/>
    <w:tmpl w:val="6B365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1E2382"/>
    <w:multiLevelType w:val="hybridMultilevel"/>
    <w:tmpl w:val="EECA457E"/>
    <w:lvl w:ilvl="0" w:tplc="F84C29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7311A"/>
    <w:rsid w:val="000D1408"/>
    <w:rsid w:val="001D1438"/>
    <w:rsid w:val="00397687"/>
    <w:rsid w:val="003F6167"/>
    <w:rsid w:val="00433084"/>
    <w:rsid w:val="004704A1"/>
    <w:rsid w:val="005F2BAB"/>
    <w:rsid w:val="006444AD"/>
    <w:rsid w:val="006630F4"/>
    <w:rsid w:val="0067311A"/>
    <w:rsid w:val="006E5BC0"/>
    <w:rsid w:val="00702DEC"/>
    <w:rsid w:val="00726F29"/>
    <w:rsid w:val="007C2838"/>
    <w:rsid w:val="0086435A"/>
    <w:rsid w:val="00A12D85"/>
    <w:rsid w:val="00A1359D"/>
    <w:rsid w:val="00D0669E"/>
    <w:rsid w:val="00D609B1"/>
    <w:rsid w:val="00DB69AF"/>
    <w:rsid w:val="00E026A6"/>
    <w:rsid w:val="00FC3FF6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6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D1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1438"/>
  </w:style>
  <w:style w:type="paragraph" w:styleId="a7">
    <w:name w:val="List Paragraph"/>
    <w:basedOn w:val="a"/>
    <w:uiPriority w:val="34"/>
    <w:qFormat/>
    <w:rsid w:val="00E02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EBB7-6659-4328-ACFF-B7DADC95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2013-03-17T15:13:00Z</cp:lastPrinted>
  <dcterms:created xsi:type="dcterms:W3CDTF">2013-03-17T14:02:00Z</dcterms:created>
  <dcterms:modified xsi:type="dcterms:W3CDTF">2013-03-23T10:45:00Z</dcterms:modified>
</cp:coreProperties>
</file>