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6F" w:rsidRPr="007A1026" w:rsidRDefault="00CE1E6F">
      <w:pPr>
        <w:rPr>
          <w:rFonts w:ascii="Times New Roman" w:hAnsi="Times New Roman"/>
        </w:rPr>
      </w:pPr>
    </w:p>
    <w:p w:rsidR="00CE1E6F" w:rsidRPr="007A1026" w:rsidRDefault="00CE1E6F" w:rsidP="00237AC9">
      <w:pPr>
        <w:jc w:val="center"/>
        <w:rPr>
          <w:rFonts w:ascii="Times New Roman" w:hAnsi="Times New Roman"/>
          <w:sz w:val="36"/>
          <w:szCs w:val="36"/>
        </w:rPr>
      </w:pPr>
      <w:r w:rsidRPr="007A1026">
        <w:rPr>
          <w:rFonts w:ascii="Times New Roman" w:hAnsi="Times New Roman"/>
          <w:sz w:val="36"/>
          <w:szCs w:val="36"/>
        </w:rPr>
        <w:t>Инструкция для учащихся по мерам безопасности при занятиях лёгкой атлетикой</w:t>
      </w:r>
    </w:p>
    <w:p w:rsidR="00CE1E6F" w:rsidRPr="007A1026" w:rsidRDefault="00CE1E6F" w:rsidP="00237AC9">
      <w:pPr>
        <w:rPr>
          <w:rFonts w:ascii="Times New Roman" w:hAnsi="Times New Roman"/>
        </w:rPr>
      </w:pPr>
    </w:p>
    <w:p w:rsidR="00CE1E6F" w:rsidRPr="007A1026" w:rsidRDefault="00CE1E6F" w:rsidP="00237AC9">
      <w:pPr>
        <w:rPr>
          <w:rFonts w:ascii="Times New Roman" w:hAnsi="Times New Roman"/>
          <w:b/>
          <w:sz w:val="28"/>
          <w:szCs w:val="28"/>
        </w:rPr>
      </w:pPr>
      <w:r w:rsidRPr="007A1026">
        <w:rPr>
          <w:rFonts w:ascii="Times New Roman" w:hAnsi="Times New Roman"/>
          <w:b/>
          <w:sz w:val="28"/>
          <w:szCs w:val="28"/>
        </w:rPr>
        <w:t xml:space="preserve">I. Общие требования безопасности. 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Занятия по лёгкой атлетике проводятся на оборудованных для этого спортивных площадках и в спортзале.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 xml:space="preserve">К занятиям допускаются учащиеся: 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отнесённые по состоянию здоровья к основной и подготовительной медицинским группам;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прошедшие инструктаж по мерам безопасности;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CE1E6F" w:rsidRPr="007A1026" w:rsidRDefault="00CE1E6F" w:rsidP="00237AC9">
      <w:pPr>
        <w:rPr>
          <w:rFonts w:ascii="Times New Roman" w:hAnsi="Times New Roman"/>
          <w:b/>
          <w:i/>
          <w:sz w:val="24"/>
          <w:szCs w:val="24"/>
        </w:rPr>
      </w:pPr>
      <w:r w:rsidRPr="007A1026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бережно относиться к спортивному инвентарю и оборудованию, не использовать его не по назначению;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быть внимательным при перемещениях по стадиону;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знать и выполнять настоящую инструкцию.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За несоблюдение мер безопасности учащийся может быть не допущен или отстранён от участия в учебном процесс.</w:t>
      </w:r>
    </w:p>
    <w:p w:rsidR="00CE1E6F" w:rsidRPr="007A1026" w:rsidRDefault="00CE1E6F" w:rsidP="00237AC9">
      <w:pPr>
        <w:rPr>
          <w:rFonts w:ascii="Times New Roman" w:hAnsi="Times New Roman"/>
          <w:b/>
          <w:sz w:val="28"/>
          <w:szCs w:val="28"/>
        </w:rPr>
      </w:pPr>
    </w:p>
    <w:p w:rsidR="00CE1E6F" w:rsidRPr="007A1026" w:rsidRDefault="00CE1E6F" w:rsidP="00237AC9">
      <w:pPr>
        <w:rPr>
          <w:rFonts w:ascii="Times New Roman" w:hAnsi="Times New Roman"/>
          <w:b/>
          <w:sz w:val="28"/>
          <w:szCs w:val="28"/>
        </w:rPr>
      </w:pPr>
    </w:p>
    <w:p w:rsidR="00CE1E6F" w:rsidRPr="007A1026" w:rsidRDefault="00CE1E6F" w:rsidP="00237AC9">
      <w:pPr>
        <w:rPr>
          <w:rFonts w:ascii="Times New Roman" w:hAnsi="Times New Roman"/>
          <w:b/>
          <w:sz w:val="28"/>
          <w:szCs w:val="28"/>
        </w:rPr>
      </w:pPr>
      <w:r w:rsidRPr="007A1026">
        <w:rPr>
          <w:rFonts w:ascii="Times New Roman" w:hAnsi="Times New Roman"/>
          <w:b/>
          <w:sz w:val="28"/>
          <w:szCs w:val="28"/>
        </w:rPr>
        <w:t xml:space="preserve">II. Требования безопасности перед началом занятий. </w:t>
      </w:r>
    </w:p>
    <w:p w:rsidR="00CE1E6F" w:rsidRPr="007A1026" w:rsidRDefault="00CE1E6F" w:rsidP="00237AC9">
      <w:pPr>
        <w:rPr>
          <w:rFonts w:ascii="Times New Roman" w:hAnsi="Times New Roman"/>
          <w:b/>
          <w:i/>
          <w:sz w:val="24"/>
          <w:szCs w:val="24"/>
        </w:rPr>
      </w:pPr>
      <w:r w:rsidRPr="007A1026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снять с себя предметы, представляющие опасность для других занимающихся (часы, серёжки и т.д.);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убрать из карманов спортивной формы режущие, колющие и другие посторонние предметы;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организованно выйти с учителем через центральный выход здания или запасный выход спортзала на место проведения занятий;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под руководством учителя подготовить инвентарь и оборудование, необходимые для проведения занятий;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убрать в безопасное место инвентарь, который не будет использоваться на занятии;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не переносить к месту занятий лопаты и грабли остриём и зубьями вверх;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 распоряжению учителя убрать посторонние предметы с беговой дорожки, ямы для прыжков и т.д.;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 команде учителя встать в строй для общего построения.</w:t>
      </w:r>
    </w:p>
    <w:p w:rsidR="00CE1E6F" w:rsidRPr="007A1026" w:rsidRDefault="00CE1E6F" w:rsidP="00237AC9">
      <w:pPr>
        <w:rPr>
          <w:rFonts w:ascii="Times New Roman" w:hAnsi="Times New Roman"/>
          <w:b/>
          <w:sz w:val="28"/>
          <w:szCs w:val="28"/>
        </w:rPr>
      </w:pPr>
      <w:r w:rsidRPr="007A1026">
        <w:rPr>
          <w:rFonts w:ascii="Times New Roman" w:hAnsi="Times New Roman"/>
          <w:b/>
          <w:sz w:val="28"/>
          <w:szCs w:val="28"/>
        </w:rPr>
        <w:t xml:space="preserve">III. Требования безопасности во время проведения занятий. </w:t>
      </w:r>
    </w:p>
    <w:p w:rsidR="00CE1E6F" w:rsidRPr="007A1026" w:rsidRDefault="00CE1E6F" w:rsidP="000F4837">
      <w:pPr>
        <w:rPr>
          <w:rFonts w:ascii="Times New Roman" w:hAnsi="Times New Roman"/>
          <w:b/>
          <w:sz w:val="24"/>
          <w:szCs w:val="24"/>
        </w:rPr>
      </w:pPr>
      <w:r w:rsidRPr="007A10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БЕГ</w:t>
      </w:r>
    </w:p>
    <w:p w:rsidR="00CE1E6F" w:rsidRPr="007A1026" w:rsidRDefault="00CE1E6F" w:rsidP="00237AC9">
      <w:pPr>
        <w:rPr>
          <w:rFonts w:ascii="Times New Roman" w:hAnsi="Times New Roman"/>
          <w:b/>
          <w:i/>
          <w:sz w:val="24"/>
          <w:szCs w:val="24"/>
        </w:rPr>
      </w:pPr>
      <w:r w:rsidRPr="007A1026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при групповом старте на короткие дистанции бежать по своей дорожке;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во время бега смотреть на свою дорожку;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после выполнения беговых упражнений пробегать по инерции 5-</w:t>
      </w:r>
      <w:smartTag w:uri="urn:schemas-microsoft-com:office:smarttags" w:element="metricconverter">
        <w:smartTagPr>
          <w:attr w:name="ProductID" w:val="15 м"/>
        </w:smartTagPr>
        <w:r w:rsidRPr="007A1026">
          <w:rPr>
            <w:rFonts w:ascii="Times New Roman" w:hAnsi="Times New Roman"/>
            <w:sz w:val="24"/>
            <w:szCs w:val="24"/>
          </w:rPr>
          <w:t>15 м</w:t>
        </w:r>
      </w:smartTag>
      <w:r w:rsidRPr="007A1026">
        <w:rPr>
          <w:rFonts w:ascii="Times New Roman" w:hAnsi="Times New Roman"/>
          <w:sz w:val="24"/>
          <w:szCs w:val="24"/>
        </w:rPr>
        <w:t>, чтобы бегущий сзади имел возможность закончить упражнение;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возвращаться на старт по крайней дорожке, при старте на дистанции не ставить подножки, не задерживать соперников руками;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 беге на длинные дистанции обгонять бегущих с правой стороны;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при беге по пересечённой местности выполнять задание по трассе или маршруту, обозначенному учителем;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выполнять разминочный бег по крайней дорожке.</w:t>
      </w:r>
    </w:p>
    <w:p w:rsidR="00CE1E6F" w:rsidRPr="007A1026" w:rsidRDefault="00CE1E6F" w:rsidP="00237A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E6F" w:rsidRPr="007A1026" w:rsidRDefault="00CE1E6F" w:rsidP="00237AC9">
      <w:pPr>
        <w:jc w:val="center"/>
        <w:rPr>
          <w:rFonts w:ascii="Times New Roman" w:hAnsi="Times New Roman"/>
          <w:b/>
          <w:sz w:val="24"/>
          <w:szCs w:val="24"/>
        </w:rPr>
      </w:pPr>
      <w:r w:rsidRPr="007A1026">
        <w:rPr>
          <w:rFonts w:ascii="Times New Roman" w:hAnsi="Times New Roman"/>
          <w:b/>
          <w:sz w:val="24"/>
          <w:szCs w:val="24"/>
        </w:rPr>
        <w:t>ПРЫЖКИ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Прыжковая яма должна быть заполнена песком на глубину 20-</w:t>
      </w:r>
      <w:smartTag w:uri="urn:schemas-microsoft-com:office:smarttags" w:element="metricconverter">
        <w:smartTagPr>
          <w:attr w:name="ProductID" w:val="40 см"/>
        </w:smartTagPr>
        <w:r w:rsidRPr="007A1026">
          <w:rPr>
            <w:rFonts w:ascii="Times New Roman" w:hAnsi="Times New Roman"/>
            <w:sz w:val="24"/>
            <w:szCs w:val="24"/>
          </w:rPr>
          <w:t>40 см</w:t>
        </w:r>
      </w:smartTag>
      <w:r w:rsidRPr="007A1026">
        <w:rPr>
          <w:rFonts w:ascii="Times New Roman" w:hAnsi="Times New Roman"/>
          <w:sz w:val="24"/>
          <w:szCs w:val="24"/>
        </w:rPr>
        <w:t>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учащегося на ноги.</w:t>
      </w:r>
    </w:p>
    <w:p w:rsidR="00CE1E6F" w:rsidRPr="007A1026" w:rsidRDefault="00CE1E6F" w:rsidP="00237AC9">
      <w:pPr>
        <w:rPr>
          <w:rFonts w:ascii="Times New Roman" w:hAnsi="Times New Roman"/>
          <w:b/>
          <w:sz w:val="24"/>
          <w:szCs w:val="24"/>
        </w:rPr>
      </w:pPr>
      <w:r w:rsidRPr="007A1026">
        <w:rPr>
          <w:rFonts w:ascii="Times New Roman" w:hAnsi="Times New Roman"/>
          <w:b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грабли класть зубьями вниз;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не выполнять прыжки на неровном и скользком грунте;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выполнять прыжки, когда учитель дал разрешение и в яме никого нет;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выполнять прыжки поочерёдно, не перебегать дорожку для разбега во время выполнения попытки другим учащимся;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CE1E6F" w:rsidRPr="007A1026" w:rsidRDefault="00CE1E6F" w:rsidP="00237AC9">
      <w:pPr>
        <w:jc w:val="center"/>
        <w:rPr>
          <w:rFonts w:ascii="Times New Roman" w:hAnsi="Times New Roman"/>
          <w:b/>
          <w:sz w:val="24"/>
          <w:szCs w:val="24"/>
        </w:rPr>
      </w:pPr>
      <w:r w:rsidRPr="007A1026">
        <w:rPr>
          <w:rFonts w:ascii="Times New Roman" w:hAnsi="Times New Roman"/>
          <w:b/>
          <w:sz w:val="24"/>
          <w:szCs w:val="24"/>
        </w:rPr>
        <w:t>МЕТАНИЕ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Необходимо быть внимательным при упражнениях в метании.</w:t>
      </w:r>
    </w:p>
    <w:p w:rsidR="00CE1E6F" w:rsidRPr="007A1026" w:rsidRDefault="00CE1E6F" w:rsidP="00237AC9">
      <w:pPr>
        <w:rPr>
          <w:rFonts w:ascii="Times New Roman" w:hAnsi="Times New Roman"/>
          <w:b/>
          <w:i/>
          <w:sz w:val="24"/>
          <w:szCs w:val="24"/>
        </w:rPr>
      </w:pPr>
      <w:r w:rsidRPr="007A1026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перед метанием убедиться, что в направлении броска никого нет;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осуществлять выпуск снаряда способом, исключающим срыв;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при групповом метании стоять с левой стороны от метающего;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 сырую погоду насухо вытирать руки и снаряд;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после броска идти за снарядом только с разрешения учителя, не производить произвольных метаний;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при метании в цель предусмотреть зону безопасности при отскоке снаряда от земли;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не передавать снаряд друг другу броском;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не метать снаряд в необорудованных для этого местах.</w:t>
      </w:r>
    </w:p>
    <w:p w:rsidR="00CE1E6F" w:rsidRPr="007A1026" w:rsidRDefault="00CE1E6F" w:rsidP="000F48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E6F" w:rsidRPr="007A1026" w:rsidRDefault="00CE1E6F" w:rsidP="000F4837">
      <w:pPr>
        <w:jc w:val="center"/>
        <w:rPr>
          <w:rFonts w:ascii="Times New Roman" w:hAnsi="Times New Roman"/>
          <w:b/>
          <w:sz w:val="28"/>
          <w:szCs w:val="28"/>
        </w:rPr>
      </w:pPr>
      <w:r w:rsidRPr="007A1026">
        <w:rPr>
          <w:rFonts w:ascii="Times New Roman" w:hAnsi="Times New Roman"/>
          <w:b/>
          <w:sz w:val="28"/>
          <w:szCs w:val="28"/>
        </w:rPr>
        <w:t>IV. Требования безопасности при несчастных случаях и экстремальных ситуациях.</w:t>
      </w:r>
    </w:p>
    <w:p w:rsidR="00CE1E6F" w:rsidRPr="007A1026" w:rsidRDefault="00CE1E6F" w:rsidP="00237AC9">
      <w:pPr>
        <w:rPr>
          <w:rFonts w:ascii="Times New Roman" w:hAnsi="Times New Roman"/>
          <w:b/>
          <w:i/>
          <w:sz w:val="24"/>
          <w:szCs w:val="24"/>
        </w:rPr>
      </w:pPr>
      <w:r w:rsidRPr="007A1026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CE1E6F" w:rsidRPr="007A1026" w:rsidRDefault="00CE1E6F" w:rsidP="00237AC9">
      <w:pPr>
        <w:rPr>
          <w:rFonts w:ascii="Times New Roman" w:hAnsi="Times New Roman"/>
          <w:b/>
          <w:sz w:val="28"/>
          <w:szCs w:val="28"/>
        </w:rPr>
      </w:pPr>
      <w:r w:rsidRPr="007A1026">
        <w:rPr>
          <w:rFonts w:ascii="Times New Roman" w:hAnsi="Times New Roman"/>
          <w:b/>
          <w:sz w:val="28"/>
          <w:szCs w:val="28"/>
        </w:rPr>
        <w:t xml:space="preserve">V. Требования безопасности по окончании занятий. </w:t>
      </w:r>
    </w:p>
    <w:p w:rsidR="00CE1E6F" w:rsidRPr="007A1026" w:rsidRDefault="00CE1E6F" w:rsidP="00237AC9">
      <w:pPr>
        <w:rPr>
          <w:rFonts w:ascii="Times New Roman" w:hAnsi="Times New Roman"/>
          <w:b/>
          <w:i/>
          <w:sz w:val="24"/>
          <w:szCs w:val="24"/>
        </w:rPr>
      </w:pPr>
      <w:r w:rsidRPr="007A1026">
        <w:rPr>
          <w:rFonts w:ascii="Times New Roman" w:hAnsi="Times New Roman"/>
          <w:b/>
          <w:i/>
          <w:sz w:val="24"/>
          <w:szCs w:val="24"/>
        </w:rPr>
        <w:t>Учащийся должен: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под руководством учителя убрать спортивный инвентарь в места его хранения;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организованно покинуть место проведения занятия;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переодеться в раздевалке, снять спортивный костюм и спортивную обувь;</w:t>
      </w:r>
    </w:p>
    <w:p w:rsidR="00CE1E6F" w:rsidRPr="007A1026" w:rsidRDefault="00CE1E6F" w:rsidP="00237AC9">
      <w:pPr>
        <w:rPr>
          <w:rFonts w:ascii="Times New Roman" w:hAnsi="Times New Roman"/>
          <w:sz w:val="24"/>
          <w:szCs w:val="24"/>
        </w:rPr>
      </w:pPr>
      <w:r w:rsidRPr="007A1026">
        <w:rPr>
          <w:rFonts w:ascii="Times New Roman" w:hAnsi="Times New Roman"/>
          <w:sz w:val="24"/>
          <w:szCs w:val="24"/>
        </w:rPr>
        <w:t>- вымыть с мылом руки.</w:t>
      </w:r>
    </w:p>
    <w:sectPr w:rsidR="00CE1E6F" w:rsidRPr="007A1026" w:rsidSect="007A1026">
      <w:footerReference w:type="even" r:id="rId6"/>
      <w:footerReference w:type="default" r:id="rId7"/>
      <w:pgSz w:w="11906" w:h="16838"/>
      <w:pgMar w:top="539" w:right="851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6F" w:rsidRDefault="00CE1E6F">
      <w:r>
        <w:separator/>
      </w:r>
    </w:p>
  </w:endnote>
  <w:endnote w:type="continuationSeparator" w:id="1">
    <w:p w:rsidR="00CE1E6F" w:rsidRDefault="00CE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F" w:rsidRDefault="00CE1E6F" w:rsidP="006D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E6F" w:rsidRDefault="00CE1E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F" w:rsidRDefault="00CE1E6F" w:rsidP="006D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E1E6F" w:rsidRDefault="00CE1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6F" w:rsidRDefault="00CE1E6F">
      <w:r>
        <w:separator/>
      </w:r>
    </w:p>
  </w:footnote>
  <w:footnote w:type="continuationSeparator" w:id="1">
    <w:p w:rsidR="00CE1E6F" w:rsidRDefault="00CE1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AC9"/>
    <w:rsid w:val="00011FA3"/>
    <w:rsid w:val="00020C6B"/>
    <w:rsid w:val="000F4837"/>
    <w:rsid w:val="00237AC9"/>
    <w:rsid w:val="003A7FB0"/>
    <w:rsid w:val="006B211E"/>
    <w:rsid w:val="006B7DBD"/>
    <w:rsid w:val="006D6166"/>
    <w:rsid w:val="007A1026"/>
    <w:rsid w:val="00841B16"/>
    <w:rsid w:val="00A852C5"/>
    <w:rsid w:val="00A96BC5"/>
    <w:rsid w:val="00CE1E6F"/>
    <w:rsid w:val="00CF0737"/>
    <w:rsid w:val="00E078B8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2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852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799</Words>
  <Characters>4558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2011-08-31T15:12:00Z</dcterms:created>
  <dcterms:modified xsi:type="dcterms:W3CDTF">2011-09-18T10:39:00Z</dcterms:modified>
</cp:coreProperties>
</file>