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36" w:rsidRDefault="005A1936" w:rsidP="00E12849">
      <w:pPr>
        <w:spacing w:line="240" w:lineRule="auto"/>
        <w:rPr>
          <w:rFonts w:ascii="Times New Roman" w:hAnsi="Times New Roman" w:cs="Times New Roman"/>
          <w:b/>
          <w:sz w:val="28"/>
          <w:szCs w:val="28"/>
        </w:rPr>
      </w:pPr>
      <w:r w:rsidRPr="005A1936">
        <w:rPr>
          <w:rFonts w:ascii="Times New Roman" w:hAnsi="Times New Roman" w:cs="Times New Roman"/>
          <w:b/>
          <w:sz w:val="28"/>
          <w:szCs w:val="28"/>
        </w:rPr>
        <w:t xml:space="preserve">Выступление на инструктивно-методическом совещании на тему: </w:t>
      </w:r>
    </w:p>
    <w:p w:rsidR="005A1936" w:rsidRPr="005A1936" w:rsidRDefault="005A1936" w:rsidP="005A1936">
      <w:pPr>
        <w:spacing w:line="240" w:lineRule="auto"/>
        <w:jc w:val="center"/>
        <w:rPr>
          <w:rFonts w:ascii="Times New Roman" w:hAnsi="Times New Roman" w:cs="Times New Roman"/>
          <w:b/>
          <w:sz w:val="28"/>
          <w:szCs w:val="28"/>
        </w:rPr>
      </w:pPr>
      <w:r w:rsidRPr="005A1936">
        <w:rPr>
          <w:rFonts w:ascii="Times New Roman" w:hAnsi="Times New Roman" w:cs="Times New Roman"/>
          <w:b/>
          <w:sz w:val="28"/>
          <w:szCs w:val="28"/>
        </w:rPr>
        <w:t xml:space="preserve">«Участие в конкурсах педагогического мастерства: </w:t>
      </w:r>
    </w:p>
    <w:p w:rsidR="005A1936" w:rsidRPr="005A1936" w:rsidRDefault="005A1936" w:rsidP="005A1936">
      <w:pPr>
        <w:spacing w:line="240" w:lineRule="auto"/>
        <w:jc w:val="center"/>
        <w:rPr>
          <w:rFonts w:ascii="Times New Roman" w:hAnsi="Times New Roman" w:cs="Times New Roman"/>
          <w:b/>
          <w:sz w:val="28"/>
          <w:szCs w:val="28"/>
        </w:rPr>
      </w:pPr>
      <w:r w:rsidRPr="005A1936">
        <w:rPr>
          <w:rFonts w:ascii="Times New Roman" w:hAnsi="Times New Roman" w:cs="Times New Roman"/>
          <w:b/>
          <w:sz w:val="28"/>
          <w:szCs w:val="28"/>
        </w:rPr>
        <w:t>проблема мотивации»</w:t>
      </w:r>
      <w:r w:rsidR="00375F4C">
        <w:rPr>
          <w:rFonts w:ascii="Times New Roman" w:hAnsi="Times New Roman" w:cs="Times New Roman"/>
          <w:b/>
          <w:sz w:val="28"/>
          <w:szCs w:val="28"/>
        </w:rPr>
        <w:t>.</w:t>
      </w:r>
    </w:p>
    <w:p w:rsidR="00D32756" w:rsidRDefault="00D32756" w:rsidP="00D32756">
      <w:pPr>
        <w:tabs>
          <w:tab w:val="left" w:pos="4170"/>
        </w:tabs>
        <w:jc w:val="center"/>
        <w:rPr>
          <w:rFonts w:ascii="Times New Roman" w:hAnsi="Times New Roman" w:cs="Times New Roman"/>
          <w:b/>
          <w:sz w:val="28"/>
          <w:szCs w:val="28"/>
          <w:u w:val="single"/>
        </w:rPr>
      </w:pPr>
    </w:p>
    <w:p w:rsidR="005A1936" w:rsidRPr="00D32756" w:rsidRDefault="005A1936" w:rsidP="00D32756">
      <w:pPr>
        <w:tabs>
          <w:tab w:val="left" w:pos="4170"/>
        </w:tabs>
        <w:jc w:val="center"/>
        <w:rPr>
          <w:rFonts w:ascii="Times New Roman" w:hAnsi="Times New Roman" w:cs="Times New Roman"/>
          <w:sz w:val="28"/>
          <w:szCs w:val="28"/>
          <w:u w:val="single"/>
        </w:rPr>
      </w:pPr>
      <w:r w:rsidRPr="00D32756">
        <w:rPr>
          <w:rFonts w:ascii="Times New Roman" w:hAnsi="Times New Roman" w:cs="Times New Roman"/>
          <w:sz w:val="28"/>
          <w:szCs w:val="28"/>
          <w:u w:val="single"/>
        </w:rPr>
        <w:t>План:</w:t>
      </w:r>
    </w:p>
    <w:p w:rsidR="005A1936" w:rsidRPr="005A1936" w:rsidRDefault="005A1936" w:rsidP="005A1936">
      <w:pPr>
        <w:jc w:val="both"/>
        <w:rPr>
          <w:rFonts w:ascii="Times New Roman" w:hAnsi="Times New Roman" w:cs="Times New Roman"/>
          <w:sz w:val="28"/>
          <w:szCs w:val="28"/>
        </w:rPr>
      </w:pPr>
      <w:r w:rsidRPr="005A1936">
        <w:rPr>
          <w:rFonts w:ascii="Times New Roman" w:hAnsi="Times New Roman" w:cs="Times New Roman"/>
          <w:sz w:val="28"/>
          <w:szCs w:val="28"/>
        </w:rPr>
        <w:t>1. Участие в конкурсах профессионального мастерства – мотивация к дальнейшему профессиональному росту (Автор: Коляда Ольга Владимировна).</w:t>
      </w:r>
    </w:p>
    <w:p w:rsidR="005A1936" w:rsidRDefault="005A1936" w:rsidP="005A1936">
      <w:pPr>
        <w:jc w:val="both"/>
        <w:rPr>
          <w:rFonts w:ascii="Times New Roman" w:hAnsi="Times New Roman" w:cs="Times New Roman"/>
          <w:sz w:val="28"/>
          <w:szCs w:val="28"/>
        </w:rPr>
      </w:pPr>
      <w:r w:rsidRPr="005A1936">
        <w:rPr>
          <w:rFonts w:ascii="Times New Roman" w:hAnsi="Times New Roman" w:cs="Times New Roman"/>
          <w:sz w:val="28"/>
          <w:szCs w:val="28"/>
        </w:rPr>
        <w:t>2. Участие в конкурсе: кому и для чего это нужно (проблема мотивации) (Авторы: Л.Н. Буйлова, Н.В. Клёнова, А.С. Постников.</w:t>
      </w:r>
      <w:r>
        <w:rPr>
          <w:rFonts w:ascii="Times New Roman" w:hAnsi="Times New Roman" w:cs="Times New Roman"/>
          <w:sz w:val="28"/>
          <w:szCs w:val="28"/>
        </w:rPr>
        <w:t>//</w:t>
      </w:r>
      <w:r w:rsidRPr="005A1936">
        <w:rPr>
          <w:rFonts w:ascii="Times New Roman" w:hAnsi="Times New Roman" w:cs="Times New Roman"/>
          <w:sz w:val="28"/>
          <w:szCs w:val="28"/>
        </w:rPr>
        <w:t xml:space="preserve"> </w:t>
      </w:r>
      <w:r w:rsidRPr="005A1936">
        <w:rPr>
          <w:rFonts w:ascii="Times New Roman" w:hAnsi="Times New Roman" w:cs="Times New Roman"/>
          <w:sz w:val="24"/>
          <w:szCs w:val="24"/>
        </w:rPr>
        <w:t>ДОПОЛНИТЕЛЬНОЕ ОБРАЗОВАНИЕ ДЕТЕЙ: МОСКОВСКАЯ  МЕТОДИЧЕСКАЯ  БИБЛИОТЕКА).</w:t>
      </w:r>
    </w:p>
    <w:p w:rsidR="005A1936" w:rsidRPr="005A1936" w:rsidRDefault="005A1936" w:rsidP="005A1936">
      <w:pPr>
        <w:jc w:val="both"/>
        <w:rPr>
          <w:rFonts w:ascii="Times New Roman" w:hAnsi="Times New Roman" w:cs="Times New Roman"/>
          <w:sz w:val="28"/>
          <w:szCs w:val="28"/>
        </w:rPr>
      </w:pPr>
      <w:r w:rsidRPr="005A1936">
        <w:rPr>
          <w:rFonts w:ascii="Times New Roman" w:hAnsi="Times New Roman" w:cs="Times New Roman"/>
          <w:sz w:val="28"/>
          <w:szCs w:val="28"/>
        </w:rPr>
        <w:t>3. Материал</w:t>
      </w:r>
      <w:r>
        <w:rPr>
          <w:rFonts w:ascii="Times New Roman" w:hAnsi="Times New Roman" w:cs="Times New Roman"/>
          <w:sz w:val="28"/>
          <w:szCs w:val="28"/>
        </w:rPr>
        <w:t>ы</w:t>
      </w:r>
      <w:r w:rsidRPr="005A1936">
        <w:rPr>
          <w:rFonts w:ascii="Times New Roman" w:hAnsi="Times New Roman" w:cs="Times New Roman"/>
          <w:sz w:val="28"/>
          <w:szCs w:val="28"/>
        </w:rPr>
        <w:t xml:space="preserve"> форума учителей.</w:t>
      </w:r>
    </w:p>
    <w:p w:rsidR="005A1936" w:rsidRPr="005A1936" w:rsidRDefault="005A1936" w:rsidP="005A1936">
      <w:pPr>
        <w:jc w:val="both"/>
        <w:rPr>
          <w:rFonts w:ascii="Times New Roman" w:hAnsi="Times New Roman" w:cs="Times New Roman"/>
          <w:sz w:val="28"/>
          <w:szCs w:val="28"/>
        </w:rPr>
      </w:pPr>
      <w:r w:rsidRPr="005A1936">
        <w:rPr>
          <w:rFonts w:ascii="Times New Roman" w:hAnsi="Times New Roman" w:cs="Times New Roman"/>
          <w:sz w:val="28"/>
          <w:szCs w:val="28"/>
        </w:rPr>
        <w:t>4. А</w:t>
      </w:r>
      <w:r>
        <w:rPr>
          <w:rFonts w:ascii="Times New Roman" w:hAnsi="Times New Roman" w:cs="Times New Roman"/>
          <w:sz w:val="28"/>
          <w:szCs w:val="28"/>
        </w:rPr>
        <w:t>нкетирование.</w:t>
      </w:r>
    </w:p>
    <w:p w:rsidR="005A1936" w:rsidRDefault="005A1936" w:rsidP="005A1936">
      <w:pPr>
        <w:jc w:val="both"/>
        <w:rPr>
          <w:rFonts w:ascii="Times New Roman" w:hAnsi="Times New Roman" w:cs="Times New Roman"/>
          <w:sz w:val="28"/>
          <w:szCs w:val="28"/>
        </w:rPr>
      </w:pPr>
      <w:r w:rsidRPr="005A1936">
        <w:rPr>
          <w:rFonts w:ascii="Times New Roman" w:hAnsi="Times New Roman" w:cs="Times New Roman"/>
          <w:sz w:val="28"/>
          <w:szCs w:val="28"/>
        </w:rPr>
        <w:t>5. Просмотр видеофильма о конкурсе «Сердце отдаю детям» 2011 г.</w:t>
      </w: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jc w:val="both"/>
        <w:rPr>
          <w:rFonts w:ascii="Times New Roman" w:hAnsi="Times New Roman" w:cs="Times New Roman"/>
          <w:sz w:val="28"/>
          <w:szCs w:val="28"/>
        </w:rPr>
      </w:pPr>
    </w:p>
    <w:p w:rsidR="005A1936" w:rsidRDefault="005A1936" w:rsidP="005A1936">
      <w:pPr>
        <w:rPr>
          <w:rFonts w:ascii="Times New Roman" w:hAnsi="Times New Roman" w:cs="Times New Roman"/>
          <w:sz w:val="28"/>
          <w:szCs w:val="28"/>
        </w:rPr>
      </w:pPr>
    </w:p>
    <w:p w:rsidR="00375F4C" w:rsidRPr="005A1936" w:rsidRDefault="00375F4C" w:rsidP="005A1936">
      <w:pPr>
        <w:rPr>
          <w:rFonts w:ascii="Times New Roman" w:hAnsi="Times New Roman" w:cs="Times New Roman"/>
          <w:b/>
          <w:sz w:val="28"/>
          <w:szCs w:val="28"/>
          <w:u w:val="single"/>
        </w:rPr>
      </w:pPr>
    </w:p>
    <w:p w:rsidR="00E54FA6" w:rsidRPr="00E54FA6" w:rsidRDefault="00D11997" w:rsidP="00D94F75">
      <w:pPr>
        <w:pStyle w:val="a3"/>
        <w:jc w:val="center"/>
        <w:rPr>
          <w:rFonts w:ascii="Times New Roman" w:hAnsi="Times New Roman" w:cs="Times New Roman"/>
          <w:b/>
          <w:sz w:val="24"/>
          <w:szCs w:val="24"/>
        </w:rPr>
      </w:pPr>
      <w:r>
        <w:rPr>
          <w:rFonts w:ascii="Times New Roman" w:hAnsi="Times New Roman" w:cs="Times New Roman"/>
          <w:b/>
          <w:sz w:val="28"/>
          <w:szCs w:val="28"/>
          <w:u w:val="single"/>
        </w:rPr>
        <w:lastRenderedPageBreak/>
        <w:t>1.</w:t>
      </w:r>
      <w:r w:rsidR="00E54FA6" w:rsidRPr="00E54FA6">
        <w:rPr>
          <w:rFonts w:ascii="Times New Roman" w:hAnsi="Times New Roman" w:cs="Times New Roman"/>
          <w:b/>
          <w:sz w:val="28"/>
          <w:szCs w:val="28"/>
          <w:u w:val="single"/>
        </w:rPr>
        <w:t>Участие в конкурсах профессионального мастерства – мотивация к дальнейшему профессиональному росту.</w:t>
      </w:r>
    </w:p>
    <w:p w:rsidR="00E54FA6" w:rsidRPr="00E54FA6" w:rsidRDefault="00E54FA6" w:rsidP="00D94F75">
      <w:pPr>
        <w:pStyle w:val="a3"/>
        <w:jc w:val="center"/>
        <w:rPr>
          <w:rFonts w:ascii="Times New Roman" w:hAnsi="Times New Roman" w:cs="Times New Roman"/>
          <w:sz w:val="24"/>
          <w:szCs w:val="24"/>
        </w:rPr>
      </w:pPr>
      <w:r w:rsidRPr="00E54FA6">
        <w:rPr>
          <w:rFonts w:ascii="Times New Roman" w:hAnsi="Times New Roman" w:cs="Times New Roman"/>
          <w:sz w:val="24"/>
          <w:szCs w:val="24"/>
        </w:rPr>
        <w:t>(Автор: Коляда Ольга Владимировна)</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Развитие </w:t>
      </w:r>
      <w:r w:rsidR="00D94F75">
        <w:rPr>
          <w:rFonts w:ascii="Times New Roman" w:hAnsi="Times New Roman" w:cs="Times New Roman"/>
          <w:sz w:val="28"/>
          <w:szCs w:val="28"/>
        </w:rPr>
        <w:t>педагогического</w:t>
      </w:r>
      <w:r w:rsidRPr="00E54FA6">
        <w:rPr>
          <w:rFonts w:ascii="Times New Roman" w:hAnsi="Times New Roman" w:cs="Times New Roman"/>
          <w:sz w:val="28"/>
          <w:szCs w:val="28"/>
        </w:rPr>
        <w:t xml:space="preserve"> потенциала является одним из 5 направлений национальной образовательной инициативы "Наша новая школа". Разработка и внедрение образовательных стандартов нового поколения также диктует потребность современных школ в новых кадрах.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Современный </w:t>
      </w:r>
      <w:r w:rsidR="00D94F75">
        <w:rPr>
          <w:rFonts w:ascii="Times New Roman" w:hAnsi="Times New Roman" w:cs="Times New Roman"/>
          <w:sz w:val="28"/>
          <w:szCs w:val="28"/>
        </w:rPr>
        <w:t>педагог</w:t>
      </w:r>
      <w:r w:rsidRPr="00E54FA6">
        <w:rPr>
          <w:rFonts w:ascii="Times New Roman" w:hAnsi="Times New Roman" w:cs="Times New Roman"/>
          <w:sz w:val="28"/>
          <w:szCs w:val="28"/>
        </w:rPr>
        <w:t>. Какой он?</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Чем же характеризуется профессиональная компетентность современного </w:t>
      </w:r>
      <w:r w:rsidR="00322114">
        <w:rPr>
          <w:rFonts w:ascii="Times New Roman" w:hAnsi="Times New Roman" w:cs="Times New Roman"/>
          <w:sz w:val="28"/>
          <w:szCs w:val="28"/>
        </w:rPr>
        <w:t>педагога</w:t>
      </w:r>
      <w:r w:rsidRPr="00E54FA6">
        <w:rPr>
          <w:rFonts w:ascii="Times New Roman" w:hAnsi="Times New Roman" w:cs="Times New Roman"/>
          <w:sz w:val="28"/>
          <w:szCs w:val="28"/>
        </w:rPr>
        <w:t xml:space="preserve"> или педагогическая компетентность?</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Профессиональная компетентность педагога определяется анализом опыта и индивидуальными способностями человека, его мотивированным стремлением к самообразованию, к самосовершенствованию, к самовыражению, к творческому отношению к делу.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Анализ профессионального опыта позволяет определить передовые тенденции в деятельности </w:t>
      </w:r>
      <w:r w:rsidR="00E12849">
        <w:rPr>
          <w:rFonts w:ascii="Times New Roman" w:hAnsi="Times New Roman" w:cs="Times New Roman"/>
          <w:sz w:val="28"/>
          <w:szCs w:val="28"/>
        </w:rPr>
        <w:t>педагогов</w:t>
      </w:r>
      <w:r w:rsidRPr="00E54FA6">
        <w:rPr>
          <w:rFonts w:ascii="Times New Roman" w:hAnsi="Times New Roman" w:cs="Times New Roman"/>
          <w:sz w:val="28"/>
          <w:szCs w:val="28"/>
        </w:rPr>
        <w:t xml:space="preserve">, их достижения. Он выражается в творческом стиле деятельности, проявляющейся в характере выдвигаемых целей, задач и результатов образования, использовании различных методов и средств воспитания, широте и глубине духовных контактов с учащимися.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В другом случае анализ опыта, как «лучший наставник», становится едва ли не ведущим ориентиром в определении </w:t>
      </w:r>
      <w:r w:rsidR="00322114">
        <w:rPr>
          <w:rFonts w:ascii="Times New Roman" w:hAnsi="Times New Roman" w:cs="Times New Roman"/>
          <w:sz w:val="28"/>
          <w:szCs w:val="28"/>
        </w:rPr>
        <w:t>педагогом</w:t>
      </w:r>
      <w:r w:rsidRPr="00E54FA6">
        <w:rPr>
          <w:rFonts w:ascii="Times New Roman" w:hAnsi="Times New Roman" w:cs="Times New Roman"/>
          <w:sz w:val="28"/>
          <w:szCs w:val="28"/>
        </w:rPr>
        <w:t xml:space="preserve"> целей, задач, результатов работы с учащимися. Обогащая его подобным образом, </w:t>
      </w:r>
      <w:r w:rsidR="00322114">
        <w:rPr>
          <w:rFonts w:ascii="Times New Roman" w:hAnsi="Times New Roman" w:cs="Times New Roman"/>
          <w:sz w:val="28"/>
          <w:szCs w:val="28"/>
        </w:rPr>
        <w:t>педагог</w:t>
      </w:r>
      <w:r w:rsidRPr="00E54FA6">
        <w:rPr>
          <w:rFonts w:ascii="Times New Roman" w:hAnsi="Times New Roman" w:cs="Times New Roman"/>
          <w:sz w:val="28"/>
          <w:szCs w:val="28"/>
        </w:rPr>
        <w:t xml:space="preserve"> в определенной степени содействует развитию своего мастерства.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Творческие поиски, воплощенные в профессиональном педагогическом опыте, отражают богатый внутренний мир </w:t>
      </w:r>
      <w:r w:rsidR="00322114">
        <w:rPr>
          <w:rFonts w:ascii="Times New Roman" w:hAnsi="Times New Roman" w:cs="Times New Roman"/>
          <w:sz w:val="28"/>
          <w:szCs w:val="28"/>
        </w:rPr>
        <w:t>педагога</w:t>
      </w:r>
      <w:r w:rsidRPr="00E54FA6">
        <w:rPr>
          <w:rFonts w:ascii="Times New Roman" w:hAnsi="Times New Roman" w:cs="Times New Roman"/>
          <w:sz w:val="28"/>
          <w:szCs w:val="28"/>
        </w:rPr>
        <w:t xml:space="preserve">, его способность к рефлексии и экспериментированию. Такую возможность </w:t>
      </w:r>
      <w:r w:rsidR="00322114">
        <w:rPr>
          <w:rFonts w:ascii="Times New Roman" w:hAnsi="Times New Roman" w:cs="Times New Roman"/>
          <w:sz w:val="28"/>
          <w:szCs w:val="28"/>
        </w:rPr>
        <w:t xml:space="preserve">педагогу </w:t>
      </w:r>
      <w:r w:rsidRPr="00E54FA6">
        <w:rPr>
          <w:rFonts w:ascii="Times New Roman" w:hAnsi="Times New Roman" w:cs="Times New Roman"/>
          <w:sz w:val="28"/>
          <w:szCs w:val="28"/>
        </w:rPr>
        <w:t xml:space="preserve">предоставляет участие в конкурсах педагогического мастерства.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Современный </w:t>
      </w:r>
      <w:r w:rsidR="00322114">
        <w:rPr>
          <w:rFonts w:ascii="Times New Roman" w:hAnsi="Times New Roman" w:cs="Times New Roman"/>
          <w:sz w:val="28"/>
          <w:szCs w:val="28"/>
        </w:rPr>
        <w:t>педагог</w:t>
      </w:r>
      <w:r w:rsidRPr="00E54FA6">
        <w:rPr>
          <w:rFonts w:ascii="Times New Roman" w:hAnsi="Times New Roman" w:cs="Times New Roman"/>
          <w:sz w:val="28"/>
          <w:szCs w:val="28"/>
        </w:rPr>
        <w:t xml:space="preserve"> — это профессионал. Профессионализм педагога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 Именно это является одной из причин личного участия в конкурсах профессионального мастерства.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lastRenderedPageBreak/>
        <w:t xml:space="preserve"> Сегодня в отечественном образовании немало как защитников, так и противников проведения профессиональных конкурсов. Одни ругают их за сходство с шоу, другие – за формализм процедуры конкурсных мероприятий. Однако при определенных условиях и соответствующей методике проведения конкурсы </w:t>
      </w:r>
      <w:r w:rsidR="00D11997">
        <w:rPr>
          <w:rFonts w:ascii="Times New Roman" w:hAnsi="Times New Roman" w:cs="Times New Roman"/>
          <w:sz w:val="28"/>
          <w:szCs w:val="28"/>
        </w:rPr>
        <w:t>становятся</w:t>
      </w:r>
      <w:r w:rsidRPr="00E54FA6">
        <w:rPr>
          <w:rFonts w:ascii="Times New Roman" w:hAnsi="Times New Roman" w:cs="Times New Roman"/>
          <w:sz w:val="28"/>
          <w:szCs w:val="28"/>
        </w:rPr>
        <w:t xml:space="preserve"> действенным средством развития творческого потенциала, профессионального роста. </w:t>
      </w:r>
      <w:r w:rsidR="00322114">
        <w:rPr>
          <w:rFonts w:ascii="Times New Roman" w:hAnsi="Times New Roman" w:cs="Times New Roman"/>
          <w:sz w:val="28"/>
          <w:szCs w:val="28"/>
        </w:rPr>
        <w:t>О</w:t>
      </w:r>
      <w:r w:rsidRPr="00E54FA6">
        <w:rPr>
          <w:rFonts w:ascii="Times New Roman" w:hAnsi="Times New Roman" w:cs="Times New Roman"/>
          <w:sz w:val="28"/>
          <w:szCs w:val="28"/>
        </w:rPr>
        <w:t>пыт</w:t>
      </w:r>
      <w:r w:rsidR="00D11997">
        <w:rPr>
          <w:rFonts w:ascii="Times New Roman" w:hAnsi="Times New Roman" w:cs="Times New Roman"/>
          <w:sz w:val="28"/>
          <w:szCs w:val="28"/>
        </w:rPr>
        <w:t xml:space="preserve"> </w:t>
      </w:r>
      <w:r w:rsidRPr="00E54FA6">
        <w:rPr>
          <w:rFonts w:ascii="Times New Roman" w:hAnsi="Times New Roman" w:cs="Times New Roman"/>
          <w:sz w:val="28"/>
          <w:szCs w:val="28"/>
        </w:rPr>
        <w:t>участия в различных конкурсах профессионального мастерства</w:t>
      </w:r>
      <w:r w:rsidR="00322114">
        <w:rPr>
          <w:rFonts w:ascii="Times New Roman" w:hAnsi="Times New Roman" w:cs="Times New Roman"/>
          <w:sz w:val="28"/>
          <w:szCs w:val="28"/>
        </w:rPr>
        <w:t xml:space="preserve"> </w:t>
      </w:r>
      <w:r w:rsidRPr="00E54FA6">
        <w:rPr>
          <w:rFonts w:ascii="Times New Roman" w:hAnsi="Times New Roman" w:cs="Times New Roman"/>
          <w:sz w:val="28"/>
          <w:szCs w:val="28"/>
        </w:rPr>
        <w:t>позволяет говорить</w:t>
      </w:r>
      <w:r w:rsidR="00322114">
        <w:rPr>
          <w:rFonts w:ascii="Times New Roman" w:hAnsi="Times New Roman" w:cs="Times New Roman"/>
          <w:sz w:val="28"/>
          <w:szCs w:val="28"/>
        </w:rPr>
        <w:t xml:space="preserve"> его участникам </w:t>
      </w:r>
      <w:r w:rsidRPr="00E54FA6">
        <w:rPr>
          <w:rFonts w:ascii="Times New Roman" w:hAnsi="Times New Roman" w:cs="Times New Roman"/>
          <w:sz w:val="28"/>
          <w:szCs w:val="28"/>
        </w:rPr>
        <w:t xml:space="preserve"> о том, что конкурс создает благоприятную мотивационную среду для профессионального развития, распространения инновационного опыта, способствует профессиональному самоопределению.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Желание быть лучшим возника</w:t>
      </w:r>
      <w:r w:rsidR="00D11997">
        <w:rPr>
          <w:rFonts w:ascii="Times New Roman" w:hAnsi="Times New Roman" w:cs="Times New Roman"/>
          <w:sz w:val="28"/>
          <w:szCs w:val="28"/>
        </w:rPr>
        <w:t>ет</w:t>
      </w:r>
      <w:r w:rsidRPr="00E54FA6">
        <w:rPr>
          <w:rFonts w:ascii="Times New Roman" w:hAnsi="Times New Roman" w:cs="Times New Roman"/>
          <w:sz w:val="28"/>
          <w:szCs w:val="28"/>
        </w:rPr>
        <w:t xml:space="preserve"> у каждого на том или ином этапе профессиональной деятельности. Победа придает силы для дальнейшего совершенствования своего мастерства.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Признание в среде школьников и слова благодарности от родителей — безусловно, весомая оценка эффективной работы. Однако, наиболее высокое достижение — победа на конкурсе профессионального мастерства и признание в среде коллег.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Профессиональные конкурсы — это не только серьёзные творческие испытания для лучших педагогов. Их проведение способствует эффективному развитию отечественной системы образования, широкому внедрению в практику новых интересных методик и подходов к преподаванию, развитию профессиональны</w:t>
      </w:r>
      <w:r w:rsidR="00D11997">
        <w:rPr>
          <w:rFonts w:ascii="Times New Roman" w:hAnsi="Times New Roman" w:cs="Times New Roman"/>
          <w:sz w:val="28"/>
          <w:szCs w:val="28"/>
        </w:rPr>
        <w:t>х</w:t>
      </w:r>
      <w:r w:rsidRPr="00E54FA6">
        <w:rPr>
          <w:rFonts w:ascii="Times New Roman" w:hAnsi="Times New Roman" w:cs="Times New Roman"/>
          <w:sz w:val="28"/>
          <w:szCs w:val="28"/>
        </w:rPr>
        <w:t xml:space="preserve"> компетенций.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Участники конкурсов на своём примере доказывают, что учительский дар — это прежде всего призвание и огромный труд. Современный высококлассный педагог — не просто носитель глубоких знаний, но человек по-настоящему творческий, энергичный, бесконечно преданный своему делу.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Профессиональные конкурсы направлены на выявление и изучение новых направлений теории и практики управления в области образования, поддержку инновационных разработок и технологий, способствующих развитию системы образования и оказывающих эффективное влияние на процесс обучения и воспитания.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t xml:space="preserve"> Профессиональные конкурсы — не только смотры педагогических талантов, они помогают поддерживать престиж профессии, дают новый импульс для творчества на этом поприще. Участие в них, как правило, выводит конкурсантов на новую профессиональную ступеньку, они как будто бы получают ещё одно образование: растут их знания, продвигается карьера. </w:t>
      </w:r>
    </w:p>
    <w:p w:rsidR="00E54FA6" w:rsidRPr="00E54FA6" w:rsidRDefault="00E54FA6" w:rsidP="00E54FA6">
      <w:pPr>
        <w:jc w:val="both"/>
        <w:rPr>
          <w:rFonts w:ascii="Times New Roman" w:hAnsi="Times New Roman" w:cs="Times New Roman"/>
          <w:sz w:val="28"/>
          <w:szCs w:val="28"/>
        </w:rPr>
      </w:pPr>
      <w:r w:rsidRPr="00E54FA6">
        <w:rPr>
          <w:rFonts w:ascii="Times New Roman" w:hAnsi="Times New Roman" w:cs="Times New Roman"/>
          <w:sz w:val="28"/>
          <w:szCs w:val="28"/>
        </w:rPr>
        <w:lastRenderedPageBreak/>
        <w:t xml:space="preserve">Велением времени вызвана необходимость овладения профессиональными компетенциями. Педагог является проводником изменений в образовании и работает в условиях перемен: увеличения объема научно-методической и научно-исследовательской составляющих в структуре педагогической деятельности. </w:t>
      </w:r>
    </w:p>
    <w:p w:rsidR="006C02D1" w:rsidRDefault="00D11997" w:rsidP="00D11997">
      <w:pPr>
        <w:jc w:val="both"/>
        <w:rPr>
          <w:rFonts w:ascii="Times New Roman" w:hAnsi="Times New Roman" w:cs="Times New Roman"/>
          <w:sz w:val="28"/>
          <w:szCs w:val="28"/>
        </w:rPr>
      </w:pPr>
      <w:r>
        <w:rPr>
          <w:rFonts w:ascii="Times New Roman" w:hAnsi="Times New Roman" w:cs="Times New Roman"/>
          <w:sz w:val="28"/>
          <w:szCs w:val="28"/>
        </w:rPr>
        <w:t>Исходя и</w:t>
      </w:r>
      <w:r w:rsidR="00E54FA6" w:rsidRPr="00E54FA6">
        <w:rPr>
          <w:rFonts w:ascii="Times New Roman" w:hAnsi="Times New Roman" w:cs="Times New Roman"/>
          <w:sz w:val="28"/>
          <w:szCs w:val="28"/>
        </w:rPr>
        <w:t>з собственного опыта</w:t>
      </w:r>
      <w:r>
        <w:rPr>
          <w:rFonts w:ascii="Times New Roman" w:hAnsi="Times New Roman" w:cs="Times New Roman"/>
          <w:sz w:val="28"/>
          <w:szCs w:val="28"/>
        </w:rPr>
        <w:t>,</w:t>
      </w:r>
      <w:r w:rsidR="00E54FA6" w:rsidRPr="00E54FA6">
        <w:rPr>
          <w:rFonts w:ascii="Times New Roman" w:hAnsi="Times New Roman" w:cs="Times New Roman"/>
          <w:sz w:val="28"/>
          <w:szCs w:val="28"/>
        </w:rPr>
        <w:t xml:space="preserve"> </w:t>
      </w:r>
      <w:r>
        <w:rPr>
          <w:rFonts w:ascii="Times New Roman" w:hAnsi="Times New Roman" w:cs="Times New Roman"/>
          <w:sz w:val="28"/>
          <w:szCs w:val="28"/>
        </w:rPr>
        <w:t>участники конкурсов педагогического мастерства утверждают</w:t>
      </w:r>
      <w:r w:rsidR="00E54FA6" w:rsidRPr="00E54FA6">
        <w:rPr>
          <w:rFonts w:ascii="Times New Roman" w:hAnsi="Times New Roman" w:cs="Times New Roman"/>
          <w:sz w:val="28"/>
          <w:szCs w:val="28"/>
        </w:rPr>
        <w:t xml:space="preserve">, что участие в таких конкурсах дает возможность </w:t>
      </w:r>
      <w:r>
        <w:rPr>
          <w:rFonts w:ascii="Times New Roman" w:hAnsi="Times New Roman" w:cs="Times New Roman"/>
          <w:sz w:val="28"/>
          <w:szCs w:val="28"/>
        </w:rPr>
        <w:t>педагогу</w:t>
      </w:r>
      <w:r w:rsidR="00E54FA6" w:rsidRPr="00E54FA6">
        <w:rPr>
          <w:rFonts w:ascii="Times New Roman" w:hAnsi="Times New Roman" w:cs="Times New Roman"/>
          <w:sz w:val="28"/>
          <w:szCs w:val="28"/>
        </w:rPr>
        <w:t xml:space="preserve">: повысить свой социальный статус; изучить опыт коллег; реализовать свой творческий потенциал, приобщиться к научно-исследовательской деятельности; развить собственные коммуникативные способности; установить новые контакты на профессиональном уровне; опубликовать свои методические материалы в научно-методических изданиях; повысить авторитет в педагогическом и ученическом коллективах, социуме. </w:t>
      </w:r>
    </w:p>
    <w:p w:rsidR="00E54FA6" w:rsidRPr="00E54FA6" w:rsidRDefault="006C02D1" w:rsidP="006C02D1">
      <w:pPr>
        <w:jc w:val="both"/>
        <w:rPr>
          <w:rFonts w:ascii="Times New Roman" w:hAnsi="Times New Roman" w:cs="Times New Roman"/>
          <w:sz w:val="28"/>
          <w:szCs w:val="28"/>
        </w:rPr>
      </w:pPr>
      <w:r>
        <w:rPr>
          <w:rFonts w:ascii="Times New Roman" w:hAnsi="Times New Roman" w:cs="Times New Roman"/>
          <w:sz w:val="28"/>
          <w:szCs w:val="28"/>
        </w:rPr>
        <w:t>П</w:t>
      </w:r>
      <w:r w:rsidR="00E54FA6" w:rsidRPr="00E54FA6">
        <w:rPr>
          <w:rFonts w:ascii="Times New Roman" w:hAnsi="Times New Roman" w:cs="Times New Roman"/>
          <w:sz w:val="28"/>
          <w:szCs w:val="28"/>
        </w:rPr>
        <w:t>риняв решение участвовать в профессиональном конкурс</w:t>
      </w:r>
      <w:r w:rsidR="00322114">
        <w:rPr>
          <w:rFonts w:ascii="Times New Roman" w:hAnsi="Times New Roman" w:cs="Times New Roman"/>
          <w:sz w:val="28"/>
          <w:szCs w:val="28"/>
        </w:rPr>
        <w:t>е</w:t>
      </w:r>
      <w:r w:rsidR="00E54FA6" w:rsidRPr="00E54FA6">
        <w:rPr>
          <w:rFonts w:ascii="Times New Roman" w:hAnsi="Times New Roman" w:cs="Times New Roman"/>
          <w:sz w:val="28"/>
          <w:szCs w:val="28"/>
        </w:rPr>
        <w:t xml:space="preserve">, </w:t>
      </w:r>
      <w:r>
        <w:rPr>
          <w:rFonts w:ascii="Times New Roman" w:hAnsi="Times New Roman" w:cs="Times New Roman"/>
          <w:sz w:val="28"/>
          <w:szCs w:val="28"/>
        </w:rPr>
        <w:t>педагог</w:t>
      </w:r>
      <w:r w:rsidR="00E54FA6" w:rsidRPr="00E54FA6">
        <w:rPr>
          <w:rFonts w:ascii="Times New Roman" w:hAnsi="Times New Roman" w:cs="Times New Roman"/>
          <w:sz w:val="28"/>
          <w:szCs w:val="28"/>
        </w:rPr>
        <w:t xml:space="preserve"> должен проделать колоссальную работу: установить контакт с методистом-куратором своего направления, куратором конкурса; ознакомиться с документами конкурса; изучить опыт участия в конкурсе победителей и лауреатов прошлых лет; взвешенно оценить собственные возможности участия: не преувеличивать их, но и не умалять; выбрать номинацию, оценить необходимость повышения педагогического мастерства по выбранной теме номинации; продумать оптимальное распределение времени и сил в процессе конкурса; систематизировать свои методические материалы, необходимые для участия, выделив из них авторские и творческие находки; попытаться привлечь коллег к знакомству со своим педагогическим опытом: их мнения и суждения (особенно критические) помогут посмотреть на себя со стороны; не пренебрегать возможностями методической и психологической поддержки; продумать состав команды поддержки, найти тех, кто оказал бы помощь в оформлении методических и других материалов. </w:t>
      </w:r>
    </w:p>
    <w:p w:rsidR="00D11997" w:rsidRDefault="00E54FA6" w:rsidP="00D11997">
      <w:pPr>
        <w:jc w:val="both"/>
        <w:rPr>
          <w:rFonts w:ascii="Times New Roman" w:hAnsi="Times New Roman" w:cs="Times New Roman"/>
          <w:b/>
          <w:sz w:val="28"/>
          <w:szCs w:val="28"/>
          <w:u w:val="single"/>
        </w:rPr>
      </w:pPr>
      <w:r w:rsidRPr="00E54FA6">
        <w:rPr>
          <w:rFonts w:ascii="Times New Roman" w:hAnsi="Times New Roman" w:cs="Times New Roman"/>
          <w:sz w:val="28"/>
          <w:szCs w:val="28"/>
        </w:rPr>
        <w:t>Конкурс всегда предоставляет возможность обогатить свой опыт и поделиться собственными ценными находками и достижениями в области преподавательского мастерства, открыть в себе ту глубину творческих способностей, о которой, возможно, Вы сами не подозревали!</w:t>
      </w:r>
      <w:r w:rsidR="00D11997" w:rsidRPr="00D11997">
        <w:rPr>
          <w:rFonts w:ascii="Times New Roman" w:hAnsi="Times New Roman" w:cs="Times New Roman"/>
          <w:b/>
          <w:sz w:val="28"/>
          <w:szCs w:val="28"/>
          <w:u w:val="single"/>
        </w:rPr>
        <w:t xml:space="preserve"> </w:t>
      </w:r>
    </w:p>
    <w:p w:rsidR="00D11997" w:rsidRPr="00D94F75" w:rsidRDefault="00D11997" w:rsidP="00D11997">
      <w:pPr>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Pr="00D94F75">
        <w:rPr>
          <w:rFonts w:ascii="Times New Roman" w:hAnsi="Times New Roman" w:cs="Times New Roman"/>
          <w:b/>
          <w:sz w:val="28"/>
          <w:szCs w:val="28"/>
          <w:u w:val="single"/>
        </w:rPr>
        <w:t>Участие в конкурсе: кому и для чего это нужно</w:t>
      </w:r>
    </w:p>
    <w:p w:rsidR="00D11997" w:rsidRDefault="00D11997" w:rsidP="00D11997">
      <w:pPr>
        <w:jc w:val="center"/>
      </w:pPr>
      <w:r w:rsidRPr="00D94F75">
        <w:rPr>
          <w:rFonts w:ascii="Times New Roman" w:hAnsi="Times New Roman" w:cs="Times New Roman"/>
          <w:b/>
          <w:sz w:val="28"/>
          <w:szCs w:val="28"/>
          <w:u w:val="single"/>
        </w:rPr>
        <w:t>(проблема мотивации)</w:t>
      </w:r>
      <w:r w:rsidRPr="00D94F75">
        <w:t xml:space="preserve"> </w:t>
      </w:r>
    </w:p>
    <w:p w:rsidR="00D11997" w:rsidRPr="00D94F75" w:rsidRDefault="00D11997" w:rsidP="00D11997">
      <w:pPr>
        <w:jc w:val="center"/>
        <w:rPr>
          <w:rFonts w:ascii="Times New Roman" w:hAnsi="Times New Roman" w:cs="Times New Roman"/>
          <w:sz w:val="24"/>
          <w:szCs w:val="24"/>
        </w:rPr>
      </w:pPr>
      <w:r>
        <w:t>(</w:t>
      </w:r>
      <w:r w:rsidRPr="00D94F75">
        <w:rPr>
          <w:rFonts w:ascii="Times New Roman" w:hAnsi="Times New Roman" w:cs="Times New Roman"/>
          <w:sz w:val="24"/>
          <w:szCs w:val="24"/>
        </w:rPr>
        <w:t>Авторы: Л.Н. Буйлова, Н.В. Клёнова, А.С. Постников. ДОПОЛНИТЕЛЬНОЕ ОБРАЗОВАНИЕ ДЕТЕЙ: МОСКО</w:t>
      </w:r>
      <w:r>
        <w:rPr>
          <w:rFonts w:ascii="Times New Roman" w:hAnsi="Times New Roman" w:cs="Times New Roman"/>
          <w:sz w:val="24"/>
          <w:szCs w:val="24"/>
        </w:rPr>
        <w:t>ВСКАЯ  МЕТОДИЧЕСКАЯ  БИБЛИОТЕКА)</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lastRenderedPageBreak/>
        <w:t>Как гласит известная пословица, «Плох тот солдат, который не мечтает стать генералом». Применительно к нашей педагогической сфере её, наверное, можно было бы перефразировать так: «Плох тот педагог, который не мечтает стать победителем профессионального конкурса».</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Конечно, участие в любом конкурсе – это и значительные расходы времени, которого всегда не хватает, и естественные затраты нервной энергии. Наконец, что немаловажно для многих из нас, это и определённый психологический дискомфорт от того, что «твоё детище», не просто программу,</w:t>
      </w:r>
      <w:r>
        <w:rPr>
          <w:rFonts w:ascii="Times New Roman" w:hAnsi="Times New Roman" w:cs="Times New Roman"/>
          <w:sz w:val="28"/>
          <w:szCs w:val="28"/>
        </w:rPr>
        <w:t xml:space="preserve"> педагогические наработки</w:t>
      </w:r>
      <w:r w:rsidRPr="00D94F75">
        <w:rPr>
          <w:rFonts w:ascii="Times New Roman" w:hAnsi="Times New Roman" w:cs="Times New Roman"/>
          <w:sz w:val="28"/>
          <w:szCs w:val="28"/>
        </w:rPr>
        <w:t xml:space="preserve"> а, по сути, часть души, вложенной в занятия с детьми, будут оценивать не дети и их родители, чья оценка наиболее важна и значима для любого педагога, а строгие члены жюри, твои же коллеги, но судящие о ней со стороны, а не изнутри той повседневной кропотливой работы, которая и составляет суть педагогической профессии.</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 xml:space="preserve">Поэтому, наверное, первым вопросом, на который должен ответить педагог, прежде чем согласиться с предложением руководства </w:t>
      </w:r>
      <w:r>
        <w:rPr>
          <w:rFonts w:ascii="Times New Roman" w:hAnsi="Times New Roman" w:cs="Times New Roman"/>
          <w:sz w:val="28"/>
          <w:szCs w:val="28"/>
        </w:rPr>
        <w:t xml:space="preserve">принять участие в </w:t>
      </w:r>
      <w:r w:rsidRPr="00D94F75">
        <w:rPr>
          <w:rFonts w:ascii="Times New Roman" w:hAnsi="Times New Roman" w:cs="Times New Roman"/>
          <w:sz w:val="28"/>
          <w:szCs w:val="28"/>
        </w:rPr>
        <w:t xml:space="preserve"> конкурс, это вопрос, который стоит задать самому себе, - о мотивации такого поступка: зачем мне это надо? Есть масса вполне разумных аргументов, чтобы отказаться от участия в конкурсе, даже тогд</w:t>
      </w:r>
      <w:r w:rsidR="006C02D1">
        <w:rPr>
          <w:rFonts w:ascii="Times New Roman" w:hAnsi="Times New Roman" w:cs="Times New Roman"/>
          <w:sz w:val="28"/>
          <w:szCs w:val="28"/>
        </w:rPr>
        <w:t>а, когда кажется, что собственный опыт работы</w:t>
      </w:r>
      <w:r w:rsidRPr="00D94F75">
        <w:rPr>
          <w:rFonts w:ascii="Times New Roman" w:hAnsi="Times New Roman" w:cs="Times New Roman"/>
          <w:sz w:val="28"/>
          <w:szCs w:val="28"/>
        </w:rPr>
        <w:t xml:space="preserve"> носит действительно новаторский характер и позволяет достичь таких результатов в работе с детьми, которые не всегда доступны твоим коллегам.</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Проблема мотивации поступков человека, как известно, одна из сложнейших проблем психологии. Мотивация – это не компьютерная программа, которую можно заложить в мозг человека, и заставить его действовать именно так, а не иначе.</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Но в то же время не только наука, но и простой здравый смысл свидетельствуют о том, что в любой профессии человек нуждается во внешнем признании, что такое признание – важнейший стимул для работы и в то же время один из источников достижения внутренней гармонии, осознания собственной индивидуальности, профессионального</w:t>
      </w:r>
      <w:r>
        <w:rPr>
          <w:rFonts w:ascii="Times New Roman" w:hAnsi="Times New Roman" w:cs="Times New Roman"/>
          <w:sz w:val="28"/>
          <w:szCs w:val="28"/>
        </w:rPr>
        <w:t xml:space="preserve"> и личностного самоутверждения.</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Поэтому можно сказать, что на самом деле мотивация к соревнованию, проверке своих возможностей в открытом и честном сопоставлении собственной профессиональной деятельности с деятельностью коллег, есть в каждом из нас. Проблема не в её отсутствии, а в степени её проявления, в том, что можно определить как уровень профессиональных притязаний.</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lastRenderedPageBreak/>
        <w:t xml:space="preserve">В сущности, уже само создание программы, </w:t>
      </w:r>
      <w:r>
        <w:rPr>
          <w:rFonts w:ascii="Times New Roman" w:hAnsi="Times New Roman" w:cs="Times New Roman"/>
          <w:sz w:val="28"/>
          <w:szCs w:val="28"/>
        </w:rPr>
        <w:t>педагогических разработок, работа по ним, доведение их</w:t>
      </w:r>
      <w:r w:rsidRPr="00D94F75">
        <w:rPr>
          <w:rFonts w:ascii="Times New Roman" w:hAnsi="Times New Roman" w:cs="Times New Roman"/>
          <w:sz w:val="28"/>
          <w:szCs w:val="28"/>
        </w:rPr>
        <w:t xml:space="preserve"> до «блеска» – есть доказательство уровня профессиональных притязаний </w:t>
      </w:r>
      <w:r>
        <w:rPr>
          <w:rFonts w:ascii="Times New Roman" w:hAnsi="Times New Roman" w:cs="Times New Roman"/>
          <w:sz w:val="28"/>
          <w:szCs w:val="28"/>
        </w:rPr>
        <w:t>педагога</w:t>
      </w:r>
      <w:r w:rsidRPr="00D94F75">
        <w:rPr>
          <w:rFonts w:ascii="Times New Roman" w:hAnsi="Times New Roman" w:cs="Times New Roman"/>
          <w:sz w:val="28"/>
          <w:szCs w:val="28"/>
        </w:rPr>
        <w:t xml:space="preserve">. Поэтому любой </w:t>
      </w:r>
      <w:r>
        <w:rPr>
          <w:rFonts w:ascii="Times New Roman" w:hAnsi="Times New Roman" w:cs="Times New Roman"/>
          <w:sz w:val="28"/>
          <w:szCs w:val="28"/>
        </w:rPr>
        <w:t xml:space="preserve">педагог, их </w:t>
      </w:r>
      <w:r w:rsidRPr="00D94F75">
        <w:rPr>
          <w:rFonts w:ascii="Times New Roman" w:hAnsi="Times New Roman" w:cs="Times New Roman"/>
          <w:sz w:val="28"/>
          <w:szCs w:val="28"/>
        </w:rPr>
        <w:t>создатель</w:t>
      </w:r>
      <w:r>
        <w:rPr>
          <w:rFonts w:ascii="Times New Roman" w:hAnsi="Times New Roman" w:cs="Times New Roman"/>
          <w:sz w:val="28"/>
          <w:szCs w:val="28"/>
        </w:rPr>
        <w:t>,</w:t>
      </w:r>
      <w:r w:rsidRPr="00D94F75">
        <w:rPr>
          <w:rFonts w:ascii="Times New Roman" w:hAnsi="Times New Roman" w:cs="Times New Roman"/>
          <w:sz w:val="28"/>
          <w:szCs w:val="28"/>
        </w:rPr>
        <w:t xml:space="preserve"> потенциально мотивирован на участие в конкурсе. Другое дело, что не всегда «обстоятельства времени и места» позволяют перевести возможное в действительное.</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Поэтому нам представляется важным обратить внимание на несколько  моментов, которые, возможно, стимулируют вашу мотивацию на участие в конкурсе.</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Во-первых, приняв участие в конкурсе, вы сможете отшлифовать форму и содержание своей программы, поскольку те требования к её оформлению, которые являются необходимым элементом конкурса, позволяют придать ей более целостный и законченный вид. Опыт участия в таких конкурсах свидетельствует, что часто в процессе подобной частичной трансформации программы, её подведения под вроде бы формальные требования, автор неожиданно для самого себя обнаруживал какие-то скрытые возможности программы, усиливал её наиболее творческие, активные элементы, находил новые нестандартные шаги и повороты в её реализации, которые затем, осуществившись на практике, заметно повышали эффективность всей работы.</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Во-вторых, самим фактом участия в конкурсе, пусть даже, если вы и не пройдёте дальше его первого этапа, вы демонстрируете и самому себе, и окружающим собственную профессиональную состоятельность, уверенность в том, что вы работаете на уровне, дающем основания претендовать на большее.</w:t>
      </w:r>
    </w:p>
    <w:p w:rsidR="00D11997" w:rsidRPr="00D94F75" w:rsidRDefault="00D11997" w:rsidP="00D11997">
      <w:pPr>
        <w:jc w:val="both"/>
        <w:rPr>
          <w:rFonts w:ascii="Times New Roman" w:hAnsi="Times New Roman" w:cs="Times New Roman"/>
          <w:sz w:val="28"/>
          <w:szCs w:val="28"/>
        </w:rPr>
      </w:pPr>
      <w:r w:rsidRPr="00D94F75">
        <w:rPr>
          <w:rFonts w:ascii="Times New Roman" w:hAnsi="Times New Roman" w:cs="Times New Roman"/>
          <w:sz w:val="28"/>
          <w:szCs w:val="28"/>
        </w:rPr>
        <w:t xml:space="preserve">Опыт проведения предыдущих конкурсов свидетельствует, что некоторые участники, не дошедшие до финала в первый раз, вновь участвуют в конкурсе на следующий год и достигают успеха. При этом основным мотивом такой настойчивости становится именно уверенность в собственной состоятельности как профессионала. </w:t>
      </w:r>
    </w:p>
    <w:p w:rsidR="00E54FA6" w:rsidRDefault="00D11997" w:rsidP="00E54FA6">
      <w:pPr>
        <w:jc w:val="both"/>
        <w:rPr>
          <w:rFonts w:ascii="Times New Roman" w:hAnsi="Times New Roman" w:cs="Times New Roman"/>
          <w:sz w:val="28"/>
          <w:szCs w:val="28"/>
        </w:rPr>
      </w:pPr>
      <w:r w:rsidRPr="00D94F75">
        <w:rPr>
          <w:rFonts w:ascii="Times New Roman" w:hAnsi="Times New Roman" w:cs="Times New Roman"/>
          <w:sz w:val="28"/>
          <w:szCs w:val="28"/>
        </w:rPr>
        <w:t xml:space="preserve">В-третьих, при всех случайностях и досадных помехах, которые, конечно, случаются в каждом соревновании, конечный успех приходит к сильнейшим, но узнать, относишься ли ты сам к этому числу, можно только приняв участие в соревновании. </w:t>
      </w:r>
    </w:p>
    <w:p w:rsidR="004D613E" w:rsidRDefault="004D613E" w:rsidP="00E54FA6">
      <w:pPr>
        <w:pStyle w:val="a3"/>
        <w:jc w:val="center"/>
        <w:rPr>
          <w:rFonts w:ascii="Times New Roman" w:hAnsi="Times New Roman" w:cs="Times New Roman"/>
          <w:b/>
          <w:sz w:val="28"/>
          <w:szCs w:val="28"/>
          <w:u w:val="single"/>
        </w:rPr>
      </w:pPr>
    </w:p>
    <w:p w:rsidR="004D613E" w:rsidRDefault="004D613E" w:rsidP="00E54FA6">
      <w:pPr>
        <w:pStyle w:val="a3"/>
        <w:jc w:val="center"/>
        <w:rPr>
          <w:rFonts w:ascii="Times New Roman" w:hAnsi="Times New Roman" w:cs="Times New Roman"/>
          <w:b/>
          <w:sz w:val="28"/>
          <w:szCs w:val="28"/>
          <w:u w:val="single"/>
        </w:rPr>
      </w:pPr>
    </w:p>
    <w:p w:rsidR="004D613E" w:rsidRDefault="004D613E" w:rsidP="00E54FA6">
      <w:pPr>
        <w:pStyle w:val="a3"/>
        <w:jc w:val="center"/>
        <w:rPr>
          <w:rFonts w:ascii="Times New Roman" w:hAnsi="Times New Roman" w:cs="Times New Roman"/>
          <w:b/>
          <w:sz w:val="28"/>
          <w:szCs w:val="28"/>
          <w:u w:val="single"/>
        </w:rPr>
      </w:pPr>
    </w:p>
    <w:p w:rsidR="004D613E" w:rsidRDefault="004D613E" w:rsidP="00E54FA6">
      <w:pPr>
        <w:pStyle w:val="a3"/>
        <w:jc w:val="center"/>
        <w:rPr>
          <w:rFonts w:ascii="Times New Roman" w:hAnsi="Times New Roman" w:cs="Times New Roman"/>
          <w:b/>
          <w:sz w:val="28"/>
          <w:szCs w:val="28"/>
          <w:u w:val="single"/>
        </w:rPr>
      </w:pPr>
    </w:p>
    <w:p w:rsidR="00E54FA6" w:rsidRPr="00E54FA6" w:rsidRDefault="00D94F75" w:rsidP="00E54FA6">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3.</w:t>
      </w:r>
      <w:r w:rsidR="00E54FA6" w:rsidRPr="00E54FA6">
        <w:rPr>
          <w:rFonts w:ascii="Times New Roman" w:hAnsi="Times New Roman" w:cs="Times New Roman"/>
          <w:b/>
          <w:sz w:val="28"/>
          <w:szCs w:val="28"/>
          <w:u w:val="single"/>
        </w:rPr>
        <w:t>М</w:t>
      </w:r>
      <w:r w:rsidR="00D11997">
        <w:rPr>
          <w:rFonts w:ascii="Times New Roman" w:hAnsi="Times New Roman" w:cs="Times New Roman"/>
          <w:b/>
          <w:sz w:val="28"/>
          <w:szCs w:val="28"/>
          <w:u w:val="single"/>
        </w:rPr>
        <w:t>атериал</w:t>
      </w:r>
      <w:r w:rsidR="005A1936">
        <w:rPr>
          <w:rFonts w:ascii="Times New Roman" w:hAnsi="Times New Roman" w:cs="Times New Roman"/>
          <w:b/>
          <w:sz w:val="28"/>
          <w:szCs w:val="28"/>
          <w:u w:val="single"/>
        </w:rPr>
        <w:t>ы</w:t>
      </w:r>
      <w:r w:rsidR="00E54FA6" w:rsidRPr="00E54FA6">
        <w:rPr>
          <w:rFonts w:ascii="Times New Roman" w:hAnsi="Times New Roman" w:cs="Times New Roman"/>
          <w:b/>
          <w:sz w:val="28"/>
          <w:szCs w:val="28"/>
          <w:u w:val="single"/>
        </w:rPr>
        <w:t xml:space="preserve"> форума учителей.</w:t>
      </w:r>
    </w:p>
    <w:p w:rsidR="009B6E56" w:rsidRDefault="00D11997" w:rsidP="00E54FA6">
      <w:pPr>
        <w:jc w:val="both"/>
        <w:rPr>
          <w:rFonts w:ascii="Times New Roman" w:hAnsi="Times New Roman" w:cs="Times New Roman"/>
          <w:color w:val="C00000"/>
          <w:sz w:val="28"/>
          <w:szCs w:val="28"/>
        </w:rPr>
      </w:pPr>
      <w:r w:rsidRPr="00D11997">
        <w:rPr>
          <w:rFonts w:ascii="Times New Roman" w:hAnsi="Times New Roman" w:cs="Times New Roman"/>
          <w:color w:val="C00000"/>
          <w:sz w:val="28"/>
          <w:szCs w:val="28"/>
          <w:u w:val="single"/>
        </w:rPr>
        <w:t>Вопрос:</w:t>
      </w:r>
      <w:r>
        <w:rPr>
          <w:rFonts w:ascii="Times New Roman" w:hAnsi="Times New Roman" w:cs="Times New Roman"/>
          <w:color w:val="C00000"/>
          <w:sz w:val="28"/>
          <w:szCs w:val="28"/>
        </w:rPr>
        <w:t xml:space="preserve"> </w:t>
      </w:r>
      <w:r w:rsidR="00676DCB" w:rsidRPr="00676DCB">
        <w:rPr>
          <w:rFonts w:ascii="Times New Roman" w:hAnsi="Times New Roman" w:cs="Times New Roman"/>
          <w:color w:val="C00000"/>
          <w:sz w:val="28"/>
          <w:szCs w:val="28"/>
        </w:rPr>
        <w:t>В</w:t>
      </w:r>
      <w:r w:rsidR="00E677D9" w:rsidRPr="00676DCB">
        <w:rPr>
          <w:rFonts w:ascii="Times New Roman" w:hAnsi="Times New Roman" w:cs="Times New Roman"/>
          <w:color w:val="C00000"/>
          <w:sz w:val="28"/>
          <w:szCs w:val="28"/>
        </w:rPr>
        <w:t>от интересно - чем мотивированы учителя, принимающие участие в к</w:t>
      </w:r>
      <w:r w:rsidR="00676DCB">
        <w:rPr>
          <w:rFonts w:ascii="Times New Roman" w:hAnsi="Times New Roman" w:cs="Times New Roman"/>
          <w:color w:val="C00000"/>
          <w:sz w:val="28"/>
          <w:szCs w:val="28"/>
        </w:rPr>
        <w:t xml:space="preserve">аких - либо конкурсах? Ведь  конкурсы такие разные? </w:t>
      </w:r>
      <w:r w:rsidR="00E677D9" w:rsidRPr="00676DCB">
        <w:rPr>
          <w:rFonts w:ascii="Times New Roman" w:hAnsi="Times New Roman" w:cs="Times New Roman"/>
          <w:color w:val="C00000"/>
          <w:sz w:val="28"/>
          <w:szCs w:val="28"/>
        </w:rPr>
        <w:t>И чего Вы достигли, что открыли для себя и в чем разочаровались, участвуя в них?</w:t>
      </w:r>
    </w:p>
    <w:p w:rsidR="00D11997" w:rsidRPr="00D11997" w:rsidRDefault="00D11997" w:rsidP="00E54FA6">
      <w:pPr>
        <w:jc w:val="both"/>
        <w:rPr>
          <w:rFonts w:ascii="Times New Roman" w:hAnsi="Times New Roman" w:cs="Times New Roman"/>
          <w:sz w:val="28"/>
          <w:szCs w:val="28"/>
          <w:u w:val="single"/>
        </w:rPr>
      </w:pPr>
      <w:r w:rsidRPr="00D11997">
        <w:rPr>
          <w:rFonts w:ascii="Times New Roman" w:hAnsi="Times New Roman" w:cs="Times New Roman"/>
          <w:sz w:val="28"/>
          <w:szCs w:val="28"/>
          <w:u w:val="single"/>
        </w:rPr>
        <w:t>Ответы:</w:t>
      </w:r>
    </w:p>
    <w:p w:rsidR="00E677D9" w:rsidRPr="005A1936" w:rsidRDefault="00E677D9" w:rsidP="00676DCB">
      <w:pPr>
        <w:pStyle w:val="a3"/>
        <w:numPr>
          <w:ilvl w:val="0"/>
          <w:numId w:val="1"/>
        </w:numPr>
        <w:ind w:left="0" w:hanging="284"/>
        <w:jc w:val="both"/>
        <w:rPr>
          <w:rFonts w:ascii="Times New Roman" w:hAnsi="Times New Roman" w:cs="Times New Roman"/>
          <w:sz w:val="28"/>
          <w:szCs w:val="28"/>
        </w:rPr>
      </w:pPr>
      <w:r w:rsidRPr="00676DCB">
        <w:rPr>
          <w:rFonts w:ascii="Times New Roman" w:hAnsi="Times New Roman" w:cs="Times New Roman"/>
          <w:sz w:val="28"/>
          <w:szCs w:val="28"/>
        </w:rPr>
        <w:t>Мы поставлены в такие условия, что чем больше участвуешь в конкурсах, тем больше баллов заработаешь для стимулирующей оплаты. К сожалению, часто страдает качество, но это не наша вина, а наша беда. Сама стараюсь выбрать такие конкурсы, где есть чему поучиться и можно надеяться на какой-то результат.</w:t>
      </w:r>
    </w:p>
    <w:p w:rsidR="00E677D9" w:rsidRPr="00676DCB" w:rsidRDefault="00676DCB" w:rsidP="00676DCB">
      <w:pPr>
        <w:pStyle w:val="a3"/>
        <w:numPr>
          <w:ilvl w:val="0"/>
          <w:numId w:val="1"/>
        </w:numPr>
        <w:ind w:left="0" w:hanging="284"/>
        <w:jc w:val="both"/>
        <w:rPr>
          <w:rFonts w:ascii="Times New Roman" w:hAnsi="Times New Roman" w:cs="Times New Roman"/>
          <w:sz w:val="28"/>
          <w:szCs w:val="28"/>
        </w:rPr>
      </w:pPr>
      <w:r>
        <w:rPr>
          <w:rFonts w:ascii="Times New Roman" w:hAnsi="Times New Roman" w:cs="Times New Roman"/>
          <w:sz w:val="28"/>
          <w:szCs w:val="28"/>
        </w:rPr>
        <w:t>В</w:t>
      </w:r>
      <w:r w:rsidR="00E677D9" w:rsidRPr="00676DCB">
        <w:rPr>
          <w:rFonts w:ascii="Times New Roman" w:hAnsi="Times New Roman" w:cs="Times New Roman"/>
          <w:sz w:val="28"/>
          <w:szCs w:val="28"/>
        </w:rPr>
        <w:t>о время конкурсов у меня, например, случаются приступы самоанализа..</w:t>
      </w:r>
      <w:r w:rsidRPr="00676DCB">
        <w:rPr>
          <w:rFonts w:ascii="Times New Roman" w:hAnsi="Times New Roman" w:cs="Times New Roman"/>
          <w:sz w:val="28"/>
          <w:szCs w:val="28"/>
        </w:rPr>
        <w:t>. о</w:t>
      </w:r>
      <w:r w:rsidR="00E677D9" w:rsidRPr="00676DCB">
        <w:rPr>
          <w:rFonts w:ascii="Times New Roman" w:hAnsi="Times New Roman" w:cs="Times New Roman"/>
          <w:sz w:val="28"/>
          <w:szCs w:val="28"/>
        </w:rPr>
        <w:t>чень способствует повышению тонуса в тупиковых жизненных ситуациях</w:t>
      </w:r>
    </w:p>
    <w:p w:rsidR="00E677D9" w:rsidRPr="00676DCB" w:rsidRDefault="00E677D9" w:rsidP="00676DCB">
      <w:pPr>
        <w:pStyle w:val="a3"/>
        <w:numPr>
          <w:ilvl w:val="0"/>
          <w:numId w:val="1"/>
        </w:numPr>
        <w:ind w:left="0" w:hanging="284"/>
        <w:jc w:val="both"/>
        <w:rPr>
          <w:rFonts w:ascii="Times New Roman" w:hAnsi="Times New Roman" w:cs="Times New Roman"/>
          <w:sz w:val="28"/>
          <w:szCs w:val="28"/>
        </w:rPr>
      </w:pPr>
      <w:r w:rsidRPr="00676DCB">
        <w:rPr>
          <w:rFonts w:ascii="Times New Roman" w:hAnsi="Times New Roman" w:cs="Times New Roman"/>
          <w:sz w:val="28"/>
          <w:szCs w:val="28"/>
        </w:rPr>
        <w:t>Просто наступило время конкурсов. Думаю, и это пройдёт. А причина участия - желание быть востребованным, услышанным, отмеченным. Работа наша такая, что лишний раз услышать спасибо, или получить благодарность и можно снова чего - то хотеть и к чему - то стремиться! А если ещё и приз - сюрприз, то, вообще, азарт появляется</w:t>
      </w:r>
      <w:r w:rsidR="00676DCB">
        <w:rPr>
          <w:rFonts w:ascii="Times New Roman" w:hAnsi="Times New Roman" w:cs="Times New Roman"/>
          <w:sz w:val="28"/>
          <w:szCs w:val="28"/>
        </w:rPr>
        <w:t>.</w:t>
      </w:r>
    </w:p>
    <w:p w:rsidR="00E677D9" w:rsidRPr="00676DCB" w:rsidRDefault="00E677D9" w:rsidP="00676DCB">
      <w:pPr>
        <w:pStyle w:val="a3"/>
        <w:numPr>
          <w:ilvl w:val="0"/>
          <w:numId w:val="1"/>
        </w:numPr>
        <w:ind w:left="0" w:hanging="284"/>
        <w:jc w:val="both"/>
        <w:rPr>
          <w:rFonts w:ascii="Times New Roman" w:hAnsi="Times New Roman" w:cs="Times New Roman"/>
          <w:sz w:val="28"/>
          <w:szCs w:val="28"/>
        </w:rPr>
      </w:pPr>
      <w:r w:rsidRPr="00676DCB">
        <w:rPr>
          <w:rFonts w:ascii="Times New Roman" w:hAnsi="Times New Roman" w:cs="Times New Roman"/>
          <w:sz w:val="28"/>
          <w:szCs w:val="28"/>
        </w:rPr>
        <w:t>А для меня конкурсы начались случайно - очень захотелось побывать в Казани (конкурс "SmartBoard на моих уроках"</w:t>
      </w:r>
      <w:r w:rsidR="00D32756">
        <w:rPr>
          <w:rFonts w:ascii="Times New Roman" w:hAnsi="Times New Roman" w:cs="Times New Roman"/>
          <w:sz w:val="28"/>
          <w:szCs w:val="28"/>
        </w:rPr>
        <w:t>)</w:t>
      </w:r>
      <w:r w:rsidRPr="00676DCB">
        <w:rPr>
          <w:rFonts w:ascii="Times New Roman" w:hAnsi="Times New Roman" w:cs="Times New Roman"/>
          <w:sz w:val="28"/>
          <w:szCs w:val="28"/>
        </w:rPr>
        <w:t xml:space="preserve"> и побывала, а дальше больше. Останавливаться не собираюсь. Хочется узнавать интересное, понимать свои силы и возможности, быть примером ученикам... </w:t>
      </w:r>
    </w:p>
    <w:p w:rsidR="00E677D9" w:rsidRPr="00676DCB" w:rsidRDefault="00676DCB" w:rsidP="00676DCB">
      <w:pPr>
        <w:pStyle w:val="a3"/>
        <w:numPr>
          <w:ilvl w:val="0"/>
          <w:numId w:val="1"/>
        </w:numPr>
        <w:ind w:left="0" w:hanging="284"/>
        <w:jc w:val="both"/>
        <w:rPr>
          <w:rFonts w:ascii="Times New Roman" w:hAnsi="Times New Roman" w:cs="Times New Roman"/>
          <w:sz w:val="28"/>
          <w:szCs w:val="28"/>
        </w:rPr>
      </w:pPr>
      <w:r>
        <w:rPr>
          <w:rFonts w:ascii="Times New Roman" w:hAnsi="Times New Roman" w:cs="Times New Roman"/>
          <w:sz w:val="28"/>
          <w:szCs w:val="28"/>
        </w:rPr>
        <w:t>В</w:t>
      </w:r>
      <w:r w:rsidR="00E677D9" w:rsidRPr="00676DCB">
        <w:rPr>
          <w:rFonts w:ascii="Times New Roman" w:hAnsi="Times New Roman" w:cs="Times New Roman"/>
          <w:sz w:val="28"/>
          <w:szCs w:val="28"/>
        </w:rPr>
        <w:t>ообще после побед другое восприятие своей работы, подчеркну - не профессии, а именно работы.</w:t>
      </w:r>
      <w:r>
        <w:rPr>
          <w:rFonts w:ascii="Times New Roman" w:hAnsi="Times New Roman" w:cs="Times New Roman"/>
          <w:sz w:val="28"/>
          <w:szCs w:val="28"/>
        </w:rPr>
        <w:t xml:space="preserve"> </w:t>
      </w:r>
      <w:r w:rsidRPr="00676DCB">
        <w:rPr>
          <w:rFonts w:ascii="Times New Roman" w:hAnsi="Times New Roman" w:cs="Times New Roman"/>
          <w:sz w:val="28"/>
          <w:szCs w:val="28"/>
        </w:rPr>
        <w:t>Д</w:t>
      </w:r>
      <w:r w:rsidR="00E677D9" w:rsidRPr="00676DCB">
        <w:rPr>
          <w:rFonts w:ascii="Times New Roman" w:hAnsi="Times New Roman" w:cs="Times New Roman"/>
          <w:sz w:val="28"/>
          <w:szCs w:val="28"/>
        </w:rPr>
        <w:t xml:space="preserve">ругое дело, что педагоги всегда </w:t>
      </w:r>
      <w:r w:rsidRPr="00676DCB">
        <w:rPr>
          <w:rFonts w:ascii="Times New Roman" w:hAnsi="Times New Roman" w:cs="Times New Roman"/>
          <w:sz w:val="28"/>
          <w:szCs w:val="28"/>
        </w:rPr>
        <w:t>отличались,</w:t>
      </w:r>
      <w:r w:rsidR="00E677D9" w:rsidRPr="00676DCB">
        <w:rPr>
          <w:rFonts w:ascii="Times New Roman" w:hAnsi="Times New Roman" w:cs="Times New Roman"/>
          <w:sz w:val="28"/>
          <w:szCs w:val="28"/>
        </w:rPr>
        <w:t xml:space="preserve"> и будут отличаться своим альтруизмом - </w:t>
      </w:r>
      <w:r w:rsidRPr="00676DCB">
        <w:rPr>
          <w:rFonts w:ascii="Times New Roman" w:hAnsi="Times New Roman" w:cs="Times New Roman"/>
          <w:sz w:val="28"/>
          <w:szCs w:val="28"/>
        </w:rPr>
        <w:t>сделали, значит, нужно делиться.</w:t>
      </w:r>
      <w:r>
        <w:rPr>
          <w:rFonts w:ascii="Times New Roman" w:hAnsi="Times New Roman" w:cs="Times New Roman"/>
          <w:sz w:val="28"/>
          <w:szCs w:val="28"/>
        </w:rPr>
        <w:t xml:space="preserve"> </w:t>
      </w:r>
      <w:r w:rsidR="00E677D9" w:rsidRPr="00676DCB">
        <w:rPr>
          <w:rFonts w:ascii="Times New Roman" w:hAnsi="Times New Roman" w:cs="Times New Roman"/>
          <w:sz w:val="28"/>
          <w:szCs w:val="28"/>
        </w:rPr>
        <w:t>А следовательно, стимул у большинства один "Хочу не только для себя сделать, но и показать это всем, хочу получить оценку своему труду хочу знать, в каком соку я "варюсь" А, если повезет, то и пообщаться со своими "конкурентами", т.е. набраться опыта</w:t>
      </w:r>
      <w:r>
        <w:rPr>
          <w:rFonts w:ascii="Times New Roman" w:hAnsi="Times New Roman" w:cs="Times New Roman"/>
          <w:sz w:val="28"/>
          <w:szCs w:val="28"/>
        </w:rPr>
        <w:t>.</w:t>
      </w:r>
    </w:p>
    <w:p w:rsidR="00676DCB" w:rsidRPr="00E54FA6" w:rsidRDefault="00E677D9" w:rsidP="00676DCB">
      <w:pPr>
        <w:pStyle w:val="a3"/>
        <w:numPr>
          <w:ilvl w:val="0"/>
          <w:numId w:val="1"/>
        </w:numPr>
        <w:ind w:left="0" w:hanging="284"/>
        <w:jc w:val="both"/>
        <w:rPr>
          <w:rFonts w:ascii="Times New Roman" w:hAnsi="Times New Roman" w:cs="Times New Roman"/>
          <w:color w:val="C00000"/>
          <w:sz w:val="28"/>
          <w:szCs w:val="28"/>
        </w:rPr>
      </w:pPr>
      <w:r w:rsidRPr="00676DCB">
        <w:rPr>
          <w:rFonts w:ascii="Times New Roman" w:hAnsi="Times New Roman" w:cs="Times New Roman"/>
          <w:sz w:val="28"/>
          <w:szCs w:val="28"/>
        </w:rPr>
        <w:t>В школе работаю 15 лет</w:t>
      </w:r>
      <w:r w:rsidR="00676DCB" w:rsidRPr="00676DCB">
        <w:rPr>
          <w:rFonts w:ascii="Times New Roman" w:hAnsi="Times New Roman" w:cs="Times New Roman"/>
          <w:sz w:val="28"/>
          <w:szCs w:val="28"/>
        </w:rPr>
        <w:t xml:space="preserve"> - </w:t>
      </w:r>
      <w:r w:rsidRPr="00676DCB">
        <w:rPr>
          <w:rFonts w:ascii="Times New Roman" w:hAnsi="Times New Roman" w:cs="Times New Roman"/>
          <w:sz w:val="28"/>
          <w:szCs w:val="28"/>
        </w:rPr>
        <w:t xml:space="preserve">из них только третий год по НСОТ, и поверьте мне </w:t>
      </w:r>
      <w:r w:rsidR="00676DCB" w:rsidRPr="00676DCB">
        <w:rPr>
          <w:rFonts w:ascii="Times New Roman" w:hAnsi="Times New Roman" w:cs="Times New Roman"/>
          <w:sz w:val="28"/>
          <w:szCs w:val="28"/>
        </w:rPr>
        <w:t>- в</w:t>
      </w:r>
      <w:r w:rsidRPr="00676DCB">
        <w:rPr>
          <w:rFonts w:ascii="Times New Roman" w:hAnsi="Times New Roman" w:cs="Times New Roman"/>
          <w:sz w:val="28"/>
          <w:szCs w:val="28"/>
        </w:rPr>
        <w:t>сегда активно участ</w:t>
      </w:r>
      <w:r w:rsidR="00676DCB" w:rsidRPr="00676DCB">
        <w:rPr>
          <w:rFonts w:ascii="Times New Roman" w:hAnsi="Times New Roman" w:cs="Times New Roman"/>
          <w:sz w:val="28"/>
          <w:szCs w:val="28"/>
        </w:rPr>
        <w:t>во</w:t>
      </w:r>
      <w:r w:rsidRPr="00676DCB">
        <w:rPr>
          <w:rFonts w:ascii="Times New Roman" w:hAnsi="Times New Roman" w:cs="Times New Roman"/>
          <w:sz w:val="28"/>
          <w:szCs w:val="28"/>
        </w:rPr>
        <w:t xml:space="preserve">вала во многих конкурсах и привлекала к участию детей... И пусть это будут красивые слова, но... Всегда была рада просто свидетельству участника... Потому, что считала и считаю участие в конкурсах, проектах и т.д. показателем уровня развития учителя, его профессионального становления и .. и </w:t>
      </w:r>
      <w:r w:rsidR="006C02D1">
        <w:rPr>
          <w:rFonts w:ascii="Times New Roman" w:hAnsi="Times New Roman" w:cs="Times New Roman"/>
          <w:sz w:val="28"/>
          <w:szCs w:val="28"/>
        </w:rPr>
        <w:t xml:space="preserve">еще </w:t>
      </w:r>
      <w:r w:rsidRPr="00676DCB">
        <w:rPr>
          <w:rFonts w:ascii="Times New Roman" w:hAnsi="Times New Roman" w:cs="Times New Roman"/>
          <w:sz w:val="28"/>
          <w:szCs w:val="28"/>
        </w:rPr>
        <w:t>много высоких слов... На сегодняшний момент опять-таки участвую не ради оплаты, а опять же ради того, что мне это инт</w:t>
      </w:r>
      <w:r w:rsidR="00676DCB" w:rsidRPr="00676DCB">
        <w:rPr>
          <w:rFonts w:ascii="Times New Roman" w:hAnsi="Times New Roman" w:cs="Times New Roman"/>
          <w:sz w:val="28"/>
          <w:szCs w:val="28"/>
        </w:rPr>
        <w:t>е</w:t>
      </w:r>
      <w:r w:rsidRPr="00676DCB">
        <w:rPr>
          <w:rFonts w:ascii="Times New Roman" w:hAnsi="Times New Roman" w:cs="Times New Roman"/>
          <w:sz w:val="28"/>
          <w:szCs w:val="28"/>
        </w:rPr>
        <w:t>ресно, есть чем поделиться с коллегами, есть что показать на аттестации</w:t>
      </w:r>
      <w:r w:rsidR="00676DCB" w:rsidRPr="00676DCB">
        <w:rPr>
          <w:rFonts w:ascii="Times New Roman" w:hAnsi="Times New Roman" w:cs="Times New Roman"/>
          <w:sz w:val="28"/>
          <w:szCs w:val="28"/>
        </w:rPr>
        <w:t xml:space="preserve">. </w:t>
      </w:r>
    </w:p>
    <w:p w:rsidR="00676DCB" w:rsidRPr="00D94F75" w:rsidRDefault="00E54FA6" w:rsidP="00676DCB">
      <w:pPr>
        <w:pStyle w:val="a3"/>
        <w:numPr>
          <w:ilvl w:val="0"/>
          <w:numId w:val="1"/>
        </w:numPr>
        <w:ind w:left="0" w:hanging="284"/>
        <w:jc w:val="both"/>
        <w:rPr>
          <w:rFonts w:ascii="Times New Roman" w:hAnsi="Times New Roman" w:cs="Times New Roman"/>
          <w:sz w:val="28"/>
          <w:szCs w:val="28"/>
        </w:rPr>
      </w:pPr>
      <w:r>
        <w:rPr>
          <w:rFonts w:ascii="Times New Roman" w:hAnsi="Times New Roman" w:cs="Times New Roman"/>
          <w:sz w:val="28"/>
          <w:szCs w:val="28"/>
        </w:rPr>
        <w:lastRenderedPageBreak/>
        <w:t>Здравствуйте</w:t>
      </w:r>
      <w:r w:rsidRPr="00E54FA6">
        <w:rPr>
          <w:rFonts w:ascii="Times New Roman" w:hAnsi="Times New Roman" w:cs="Times New Roman"/>
          <w:sz w:val="28"/>
          <w:szCs w:val="28"/>
        </w:rPr>
        <w:t xml:space="preserve"> коллеги. Согласна, что первый стимул - это аттестация, показатель рейтинга к зарплате (как без нее родимой выжить, хоть и не большая добавка, но нужна). Но когда аттестация заканчивается, то внутренняя потребность остается, желание найти единомышленников на конкурсе, пообщаться. На мой взгляд, важным является рефлексия. Мы оцениваем свои возможности на конкурсе, свой уровень. Каждый переживает, если его оценка не совпадает с мнением экспертов. Или я не права?</w:t>
      </w:r>
    </w:p>
    <w:p w:rsidR="004D613E" w:rsidRDefault="004D613E" w:rsidP="001F209B">
      <w:pPr>
        <w:pStyle w:val="a3"/>
        <w:ind w:left="0"/>
        <w:jc w:val="center"/>
        <w:rPr>
          <w:rFonts w:ascii="Times New Roman" w:hAnsi="Times New Roman" w:cs="Times New Roman"/>
          <w:b/>
          <w:sz w:val="28"/>
          <w:szCs w:val="28"/>
          <w:u w:val="single"/>
        </w:rPr>
      </w:pPr>
    </w:p>
    <w:p w:rsidR="00E677D9" w:rsidRPr="001F209B" w:rsidRDefault="00D94F75" w:rsidP="001F209B">
      <w:pPr>
        <w:pStyle w:val="a3"/>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4.</w:t>
      </w:r>
      <w:r w:rsidR="00676DCB" w:rsidRPr="001F209B">
        <w:rPr>
          <w:rFonts w:ascii="Times New Roman" w:hAnsi="Times New Roman" w:cs="Times New Roman"/>
          <w:b/>
          <w:sz w:val="28"/>
          <w:szCs w:val="28"/>
          <w:u w:val="single"/>
        </w:rPr>
        <w:t>Анкета:</w:t>
      </w:r>
    </w:p>
    <w:p w:rsidR="00E677D9" w:rsidRPr="00676DCB" w:rsidRDefault="00E677D9" w:rsidP="00676DCB">
      <w:pPr>
        <w:pStyle w:val="a3"/>
        <w:ind w:left="0"/>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Участие в профессиональных педагогических конкурсах для Вас лично:</w:t>
      </w:r>
    </w:p>
    <w:p w:rsidR="00E677D9" w:rsidRPr="00676DCB" w:rsidRDefault="00E677D9" w:rsidP="00676DCB">
      <w:pPr>
        <w:pStyle w:val="a3"/>
        <w:numPr>
          <w:ilvl w:val="0"/>
          <w:numId w:val="2"/>
        </w:numPr>
        <w:ind w:left="0" w:hanging="284"/>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показатель уровня Вашего педагогического мастерства;</w:t>
      </w:r>
    </w:p>
    <w:p w:rsidR="00E677D9" w:rsidRPr="00676DCB" w:rsidRDefault="00E677D9" w:rsidP="00676DCB">
      <w:pPr>
        <w:pStyle w:val="a3"/>
        <w:numPr>
          <w:ilvl w:val="0"/>
          <w:numId w:val="2"/>
        </w:numPr>
        <w:ind w:left="0" w:hanging="284"/>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возможность "засветиться" в городском/районом методическом объединении, что будет положительно отмечено при аттестации;</w:t>
      </w:r>
    </w:p>
    <w:p w:rsidR="00E677D9" w:rsidRPr="00676DCB" w:rsidRDefault="00E677D9" w:rsidP="00676DCB">
      <w:pPr>
        <w:pStyle w:val="a3"/>
        <w:numPr>
          <w:ilvl w:val="0"/>
          <w:numId w:val="2"/>
        </w:numPr>
        <w:ind w:left="0" w:hanging="284"/>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возможность повысить свой заработок за счет баллов стимулирующей части;</w:t>
      </w:r>
    </w:p>
    <w:p w:rsidR="00E677D9" w:rsidRPr="00676DCB" w:rsidRDefault="00E677D9" w:rsidP="00676DCB">
      <w:pPr>
        <w:pStyle w:val="a3"/>
        <w:numPr>
          <w:ilvl w:val="0"/>
          <w:numId w:val="2"/>
        </w:numPr>
        <w:ind w:left="0" w:hanging="284"/>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этап рефлексии, который определяет Ваше дальнейшее направление в деятельности;</w:t>
      </w:r>
    </w:p>
    <w:p w:rsidR="00E677D9" w:rsidRDefault="00E677D9" w:rsidP="00676DCB">
      <w:pPr>
        <w:pStyle w:val="a3"/>
        <w:numPr>
          <w:ilvl w:val="0"/>
          <w:numId w:val="2"/>
        </w:numPr>
        <w:ind w:left="0" w:hanging="284"/>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другое</w:t>
      </w:r>
    </w:p>
    <w:p w:rsidR="00676DCB" w:rsidRPr="00E54FA6" w:rsidRDefault="00E54FA6" w:rsidP="00E54FA6">
      <w:pPr>
        <w:jc w:val="both"/>
        <w:rPr>
          <w:rFonts w:ascii="Times New Roman" w:hAnsi="Times New Roman" w:cs="Times New Roman"/>
          <w:color w:val="002060"/>
          <w:sz w:val="28"/>
          <w:szCs w:val="28"/>
        </w:rPr>
      </w:pPr>
      <w:r w:rsidRPr="00D11997">
        <w:rPr>
          <w:rFonts w:ascii="Times New Roman" w:hAnsi="Times New Roman" w:cs="Times New Roman"/>
          <w:color w:val="002060"/>
          <w:sz w:val="28"/>
          <w:szCs w:val="28"/>
          <w:u w:val="single"/>
        </w:rPr>
        <w:t>Вывод:</w:t>
      </w:r>
      <w:r>
        <w:rPr>
          <w:rFonts w:ascii="Times New Roman" w:hAnsi="Times New Roman" w:cs="Times New Roman"/>
          <w:color w:val="002060"/>
          <w:sz w:val="28"/>
          <w:szCs w:val="28"/>
        </w:rPr>
        <w:t xml:space="preserve"> в</w:t>
      </w:r>
      <w:r w:rsidR="00676DCB" w:rsidRPr="00E54FA6">
        <w:rPr>
          <w:rFonts w:ascii="Times New Roman" w:hAnsi="Times New Roman" w:cs="Times New Roman"/>
          <w:color w:val="002060"/>
          <w:sz w:val="28"/>
          <w:szCs w:val="28"/>
        </w:rPr>
        <w:t xml:space="preserve">се люди - разные. В опросе обозначены практически все возможные стороны, которые могут быть привлекательны педагогам. Каждый найдет свой стимул для участия в конкурсе. </w:t>
      </w:r>
    </w:p>
    <w:p w:rsidR="00676DCB" w:rsidRPr="00676DCB" w:rsidRDefault="00676DCB" w:rsidP="00676DCB">
      <w:pPr>
        <w:pStyle w:val="a3"/>
        <w:ind w:left="0"/>
        <w:jc w:val="both"/>
        <w:rPr>
          <w:rFonts w:ascii="Times New Roman" w:hAnsi="Times New Roman" w:cs="Times New Roman"/>
          <w:color w:val="002060"/>
          <w:sz w:val="28"/>
          <w:szCs w:val="28"/>
        </w:rPr>
      </w:pPr>
      <w:r w:rsidRPr="00676DCB">
        <w:rPr>
          <w:rFonts w:ascii="Times New Roman" w:hAnsi="Times New Roman" w:cs="Times New Roman"/>
          <w:color w:val="002060"/>
          <w:sz w:val="28"/>
          <w:szCs w:val="28"/>
        </w:rPr>
        <w:t xml:space="preserve"> Обращает на себя внимание, что большинство голосов привлекла к себе позиция возможности обмена опыта и общения с коллегами. Думаю, что это показательно и отражает современные тенденции развития нашего образования</w:t>
      </w:r>
    </w:p>
    <w:p w:rsidR="004D613E" w:rsidRDefault="004D613E" w:rsidP="004D613E">
      <w:pPr>
        <w:rPr>
          <w:rFonts w:ascii="Times New Roman" w:hAnsi="Times New Roman" w:cs="Times New Roman"/>
          <w:b/>
          <w:sz w:val="28"/>
          <w:szCs w:val="28"/>
          <w:u w:val="single"/>
        </w:rPr>
      </w:pPr>
    </w:p>
    <w:p w:rsidR="00E71876" w:rsidRDefault="001F209B" w:rsidP="004D613E">
      <w:pPr>
        <w:rPr>
          <w:rFonts w:ascii="Times New Roman" w:hAnsi="Times New Roman" w:cs="Times New Roman"/>
          <w:b/>
          <w:sz w:val="28"/>
          <w:szCs w:val="28"/>
          <w:u w:val="single"/>
        </w:rPr>
      </w:pPr>
      <w:r>
        <w:rPr>
          <w:rFonts w:ascii="Times New Roman" w:hAnsi="Times New Roman" w:cs="Times New Roman"/>
          <w:b/>
          <w:sz w:val="28"/>
          <w:szCs w:val="28"/>
          <w:u w:val="single"/>
        </w:rPr>
        <w:t xml:space="preserve"> П</w:t>
      </w:r>
      <w:r w:rsidRPr="001F209B">
        <w:rPr>
          <w:rFonts w:ascii="Times New Roman" w:hAnsi="Times New Roman" w:cs="Times New Roman"/>
          <w:b/>
          <w:sz w:val="28"/>
          <w:szCs w:val="28"/>
          <w:u w:val="single"/>
        </w:rPr>
        <w:t>росмотр видеофильма о конкурсе «Сердце отдаю детям» 2011 г.</w:t>
      </w:r>
    </w:p>
    <w:p w:rsidR="00E71876" w:rsidRPr="00E71876" w:rsidRDefault="00E71876" w:rsidP="00E71876">
      <w:pPr>
        <w:rPr>
          <w:rFonts w:ascii="Times New Roman" w:hAnsi="Times New Roman" w:cs="Times New Roman"/>
          <w:sz w:val="28"/>
          <w:szCs w:val="28"/>
        </w:rPr>
      </w:pPr>
    </w:p>
    <w:p w:rsidR="00E71876" w:rsidRPr="00E71876" w:rsidRDefault="00E71876" w:rsidP="00E71876">
      <w:pPr>
        <w:rPr>
          <w:rFonts w:ascii="Times New Roman" w:hAnsi="Times New Roman" w:cs="Times New Roman"/>
          <w:sz w:val="28"/>
          <w:szCs w:val="28"/>
        </w:rPr>
      </w:pPr>
    </w:p>
    <w:p w:rsidR="00E71876" w:rsidRPr="00E71876" w:rsidRDefault="00E71876" w:rsidP="00E71876">
      <w:pPr>
        <w:rPr>
          <w:rFonts w:ascii="Times New Roman" w:hAnsi="Times New Roman" w:cs="Times New Roman"/>
          <w:sz w:val="28"/>
          <w:szCs w:val="28"/>
        </w:rPr>
      </w:pPr>
    </w:p>
    <w:p w:rsidR="00E71876" w:rsidRPr="00E71876" w:rsidRDefault="00E71876" w:rsidP="00E71876">
      <w:pPr>
        <w:rPr>
          <w:rFonts w:ascii="Times New Roman" w:hAnsi="Times New Roman" w:cs="Times New Roman"/>
          <w:sz w:val="28"/>
          <w:szCs w:val="28"/>
        </w:rPr>
      </w:pPr>
    </w:p>
    <w:p w:rsidR="00E71876" w:rsidRPr="00E71876" w:rsidRDefault="00E71876" w:rsidP="00E71876">
      <w:pPr>
        <w:rPr>
          <w:rFonts w:ascii="Times New Roman" w:hAnsi="Times New Roman" w:cs="Times New Roman"/>
          <w:sz w:val="28"/>
          <w:szCs w:val="28"/>
        </w:rPr>
      </w:pPr>
    </w:p>
    <w:p w:rsidR="00E71876" w:rsidRPr="004D613E" w:rsidRDefault="00E71876" w:rsidP="004D613E">
      <w:pPr>
        <w:rPr>
          <w:rFonts w:ascii="Times New Roman" w:hAnsi="Times New Roman" w:cs="Times New Roman"/>
          <w:b/>
          <w:sz w:val="28"/>
          <w:szCs w:val="28"/>
        </w:rPr>
      </w:pPr>
    </w:p>
    <w:sectPr w:rsidR="00E71876" w:rsidRPr="004D613E" w:rsidSect="00E7187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C2D" w:rsidRDefault="00525C2D" w:rsidP="00E71876">
      <w:pPr>
        <w:spacing w:after="0" w:line="240" w:lineRule="auto"/>
      </w:pPr>
      <w:r>
        <w:separator/>
      </w:r>
    </w:p>
  </w:endnote>
  <w:endnote w:type="continuationSeparator" w:id="1">
    <w:p w:rsidR="00525C2D" w:rsidRDefault="00525C2D" w:rsidP="00E7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C2D" w:rsidRDefault="00525C2D" w:rsidP="00E71876">
      <w:pPr>
        <w:spacing w:after="0" w:line="240" w:lineRule="auto"/>
      </w:pPr>
      <w:r>
        <w:separator/>
      </w:r>
    </w:p>
  </w:footnote>
  <w:footnote w:type="continuationSeparator" w:id="1">
    <w:p w:rsidR="00525C2D" w:rsidRDefault="00525C2D" w:rsidP="00E718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437E"/>
    <w:multiLevelType w:val="hybridMultilevel"/>
    <w:tmpl w:val="01C6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08B"/>
    <w:multiLevelType w:val="hybridMultilevel"/>
    <w:tmpl w:val="B7BAD1A2"/>
    <w:lvl w:ilvl="0" w:tplc="E7C4D71C">
      <w:start w:val="1"/>
      <w:numFmt w:val="low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C6C312E"/>
    <w:multiLevelType w:val="hybridMultilevel"/>
    <w:tmpl w:val="EFAAE84A"/>
    <w:lvl w:ilvl="0" w:tplc="04190019">
      <w:start w:val="1"/>
      <w:numFmt w:val="lowerLetter"/>
      <w:lvlText w:val="%1."/>
      <w:lvlJc w:val="left"/>
      <w:pPr>
        <w:ind w:left="15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nsid w:val="4DDE7471"/>
    <w:multiLevelType w:val="hybridMultilevel"/>
    <w:tmpl w:val="ED964DEA"/>
    <w:lvl w:ilvl="0" w:tplc="7ED665A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A1221B"/>
    <w:multiLevelType w:val="hybridMultilevel"/>
    <w:tmpl w:val="EB9A13AE"/>
    <w:lvl w:ilvl="0" w:tplc="04190019">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D0658"/>
    <w:multiLevelType w:val="hybridMultilevel"/>
    <w:tmpl w:val="367ECFB6"/>
    <w:lvl w:ilvl="0" w:tplc="0E9CEC64">
      <w:start w:val="1"/>
      <w:numFmt w:val="decimal"/>
      <w:lvlText w:val="%1."/>
      <w:lvlJc w:val="left"/>
      <w:pPr>
        <w:ind w:left="720" w:hanging="360"/>
      </w:pPr>
      <w:rPr>
        <w:rFonts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16CEE"/>
    <w:multiLevelType w:val="hybridMultilevel"/>
    <w:tmpl w:val="01C6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A0073"/>
    <w:multiLevelType w:val="hybridMultilevel"/>
    <w:tmpl w:val="C4FA4892"/>
    <w:lvl w:ilvl="0" w:tplc="85046E1E">
      <w:start w:val="1"/>
      <w:numFmt w:val="low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77D9"/>
    <w:rsid w:val="00067B53"/>
    <w:rsid w:val="001F209B"/>
    <w:rsid w:val="00322114"/>
    <w:rsid w:val="00375F4C"/>
    <w:rsid w:val="004D613E"/>
    <w:rsid w:val="00525C2D"/>
    <w:rsid w:val="005960E7"/>
    <w:rsid w:val="005A1936"/>
    <w:rsid w:val="00676DCB"/>
    <w:rsid w:val="006C02D1"/>
    <w:rsid w:val="009B6E56"/>
    <w:rsid w:val="00BF771B"/>
    <w:rsid w:val="00D11997"/>
    <w:rsid w:val="00D32756"/>
    <w:rsid w:val="00D80BF5"/>
    <w:rsid w:val="00D94F75"/>
    <w:rsid w:val="00E12849"/>
    <w:rsid w:val="00E54FA6"/>
    <w:rsid w:val="00E677D9"/>
    <w:rsid w:val="00E71876"/>
    <w:rsid w:val="00F0036C"/>
    <w:rsid w:val="00F813C6"/>
    <w:rsid w:val="00F9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7D9"/>
    <w:pPr>
      <w:ind w:left="720"/>
      <w:contextualSpacing/>
    </w:pPr>
  </w:style>
  <w:style w:type="paragraph" w:styleId="a4">
    <w:name w:val="header"/>
    <w:basedOn w:val="a"/>
    <w:link w:val="a5"/>
    <w:uiPriority w:val="99"/>
    <w:semiHidden/>
    <w:unhideWhenUsed/>
    <w:rsid w:val="00E718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1876"/>
  </w:style>
  <w:style w:type="paragraph" w:styleId="a6">
    <w:name w:val="footer"/>
    <w:basedOn w:val="a"/>
    <w:link w:val="a7"/>
    <w:uiPriority w:val="99"/>
    <w:semiHidden/>
    <w:unhideWhenUsed/>
    <w:rsid w:val="00E718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18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DCB6-84FD-4112-BD47-2EAF6F81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ПК ДОМ</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Елена</cp:lastModifiedBy>
  <cp:revision>10</cp:revision>
  <cp:lastPrinted>2013-11-01T07:43:00Z</cp:lastPrinted>
  <dcterms:created xsi:type="dcterms:W3CDTF">2012-10-27T18:59:00Z</dcterms:created>
  <dcterms:modified xsi:type="dcterms:W3CDTF">2015-01-14T07:33:00Z</dcterms:modified>
</cp:coreProperties>
</file>