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05" w:rsidRPr="00004179" w:rsidRDefault="00B45205" w:rsidP="00B45205">
      <w:pPr>
        <w:pStyle w:val="a5"/>
        <w:spacing w:before="0" w:beforeAutospacing="0" w:after="0" w:afterAutospacing="0"/>
        <w:jc w:val="center"/>
        <w:rPr>
          <w:rFonts w:ascii="Times New Roman" w:hAnsi="Times New Roman" w:cs="Times New Roman"/>
          <w:bCs/>
          <w:sz w:val="28"/>
          <w:szCs w:val="28"/>
          <w:lang w:val="en-US"/>
        </w:rPr>
      </w:pPr>
    </w:p>
    <w:p w:rsidR="00B45205" w:rsidRPr="00004179" w:rsidRDefault="00B45205" w:rsidP="00B45205">
      <w:pPr>
        <w:pStyle w:val="a5"/>
        <w:spacing w:before="0" w:beforeAutospacing="0" w:after="0" w:afterAutospacing="0"/>
        <w:jc w:val="center"/>
        <w:rPr>
          <w:rFonts w:ascii="Times New Roman" w:hAnsi="Times New Roman" w:cs="Times New Roman"/>
          <w:bCs/>
          <w:sz w:val="28"/>
          <w:szCs w:val="28"/>
        </w:rPr>
      </w:pPr>
      <w:r w:rsidRPr="00004179">
        <w:rPr>
          <w:rFonts w:ascii="Times New Roman" w:hAnsi="Times New Roman" w:cs="Times New Roman"/>
          <w:bCs/>
          <w:sz w:val="28"/>
          <w:szCs w:val="28"/>
        </w:rPr>
        <w:t>Министерство образования Московской области</w:t>
      </w:r>
    </w:p>
    <w:p w:rsidR="00B45205" w:rsidRPr="00004179" w:rsidRDefault="00B45205" w:rsidP="00B45205">
      <w:pPr>
        <w:pStyle w:val="a5"/>
        <w:spacing w:before="0" w:beforeAutospacing="0" w:after="0" w:afterAutospacing="0"/>
        <w:jc w:val="center"/>
        <w:rPr>
          <w:rFonts w:ascii="Times New Roman" w:hAnsi="Times New Roman" w:cs="Times New Roman"/>
          <w:bCs/>
          <w:sz w:val="28"/>
          <w:szCs w:val="28"/>
        </w:rPr>
      </w:pPr>
      <w:r w:rsidRPr="00004179">
        <w:rPr>
          <w:rFonts w:ascii="Times New Roman" w:hAnsi="Times New Roman" w:cs="Times New Roman"/>
          <w:bCs/>
          <w:sz w:val="28"/>
          <w:szCs w:val="28"/>
        </w:rPr>
        <w:t>Государственное бюджетное образовательное учреждение</w:t>
      </w:r>
    </w:p>
    <w:p w:rsidR="00B45205" w:rsidRPr="00004179" w:rsidRDefault="00B45205" w:rsidP="00B45205">
      <w:pPr>
        <w:pStyle w:val="a5"/>
        <w:spacing w:before="0" w:beforeAutospacing="0" w:after="0" w:afterAutospacing="0"/>
        <w:jc w:val="center"/>
        <w:rPr>
          <w:rFonts w:ascii="Times New Roman" w:hAnsi="Times New Roman" w:cs="Times New Roman"/>
          <w:bCs/>
          <w:sz w:val="28"/>
          <w:szCs w:val="28"/>
        </w:rPr>
      </w:pPr>
      <w:r w:rsidRPr="00004179">
        <w:rPr>
          <w:rFonts w:ascii="Times New Roman" w:hAnsi="Times New Roman" w:cs="Times New Roman"/>
          <w:bCs/>
          <w:sz w:val="28"/>
          <w:szCs w:val="28"/>
        </w:rPr>
        <w:t>дополнительного образования детей Московской области</w:t>
      </w:r>
    </w:p>
    <w:p w:rsidR="00B45205" w:rsidRPr="00004179" w:rsidRDefault="00B45205" w:rsidP="00B45205">
      <w:pPr>
        <w:pStyle w:val="a5"/>
        <w:spacing w:before="0" w:beforeAutospacing="0" w:after="0" w:afterAutospacing="0"/>
        <w:jc w:val="center"/>
        <w:rPr>
          <w:rFonts w:ascii="Times New Roman" w:hAnsi="Times New Roman" w:cs="Times New Roman"/>
          <w:b/>
          <w:bCs/>
          <w:sz w:val="28"/>
          <w:szCs w:val="28"/>
        </w:rPr>
      </w:pPr>
      <w:r w:rsidRPr="00004179">
        <w:rPr>
          <w:rFonts w:ascii="Times New Roman" w:hAnsi="Times New Roman" w:cs="Times New Roman"/>
          <w:b/>
          <w:bCs/>
          <w:sz w:val="28"/>
          <w:szCs w:val="28"/>
        </w:rPr>
        <w:t>«Центр развития творчества детей и юношества»</w:t>
      </w:r>
    </w:p>
    <w:p w:rsidR="00B45205" w:rsidRPr="00004179" w:rsidRDefault="00B45205" w:rsidP="00F82C04">
      <w:pPr>
        <w:pStyle w:val="a5"/>
        <w:spacing w:before="0" w:beforeAutospacing="0" w:after="0" w:afterAutospacing="0"/>
        <w:jc w:val="center"/>
        <w:rPr>
          <w:rFonts w:ascii="Times New Roman" w:hAnsi="Times New Roman" w:cs="Times New Roman"/>
          <w:bCs/>
          <w:sz w:val="28"/>
          <w:szCs w:val="28"/>
        </w:rPr>
      </w:pPr>
      <w:r w:rsidRPr="00004179">
        <w:rPr>
          <w:rFonts w:ascii="Times New Roman" w:hAnsi="Times New Roman" w:cs="Times New Roman"/>
          <w:bCs/>
          <w:sz w:val="28"/>
          <w:szCs w:val="28"/>
        </w:rPr>
        <w:t xml:space="preserve">Отдел </w:t>
      </w:r>
      <w:r w:rsidR="00F82C04">
        <w:rPr>
          <w:rFonts w:ascii="Times New Roman" w:hAnsi="Times New Roman" w:cs="Times New Roman"/>
          <w:bCs/>
          <w:sz w:val="28"/>
          <w:szCs w:val="28"/>
        </w:rPr>
        <w:t>научно-исследовательской и методической работы</w:t>
      </w:r>
      <w:r w:rsidRPr="00004179">
        <w:rPr>
          <w:rFonts w:ascii="Times New Roman" w:hAnsi="Times New Roman" w:cs="Times New Roman"/>
          <w:bCs/>
          <w:sz w:val="28"/>
          <w:szCs w:val="28"/>
        </w:rPr>
        <w:t xml:space="preserve"> </w:t>
      </w:r>
    </w:p>
    <w:p w:rsidR="00B45205" w:rsidRPr="000C1309" w:rsidRDefault="00B45205" w:rsidP="00B45205">
      <w:pPr>
        <w:pStyle w:val="a5"/>
        <w:spacing w:before="0" w:beforeAutospacing="0" w:after="0" w:afterAutospacing="0"/>
        <w:jc w:val="center"/>
        <w:rPr>
          <w:rFonts w:ascii="Times New Roman" w:hAnsi="Times New Roman" w:cs="Times New Roman"/>
          <w:b/>
          <w:bCs/>
          <w:sz w:val="52"/>
          <w:szCs w:val="52"/>
        </w:rPr>
      </w:pPr>
    </w:p>
    <w:p w:rsidR="00B45205" w:rsidRPr="000C1309" w:rsidRDefault="00B45205" w:rsidP="00B45205">
      <w:pPr>
        <w:pStyle w:val="a5"/>
        <w:spacing w:before="0" w:beforeAutospacing="0" w:after="0" w:afterAutospacing="0"/>
        <w:jc w:val="center"/>
        <w:rPr>
          <w:rFonts w:ascii="Times New Roman" w:hAnsi="Times New Roman" w:cs="Times New Roman"/>
          <w:b/>
          <w:bCs/>
          <w:sz w:val="52"/>
          <w:szCs w:val="52"/>
        </w:rPr>
      </w:pPr>
    </w:p>
    <w:p w:rsidR="00B45205" w:rsidRPr="000C1309" w:rsidRDefault="00B45205" w:rsidP="00B45205">
      <w:pPr>
        <w:pStyle w:val="a5"/>
        <w:spacing w:before="0" w:beforeAutospacing="0" w:after="0" w:afterAutospacing="0"/>
        <w:rPr>
          <w:rFonts w:ascii="Times New Roman" w:hAnsi="Times New Roman" w:cs="Times New Roman"/>
          <w:b/>
          <w:bCs/>
          <w:sz w:val="52"/>
          <w:szCs w:val="52"/>
        </w:rPr>
      </w:pPr>
    </w:p>
    <w:p w:rsidR="00B45205" w:rsidRPr="000C1309" w:rsidRDefault="00B45205" w:rsidP="00B45205">
      <w:pPr>
        <w:pStyle w:val="a5"/>
        <w:spacing w:before="0" w:beforeAutospacing="0" w:after="0" w:afterAutospacing="0"/>
        <w:jc w:val="center"/>
        <w:rPr>
          <w:rFonts w:ascii="Times New Roman" w:hAnsi="Times New Roman" w:cs="Times New Roman"/>
          <w:b/>
          <w:bCs/>
          <w:sz w:val="52"/>
          <w:szCs w:val="52"/>
        </w:rPr>
      </w:pPr>
    </w:p>
    <w:p w:rsidR="00B45205" w:rsidRPr="000C1309" w:rsidRDefault="00B45205" w:rsidP="00B45205">
      <w:pPr>
        <w:pStyle w:val="a5"/>
        <w:spacing w:before="0" w:beforeAutospacing="0" w:after="0" w:afterAutospacing="0"/>
        <w:jc w:val="center"/>
        <w:rPr>
          <w:rFonts w:ascii="Times New Roman" w:hAnsi="Times New Roman" w:cs="Times New Roman"/>
          <w:b/>
          <w:bCs/>
          <w:sz w:val="52"/>
          <w:szCs w:val="52"/>
        </w:rPr>
      </w:pPr>
    </w:p>
    <w:p w:rsidR="00B45205" w:rsidRDefault="00B45205" w:rsidP="00B45205">
      <w:pPr>
        <w:pStyle w:val="a5"/>
        <w:spacing w:before="0" w:beforeAutospacing="0" w:after="0" w:afterAutospacing="0"/>
        <w:jc w:val="center"/>
        <w:rPr>
          <w:rFonts w:ascii="Times New Roman" w:hAnsi="Times New Roman" w:cs="Times New Roman"/>
          <w:b/>
          <w:bCs/>
          <w:sz w:val="52"/>
          <w:szCs w:val="52"/>
        </w:rPr>
      </w:pPr>
      <w:r w:rsidRPr="003B59D4">
        <w:rPr>
          <w:rFonts w:ascii="Times New Roman" w:hAnsi="Times New Roman" w:cs="Times New Roman"/>
          <w:b/>
          <w:bCs/>
          <w:sz w:val="52"/>
          <w:szCs w:val="52"/>
        </w:rPr>
        <w:t xml:space="preserve">Методические рекомендации </w:t>
      </w:r>
    </w:p>
    <w:p w:rsidR="00B45205" w:rsidRDefault="00B45205" w:rsidP="00B45205">
      <w:pPr>
        <w:pStyle w:val="a5"/>
        <w:spacing w:before="0" w:beforeAutospacing="0" w:after="0" w:afterAutospacing="0"/>
        <w:jc w:val="center"/>
        <w:rPr>
          <w:rFonts w:ascii="Times New Roman" w:hAnsi="Times New Roman" w:cs="Times New Roman"/>
          <w:b/>
          <w:bCs/>
          <w:sz w:val="52"/>
          <w:szCs w:val="52"/>
        </w:rPr>
      </w:pPr>
      <w:r w:rsidRPr="003B59D4">
        <w:rPr>
          <w:rFonts w:ascii="Times New Roman" w:hAnsi="Times New Roman" w:cs="Times New Roman"/>
          <w:b/>
          <w:bCs/>
          <w:sz w:val="52"/>
          <w:szCs w:val="52"/>
        </w:rPr>
        <w:t xml:space="preserve">по  </w:t>
      </w:r>
      <w:r>
        <w:rPr>
          <w:rFonts w:ascii="Times New Roman" w:hAnsi="Times New Roman" w:cs="Times New Roman"/>
          <w:b/>
          <w:bCs/>
          <w:sz w:val="52"/>
          <w:szCs w:val="52"/>
        </w:rPr>
        <w:t>составлению</w:t>
      </w:r>
      <w:r w:rsidRPr="003B59D4">
        <w:rPr>
          <w:rFonts w:ascii="Times New Roman" w:hAnsi="Times New Roman" w:cs="Times New Roman"/>
          <w:b/>
          <w:bCs/>
          <w:sz w:val="52"/>
          <w:szCs w:val="52"/>
        </w:rPr>
        <w:t xml:space="preserve"> </w:t>
      </w:r>
    </w:p>
    <w:p w:rsidR="00B45205" w:rsidRPr="003B59D4" w:rsidRDefault="00AF729D" w:rsidP="00B45205">
      <w:pPr>
        <w:pStyle w:val="a5"/>
        <w:spacing w:before="0" w:beforeAutospacing="0" w:after="0" w:afterAutospacing="0"/>
        <w:jc w:val="center"/>
        <w:rPr>
          <w:rFonts w:ascii="Times New Roman" w:hAnsi="Times New Roman" w:cs="Times New Roman"/>
          <w:b/>
          <w:bCs/>
          <w:sz w:val="52"/>
          <w:szCs w:val="52"/>
        </w:rPr>
      </w:pPr>
      <w:r>
        <w:rPr>
          <w:rFonts w:ascii="Times New Roman" w:hAnsi="Times New Roman" w:cs="Times New Roman"/>
          <w:b/>
          <w:bCs/>
          <w:sz w:val="52"/>
          <w:szCs w:val="52"/>
        </w:rPr>
        <w:t xml:space="preserve">дополнительных </w:t>
      </w:r>
      <w:r w:rsidR="00EF595A">
        <w:rPr>
          <w:rFonts w:ascii="Times New Roman" w:hAnsi="Times New Roman" w:cs="Times New Roman"/>
          <w:b/>
          <w:bCs/>
          <w:sz w:val="52"/>
          <w:szCs w:val="52"/>
        </w:rPr>
        <w:t>обще</w:t>
      </w:r>
      <w:r w:rsidR="002C6F89">
        <w:rPr>
          <w:rFonts w:ascii="Times New Roman" w:hAnsi="Times New Roman" w:cs="Times New Roman"/>
          <w:b/>
          <w:bCs/>
          <w:sz w:val="52"/>
          <w:szCs w:val="52"/>
        </w:rPr>
        <w:t>развивающих</w:t>
      </w:r>
      <w:r w:rsidR="00B45205">
        <w:rPr>
          <w:rFonts w:ascii="Times New Roman" w:hAnsi="Times New Roman" w:cs="Times New Roman"/>
          <w:b/>
          <w:bCs/>
          <w:sz w:val="52"/>
          <w:szCs w:val="52"/>
        </w:rPr>
        <w:t xml:space="preserve"> </w:t>
      </w:r>
      <w:r w:rsidR="00B45205" w:rsidRPr="003B59D4">
        <w:rPr>
          <w:rFonts w:ascii="Times New Roman" w:hAnsi="Times New Roman" w:cs="Times New Roman"/>
          <w:b/>
          <w:bCs/>
          <w:sz w:val="52"/>
          <w:szCs w:val="52"/>
        </w:rPr>
        <w:t xml:space="preserve">программ </w:t>
      </w:r>
    </w:p>
    <w:p w:rsidR="00B45205" w:rsidRPr="00B45205" w:rsidRDefault="00B45205" w:rsidP="00B45205">
      <w:pPr>
        <w:pStyle w:val="a5"/>
        <w:spacing w:before="0" w:beforeAutospacing="0" w:after="0" w:afterAutospacing="0"/>
        <w:rPr>
          <w:rFonts w:ascii="Times New Roman" w:hAnsi="Times New Roman" w:cs="Times New Roman"/>
          <w:b/>
          <w:bCs/>
          <w:sz w:val="52"/>
          <w:szCs w:val="52"/>
        </w:rPr>
      </w:pPr>
    </w:p>
    <w:p w:rsidR="00B45205" w:rsidRPr="00B45205" w:rsidRDefault="00B45205" w:rsidP="00B45205">
      <w:pPr>
        <w:pStyle w:val="a5"/>
        <w:tabs>
          <w:tab w:val="left" w:pos="8235"/>
        </w:tabs>
        <w:spacing w:before="0" w:beforeAutospacing="0" w:after="0" w:afterAutospacing="0"/>
        <w:jc w:val="right"/>
        <w:rPr>
          <w:rFonts w:ascii="Times New Roman" w:hAnsi="Times New Roman" w:cs="Times New Roman"/>
          <w:b/>
          <w:bCs/>
          <w:sz w:val="28"/>
          <w:szCs w:val="28"/>
        </w:rPr>
      </w:pPr>
      <w:r w:rsidRPr="00B45205">
        <w:rPr>
          <w:rFonts w:ascii="Times New Roman" w:hAnsi="Times New Roman" w:cs="Times New Roman"/>
          <w:b/>
          <w:bCs/>
          <w:sz w:val="28"/>
          <w:szCs w:val="28"/>
        </w:rPr>
        <w:tab/>
      </w:r>
    </w:p>
    <w:p w:rsidR="00B45205" w:rsidRPr="00004179" w:rsidRDefault="00B45205" w:rsidP="00B45205">
      <w:pPr>
        <w:pStyle w:val="a5"/>
        <w:tabs>
          <w:tab w:val="left" w:pos="8235"/>
        </w:tabs>
        <w:spacing w:before="0" w:beforeAutospacing="0" w:after="0" w:afterAutospacing="0"/>
        <w:jc w:val="right"/>
        <w:rPr>
          <w:rFonts w:ascii="Times New Roman" w:hAnsi="Times New Roman" w:cs="Times New Roman"/>
          <w:bCs/>
          <w:sz w:val="28"/>
          <w:szCs w:val="28"/>
        </w:rPr>
      </w:pPr>
    </w:p>
    <w:p w:rsidR="00B45205" w:rsidRPr="00004179" w:rsidRDefault="00B45205" w:rsidP="00B45205">
      <w:pPr>
        <w:pStyle w:val="a5"/>
        <w:tabs>
          <w:tab w:val="left" w:pos="8235"/>
        </w:tabs>
        <w:spacing w:before="0" w:beforeAutospacing="0" w:after="0" w:afterAutospacing="0"/>
        <w:jc w:val="right"/>
        <w:rPr>
          <w:rFonts w:ascii="Times New Roman" w:hAnsi="Times New Roman" w:cs="Times New Roman"/>
          <w:bCs/>
          <w:sz w:val="28"/>
          <w:szCs w:val="28"/>
        </w:rPr>
      </w:pPr>
    </w:p>
    <w:p w:rsidR="00004179" w:rsidRPr="00004179" w:rsidRDefault="00B45205" w:rsidP="00004179">
      <w:pPr>
        <w:pStyle w:val="a5"/>
        <w:tabs>
          <w:tab w:val="left" w:pos="8235"/>
        </w:tabs>
        <w:spacing w:before="0" w:beforeAutospacing="0" w:after="0" w:afterAutospacing="0"/>
        <w:jc w:val="right"/>
        <w:rPr>
          <w:rFonts w:ascii="Times New Roman" w:hAnsi="Times New Roman" w:cs="Times New Roman"/>
          <w:bCs/>
          <w:sz w:val="28"/>
          <w:szCs w:val="28"/>
        </w:rPr>
      </w:pPr>
      <w:r w:rsidRPr="00EF595A">
        <w:rPr>
          <w:rFonts w:ascii="Times New Roman" w:hAnsi="Times New Roman" w:cs="Times New Roman"/>
          <w:bCs/>
          <w:i/>
          <w:sz w:val="28"/>
          <w:szCs w:val="28"/>
        </w:rPr>
        <w:t>Составитель:</w:t>
      </w:r>
      <w:r w:rsidRPr="00004179">
        <w:rPr>
          <w:rFonts w:ascii="Times New Roman" w:hAnsi="Times New Roman" w:cs="Times New Roman"/>
          <w:bCs/>
          <w:sz w:val="28"/>
          <w:szCs w:val="28"/>
        </w:rPr>
        <w:t xml:space="preserve"> методист отдела </w:t>
      </w:r>
    </w:p>
    <w:p w:rsidR="00004179" w:rsidRPr="00004179" w:rsidRDefault="00004179" w:rsidP="00004179">
      <w:pPr>
        <w:pStyle w:val="a5"/>
        <w:tabs>
          <w:tab w:val="left" w:pos="8235"/>
        </w:tabs>
        <w:spacing w:before="0" w:beforeAutospacing="0" w:after="0" w:afterAutospacing="0"/>
        <w:jc w:val="right"/>
        <w:rPr>
          <w:rFonts w:ascii="Times New Roman" w:hAnsi="Times New Roman" w:cs="Times New Roman"/>
          <w:bCs/>
          <w:sz w:val="28"/>
          <w:szCs w:val="28"/>
        </w:rPr>
      </w:pPr>
      <w:r w:rsidRPr="00004179">
        <w:rPr>
          <w:rFonts w:ascii="Times New Roman" w:hAnsi="Times New Roman" w:cs="Times New Roman"/>
          <w:bCs/>
          <w:sz w:val="28"/>
          <w:szCs w:val="28"/>
        </w:rPr>
        <w:t xml:space="preserve">научно-исследовательской </w:t>
      </w:r>
    </w:p>
    <w:p w:rsidR="00B45205" w:rsidRPr="00004179" w:rsidRDefault="00004179" w:rsidP="00004179">
      <w:pPr>
        <w:pStyle w:val="a5"/>
        <w:tabs>
          <w:tab w:val="left" w:pos="8235"/>
        </w:tabs>
        <w:spacing w:before="0" w:beforeAutospacing="0" w:after="0" w:afterAutospacing="0"/>
        <w:jc w:val="right"/>
        <w:rPr>
          <w:rFonts w:ascii="Times New Roman" w:hAnsi="Times New Roman" w:cs="Times New Roman"/>
          <w:b/>
          <w:bCs/>
          <w:sz w:val="28"/>
          <w:szCs w:val="28"/>
        </w:rPr>
      </w:pPr>
      <w:r w:rsidRPr="00004179">
        <w:rPr>
          <w:rFonts w:ascii="Times New Roman" w:hAnsi="Times New Roman" w:cs="Times New Roman"/>
          <w:bCs/>
          <w:sz w:val="28"/>
          <w:szCs w:val="28"/>
        </w:rPr>
        <w:t>и методической работы</w:t>
      </w:r>
    </w:p>
    <w:p w:rsidR="00B45205" w:rsidRPr="00004179" w:rsidRDefault="00B45205" w:rsidP="00B45205">
      <w:pPr>
        <w:pStyle w:val="a5"/>
        <w:tabs>
          <w:tab w:val="left" w:pos="8235"/>
        </w:tabs>
        <w:spacing w:before="0" w:beforeAutospacing="0" w:after="0" w:afterAutospacing="0"/>
        <w:jc w:val="right"/>
        <w:rPr>
          <w:rFonts w:ascii="Times New Roman" w:hAnsi="Times New Roman" w:cs="Times New Roman"/>
          <w:b/>
          <w:bCs/>
          <w:sz w:val="28"/>
          <w:szCs w:val="28"/>
        </w:rPr>
      </w:pPr>
      <w:r w:rsidRPr="00004179">
        <w:rPr>
          <w:rFonts w:ascii="Times New Roman" w:hAnsi="Times New Roman" w:cs="Times New Roman"/>
          <w:b/>
          <w:bCs/>
          <w:sz w:val="28"/>
          <w:szCs w:val="28"/>
        </w:rPr>
        <w:t>Бродецкая Е.В.</w:t>
      </w:r>
    </w:p>
    <w:p w:rsidR="00B45205" w:rsidRPr="00004179" w:rsidRDefault="00B45205" w:rsidP="00B45205">
      <w:pPr>
        <w:pStyle w:val="a5"/>
        <w:spacing w:before="0" w:beforeAutospacing="0" w:after="0" w:afterAutospacing="0"/>
        <w:jc w:val="right"/>
        <w:rPr>
          <w:rFonts w:ascii="Times New Roman" w:hAnsi="Times New Roman" w:cs="Times New Roman"/>
          <w:b/>
          <w:bCs/>
          <w:sz w:val="28"/>
          <w:szCs w:val="28"/>
        </w:rPr>
      </w:pPr>
    </w:p>
    <w:p w:rsidR="00B45205" w:rsidRPr="00004179" w:rsidRDefault="00B45205" w:rsidP="00B45205">
      <w:pPr>
        <w:pStyle w:val="a5"/>
        <w:spacing w:before="0" w:beforeAutospacing="0" w:after="0" w:afterAutospacing="0"/>
        <w:rPr>
          <w:rFonts w:ascii="Times New Roman" w:hAnsi="Times New Roman" w:cs="Times New Roman"/>
          <w:b/>
          <w:bCs/>
          <w:sz w:val="28"/>
          <w:szCs w:val="28"/>
        </w:rPr>
      </w:pPr>
    </w:p>
    <w:p w:rsidR="00B45205" w:rsidRPr="009A4D5A" w:rsidRDefault="00B45205" w:rsidP="00B45205">
      <w:pPr>
        <w:pStyle w:val="a5"/>
        <w:spacing w:before="0" w:beforeAutospacing="0" w:after="0" w:afterAutospacing="0"/>
        <w:jc w:val="center"/>
        <w:rPr>
          <w:rFonts w:ascii="Times New Roman" w:hAnsi="Times New Roman" w:cs="Times New Roman"/>
          <w:b/>
          <w:bCs/>
          <w:sz w:val="28"/>
          <w:szCs w:val="28"/>
        </w:rPr>
      </w:pPr>
    </w:p>
    <w:p w:rsidR="00B45205" w:rsidRPr="009A4D5A" w:rsidRDefault="00B45205" w:rsidP="00B45205">
      <w:pPr>
        <w:pStyle w:val="a5"/>
        <w:spacing w:before="0" w:beforeAutospacing="0" w:after="0" w:afterAutospacing="0"/>
        <w:jc w:val="center"/>
        <w:rPr>
          <w:rFonts w:ascii="Times New Roman" w:hAnsi="Times New Roman" w:cs="Times New Roman"/>
          <w:b/>
          <w:bCs/>
          <w:sz w:val="28"/>
          <w:szCs w:val="28"/>
        </w:rPr>
      </w:pPr>
    </w:p>
    <w:p w:rsidR="00B45205" w:rsidRPr="009A4D5A" w:rsidRDefault="00B45205" w:rsidP="00B45205">
      <w:pPr>
        <w:pStyle w:val="a5"/>
        <w:spacing w:before="0" w:beforeAutospacing="0" w:after="0" w:afterAutospacing="0"/>
        <w:jc w:val="center"/>
        <w:rPr>
          <w:rFonts w:ascii="Times New Roman" w:hAnsi="Times New Roman" w:cs="Times New Roman"/>
          <w:b/>
          <w:bCs/>
          <w:sz w:val="28"/>
          <w:szCs w:val="28"/>
        </w:rPr>
      </w:pPr>
    </w:p>
    <w:p w:rsidR="00B45205" w:rsidRPr="009A4D5A" w:rsidRDefault="00B45205" w:rsidP="00B45205">
      <w:pPr>
        <w:pStyle w:val="a5"/>
        <w:spacing w:before="0" w:beforeAutospacing="0" w:after="0" w:afterAutospacing="0"/>
        <w:jc w:val="center"/>
        <w:rPr>
          <w:rFonts w:ascii="Times New Roman" w:hAnsi="Times New Roman" w:cs="Times New Roman"/>
          <w:b/>
          <w:bCs/>
          <w:sz w:val="28"/>
          <w:szCs w:val="28"/>
        </w:rPr>
      </w:pPr>
    </w:p>
    <w:p w:rsidR="00B45205" w:rsidRPr="009A4D5A" w:rsidRDefault="00B45205" w:rsidP="00B45205">
      <w:pPr>
        <w:pStyle w:val="a5"/>
        <w:spacing w:before="0" w:beforeAutospacing="0" w:after="0" w:afterAutospacing="0"/>
        <w:jc w:val="center"/>
        <w:rPr>
          <w:rFonts w:ascii="Times New Roman" w:hAnsi="Times New Roman" w:cs="Times New Roman"/>
          <w:b/>
          <w:bCs/>
          <w:sz w:val="28"/>
          <w:szCs w:val="28"/>
        </w:rPr>
      </w:pPr>
    </w:p>
    <w:p w:rsidR="00B45205" w:rsidRPr="009A4D5A" w:rsidRDefault="00B45205" w:rsidP="00B45205">
      <w:pPr>
        <w:pStyle w:val="a5"/>
        <w:spacing w:before="0" w:beforeAutospacing="0" w:after="0" w:afterAutospacing="0"/>
        <w:jc w:val="center"/>
        <w:rPr>
          <w:rFonts w:ascii="Times New Roman" w:hAnsi="Times New Roman" w:cs="Times New Roman"/>
          <w:b/>
          <w:bCs/>
          <w:sz w:val="28"/>
          <w:szCs w:val="28"/>
        </w:rPr>
      </w:pPr>
    </w:p>
    <w:p w:rsidR="00B45205" w:rsidRPr="009A4D5A" w:rsidRDefault="00B45205" w:rsidP="00B45205">
      <w:pPr>
        <w:pStyle w:val="a5"/>
        <w:spacing w:before="0" w:beforeAutospacing="0" w:after="0" w:afterAutospacing="0"/>
        <w:jc w:val="center"/>
        <w:rPr>
          <w:rFonts w:ascii="Times New Roman" w:hAnsi="Times New Roman" w:cs="Times New Roman"/>
          <w:b/>
          <w:bCs/>
          <w:sz w:val="28"/>
          <w:szCs w:val="28"/>
        </w:rPr>
      </w:pPr>
    </w:p>
    <w:p w:rsidR="00B45205" w:rsidRPr="009A4D5A" w:rsidRDefault="00B45205" w:rsidP="00B45205">
      <w:pPr>
        <w:pStyle w:val="a5"/>
        <w:spacing w:before="0" w:beforeAutospacing="0" w:after="0" w:afterAutospacing="0"/>
        <w:jc w:val="center"/>
        <w:rPr>
          <w:rFonts w:ascii="Times New Roman" w:hAnsi="Times New Roman" w:cs="Times New Roman"/>
          <w:b/>
          <w:bCs/>
          <w:sz w:val="28"/>
          <w:szCs w:val="28"/>
        </w:rPr>
      </w:pPr>
    </w:p>
    <w:p w:rsidR="00B45205" w:rsidRPr="009A4D5A" w:rsidRDefault="00B45205" w:rsidP="00B45205">
      <w:pPr>
        <w:pStyle w:val="a5"/>
        <w:spacing w:before="0" w:beforeAutospacing="0" w:after="0" w:afterAutospacing="0"/>
        <w:jc w:val="center"/>
        <w:rPr>
          <w:rFonts w:ascii="Times New Roman" w:hAnsi="Times New Roman" w:cs="Times New Roman"/>
          <w:b/>
          <w:bCs/>
          <w:sz w:val="28"/>
          <w:szCs w:val="28"/>
        </w:rPr>
      </w:pPr>
    </w:p>
    <w:p w:rsidR="00B45205" w:rsidRPr="009A4D5A" w:rsidRDefault="002C6F89" w:rsidP="00B45205">
      <w:pPr>
        <w:pStyle w:val="a5"/>
        <w:spacing w:before="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Москва 2014</w:t>
      </w:r>
    </w:p>
    <w:p w:rsidR="00B45205" w:rsidRPr="003D6247" w:rsidRDefault="00B45205" w:rsidP="00B45205">
      <w:pPr>
        <w:pStyle w:val="a5"/>
        <w:spacing w:before="0" w:beforeAutospacing="0" w:after="0" w:afterAutospacing="0"/>
        <w:jc w:val="center"/>
        <w:rPr>
          <w:rFonts w:ascii="Times New Roman" w:hAnsi="Times New Roman" w:cs="Times New Roman"/>
          <w:b/>
          <w:bCs/>
          <w:sz w:val="28"/>
          <w:szCs w:val="28"/>
        </w:rPr>
      </w:pPr>
    </w:p>
    <w:p w:rsidR="00121F26" w:rsidRDefault="00B45205" w:rsidP="00B45205">
      <w:pPr>
        <w:pStyle w:val="a5"/>
        <w:tabs>
          <w:tab w:val="left" w:pos="4260"/>
        </w:tabs>
        <w:spacing w:before="0" w:beforeAutospacing="0" w:after="0" w:afterAutospacing="0"/>
        <w:rPr>
          <w:rFonts w:ascii="Times New Roman" w:hAnsi="Times New Roman" w:cs="Times New Roman"/>
          <w:b/>
          <w:bCs/>
          <w:sz w:val="28"/>
          <w:szCs w:val="28"/>
        </w:rPr>
      </w:pPr>
      <w:r>
        <w:rPr>
          <w:rFonts w:ascii="Times New Roman" w:hAnsi="Times New Roman" w:cs="Times New Roman"/>
          <w:b/>
          <w:bCs/>
          <w:sz w:val="28"/>
          <w:szCs w:val="28"/>
        </w:rPr>
        <w:tab/>
      </w:r>
    </w:p>
    <w:p w:rsidR="00121F26" w:rsidRDefault="00121F26" w:rsidP="00B45205">
      <w:pPr>
        <w:pStyle w:val="a5"/>
        <w:tabs>
          <w:tab w:val="left" w:pos="4260"/>
        </w:tabs>
        <w:spacing w:before="0" w:beforeAutospacing="0" w:after="0" w:afterAutospacing="0"/>
        <w:rPr>
          <w:rFonts w:ascii="Times New Roman" w:hAnsi="Times New Roman" w:cs="Times New Roman"/>
          <w:b/>
          <w:bCs/>
          <w:sz w:val="28"/>
          <w:szCs w:val="28"/>
        </w:rPr>
      </w:pPr>
    </w:p>
    <w:p w:rsidR="00B45205" w:rsidRDefault="00B45205" w:rsidP="00121F26">
      <w:pPr>
        <w:pStyle w:val="a5"/>
        <w:tabs>
          <w:tab w:val="left" w:pos="4260"/>
        </w:tabs>
        <w:spacing w:before="0" w:beforeAutospacing="0" w:after="0" w:afterAutospacing="0"/>
        <w:ind w:left="284" w:right="282" w:firstLine="283"/>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B45205" w:rsidRDefault="00B45205" w:rsidP="00121F26">
      <w:pPr>
        <w:pStyle w:val="a5"/>
        <w:tabs>
          <w:tab w:val="left" w:pos="4260"/>
        </w:tabs>
        <w:spacing w:before="0" w:beforeAutospacing="0" w:after="0" w:afterAutospacing="0"/>
        <w:ind w:left="851" w:right="282" w:hanging="284"/>
        <w:rPr>
          <w:rFonts w:ascii="Times New Roman" w:hAnsi="Times New Roman" w:cs="Times New Roman"/>
          <w:b/>
          <w:bCs/>
          <w:sz w:val="28"/>
          <w:szCs w:val="28"/>
        </w:rPr>
      </w:pPr>
    </w:p>
    <w:p w:rsidR="00B45205" w:rsidRDefault="00B45205" w:rsidP="00121F26">
      <w:pPr>
        <w:pStyle w:val="a5"/>
        <w:spacing w:before="0" w:beforeAutospacing="0" w:after="0" w:afterAutospacing="0"/>
        <w:ind w:left="851" w:right="282" w:hanging="284"/>
        <w:rPr>
          <w:rFonts w:ascii="Times New Roman" w:hAnsi="Times New Roman" w:cs="Times New Roman"/>
          <w:b/>
          <w:bCs/>
          <w:sz w:val="28"/>
          <w:szCs w:val="28"/>
        </w:rPr>
      </w:pPr>
    </w:p>
    <w:p w:rsidR="004E7ADF" w:rsidRPr="004E7ADF" w:rsidRDefault="004E7ADF" w:rsidP="00A95BD7">
      <w:pPr>
        <w:pStyle w:val="Style4"/>
        <w:widowControl/>
        <w:numPr>
          <w:ilvl w:val="0"/>
          <w:numId w:val="4"/>
        </w:numPr>
        <w:tabs>
          <w:tab w:val="left" w:pos="142"/>
        </w:tabs>
        <w:spacing w:before="100" w:beforeAutospacing="1" w:after="100" w:afterAutospacing="1" w:line="480" w:lineRule="auto"/>
        <w:ind w:left="567" w:right="284" w:hanging="283"/>
        <w:rPr>
          <w:rStyle w:val="a4"/>
          <w:b w:val="0"/>
          <w:bCs w:val="0"/>
          <w:sz w:val="28"/>
          <w:szCs w:val="28"/>
        </w:rPr>
      </w:pPr>
      <w:r>
        <w:rPr>
          <w:rStyle w:val="a4"/>
          <w:b w:val="0"/>
          <w:sz w:val="28"/>
          <w:szCs w:val="28"/>
        </w:rPr>
        <w:t xml:space="preserve">Пояснительная записка   </w:t>
      </w:r>
      <w:r w:rsidR="00121F26">
        <w:rPr>
          <w:rStyle w:val="a4"/>
          <w:b w:val="0"/>
          <w:sz w:val="28"/>
          <w:szCs w:val="28"/>
        </w:rPr>
        <w:t>………………………………</w:t>
      </w:r>
      <w:r w:rsidR="00B45205" w:rsidRPr="00121F26">
        <w:rPr>
          <w:rStyle w:val="a4"/>
          <w:b w:val="0"/>
          <w:sz w:val="28"/>
          <w:szCs w:val="28"/>
        </w:rPr>
        <w:t>…….……………</w:t>
      </w:r>
      <w:r w:rsidR="00EF595A">
        <w:rPr>
          <w:rStyle w:val="a4"/>
          <w:b w:val="0"/>
          <w:sz w:val="28"/>
          <w:szCs w:val="28"/>
        </w:rPr>
        <w:t>..</w:t>
      </w:r>
      <w:r w:rsidR="00B45205" w:rsidRPr="00121F26">
        <w:rPr>
          <w:rStyle w:val="a4"/>
          <w:b w:val="0"/>
          <w:sz w:val="28"/>
          <w:szCs w:val="28"/>
        </w:rPr>
        <w:t>…… 3</w:t>
      </w:r>
    </w:p>
    <w:p w:rsidR="00B45205" w:rsidRPr="00121F26" w:rsidRDefault="004E7ADF" w:rsidP="00A95BD7">
      <w:pPr>
        <w:pStyle w:val="Style4"/>
        <w:widowControl/>
        <w:numPr>
          <w:ilvl w:val="0"/>
          <w:numId w:val="4"/>
        </w:numPr>
        <w:tabs>
          <w:tab w:val="left" w:pos="142"/>
        </w:tabs>
        <w:spacing w:before="100" w:beforeAutospacing="1" w:after="100" w:afterAutospacing="1" w:line="480" w:lineRule="auto"/>
        <w:ind w:left="567" w:right="284" w:hanging="283"/>
        <w:rPr>
          <w:rStyle w:val="FontStyle79"/>
          <w:i w:val="0"/>
          <w:iCs w:val="0"/>
          <w:sz w:val="28"/>
          <w:szCs w:val="28"/>
        </w:rPr>
      </w:pPr>
      <w:r>
        <w:rPr>
          <w:rStyle w:val="FontStyle79"/>
          <w:i w:val="0"/>
          <w:sz w:val="28"/>
          <w:szCs w:val="28"/>
        </w:rPr>
        <w:t>Нормативно-правовой аспект ………………………………….</w:t>
      </w:r>
      <w:r w:rsidR="00121F26">
        <w:rPr>
          <w:rStyle w:val="FontStyle79"/>
          <w:i w:val="0"/>
          <w:sz w:val="28"/>
          <w:szCs w:val="28"/>
        </w:rPr>
        <w:t>….………</w:t>
      </w:r>
      <w:r w:rsidR="00EF595A">
        <w:rPr>
          <w:rStyle w:val="FontStyle79"/>
          <w:i w:val="0"/>
          <w:sz w:val="28"/>
          <w:szCs w:val="28"/>
        </w:rPr>
        <w:t>...</w:t>
      </w:r>
      <w:r w:rsidR="00B45205" w:rsidRPr="00121F26">
        <w:rPr>
          <w:rStyle w:val="FontStyle79"/>
          <w:i w:val="0"/>
          <w:sz w:val="28"/>
          <w:szCs w:val="28"/>
        </w:rPr>
        <w:t xml:space="preserve">…. </w:t>
      </w:r>
      <w:r w:rsidR="00D865E5">
        <w:rPr>
          <w:rStyle w:val="FontStyle79"/>
          <w:i w:val="0"/>
          <w:sz w:val="28"/>
          <w:szCs w:val="28"/>
        </w:rPr>
        <w:t>4</w:t>
      </w:r>
    </w:p>
    <w:p w:rsidR="00B45205" w:rsidRPr="00121F26" w:rsidRDefault="00EF595A" w:rsidP="00A95BD7">
      <w:pPr>
        <w:pStyle w:val="Style4"/>
        <w:widowControl/>
        <w:numPr>
          <w:ilvl w:val="0"/>
          <w:numId w:val="4"/>
        </w:numPr>
        <w:tabs>
          <w:tab w:val="left" w:pos="142"/>
        </w:tabs>
        <w:spacing w:before="100" w:beforeAutospacing="1" w:after="100" w:afterAutospacing="1" w:line="480" w:lineRule="auto"/>
        <w:ind w:left="567" w:right="284" w:hanging="283"/>
        <w:rPr>
          <w:sz w:val="28"/>
          <w:szCs w:val="28"/>
        </w:rPr>
      </w:pPr>
      <w:r>
        <w:rPr>
          <w:bCs/>
          <w:sz w:val="28"/>
          <w:szCs w:val="28"/>
        </w:rPr>
        <w:t>Классификация дополнительных обще</w:t>
      </w:r>
      <w:r w:rsidR="00B45205" w:rsidRPr="00121F26">
        <w:rPr>
          <w:bCs/>
          <w:sz w:val="28"/>
          <w:szCs w:val="28"/>
        </w:rPr>
        <w:t>образовательных программ</w:t>
      </w:r>
      <w:r w:rsidR="00121F26">
        <w:rPr>
          <w:bCs/>
          <w:sz w:val="28"/>
          <w:szCs w:val="28"/>
        </w:rPr>
        <w:t>…</w:t>
      </w:r>
      <w:r>
        <w:rPr>
          <w:bCs/>
          <w:sz w:val="28"/>
          <w:szCs w:val="28"/>
        </w:rPr>
        <w:t>..…..…</w:t>
      </w:r>
      <w:r w:rsidR="00D865E5">
        <w:rPr>
          <w:bCs/>
          <w:sz w:val="28"/>
          <w:szCs w:val="28"/>
        </w:rPr>
        <w:t>6</w:t>
      </w:r>
    </w:p>
    <w:p w:rsidR="00B45205" w:rsidRPr="00121F26" w:rsidRDefault="00B45205" w:rsidP="00A95BD7">
      <w:pPr>
        <w:pStyle w:val="Style4"/>
        <w:widowControl/>
        <w:numPr>
          <w:ilvl w:val="0"/>
          <w:numId w:val="4"/>
        </w:numPr>
        <w:tabs>
          <w:tab w:val="left" w:pos="142"/>
        </w:tabs>
        <w:spacing w:before="100" w:beforeAutospacing="1" w:after="100" w:afterAutospacing="1" w:line="480" w:lineRule="auto"/>
        <w:ind w:left="567" w:right="284" w:hanging="283"/>
        <w:rPr>
          <w:rStyle w:val="FontStyle82"/>
          <w:b w:val="0"/>
          <w:bCs w:val="0"/>
          <w:sz w:val="28"/>
          <w:szCs w:val="28"/>
        </w:rPr>
      </w:pPr>
      <w:r w:rsidRPr="00121F26">
        <w:rPr>
          <w:rStyle w:val="FontStyle82"/>
          <w:b w:val="0"/>
          <w:sz w:val="28"/>
          <w:szCs w:val="28"/>
        </w:rPr>
        <w:t xml:space="preserve">Назначение и </w:t>
      </w:r>
      <w:r w:rsidR="004E7ADF">
        <w:rPr>
          <w:rStyle w:val="FontStyle82"/>
          <w:b w:val="0"/>
          <w:sz w:val="28"/>
          <w:szCs w:val="28"/>
        </w:rPr>
        <w:t>требования к содержанию</w:t>
      </w:r>
      <w:r w:rsidRPr="00121F26">
        <w:rPr>
          <w:rStyle w:val="FontStyle82"/>
          <w:b w:val="0"/>
          <w:sz w:val="28"/>
          <w:szCs w:val="28"/>
        </w:rPr>
        <w:t xml:space="preserve"> </w:t>
      </w:r>
      <w:r w:rsidR="004E7ADF">
        <w:rPr>
          <w:rStyle w:val="FontStyle82"/>
          <w:b w:val="0"/>
          <w:sz w:val="28"/>
          <w:szCs w:val="28"/>
        </w:rPr>
        <w:t>программ…</w:t>
      </w:r>
      <w:r w:rsidRPr="00121F26">
        <w:rPr>
          <w:rStyle w:val="FontStyle82"/>
          <w:b w:val="0"/>
          <w:sz w:val="28"/>
          <w:szCs w:val="28"/>
        </w:rPr>
        <w:t xml:space="preserve"> </w:t>
      </w:r>
      <w:r w:rsidR="004E7ADF">
        <w:rPr>
          <w:rStyle w:val="FontStyle82"/>
          <w:b w:val="0"/>
          <w:sz w:val="28"/>
          <w:szCs w:val="28"/>
        </w:rPr>
        <w:t>…..………………</w:t>
      </w:r>
      <w:r w:rsidR="00EF595A">
        <w:rPr>
          <w:rStyle w:val="FontStyle82"/>
          <w:b w:val="0"/>
          <w:sz w:val="28"/>
          <w:szCs w:val="28"/>
        </w:rPr>
        <w:t>..</w:t>
      </w:r>
      <w:r w:rsidR="004E7ADF">
        <w:rPr>
          <w:rStyle w:val="FontStyle82"/>
          <w:b w:val="0"/>
          <w:sz w:val="28"/>
          <w:szCs w:val="28"/>
        </w:rPr>
        <w:t>.</w:t>
      </w:r>
      <w:r w:rsidRPr="00121F26">
        <w:rPr>
          <w:rStyle w:val="FontStyle82"/>
          <w:b w:val="0"/>
          <w:sz w:val="28"/>
          <w:szCs w:val="28"/>
        </w:rPr>
        <w:t>….</w:t>
      </w:r>
      <w:r w:rsidR="00D865E5">
        <w:rPr>
          <w:rStyle w:val="FontStyle82"/>
          <w:b w:val="0"/>
          <w:sz w:val="28"/>
          <w:szCs w:val="28"/>
        </w:rPr>
        <w:t>9</w:t>
      </w:r>
    </w:p>
    <w:p w:rsidR="00B45205" w:rsidRPr="00121F26" w:rsidRDefault="00B45205" w:rsidP="00A95BD7">
      <w:pPr>
        <w:pStyle w:val="Style4"/>
        <w:widowControl/>
        <w:numPr>
          <w:ilvl w:val="0"/>
          <w:numId w:val="4"/>
        </w:numPr>
        <w:tabs>
          <w:tab w:val="left" w:pos="142"/>
        </w:tabs>
        <w:spacing w:before="100" w:beforeAutospacing="1" w:after="100" w:afterAutospacing="1" w:line="480" w:lineRule="auto"/>
        <w:ind w:left="567" w:right="284" w:hanging="283"/>
        <w:rPr>
          <w:sz w:val="28"/>
          <w:szCs w:val="28"/>
        </w:rPr>
      </w:pPr>
      <w:r w:rsidRPr="00121F26">
        <w:rPr>
          <w:color w:val="000000"/>
          <w:sz w:val="28"/>
          <w:szCs w:val="28"/>
        </w:rPr>
        <w:t xml:space="preserve">Технология разработки </w:t>
      </w:r>
      <w:r w:rsidR="004E7ADF">
        <w:rPr>
          <w:color w:val="000000"/>
          <w:sz w:val="28"/>
          <w:szCs w:val="28"/>
        </w:rPr>
        <w:t xml:space="preserve">дополнительной </w:t>
      </w:r>
      <w:r w:rsidR="00EF595A">
        <w:rPr>
          <w:color w:val="000000"/>
          <w:sz w:val="28"/>
          <w:szCs w:val="28"/>
        </w:rPr>
        <w:t>общеобразовательной программы ..</w:t>
      </w:r>
      <w:r w:rsidR="00D865E5">
        <w:rPr>
          <w:color w:val="000000"/>
          <w:sz w:val="28"/>
          <w:szCs w:val="28"/>
        </w:rPr>
        <w:t>1</w:t>
      </w:r>
      <w:r w:rsidR="00866F9B">
        <w:rPr>
          <w:color w:val="000000"/>
          <w:sz w:val="28"/>
          <w:szCs w:val="28"/>
        </w:rPr>
        <w:t>1</w:t>
      </w:r>
    </w:p>
    <w:p w:rsidR="00B45205" w:rsidRPr="00121F26" w:rsidRDefault="004E7ADF" w:rsidP="00A95BD7">
      <w:pPr>
        <w:pStyle w:val="Style4"/>
        <w:widowControl/>
        <w:numPr>
          <w:ilvl w:val="0"/>
          <w:numId w:val="4"/>
        </w:numPr>
        <w:tabs>
          <w:tab w:val="left" w:pos="142"/>
        </w:tabs>
        <w:spacing w:before="100" w:beforeAutospacing="1" w:after="100" w:afterAutospacing="1" w:line="480" w:lineRule="auto"/>
        <w:ind w:left="567" w:right="284" w:hanging="283"/>
        <w:rPr>
          <w:sz w:val="28"/>
          <w:szCs w:val="28"/>
        </w:rPr>
      </w:pPr>
      <w:r>
        <w:rPr>
          <w:bCs/>
          <w:color w:val="000000"/>
          <w:spacing w:val="-7"/>
          <w:sz w:val="28"/>
          <w:szCs w:val="28"/>
        </w:rPr>
        <w:t>Словарь</w:t>
      </w:r>
      <w:r w:rsidR="00B45205" w:rsidRPr="00121F26">
        <w:rPr>
          <w:bCs/>
          <w:color w:val="000000"/>
          <w:spacing w:val="-7"/>
          <w:sz w:val="28"/>
          <w:szCs w:val="28"/>
        </w:rPr>
        <w:t xml:space="preserve"> </w:t>
      </w:r>
      <w:r>
        <w:rPr>
          <w:bCs/>
          <w:color w:val="000000"/>
          <w:spacing w:val="-7"/>
          <w:sz w:val="28"/>
          <w:szCs w:val="28"/>
        </w:rPr>
        <w:t>педагогических терминов…………………………………</w:t>
      </w:r>
      <w:r w:rsidR="00B45205" w:rsidRPr="00121F26">
        <w:rPr>
          <w:bCs/>
          <w:color w:val="000000"/>
          <w:spacing w:val="-5"/>
          <w:sz w:val="28"/>
          <w:szCs w:val="28"/>
        </w:rPr>
        <w:t>…….…</w:t>
      </w:r>
      <w:r w:rsidR="00EF595A">
        <w:rPr>
          <w:bCs/>
          <w:color w:val="000000"/>
          <w:spacing w:val="-5"/>
          <w:sz w:val="28"/>
          <w:szCs w:val="28"/>
        </w:rPr>
        <w:t>….</w:t>
      </w:r>
      <w:r w:rsidR="00B45205" w:rsidRPr="00121F26">
        <w:rPr>
          <w:bCs/>
          <w:color w:val="000000"/>
          <w:spacing w:val="-5"/>
          <w:sz w:val="28"/>
          <w:szCs w:val="28"/>
        </w:rPr>
        <w:t>.</w:t>
      </w:r>
      <w:r w:rsidR="00D865E5">
        <w:rPr>
          <w:bCs/>
          <w:color w:val="000000"/>
          <w:spacing w:val="-5"/>
          <w:sz w:val="28"/>
          <w:szCs w:val="28"/>
        </w:rPr>
        <w:t>2</w:t>
      </w:r>
      <w:r w:rsidR="00866F9B">
        <w:rPr>
          <w:bCs/>
          <w:color w:val="000000"/>
          <w:spacing w:val="-5"/>
          <w:sz w:val="28"/>
          <w:szCs w:val="28"/>
        </w:rPr>
        <w:t>8</w:t>
      </w:r>
    </w:p>
    <w:p w:rsidR="005B0850" w:rsidRPr="005B0850" w:rsidRDefault="004E7ADF" w:rsidP="00A95BD7">
      <w:pPr>
        <w:pStyle w:val="Style4"/>
        <w:widowControl/>
        <w:numPr>
          <w:ilvl w:val="0"/>
          <w:numId w:val="4"/>
        </w:numPr>
        <w:tabs>
          <w:tab w:val="left" w:pos="142"/>
        </w:tabs>
        <w:spacing w:before="100" w:beforeAutospacing="1" w:after="100" w:afterAutospacing="1" w:line="480" w:lineRule="auto"/>
        <w:ind w:left="567" w:right="284" w:hanging="283"/>
        <w:rPr>
          <w:sz w:val="28"/>
          <w:szCs w:val="28"/>
        </w:rPr>
      </w:pPr>
      <w:r>
        <w:rPr>
          <w:bCs/>
          <w:color w:val="000000"/>
          <w:spacing w:val="-5"/>
          <w:sz w:val="28"/>
          <w:szCs w:val="28"/>
        </w:rPr>
        <w:t>Список литературы……………………….</w:t>
      </w:r>
      <w:r w:rsidR="00D865E5">
        <w:rPr>
          <w:bCs/>
          <w:color w:val="000000"/>
          <w:spacing w:val="-5"/>
          <w:sz w:val="28"/>
          <w:szCs w:val="28"/>
        </w:rPr>
        <w:t>………………………………</w:t>
      </w:r>
      <w:r w:rsidR="00EF595A">
        <w:rPr>
          <w:bCs/>
          <w:color w:val="000000"/>
          <w:spacing w:val="-5"/>
          <w:sz w:val="28"/>
          <w:szCs w:val="28"/>
        </w:rPr>
        <w:t>…</w:t>
      </w:r>
      <w:r w:rsidR="00D865E5">
        <w:rPr>
          <w:bCs/>
          <w:color w:val="000000"/>
          <w:spacing w:val="-5"/>
          <w:sz w:val="28"/>
          <w:szCs w:val="28"/>
        </w:rPr>
        <w:t>……3</w:t>
      </w:r>
      <w:r w:rsidR="00866F9B">
        <w:rPr>
          <w:bCs/>
          <w:color w:val="000000"/>
          <w:spacing w:val="-5"/>
          <w:sz w:val="28"/>
          <w:szCs w:val="28"/>
        </w:rPr>
        <w:t>4</w:t>
      </w:r>
    </w:p>
    <w:p w:rsidR="007E5326" w:rsidRPr="002C6F89" w:rsidRDefault="00EF595A" w:rsidP="00A95BD7">
      <w:pPr>
        <w:pStyle w:val="Style4"/>
        <w:widowControl/>
        <w:numPr>
          <w:ilvl w:val="0"/>
          <w:numId w:val="4"/>
        </w:numPr>
        <w:tabs>
          <w:tab w:val="left" w:pos="142"/>
        </w:tabs>
        <w:spacing w:before="100" w:beforeAutospacing="1" w:after="100" w:afterAutospacing="1" w:line="480" w:lineRule="auto"/>
        <w:ind w:left="567" w:right="284" w:hanging="283"/>
        <w:rPr>
          <w:sz w:val="28"/>
          <w:szCs w:val="28"/>
        </w:rPr>
      </w:pPr>
      <w:r w:rsidRPr="002C6F89">
        <w:rPr>
          <w:bCs/>
          <w:sz w:val="28"/>
          <w:szCs w:val="28"/>
        </w:rPr>
        <w:t xml:space="preserve">Приложение 1 </w:t>
      </w:r>
      <w:r w:rsidRPr="002C6F89">
        <w:rPr>
          <w:sz w:val="28"/>
          <w:szCs w:val="28"/>
        </w:rPr>
        <w:t>………………………………………………………...</w:t>
      </w:r>
      <w:r w:rsidR="00866F9B" w:rsidRPr="002C6F89">
        <w:rPr>
          <w:sz w:val="28"/>
          <w:szCs w:val="28"/>
        </w:rPr>
        <w:t>36</w:t>
      </w:r>
      <w:r w:rsidRPr="002C6F89">
        <w:rPr>
          <w:sz w:val="28"/>
          <w:szCs w:val="28"/>
        </w:rPr>
        <w:t xml:space="preserve"> </w:t>
      </w:r>
      <w:r w:rsidR="00B45205" w:rsidRPr="002C6F89">
        <w:rPr>
          <w:bCs/>
          <w:sz w:val="28"/>
          <w:szCs w:val="28"/>
        </w:rPr>
        <w:t>(</w:t>
      </w:r>
      <w:r w:rsidR="005B0850" w:rsidRPr="002C6F89">
        <w:rPr>
          <w:spacing w:val="1"/>
          <w:w w:val="105"/>
        </w:rPr>
        <w:t xml:space="preserve">Приложение к письму </w:t>
      </w:r>
      <w:r w:rsidR="005B0850" w:rsidRPr="002C6F89">
        <w:rPr>
          <w:w w:val="105"/>
        </w:rPr>
        <w:t xml:space="preserve">Департамента молодежной </w:t>
      </w:r>
      <w:r w:rsidR="005B0850" w:rsidRPr="002C6F89">
        <w:rPr>
          <w:spacing w:val="2"/>
          <w:w w:val="105"/>
        </w:rPr>
        <w:t xml:space="preserve">политики, воспитания и </w:t>
      </w:r>
      <w:r w:rsidR="005B0850" w:rsidRPr="002C6F89">
        <w:rPr>
          <w:spacing w:val="-1"/>
          <w:w w:val="105"/>
        </w:rPr>
        <w:t>социальной поддержки</w:t>
      </w:r>
      <w:r w:rsidR="005B0850" w:rsidRPr="002C6F89">
        <w:rPr>
          <w:w w:val="105"/>
        </w:rPr>
        <w:t xml:space="preserve">  Минобрнауки России </w:t>
      </w:r>
      <w:r w:rsidR="005B0850" w:rsidRPr="002C6F89">
        <w:rPr>
          <w:spacing w:val="4"/>
          <w:w w:val="105"/>
        </w:rPr>
        <w:t>от 11.12.2006 №06-1844</w:t>
      </w:r>
      <w:r w:rsidRPr="002C6F89">
        <w:rPr>
          <w:bCs/>
          <w:sz w:val="28"/>
          <w:szCs w:val="28"/>
        </w:rPr>
        <w:t>)</w:t>
      </w:r>
    </w:p>
    <w:p w:rsidR="002C6F89" w:rsidRPr="002C6F89" w:rsidRDefault="00B45205" w:rsidP="002C6F89">
      <w:pPr>
        <w:pStyle w:val="Style4"/>
        <w:widowControl/>
        <w:numPr>
          <w:ilvl w:val="0"/>
          <w:numId w:val="4"/>
        </w:numPr>
        <w:tabs>
          <w:tab w:val="left" w:pos="142"/>
        </w:tabs>
        <w:spacing w:before="100" w:beforeAutospacing="1" w:after="100" w:afterAutospacing="1" w:line="480" w:lineRule="auto"/>
        <w:ind w:left="567" w:right="284" w:hanging="283"/>
        <w:rPr>
          <w:sz w:val="20"/>
          <w:szCs w:val="20"/>
        </w:rPr>
      </w:pPr>
      <w:r w:rsidRPr="002C6F89">
        <w:rPr>
          <w:bCs/>
          <w:sz w:val="28"/>
          <w:szCs w:val="28"/>
        </w:rPr>
        <w:t>Приложение 2</w:t>
      </w:r>
      <w:r w:rsidR="002C6F89">
        <w:rPr>
          <w:bCs/>
          <w:sz w:val="28"/>
          <w:szCs w:val="28"/>
        </w:rPr>
        <w:t xml:space="preserve"> ……</w:t>
      </w:r>
      <w:r w:rsidR="00EF595A" w:rsidRPr="002C6F89">
        <w:rPr>
          <w:bCs/>
          <w:sz w:val="28"/>
          <w:szCs w:val="28"/>
        </w:rPr>
        <w:t>……</w:t>
      </w:r>
      <w:r w:rsidR="002C6F89">
        <w:rPr>
          <w:bCs/>
          <w:sz w:val="28"/>
          <w:szCs w:val="28"/>
        </w:rPr>
        <w:t>………………………………………………..</w:t>
      </w:r>
      <w:r w:rsidR="00EF595A" w:rsidRPr="002C6F89">
        <w:rPr>
          <w:bCs/>
          <w:sz w:val="28"/>
          <w:szCs w:val="28"/>
        </w:rPr>
        <w:t>…</w:t>
      </w:r>
      <w:r w:rsidR="00866F9B" w:rsidRPr="002C6F89">
        <w:rPr>
          <w:bCs/>
          <w:sz w:val="28"/>
          <w:szCs w:val="28"/>
        </w:rPr>
        <w:t>39</w:t>
      </w:r>
      <w:r w:rsidR="00EF595A" w:rsidRPr="002C6F89">
        <w:rPr>
          <w:bCs/>
          <w:sz w:val="28"/>
          <w:szCs w:val="28"/>
        </w:rPr>
        <w:t xml:space="preserve">  </w:t>
      </w:r>
      <w:r w:rsidR="002C6F89" w:rsidRPr="002C6F89">
        <w:rPr>
          <w:bCs/>
          <w:sz w:val="20"/>
          <w:szCs w:val="20"/>
        </w:rPr>
        <w:t>(</w:t>
      </w:r>
      <w:r w:rsidR="002C6F89" w:rsidRPr="002C6F89">
        <w:rPr>
          <w:color w:val="000000"/>
          <w:spacing w:val="-3"/>
          <w:sz w:val="20"/>
          <w:szCs w:val="20"/>
        </w:rPr>
        <w:t xml:space="preserve">ПРИЛОЖЕНИЕ К ПИСЬМУ «О МЕТОДИЧЕСКИХ РЕКОМЕНДАЦИЯХ» ДЕПАРТАМЕНТА </w:t>
      </w:r>
      <w:r w:rsidR="002C6F89" w:rsidRPr="002C6F89">
        <w:rPr>
          <w:bCs/>
          <w:color w:val="000000"/>
          <w:spacing w:val="-8"/>
          <w:sz w:val="20"/>
          <w:szCs w:val="20"/>
        </w:rPr>
        <w:t xml:space="preserve">МОЛОДЕЖНОЙ </w:t>
      </w:r>
      <w:r w:rsidR="002C6F89" w:rsidRPr="002C6F89">
        <w:rPr>
          <w:color w:val="000000"/>
          <w:spacing w:val="-8"/>
          <w:sz w:val="20"/>
          <w:szCs w:val="20"/>
        </w:rPr>
        <w:t xml:space="preserve"> </w:t>
      </w:r>
      <w:r w:rsidR="002C6F89" w:rsidRPr="002C6F89">
        <w:rPr>
          <w:bCs/>
          <w:color w:val="000000"/>
          <w:spacing w:val="-8"/>
          <w:sz w:val="20"/>
          <w:szCs w:val="20"/>
        </w:rPr>
        <w:t xml:space="preserve">ПОЛИТИКИ </w:t>
      </w:r>
      <w:r w:rsidR="002C6F89" w:rsidRPr="002C6F89">
        <w:rPr>
          <w:color w:val="000000"/>
          <w:spacing w:val="-8"/>
          <w:sz w:val="20"/>
          <w:szCs w:val="20"/>
        </w:rPr>
        <w:t>ВОСПИТАНИЯ И СОЦИАЛЬНОЙ ЗАЩИТЫ ДЕТЕЙ)</w:t>
      </w:r>
    </w:p>
    <w:p w:rsidR="002C6F89" w:rsidRDefault="00866F9B" w:rsidP="002C6F89">
      <w:pPr>
        <w:pStyle w:val="Style4"/>
        <w:widowControl/>
        <w:numPr>
          <w:ilvl w:val="0"/>
          <w:numId w:val="4"/>
        </w:numPr>
        <w:tabs>
          <w:tab w:val="left" w:pos="142"/>
        </w:tabs>
        <w:spacing w:before="100" w:beforeAutospacing="1" w:after="100" w:afterAutospacing="1" w:line="480" w:lineRule="auto"/>
        <w:ind w:left="567" w:right="284" w:hanging="283"/>
        <w:rPr>
          <w:sz w:val="20"/>
          <w:szCs w:val="20"/>
        </w:rPr>
      </w:pPr>
      <w:r w:rsidRPr="002C6F89">
        <w:rPr>
          <w:sz w:val="28"/>
          <w:szCs w:val="28"/>
        </w:rPr>
        <w:t xml:space="preserve">Приложение 3 </w:t>
      </w:r>
      <w:r w:rsidR="002C6F89">
        <w:rPr>
          <w:sz w:val="28"/>
          <w:szCs w:val="28"/>
        </w:rPr>
        <w:t xml:space="preserve">(Приложение 3 </w:t>
      </w:r>
      <w:r w:rsidR="002C6F89" w:rsidRPr="00FB7CDF">
        <w:rPr>
          <w:rFonts w:cs="Calibri"/>
          <w:sz w:val="28"/>
          <w:szCs w:val="28"/>
        </w:rPr>
        <w:t>к СанПиН 2.4.4.3172-14</w:t>
      </w:r>
      <w:r w:rsidR="002C6F89">
        <w:rPr>
          <w:rFonts w:cs="Calibri"/>
        </w:rPr>
        <w:t xml:space="preserve"> </w:t>
      </w:r>
      <w:r w:rsidR="002C6F89" w:rsidRPr="002C6F89">
        <w:rPr>
          <w:rFonts w:cs="Calibri"/>
          <w:sz w:val="20"/>
          <w:szCs w:val="20"/>
        </w:rPr>
        <w:t>«РЕКОМЕНДУЕМЫЙ РЕЖИМ ЗАНЯТИЙ ДЕТЕЙ В ОРГАНИЗАЦИЯХ ДОПОЛНИТЕЛЬНОГО ОБРАЗОВАНИЯ»</w:t>
      </w:r>
      <w:r w:rsidR="002C6F89" w:rsidRPr="002C6F89">
        <w:rPr>
          <w:sz w:val="28"/>
          <w:szCs w:val="28"/>
        </w:rPr>
        <w:t>………………</w:t>
      </w:r>
      <w:r w:rsidR="002C6F89">
        <w:rPr>
          <w:sz w:val="28"/>
          <w:szCs w:val="28"/>
        </w:rPr>
        <w:t>.......</w:t>
      </w:r>
      <w:r w:rsidRPr="002C6F89">
        <w:rPr>
          <w:bCs/>
          <w:sz w:val="28"/>
          <w:szCs w:val="28"/>
        </w:rPr>
        <w:t>41</w:t>
      </w:r>
    </w:p>
    <w:p w:rsidR="00B45205" w:rsidRPr="002C6F89" w:rsidRDefault="002C6F89" w:rsidP="002C6F89">
      <w:pPr>
        <w:pStyle w:val="Style4"/>
        <w:widowControl/>
        <w:numPr>
          <w:ilvl w:val="0"/>
          <w:numId w:val="4"/>
        </w:numPr>
        <w:tabs>
          <w:tab w:val="left" w:pos="142"/>
        </w:tabs>
        <w:spacing w:before="100" w:beforeAutospacing="1" w:after="100" w:afterAutospacing="1" w:line="480" w:lineRule="auto"/>
        <w:ind w:left="567" w:right="284" w:hanging="283"/>
        <w:rPr>
          <w:sz w:val="20"/>
          <w:szCs w:val="20"/>
        </w:rPr>
      </w:pPr>
      <w:r w:rsidRPr="002C6F89">
        <w:rPr>
          <w:bCs/>
          <w:sz w:val="28"/>
          <w:szCs w:val="28"/>
        </w:rPr>
        <w:t>Приложение 4</w:t>
      </w:r>
      <w:r w:rsidR="005B0850" w:rsidRPr="002C6F89">
        <w:rPr>
          <w:bCs/>
          <w:sz w:val="28"/>
          <w:szCs w:val="28"/>
        </w:rPr>
        <w:t xml:space="preserve"> (образец оформления титульного листа)………</w:t>
      </w:r>
      <w:r w:rsidR="00EF595A" w:rsidRPr="002C6F89">
        <w:rPr>
          <w:bCs/>
          <w:sz w:val="28"/>
          <w:szCs w:val="28"/>
        </w:rPr>
        <w:t>……</w:t>
      </w:r>
      <w:r w:rsidR="00866F9B" w:rsidRPr="002C6F89">
        <w:rPr>
          <w:bCs/>
          <w:sz w:val="28"/>
          <w:szCs w:val="28"/>
        </w:rPr>
        <w:t>…</w:t>
      </w:r>
      <w:r w:rsidR="00EF595A" w:rsidRPr="002C6F89">
        <w:rPr>
          <w:bCs/>
          <w:sz w:val="28"/>
          <w:szCs w:val="28"/>
        </w:rPr>
        <w:t>.</w:t>
      </w:r>
      <w:r w:rsidR="005B0850" w:rsidRPr="002C6F89">
        <w:rPr>
          <w:bCs/>
          <w:sz w:val="28"/>
          <w:szCs w:val="28"/>
        </w:rPr>
        <w:t>…..…</w:t>
      </w:r>
      <w:r w:rsidR="00D865E5" w:rsidRPr="002C6F89">
        <w:rPr>
          <w:bCs/>
          <w:sz w:val="28"/>
          <w:szCs w:val="28"/>
        </w:rPr>
        <w:t>4</w:t>
      </w:r>
      <w:r w:rsidR="00866F9B" w:rsidRPr="002C6F89">
        <w:rPr>
          <w:bCs/>
          <w:sz w:val="28"/>
          <w:szCs w:val="28"/>
        </w:rPr>
        <w:t>3</w:t>
      </w:r>
    </w:p>
    <w:p w:rsidR="00866F9B" w:rsidRPr="00866F9B" w:rsidRDefault="00866F9B" w:rsidP="00866F9B">
      <w:pPr>
        <w:pStyle w:val="Style4"/>
        <w:widowControl/>
        <w:tabs>
          <w:tab w:val="left" w:pos="142"/>
        </w:tabs>
        <w:spacing w:before="100" w:beforeAutospacing="1" w:after="100" w:afterAutospacing="1" w:line="480" w:lineRule="auto"/>
        <w:ind w:left="567" w:right="284" w:firstLine="0"/>
        <w:rPr>
          <w:sz w:val="20"/>
          <w:szCs w:val="20"/>
        </w:rPr>
      </w:pPr>
    </w:p>
    <w:p w:rsidR="00B45205" w:rsidRPr="00121F26" w:rsidRDefault="00B45205" w:rsidP="004E7ADF">
      <w:pPr>
        <w:pStyle w:val="a5"/>
        <w:spacing w:before="0" w:beforeAutospacing="0" w:after="0" w:afterAutospacing="0" w:line="480" w:lineRule="auto"/>
        <w:ind w:left="851" w:right="284" w:hanging="284"/>
        <w:jc w:val="center"/>
        <w:rPr>
          <w:rFonts w:ascii="Times New Roman" w:hAnsi="Times New Roman" w:cs="Times New Roman"/>
          <w:b/>
          <w:bCs/>
          <w:sz w:val="28"/>
          <w:szCs w:val="28"/>
        </w:rPr>
      </w:pPr>
    </w:p>
    <w:p w:rsidR="00B45205" w:rsidRDefault="00B45205" w:rsidP="00121F26">
      <w:pPr>
        <w:pStyle w:val="a5"/>
        <w:spacing w:before="0" w:beforeAutospacing="0" w:after="0" w:afterAutospacing="0"/>
        <w:ind w:left="851" w:right="282" w:hanging="284"/>
        <w:jc w:val="center"/>
        <w:rPr>
          <w:rFonts w:ascii="Times New Roman" w:hAnsi="Times New Roman" w:cs="Times New Roman"/>
          <w:b/>
          <w:bCs/>
          <w:sz w:val="28"/>
          <w:szCs w:val="28"/>
        </w:rPr>
      </w:pPr>
    </w:p>
    <w:p w:rsidR="00B45205" w:rsidRDefault="00B45205" w:rsidP="00121F26">
      <w:pPr>
        <w:pStyle w:val="a5"/>
        <w:spacing w:before="0" w:beforeAutospacing="0" w:after="0" w:afterAutospacing="0"/>
        <w:ind w:left="284" w:right="282" w:firstLine="283"/>
        <w:jc w:val="center"/>
        <w:rPr>
          <w:rFonts w:ascii="Times New Roman" w:hAnsi="Times New Roman" w:cs="Times New Roman"/>
          <w:b/>
          <w:bCs/>
          <w:sz w:val="28"/>
          <w:szCs w:val="28"/>
        </w:rPr>
      </w:pPr>
    </w:p>
    <w:p w:rsidR="00B45205" w:rsidRDefault="00B45205" w:rsidP="00121F26">
      <w:pPr>
        <w:pStyle w:val="a5"/>
        <w:spacing w:before="0" w:beforeAutospacing="0" w:after="0" w:afterAutospacing="0"/>
        <w:ind w:left="284" w:right="282" w:firstLine="283"/>
        <w:jc w:val="center"/>
        <w:rPr>
          <w:rFonts w:ascii="Times New Roman" w:hAnsi="Times New Roman" w:cs="Times New Roman"/>
          <w:b/>
          <w:bCs/>
          <w:sz w:val="28"/>
          <w:szCs w:val="28"/>
        </w:rPr>
      </w:pPr>
    </w:p>
    <w:p w:rsidR="00312B43" w:rsidRDefault="00312B43" w:rsidP="00866F9B">
      <w:pPr>
        <w:pStyle w:val="3"/>
        <w:tabs>
          <w:tab w:val="left" w:pos="142"/>
        </w:tabs>
        <w:spacing w:line="360" w:lineRule="auto"/>
        <w:ind w:right="282"/>
        <w:rPr>
          <w:rFonts w:ascii="Times New Roman" w:hAnsi="Times New Roman" w:cs="Times New Roman"/>
          <w:sz w:val="28"/>
          <w:szCs w:val="28"/>
        </w:rPr>
      </w:pPr>
    </w:p>
    <w:p w:rsidR="00866F9B" w:rsidRPr="00312B43" w:rsidRDefault="00866F9B" w:rsidP="00866F9B">
      <w:pPr>
        <w:pStyle w:val="3"/>
        <w:tabs>
          <w:tab w:val="left" w:pos="142"/>
        </w:tabs>
        <w:spacing w:line="360" w:lineRule="auto"/>
        <w:ind w:right="282"/>
        <w:rPr>
          <w:rStyle w:val="a4"/>
          <w:rFonts w:ascii="Times New Roman" w:hAnsi="Times New Roman" w:cs="Times New Roman"/>
          <w:b/>
          <w:sz w:val="28"/>
          <w:szCs w:val="28"/>
          <w:u w:val="single"/>
        </w:rPr>
      </w:pPr>
    </w:p>
    <w:p w:rsidR="007E290B" w:rsidRPr="00121F26" w:rsidRDefault="007E290B" w:rsidP="00A95BD7">
      <w:pPr>
        <w:pStyle w:val="3"/>
        <w:numPr>
          <w:ilvl w:val="0"/>
          <w:numId w:val="24"/>
        </w:numPr>
        <w:tabs>
          <w:tab w:val="left" w:pos="142"/>
        </w:tabs>
        <w:spacing w:line="360" w:lineRule="auto"/>
        <w:ind w:right="282"/>
        <w:jc w:val="center"/>
        <w:rPr>
          <w:rStyle w:val="a4"/>
          <w:rFonts w:ascii="Times New Roman" w:hAnsi="Times New Roman" w:cs="Times New Roman"/>
          <w:b/>
          <w:sz w:val="28"/>
          <w:szCs w:val="28"/>
          <w:u w:val="single"/>
        </w:rPr>
      </w:pPr>
      <w:r w:rsidRPr="00121F26">
        <w:rPr>
          <w:rStyle w:val="a4"/>
          <w:rFonts w:ascii="Times New Roman" w:hAnsi="Times New Roman" w:cs="Times New Roman"/>
          <w:b/>
          <w:sz w:val="28"/>
          <w:szCs w:val="28"/>
          <w:u w:val="single"/>
        </w:rPr>
        <w:t>Пояснительная записка.</w:t>
      </w:r>
    </w:p>
    <w:p w:rsidR="00AF729D" w:rsidRPr="00121F26" w:rsidRDefault="009D0741" w:rsidP="00312B43">
      <w:pPr>
        <w:pStyle w:val="3"/>
        <w:tabs>
          <w:tab w:val="left" w:pos="142"/>
        </w:tabs>
        <w:spacing w:line="360" w:lineRule="auto"/>
        <w:ind w:right="282" w:firstLine="851"/>
        <w:jc w:val="both"/>
        <w:rPr>
          <w:rStyle w:val="a4"/>
          <w:rFonts w:ascii="Times New Roman" w:hAnsi="Times New Roman" w:cs="Times New Roman"/>
          <w:sz w:val="28"/>
          <w:szCs w:val="28"/>
        </w:rPr>
      </w:pPr>
      <w:r w:rsidRPr="00121F26">
        <w:rPr>
          <w:rStyle w:val="a4"/>
          <w:rFonts w:ascii="Times New Roman" w:hAnsi="Times New Roman" w:cs="Times New Roman"/>
          <w:sz w:val="28"/>
          <w:szCs w:val="28"/>
        </w:rPr>
        <w:t>М</w:t>
      </w:r>
      <w:r w:rsidR="00B45205" w:rsidRPr="00121F26">
        <w:rPr>
          <w:rStyle w:val="a4"/>
          <w:rFonts w:ascii="Times New Roman" w:hAnsi="Times New Roman" w:cs="Times New Roman"/>
          <w:sz w:val="28"/>
          <w:szCs w:val="28"/>
        </w:rPr>
        <w:t xml:space="preserve">етодические рекомендации </w:t>
      </w:r>
      <w:r w:rsidRPr="00121F26">
        <w:rPr>
          <w:rStyle w:val="a4"/>
          <w:rFonts w:ascii="Times New Roman" w:hAnsi="Times New Roman" w:cs="Times New Roman"/>
          <w:sz w:val="28"/>
          <w:szCs w:val="28"/>
        </w:rPr>
        <w:t xml:space="preserve">по составлению дополнительных </w:t>
      </w:r>
      <w:r w:rsidR="00EF595A">
        <w:rPr>
          <w:rStyle w:val="a4"/>
          <w:rFonts w:ascii="Times New Roman" w:hAnsi="Times New Roman" w:cs="Times New Roman"/>
          <w:sz w:val="28"/>
          <w:szCs w:val="28"/>
        </w:rPr>
        <w:t>обще</w:t>
      </w:r>
      <w:r w:rsidRPr="00121F26">
        <w:rPr>
          <w:rStyle w:val="a4"/>
          <w:rFonts w:ascii="Times New Roman" w:hAnsi="Times New Roman" w:cs="Times New Roman"/>
          <w:sz w:val="28"/>
          <w:szCs w:val="28"/>
        </w:rPr>
        <w:t xml:space="preserve">образовательных программ </w:t>
      </w:r>
      <w:r w:rsidR="005527F3" w:rsidRPr="00121F26">
        <w:rPr>
          <w:rStyle w:val="A40"/>
          <w:rFonts w:ascii="Times New Roman" w:hAnsi="Times New Roman" w:cs="Times New Roman"/>
          <w:b w:val="0"/>
          <w:sz w:val="28"/>
          <w:szCs w:val="28"/>
        </w:rPr>
        <w:t xml:space="preserve">предназначены для руководителей, методистов и педагогов дополнительного образования и носят рекомендательный характер. </w:t>
      </w:r>
      <w:r w:rsidRPr="00121F26">
        <w:rPr>
          <w:rStyle w:val="a4"/>
          <w:rFonts w:ascii="Times New Roman" w:hAnsi="Times New Roman" w:cs="Times New Roman"/>
          <w:sz w:val="28"/>
          <w:szCs w:val="28"/>
        </w:rPr>
        <w:t>Данные</w:t>
      </w:r>
      <w:r w:rsidRPr="00121F26">
        <w:rPr>
          <w:rStyle w:val="A40"/>
          <w:rFonts w:ascii="Times New Roman" w:hAnsi="Times New Roman" w:cs="Times New Roman"/>
          <w:b w:val="0"/>
          <w:sz w:val="28"/>
          <w:szCs w:val="28"/>
        </w:rPr>
        <w:t xml:space="preserve"> </w:t>
      </w:r>
      <w:r w:rsidR="005527F3" w:rsidRPr="00121F26">
        <w:rPr>
          <w:rStyle w:val="A40"/>
          <w:rFonts w:ascii="Times New Roman" w:hAnsi="Times New Roman" w:cs="Times New Roman"/>
          <w:b w:val="0"/>
          <w:sz w:val="28"/>
          <w:szCs w:val="28"/>
        </w:rPr>
        <w:t xml:space="preserve">рекомендации </w:t>
      </w:r>
      <w:r w:rsidR="00B45205" w:rsidRPr="00121F26">
        <w:rPr>
          <w:rStyle w:val="a4"/>
          <w:rFonts w:ascii="Times New Roman" w:hAnsi="Times New Roman" w:cs="Times New Roman"/>
          <w:sz w:val="28"/>
          <w:szCs w:val="28"/>
        </w:rPr>
        <w:t xml:space="preserve">созданы с целью оказания практической помощи педагогам в написании </w:t>
      </w:r>
      <w:r w:rsidRPr="00121F26">
        <w:rPr>
          <w:rStyle w:val="a4"/>
          <w:rFonts w:ascii="Times New Roman" w:hAnsi="Times New Roman" w:cs="Times New Roman"/>
          <w:sz w:val="28"/>
          <w:szCs w:val="28"/>
        </w:rPr>
        <w:t xml:space="preserve">рабочих </w:t>
      </w:r>
      <w:r w:rsidR="005527F3" w:rsidRPr="00121F26">
        <w:rPr>
          <w:rStyle w:val="a4"/>
          <w:rFonts w:ascii="Times New Roman" w:hAnsi="Times New Roman" w:cs="Times New Roman"/>
          <w:sz w:val="28"/>
          <w:szCs w:val="28"/>
        </w:rPr>
        <w:t>программ и помогут найти ответы на многие вопросы</w:t>
      </w:r>
      <w:r w:rsidRPr="00121F26">
        <w:rPr>
          <w:rStyle w:val="a4"/>
          <w:rFonts w:ascii="Times New Roman" w:hAnsi="Times New Roman" w:cs="Times New Roman"/>
          <w:sz w:val="28"/>
          <w:szCs w:val="28"/>
        </w:rPr>
        <w:t>, возникающие</w:t>
      </w:r>
      <w:r w:rsidR="005527F3" w:rsidRPr="00121F26">
        <w:rPr>
          <w:rStyle w:val="a4"/>
          <w:rFonts w:ascii="Times New Roman" w:hAnsi="Times New Roman" w:cs="Times New Roman"/>
          <w:sz w:val="28"/>
          <w:szCs w:val="28"/>
        </w:rPr>
        <w:t xml:space="preserve"> в процессе </w:t>
      </w:r>
      <w:r w:rsidR="00121F26">
        <w:rPr>
          <w:rStyle w:val="a4"/>
          <w:rFonts w:ascii="Times New Roman" w:hAnsi="Times New Roman" w:cs="Times New Roman"/>
          <w:sz w:val="28"/>
          <w:szCs w:val="28"/>
        </w:rPr>
        <w:t>ее создания.</w:t>
      </w:r>
      <w:r w:rsidR="005527F3" w:rsidRPr="00121F26">
        <w:rPr>
          <w:rStyle w:val="a4"/>
          <w:rFonts w:ascii="Times New Roman" w:hAnsi="Times New Roman" w:cs="Times New Roman"/>
          <w:sz w:val="28"/>
          <w:szCs w:val="28"/>
        </w:rPr>
        <w:t xml:space="preserve">  </w:t>
      </w:r>
    </w:p>
    <w:p w:rsidR="009D0741" w:rsidRPr="00121F26" w:rsidRDefault="00B45205" w:rsidP="00312B43">
      <w:pPr>
        <w:pStyle w:val="3"/>
        <w:tabs>
          <w:tab w:val="left" w:pos="142"/>
        </w:tabs>
        <w:spacing w:line="360" w:lineRule="auto"/>
        <w:ind w:right="282" w:firstLine="851"/>
        <w:jc w:val="both"/>
        <w:rPr>
          <w:rStyle w:val="a4"/>
          <w:rFonts w:ascii="Times New Roman" w:hAnsi="Times New Roman" w:cs="Times New Roman"/>
          <w:sz w:val="28"/>
          <w:szCs w:val="28"/>
        </w:rPr>
      </w:pPr>
      <w:r w:rsidRPr="00121F26">
        <w:rPr>
          <w:rStyle w:val="a4"/>
          <w:rFonts w:ascii="Times New Roman" w:hAnsi="Times New Roman" w:cs="Times New Roman"/>
          <w:sz w:val="28"/>
          <w:szCs w:val="28"/>
        </w:rPr>
        <w:t xml:space="preserve">Рекомендации </w:t>
      </w:r>
      <w:r w:rsidR="009D0741" w:rsidRPr="00121F26">
        <w:rPr>
          <w:rStyle w:val="a4"/>
          <w:rFonts w:ascii="Times New Roman" w:hAnsi="Times New Roman" w:cs="Times New Roman"/>
          <w:sz w:val="28"/>
          <w:szCs w:val="28"/>
        </w:rPr>
        <w:t xml:space="preserve">представляют собой синтез научных изданий, нормативных документов и передового педагогического опыта. Они </w:t>
      </w:r>
      <w:r w:rsidR="00AF729D" w:rsidRPr="00121F26">
        <w:rPr>
          <w:rStyle w:val="a4"/>
          <w:rFonts w:ascii="Times New Roman" w:hAnsi="Times New Roman" w:cs="Times New Roman"/>
          <w:sz w:val="28"/>
          <w:szCs w:val="28"/>
        </w:rPr>
        <w:t>подробно описывают процедуру утверждения программы,</w:t>
      </w:r>
      <w:r w:rsidRPr="00121F26">
        <w:rPr>
          <w:rStyle w:val="a4"/>
          <w:rFonts w:ascii="Times New Roman" w:hAnsi="Times New Roman" w:cs="Times New Roman"/>
          <w:sz w:val="28"/>
          <w:szCs w:val="28"/>
        </w:rPr>
        <w:t xml:space="preserve"> содержат перечень основных нормативных документов</w:t>
      </w:r>
      <w:r w:rsidR="00AF729D" w:rsidRPr="00121F26">
        <w:rPr>
          <w:rStyle w:val="a4"/>
          <w:rFonts w:ascii="Times New Roman" w:hAnsi="Times New Roman" w:cs="Times New Roman"/>
          <w:sz w:val="28"/>
          <w:szCs w:val="28"/>
        </w:rPr>
        <w:t xml:space="preserve"> системы дополнительного образования</w:t>
      </w:r>
      <w:r w:rsidRPr="00121F26">
        <w:rPr>
          <w:rStyle w:val="a4"/>
          <w:rFonts w:ascii="Times New Roman" w:hAnsi="Times New Roman" w:cs="Times New Roman"/>
          <w:sz w:val="28"/>
          <w:szCs w:val="28"/>
        </w:rPr>
        <w:t>,</w:t>
      </w:r>
      <w:r w:rsidR="00AF729D" w:rsidRPr="00121F26">
        <w:rPr>
          <w:rStyle w:val="a4"/>
          <w:rFonts w:ascii="Times New Roman" w:hAnsi="Times New Roman" w:cs="Times New Roman"/>
          <w:sz w:val="28"/>
          <w:szCs w:val="28"/>
        </w:rPr>
        <w:t xml:space="preserve"> </w:t>
      </w:r>
      <w:r w:rsidRPr="00121F26">
        <w:rPr>
          <w:rStyle w:val="a4"/>
          <w:rFonts w:ascii="Times New Roman" w:hAnsi="Times New Roman" w:cs="Times New Roman"/>
          <w:sz w:val="28"/>
          <w:szCs w:val="28"/>
        </w:rPr>
        <w:t xml:space="preserve"> раскрывают  назначение, содержание, а также  требования к содержанию и оформлению дополнительных </w:t>
      </w:r>
      <w:r w:rsidR="00402184">
        <w:rPr>
          <w:rStyle w:val="a4"/>
          <w:rFonts w:ascii="Times New Roman" w:hAnsi="Times New Roman" w:cs="Times New Roman"/>
          <w:sz w:val="28"/>
          <w:szCs w:val="28"/>
        </w:rPr>
        <w:t>обще</w:t>
      </w:r>
      <w:r w:rsidRPr="00121F26">
        <w:rPr>
          <w:rStyle w:val="a4"/>
          <w:rFonts w:ascii="Times New Roman" w:hAnsi="Times New Roman" w:cs="Times New Roman"/>
          <w:sz w:val="28"/>
          <w:szCs w:val="28"/>
        </w:rPr>
        <w:t xml:space="preserve">образовательных программ. </w:t>
      </w:r>
    </w:p>
    <w:p w:rsidR="009D0741" w:rsidRPr="00121F26" w:rsidRDefault="00AF729D" w:rsidP="00312B43">
      <w:pPr>
        <w:pStyle w:val="3"/>
        <w:tabs>
          <w:tab w:val="left" w:pos="142"/>
        </w:tabs>
        <w:spacing w:line="360" w:lineRule="auto"/>
        <w:ind w:right="282" w:firstLine="851"/>
        <w:jc w:val="both"/>
        <w:rPr>
          <w:rStyle w:val="a4"/>
          <w:rFonts w:ascii="Times New Roman" w:hAnsi="Times New Roman" w:cs="Times New Roman"/>
          <w:sz w:val="28"/>
          <w:szCs w:val="28"/>
        </w:rPr>
      </w:pPr>
      <w:r w:rsidRPr="00121F26">
        <w:rPr>
          <w:rStyle w:val="a4"/>
          <w:rFonts w:ascii="Times New Roman" w:hAnsi="Times New Roman" w:cs="Times New Roman"/>
          <w:sz w:val="28"/>
          <w:szCs w:val="28"/>
        </w:rPr>
        <w:t xml:space="preserve">Основная часть рекомендаций </w:t>
      </w:r>
      <w:r w:rsidR="009D0741" w:rsidRPr="00121F26">
        <w:rPr>
          <w:rStyle w:val="a4"/>
          <w:rFonts w:ascii="Times New Roman" w:hAnsi="Times New Roman" w:cs="Times New Roman"/>
          <w:sz w:val="28"/>
          <w:szCs w:val="28"/>
        </w:rPr>
        <w:t>отведена</w:t>
      </w:r>
      <w:r w:rsidRPr="00121F26">
        <w:rPr>
          <w:rStyle w:val="a4"/>
          <w:rFonts w:ascii="Times New Roman" w:hAnsi="Times New Roman" w:cs="Times New Roman"/>
          <w:sz w:val="28"/>
          <w:szCs w:val="28"/>
        </w:rPr>
        <w:t xml:space="preserve"> </w:t>
      </w:r>
      <w:r w:rsidR="00B45205" w:rsidRPr="00121F26">
        <w:rPr>
          <w:rStyle w:val="a4"/>
          <w:rFonts w:ascii="Times New Roman" w:hAnsi="Times New Roman" w:cs="Times New Roman"/>
          <w:sz w:val="28"/>
          <w:szCs w:val="28"/>
        </w:rPr>
        <w:t xml:space="preserve"> конструктор</w:t>
      </w:r>
      <w:r w:rsidR="009D0741" w:rsidRPr="00121F26">
        <w:rPr>
          <w:rStyle w:val="a4"/>
          <w:rFonts w:ascii="Times New Roman" w:hAnsi="Times New Roman" w:cs="Times New Roman"/>
          <w:sz w:val="28"/>
          <w:szCs w:val="28"/>
        </w:rPr>
        <w:t>у</w:t>
      </w:r>
      <w:r w:rsidR="00B45205" w:rsidRPr="00121F26">
        <w:rPr>
          <w:rStyle w:val="a4"/>
          <w:rFonts w:ascii="Times New Roman" w:hAnsi="Times New Roman" w:cs="Times New Roman"/>
          <w:sz w:val="28"/>
          <w:szCs w:val="28"/>
        </w:rPr>
        <w:t xml:space="preserve"> по </w:t>
      </w:r>
      <w:r w:rsidRPr="00121F26">
        <w:rPr>
          <w:rStyle w:val="a4"/>
          <w:rFonts w:ascii="Times New Roman" w:hAnsi="Times New Roman" w:cs="Times New Roman"/>
          <w:sz w:val="28"/>
          <w:szCs w:val="28"/>
        </w:rPr>
        <w:t xml:space="preserve">технологии разработки программы, пользуясь которым можно избежать всевозможных трудностей в процессе создания дополнительной </w:t>
      </w:r>
      <w:r w:rsidR="00402184">
        <w:rPr>
          <w:rStyle w:val="a4"/>
          <w:rFonts w:ascii="Times New Roman" w:hAnsi="Times New Roman" w:cs="Times New Roman"/>
          <w:sz w:val="28"/>
          <w:szCs w:val="28"/>
        </w:rPr>
        <w:t>обще</w:t>
      </w:r>
      <w:r w:rsidRPr="00121F26">
        <w:rPr>
          <w:rStyle w:val="a4"/>
          <w:rFonts w:ascii="Times New Roman" w:hAnsi="Times New Roman" w:cs="Times New Roman"/>
          <w:sz w:val="28"/>
          <w:szCs w:val="28"/>
        </w:rPr>
        <w:t xml:space="preserve">образовательной программы. </w:t>
      </w:r>
      <w:r w:rsidR="00B45205" w:rsidRPr="00121F26">
        <w:rPr>
          <w:rStyle w:val="a4"/>
          <w:rFonts w:ascii="Times New Roman" w:hAnsi="Times New Roman" w:cs="Times New Roman"/>
          <w:sz w:val="28"/>
          <w:szCs w:val="28"/>
        </w:rPr>
        <w:t xml:space="preserve"> </w:t>
      </w:r>
      <w:r w:rsidR="009D0741" w:rsidRPr="00121F26">
        <w:rPr>
          <w:rStyle w:val="a4"/>
          <w:rFonts w:ascii="Times New Roman" w:hAnsi="Times New Roman" w:cs="Times New Roman"/>
          <w:sz w:val="28"/>
          <w:szCs w:val="28"/>
        </w:rPr>
        <w:t xml:space="preserve">В этой части последовательно описана методика создания программы, приведены примеры оформления всех структурных элементов, предложены примерные формулировки. </w:t>
      </w:r>
    </w:p>
    <w:p w:rsidR="00B45205" w:rsidRDefault="00B45205" w:rsidP="00312B43">
      <w:pPr>
        <w:pStyle w:val="3"/>
        <w:tabs>
          <w:tab w:val="left" w:pos="142"/>
        </w:tabs>
        <w:spacing w:line="360" w:lineRule="auto"/>
        <w:ind w:right="282" w:firstLine="851"/>
        <w:jc w:val="both"/>
        <w:rPr>
          <w:rStyle w:val="a4"/>
          <w:rFonts w:ascii="Times New Roman" w:hAnsi="Times New Roman" w:cs="Times New Roman"/>
          <w:sz w:val="28"/>
          <w:szCs w:val="28"/>
        </w:rPr>
      </w:pPr>
      <w:r w:rsidRPr="00121F26">
        <w:rPr>
          <w:rStyle w:val="a4"/>
          <w:rFonts w:ascii="Times New Roman" w:hAnsi="Times New Roman" w:cs="Times New Roman"/>
          <w:sz w:val="28"/>
          <w:szCs w:val="28"/>
        </w:rPr>
        <w:t xml:space="preserve">Помимо всего рекомендации предлагают краткий </w:t>
      </w:r>
      <w:r w:rsidR="005527F3" w:rsidRPr="00121F26">
        <w:rPr>
          <w:rStyle w:val="a4"/>
          <w:rFonts w:ascii="Times New Roman" w:hAnsi="Times New Roman" w:cs="Times New Roman"/>
          <w:sz w:val="28"/>
          <w:szCs w:val="28"/>
        </w:rPr>
        <w:t>словарь</w:t>
      </w:r>
      <w:r w:rsidRPr="00121F26">
        <w:rPr>
          <w:rStyle w:val="a4"/>
          <w:rFonts w:ascii="Times New Roman" w:hAnsi="Times New Roman" w:cs="Times New Roman"/>
          <w:sz w:val="28"/>
          <w:szCs w:val="28"/>
        </w:rPr>
        <w:t xml:space="preserve"> педагогических терминов, который содержит наиболее употребляемые понятия и термины. В приложениях </w:t>
      </w:r>
      <w:r w:rsidR="009D0741" w:rsidRPr="00121F26">
        <w:rPr>
          <w:rStyle w:val="a4"/>
          <w:rFonts w:ascii="Times New Roman" w:hAnsi="Times New Roman" w:cs="Times New Roman"/>
          <w:sz w:val="28"/>
          <w:szCs w:val="28"/>
        </w:rPr>
        <w:t>расположены</w:t>
      </w:r>
      <w:r w:rsidRPr="00121F26">
        <w:rPr>
          <w:rStyle w:val="a4"/>
          <w:rFonts w:ascii="Times New Roman" w:hAnsi="Times New Roman" w:cs="Times New Roman"/>
          <w:sz w:val="28"/>
          <w:szCs w:val="28"/>
        </w:rPr>
        <w:t xml:space="preserve"> выдержки из нормативных документов, которые могут </w:t>
      </w:r>
      <w:r w:rsidR="003D6247">
        <w:rPr>
          <w:rStyle w:val="a4"/>
          <w:rFonts w:ascii="Times New Roman" w:hAnsi="Times New Roman" w:cs="Times New Roman"/>
          <w:sz w:val="28"/>
          <w:szCs w:val="28"/>
        </w:rPr>
        <w:t xml:space="preserve">быть полезны </w:t>
      </w:r>
      <w:r w:rsidRPr="00121F26">
        <w:rPr>
          <w:rStyle w:val="a4"/>
          <w:rFonts w:ascii="Times New Roman" w:hAnsi="Times New Roman" w:cs="Times New Roman"/>
          <w:sz w:val="28"/>
          <w:szCs w:val="28"/>
        </w:rPr>
        <w:t xml:space="preserve"> при составлении программы и образец оформления титульного листа программы.</w:t>
      </w:r>
    </w:p>
    <w:p w:rsidR="00312B43" w:rsidRDefault="00312B43" w:rsidP="00312B43">
      <w:pPr>
        <w:pStyle w:val="3"/>
        <w:tabs>
          <w:tab w:val="left" w:pos="142"/>
        </w:tabs>
        <w:spacing w:line="360" w:lineRule="auto"/>
        <w:ind w:right="282" w:firstLine="851"/>
        <w:jc w:val="both"/>
        <w:rPr>
          <w:rStyle w:val="a4"/>
          <w:rFonts w:ascii="Times New Roman" w:hAnsi="Times New Roman" w:cs="Times New Roman"/>
          <w:sz w:val="28"/>
          <w:szCs w:val="28"/>
        </w:rPr>
      </w:pPr>
    </w:p>
    <w:p w:rsidR="00312B43" w:rsidRPr="005527F3" w:rsidRDefault="00312B43" w:rsidP="00312B43">
      <w:pPr>
        <w:pStyle w:val="3"/>
        <w:tabs>
          <w:tab w:val="left" w:pos="142"/>
        </w:tabs>
        <w:spacing w:line="360" w:lineRule="auto"/>
        <w:ind w:right="282" w:firstLine="851"/>
        <w:jc w:val="both"/>
        <w:rPr>
          <w:rStyle w:val="a4"/>
          <w:rFonts w:ascii="Times New Roman" w:hAnsi="Times New Roman" w:cs="Times New Roman"/>
          <w:sz w:val="28"/>
          <w:szCs w:val="28"/>
        </w:rPr>
      </w:pPr>
    </w:p>
    <w:p w:rsidR="00B45205" w:rsidRPr="00A72429" w:rsidRDefault="00B45205" w:rsidP="00A95BD7">
      <w:pPr>
        <w:pStyle w:val="Style4"/>
        <w:widowControl/>
        <w:numPr>
          <w:ilvl w:val="0"/>
          <w:numId w:val="24"/>
        </w:numPr>
        <w:tabs>
          <w:tab w:val="left" w:pos="142"/>
        </w:tabs>
        <w:spacing w:before="100" w:beforeAutospacing="1" w:after="100" w:afterAutospacing="1" w:line="360" w:lineRule="auto"/>
        <w:ind w:right="282"/>
        <w:jc w:val="center"/>
        <w:rPr>
          <w:rStyle w:val="a4"/>
          <w:b w:val="0"/>
          <w:bCs w:val="0"/>
          <w:sz w:val="28"/>
          <w:szCs w:val="28"/>
          <w:u w:val="single"/>
        </w:rPr>
      </w:pPr>
      <w:r w:rsidRPr="00A72429">
        <w:rPr>
          <w:rStyle w:val="a4"/>
          <w:sz w:val="28"/>
          <w:szCs w:val="28"/>
          <w:u w:val="single"/>
        </w:rPr>
        <w:lastRenderedPageBreak/>
        <w:t>Нормативно-правовой аспект.</w:t>
      </w:r>
    </w:p>
    <w:p w:rsidR="00B45205"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b/>
          <w:color w:val="000000"/>
          <w:sz w:val="28"/>
          <w:szCs w:val="28"/>
        </w:rPr>
        <w:t xml:space="preserve">Дополнительная </w:t>
      </w:r>
      <w:r w:rsidR="00402184">
        <w:rPr>
          <w:rFonts w:ascii="Times New Roman" w:hAnsi="Times New Roman"/>
          <w:b/>
          <w:color w:val="000000"/>
          <w:sz w:val="28"/>
          <w:szCs w:val="28"/>
        </w:rPr>
        <w:t>обще</w:t>
      </w:r>
      <w:r w:rsidRPr="00A72429">
        <w:rPr>
          <w:rFonts w:ascii="Times New Roman" w:hAnsi="Times New Roman"/>
          <w:b/>
          <w:color w:val="000000"/>
          <w:sz w:val="28"/>
          <w:szCs w:val="28"/>
        </w:rPr>
        <w:t>образовательная программа</w:t>
      </w:r>
      <w:r w:rsidRPr="00A72429">
        <w:rPr>
          <w:rFonts w:ascii="Times New Roman" w:hAnsi="Times New Roman"/>
          <w:color w:val="000000"/>
          <w:sz w:val="28"/>
          <w:szCs w:val="28"/>
        </w:rPr>
        <w:t xml:space="preserve"> является основным документом детского творческого объединения, так как именно в ней:</w:t>
      </w:r>
    </w:p>
    <w:p w:rsidR="00B45205" w:rsidRPr="00A72429" w:rsidRDefault="00B45205" w:rsidP="00312B43">
      <w:pPr>
        <w:pStyle w:val="Pa2"/>
        <w:spacing w:line="360" w:lineRule="auto"/>
        <w:ind w:right="282" w:firstLine="567"/>
        <w:jc w:val="both"/>
        <w:rPr>
          <w:rFonts w:ascii="Times New Roman" w:hAnsi="Times New Roman"/>
          <w:color w:val="000000"/>
          <w:sz w:val="28"/>
          <w:szCs w:val="28"/>
        </w:rPr>
      </w:pPr>
      <w:r w:rsidRPr="00A72429">
        <w:rPr>
          <w:rFonts w:ascii="Times New Roman" w:hAnsi="Times New Roman"/>
          <w:color w:val="000000"/>
          <w:sz w:val="28"/>
          <w:szCs w:val="28"/>
        </w:rPr>
        <w:t>- определяется своеобразная «стратегия» образовательного про</w:t>
      </w:r>
      <w:r w:rsidRPr="00A72429">
        <w:rPr>
          <w:rFonts w:ascii="Times New Roman" w:hAnsi="Times New Roman"/>
          <w:color w:val="000000"/>
          <w:sz w:val="28"/>
          <w:szCs w:val="28"/>
        </w:rPr>
        <w:softHyphen/>
        <w:t>цесса не весь период обучения;</w:t>
      </w:r>
    </w:p>
    <w:p w:rsidR="00B45205" w:rsidRPr="00A72429" w:rsidRDefault="00B45205" w:rsidP="00312B43">
      <w:pPr>
        <w:pStyle w:val="Pa2"/>
        <w:spacing w:line="360" w:lineRule="auto"/>
        <w:ind w:right="282" w:firstLine="567"/>
        <w:jc w:val="both"/>
        <w:rPr>
          <w:rFonts w:ascii="Times New Roman" w:hAnsi="Times New Roman"/>
          <w:color w:val="000000"/>
          <w:sz w:val="28"/>
          <w:szCs w:val="28"/>
        </w:rPr>
      </w:pPr>
      <w:r w:rsidRPr="00A72429">
        <w:rPr>
          <w:rFonts w:ascii="Times New Roman" w:hAnsi="Times New Roman"/>
          <w:color w:val="000000"/>
          <w:sz w:val="28"/>
          <w:szCs w:val="28"/>
        </w:rPr>
        <w:t>- отражаются основные (приоритетные) концептуальные, содер</w:t>
      </w:r>
      <w:r w:rsidRPr="00A72429">
        <w:rPr>
          <w:rFonts w:ascii="Times New Roman" w:hAnsi="Times New Roman"/>
          <w:color w:val="000000"/>
          <w:sz w:val="28"/>
          <w:szCs w:val="28"/>
        </w:rPr>
        <w:softHyphen/>
        <w:t>жательные и методические подходы к образовательной деятельно</w:t>
      </w:r>
      <w:r w:rsidRPr="00A72429">
        <w:rPr>
          <w:rFonts w:ascii="Times New Roman" w:hAnsi="Times New Roman"/>
          <w:color w:val="000000"/>
          <w:sz w:val="28"/>
          <w:szCs w:val="28"/>
        </w:rPr>
        <w:softHyphen/>
        <w:t>сти и её результативности;</w:t>
      </w:r>
    </w:p>
    <w:p w:rsidR="00B45205" w:rsidRPr="00A72429" w:rsidRDefault="00B45205" w:rsidP="00312B43">
      <w:pPr>
        <w:pStyle w:val="Pa2"/>
        <w:spacing w:line="360" w:lineRule="auto"/>
        <w:ind w:right="282" w:firstLine="567"/>
        <w:jc w:val="both"/>
        <w:rPr>
          <w:rFonts w:ascii="Times New Roman" w:hAnsi="Times New Roman"/>
          <w:color w:val="000000"/>
          <w:sz w:val="28"/>
          <w:szCs w:val="28"/>
        </w:rPr>
      </w:pPr>
      <w:r w:rsidRPr="00A72429">
        <w:rPr>
          <w:rFonts w:ascii="Times New Roman" w:hAnsi="Times New Roman"/>
          <w:color w:val="000000"/>
          <w:sz w:val="28"/>
          <w:szCs w:val="28"/>
        </w:rPr>
        <w:t>- организационные нормативы работы детского объединения.</w:t>
      </w:r>
    </w:p>
    <w:p w:rsidR="00B45205" w:rsidRPr="00A72429" w:rsidRDefault="00B45205" w:rsidP="00312B43">
      <w:pPr>
        <w:pStyle w:val="Pa2"/>
        <w:spacing w:line="360" w:lineRule="auto"/>
        <w:ind w:right="282"/>
        <w:jc w:val="both"/>
        <w:rPr>
          <w:rFonts w:ascii="Times New Roman" w:hAnsi="Times New Roman"/>
          <w:color w:val="000000"/>
          <w:sz w:val="28"/>
          <w:szCs w:val="28"/>
        </w:rPr>
      </w:pPr>
      <w:r w:rsidRPr="00A72429">
        <w:rPr>
          <w:rFonts w:ascii="Times New Roman" w:hAnsi="Times New Roman"/>
          <w:color w:val="000000"/>
          <w:sz w:val="28"/>
          <w:szCs w:val="28"/>
        </w:rPr>
        <w:t>Существует множество вариантов определения понятия «образова</w:t>
      </w:r>
      <w:r w:rsidRPr="00A72429">
        <w:rPr>
          <w:rFonts w:ascii="Times New Roman" w:hAnsi="Times New Roman"/>
          <w:color w:val="000000"/>
          <w:sz w:val="28"/>
          <w:szCs w:val="28"/>
        </w:rPr>
        <w:softHyphen/>
        <w:t>тельная программа», вот три из них:</w:t>
      </w:r>
    </w:p>
    <w:p w:rsidR="00B45205" w:rsidRPr="00A72429" w:rsidRDefault="00B45205" w:rsidP="00312B43">
      <w:pPr>
        <w:pStyle w:val="Pa2"/>
        <w:spacing w:line="360" w:lineRule="auto"/>
        <w:ind w:right="282" w:firstLine="567"/>
        <w:jc w:val="both"/>
        <w:rPr>
          <w:rFonts w:ascii="Times New Roman" w:hAnsi="Times New Roman"/>
          <w:color w:val="000000"/>
          <w:sz w:val="28"/>
          <w:szCs w:val="28"/>
        </w:rPr>
      </w:pPr>
      <w:r w:rsidRPr="00A72429">
        <w:rPr>
          <w:rFonts w:ascii="Times New Roman" w:hAnsi="Times New Roman"/>
          <w:color w:val="000000"/>
          <w:sz w:val="28"/>
          <w:szCs w:val="28"/>
        </w:rPr>
        <w:t>- документ, раскрывающий структуру организации, последова</w:t>
      </w:r>
      <w:r w:rsidRPr="00A72429">
        <w:rPr>
          <w:rFonts w:ascii="Times New Roman" w:hAnsi="Times New Roman"/>
          <w:color w:val="000000"/>
          <w:sz w:val="28"/>
          <w:szCs w:val="28"/>
        </w:rPr>
        <w:softHyphen/>
        <w:t>тельность осуществления, информационное, технологическое и ре</w:t>
      </w:r>
      <w:r w:rsidRPr="00A72429">
        <w:rPr>
          <w:rFonts w:ascii="Times New Roman" w:hAnsi="Times New Roman"/>
          <w:color w:val="000000"/>
          <w:sz w:val="28"/>
          <w:szCs w:val="28"/>
        </w:rPr>
        <w:softHyphen/>
        <w:t>сурсное обеспечение образовательного процесса в соответствии с обоснованными целями и содержанием образования;</w:t>
      </w:r>
    </w:p>
    <w:p w:rsidR="00B45205" w:rsidRPr="00A72429" w:rsidRDefault="00B45205" w:rsidP="00312B43">
      <w:pPr>
        <w:pStyle w:val="Pa2"/>
        <w:spacing w:line="360" w:lineRule="auto"/>
        <w:ind w:right="282" w:firstLine="567"/>
        <w:jc w:val="both"/>
        <w:rPr>
          <w:rFonts w:ascii="Times New Roman" w:hAnsi="Times New Roman"/>
          <w:color w:val="000000"/>
          <w:sz w:val="28"/>
          <w:szCs w:val="28"/>
        </w:rPr>
      </w:pPr>
      <w:r w:rsidRPr="00A72429">
        <w:rPr>
          <w:rFonts w:ascii="Times New Roman" w:hAnsi="Times New Roman"/>
          <w:color w:val="000000"/>
          <w:sz w:val="28"/>
          <w:szCs w:val="28"/>
        </w:rPr>
        <w:t>- это документ, определяющий концептуальные основы, направ</w:t>
      </w:r>
      <w:r w:rsidRPr="00A72429">
        <w:rPr>
          <w:rFonts w:ascii="Times New Roman" w:hAnsi="Times New Roman"/>
          <w:color w:val="000000"/>
          <w:sz w:val="28"/>
          <w:szCs w:val="28"/>
        </w:rPr>
        <w:softHyphen/>
        <w:t>ления и содержание деятельности детского объединения, органи</w:t>
      </w:r>
      <w:r w:rsidRPr="00A72429">
        <w:rPr>
          <w:rFonts w:ascii="Times New Roman" w:hAnsi="Times New Roman"/>
          <w:color w:val="000000"/>
          <w:sz w:val="28"/>
          <w:szCs w:val="28"/>
        </w:rPr>
        <w:softHyphen/>
        <w:t>зационные и методические особенности учебно-воспитательного процесса, а также его условия и результаты;</w:t>
      </w:r>
    </w:p>
    <w:p w:rsidR="00B45205" w:rsidRPr="00A72429" w:rsidRDefault="00B45205" w:rsidP="00312B43">
      <w:pPr>
        <w:pStyle w:val="Pa2"/>
        <w:spacing w:line="360" w:lineRule="auto"/>
        <w:ind w:right="282" w:firstLine="567"/>
        <w:jc w:val="both"/>
        <w:rPr>
          <w:rFonts w:ascii="Times New Roman" w:hAnsi="Times New Roman"/>
          <w:color w:val="000000"/>
          <w:sz w:val="28"/>
          <w:szCs w:val="28"/>
        </w:rPr>
      </w:pPr>
      <w:r w:rsidRPr="00A72429">
        <w:rPr>
          <w:rFonts w:ascii="Times New Roman" w:hAnsi="Times New Roman"/>
          <w:color w:val="000000"/>
          <w:sz w:val="28"/>
          <w:szCs w:val="28"/>
        </w:rPr>
        <w:t>- документ, отражающий педагогическую концепцию в соот</w:t>
      </w:r>
      <w:r w:rsidRPr="00A72429">
        <w:rPr>
          <w:rFonts w:ascii="Times New Roman" w:hAnsi="Times New Roman"/>
          <w:color w:val="000000"/>
          <w:sz w:val="28"/>
          <w:szCs w:val="28"/>
        </w:rPr>
        <w:softHyphen/>
        <w:t>ветствии с заявленными целями деятельности, условия, методы и технологию их достижения и предполагаемый конечный результат.</w:t>
      </w:r>
    </w:p>
    <w:p w:rsidR="00B45205"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color w:val="000000"/>
          <w:sz w:val="28"/>
          <w:szCs w:val="28"/>
        </w:rPr>
        <w:t>О</w:t>
      </w:r>
      <w:r w:rsidR="00402184">
        <w:rPr>
          <w:rFonts w:ascii="Times New Roman" w:hAnsi="Times New Roman"/>
          <w:color w:val="000000"/>
          <w:sz w:val="28"/>
          <w:szCs w:val="28"/>
        </w:rPr>
        <w:t>бщео</w:t>
      </w:r>
      <w:r w:rsidRPr="00A72429">
        <w:rPr>
          <w:rFonts w:ascii="Times New Roman" w:hAnsi="Times New Roman"/>
          <w:color w:val="000000"/>
          <w:sz w:val="28"/>
          <w:szCs w:val="28"/>
        </w:rPr>
        <w:t>бразовательная программа является локальным нормативным документом, поэтому она должна пройти проверку и утверждение в определённом порядке:</w:t>
      </w:r>
    </w:p>
    <w:p w:rsidR="00B45205"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color w:val="000000"/>
          <w:sz w:val="28"/>
          <w:szCs w:val="28"/>
        </w:rPr>
        <w:t>1. Обсуждение программы на методическом совете образова</w:t>
      </w:r>
      <w:r w:rsidRPr="00A72429">
        <w:rPr>
          <w:rFonts w:ascii="Times New Roman" w:hAnsi="Times New Roman"/>
          <w:color w:val="000000"/>
          <w:sz w:val="28"/>
          <w:szCs w:val="28"/>
        </w:rPr>
        <w:softHyphen/>
        <w:t>тельного учреждения (при условии существования методического совета в данном учреждении) — анализ качества документа, его соответствия уставу образовательного учреждения, действующим нормативно-правовым документам и требованиям к содержанию до</w:t>
      </w:r>
      <w:r w:rsidRPr="00A72429">
        <w:rPr>
          <w:rFonts w:ascii="Times New Roman" w:hAnsi="Times New Roman"/>
          <w:color w:val="000000"/>
          <w:sz w:val="28"/>
          <w:szCs w:val="28"/>
        </w:rPr>
        <w:softHyphen/>
        <w:t>полнительного образования детей. По итогам обсуждения на обра</w:t>
      </w:r>
      <w:r w:rsidRPr="00A72429">
        <w:rPr>
          <w:rFonts w:ascii="Times New Roman" w:hAnsi="Times New Roman"/>
          <w:color w:val="000000"/>
          <w:sz w:val="28"/>
          <w:szCs w:val="28"/>
        </w:rPr>
        <w:softHyphen/>
        <w:t>зовательную программу составляется рецензия «внутренней» экс</w:t>
      </w:r>
      <w:r w:rsidRPr="00A72429">
        <w:rPr>
          <w:rFonts w:ascii="Times New Roman" w:hAnsi="Times New Roman"/>
          <w:color w:val="000000"/>
          <w:sz w:val="28"/>
          <w:szCs w:val="28"/>
        </w:rPr>
        <w:softHyphen/>
        <w:t>пертизы.</w:t>
      </w:r>
    </w:p>
    <w:p w:rsidR="00B45205"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color w:val="000000"/>
          <w:sz w:val="28"/>
          <w:szCs w:val="28"/>
        </w:rPr>
        <w:lastRenderedPageBreak/>
        <w:t>2. «Внешняя» экспертиза программы специалистами в данной области деятельности (имеются в виду специалисты профильного учреждения дополнительного образования) предполагает оценку её содержания в аспекте профиля обучения и используемых пе</w:t>
      </w:r>
      <w:r w:rsidRPr="00A72429">
        <w:rPr>
          <w:rFonts w:ascii="Times New Roman" w:hAnsi="Times New Roman"/>
          <w:color w:val="000000"/>
          <w:sz w:val="28"/>
          <w:szCs w:val="28"/>
        </w:rPr>
        <w:softHyphen/>
        <w:t>дагогом методик. По результатам данной экспертизы составляется «внешняя» рецензия, подтверждающая соответствие содержания и методики профильной подготовки детей современным требованиям в данной области деятельности.</w:t>
      </w:r>
    </w:p>
    <w:p w:rsidR="00B45205"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color w:val="000000"/>
          <w:sz w:val="28"/>
          <w:szCs w:val="28"/>
        </w:rPr>
        <w:t xml:space="preserve">3. Обсуждение </w:t>
      </w:r>
      <w:r w:rsidR="00100F3C">
        <w:rPr>
          <w:rFonts w:ascii="Times New Roman" w:hAnsi="Times New Roman"/>
          <w:color w:val="000000"/>
          <w:sz w:val="28"/>
          <w:szCs w:val="28"/>
        </w:rPr>
        <w:t>обще</w:t>
      </w:r>
      <w:r w:rsidRPr="00A72429">
        <w:rPr>
          <w:rFonts w:ascii="Times New Roman" w:hAnsi="Times New Roman"/>
          <w:color w:val="000000"/>
          <w:sz w:val="28"/>
          <w:szCs w:val="28"/>
        </w:rPr>
        <w:t>образовательной программы на заседании педаго</w:t>
      </w:r>
      <w:r w:rsidRPr="00A72429">
        <w:rPr>
          <w:rFonts w:ascii="Times New Roman" w:hAnsi="Times New Roman"/>
          <w:color w:val="000000"/>
          <w:sz w:val="28"/>
          <w:szCs w:val="28"/>
        </w:rPr>
        <w:softHyphen/>
        <w:t>гического совета образовательного учреждения — органа, полномоч</w:t>
      </w:r>
      <w:r w:rsidRPr="00A72429">
        <w:rPr>
          <w:rFonts w:ascii="Times New Roman" w:hAnsi="Times New Roman"/>
          <w:color w:val="000000"/>
          <w:sz w:val="28"/>
          <w:szCs w:val="28"/>
        </w:rPr>
        <w:softHyphen/>
        <w:t>ного утверждать нормативные документы, регламентирующие содер</w:t>
      </w:r>
      <w:r w:rsidRPr="00A72429">
        <w:rPr>
          <w:rFonts w:ascii="Times New Roman" w:hAnsi="Times New Roman"/>
          <w:color w:val="000000"/>
          <w:sz w:val="28"/>
          <w:szCs w:val="28"/>
        </w:rPr>
        <w:softHyphen/>
        <w:t>жание работы учреждения и детского объединения дополнительного образования. Решение об утверждении образовательной программы обязательно заносится в протокол педагогического совета.</w:t>
      </w:r>
    </w:p>
    <w:p w:rsidR="00B45205"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color w:val="000000"/>
          <w:sz w:val="28"/>
          <w:szCs w:val="28"/>
        </w:rPr>
        <w:t xml:space="preserve">4. Утверждение </w:t>
      </w:r>
      <w:r w:rsidR="00100F3C">
        <w:rPr>
          <w:rFonts w:ascii="Times New Roman" w:hAnsi="Times New Roman"/>
          <w:color w:val="000000"/>
          <w:sz w:val="28"/>
          <w:szCs w:val="28"/>
        </w:rPr>
        <w:t>обще</w:t>
      </w:r>
      <w:r w:rsidRPr="00A72429">
        <w:rPr>
          <w:rFonts w:ascii="Times New Roman" w:hAnsi="Times New Roman"/>
          <w:color w:val="000000"/>
          <w:sz w:val="28"/>
          <w:szCs w:val="28"/>
        </w:rPr>
        <w:t>образовательной программы приказом директора образовательного учреждения на основании решения педагогиче</w:t>
      </w:r>
      <w:r w:rsidRPr="00A72429">
        <w:rPr>
          <w:rFonts w:ascii="Times New Roman" w:hAnsi="Times New Roman"/>
          <w:color w:val="000000"/>
          <w:sz w:val="28"/>
          <w:szCs w:val="28"/>
        </w:rPr>
        <w:softHyphen/>
        <w:t>ского совета.</w:t>
      </w:r>
    </w:p>
    <w:p w:rsidR="00B45205" w:rsidRPr="00A72429" w:rsidRDefault="00B45205" w:rsidP="00312B43">
      <w:pPr>
        <w:pStyle w:val="Style4"/>
        <w:widowControl/>
        <w:tabs>
          <w:tab w:val="left" w:leader="underscore" w:pos="3778"/>
        </w:tabs>
        <w:spacing w:before="100" w:beforeAutospacing="1" w:after="100" w:afterAutospacing="1" w:line="360" w:lineRule="auto"/>
        <w:ind w:right="282" w:firstLine="851"/>
        <w:rPr>
          <w:rStyle w:val="FontStyle80"/>
          <w:i/>
          <w:iCs/>
          <w:sz w:val="28"/>
          <w:szCs w:val="28"/>
        </w:rPr>
      </w:pPr>
      <w:r w:rsidRPr="00A72429">
        <w:rPr>
          <w:color w:val="000000"/>
          <w:sz w:val="28"/>
          <w:szCs w:val="28"/>
        </w:rPr>
        <w:t>Только после утверждения программы приказом директора она может считаться полноценным нормативно-правовым документом детского объединения дополнительного образования.</w:t>
      </w:r>
    </w:p>
    <w:p w:rsidR="00B45205" w:rsidRPr="00A72429" w:rsidRDefault="00B45205" w:rsidP="00312B43">
      <w:pPr>
        <w:pStyle w:val="Style4"/>
        <w:widowControl/>
        <w:tabs>
          <w:tab w:val="left" w:pos="142"/>
        </w:tabs>
        <w:spacing w:before="100" w:beforeAutospacing="1" w:after="100" w:afterAutospacing="1" w:line="360" w:lineRule="auto"/>
        <w:ind w:right="282" w:firstLine="851"/>
        <w:rPr>
          <w:rStyle w:val="FontStyle80"/>
          <w:i/>
          <w:sz w:val="28"/>
          <w:szCs w:val="28"/>
        </w:rPr>
      </w:pPr>
      <w:r w:rsidRPr="00A72429">
        <w:rPr>
          <w:rStyle w:val="FontStyle80"/>
          <w:sz w:val="28"/>
          <w:szCs w:val="28"/>
        </w:rPr>
        <w:t xml:space="preserve">При разработке дополнительной </w:t>
      </w:r>
      <w:r w:rsidR="00B00FE1">
        <w:rPr>
          <w:rStyle w:val="FontStyle80"/>
          <w:sz w:val="28"/>
          <w:szCs w:val="28"/>
        </w:rPr>
        <w:t>обще</w:t>
      </w:r>
      <w:r w:rsidRPr="00A72429">
        <w:rPr>
          <w:rStyle w:val="FontStyle80"/>
          <w:sz w:val="28"/>
          <w:szCs w:val="28"/>
        </w:rPr>
        <w:t xml:space="preserve">образовательной программы (программ) для педагогических работников </w:t>
      </w:r>
      <w:r w:rsidRPr="00A72429">
        <w:rPr>
          <w:rStyle w:val="FontStyle80"/>
          <w:b/>
          <w:i/>
          <w:sz w:val="28"/>
          <w:szCs w:val="28"/>
        </w:rPr>
        <w:t>основными нормативными документами</w:t>
      </w:r>
      <w:r w:rsidRPr="00A72429">
        <w:rPr>
          <w:rStyle w:val="FontStyle80"/>
          <w:i/>
          <w:sz w:val="28"/>
          <w:szCs w:val="28"/>
        </w:rPr>
        <w:t xml:space="preserve"> </w:t>
      </w:r>
      <w:r w:rsidRPr="00A72429">
        <w:rPr>
          <w:rStyle w:val="FontStyle80"/>
          <w:sz w:val="28"/>
          <w:szCs w:val="28"/>
        </w:rPr>
        <w:t>являются следующие:</w:t>
      </w:r>
    </w:p>
    <w:p w:rsidR="00971082" w:rsidRPr="002A4AB4" w:rsidRDefault="00971082" w:rsidP="002A4AB4">
      <w:pPr>
        <w:pStyle w:val="Style5"/>
        <w:widowControl/>
        <w:numPr>
          <w:ilvl w:val="0"/>
          <w:numId w:val="2"/>
        </w:numPr>
        <w:tabs>
          <w:tab w:val="left" w:pos="284"/>
          <w:tab w:val="left" w:pos="574"/>
        </w:tabs>
        <w:spacing w:before="100" w:beforeAutospacing="1" w:after="100" w:afterAutospacing="1" w:line="360" w:lineRule="auto"/>
        <w:ind w:left="284" w:right="282" w:hanging="284"/>
        <w:rPr>
          <w:rStyle w:val="FontStyle80"/>
          <w:sz w:val="28"/>
          <w:szCs w:val="28"/>
        </w:rPr>
      </w:pPr>
      <w:r w:rsidRPr="002A4AB4">
        <w:rPr>
          <w:rStyle w:val="FontStyle80"/>
          <w:sz w:val="28"/>
          <w:szCs w:val="28"/>
        </w:rPr>
        <w:t>Государственная программа Российской Федерации «Развитие образования» на 2013-2020 годы;</w:t>
      </w:r>
    </w:p>
    <w:p w:rsidR="002A4AB4" w:rsidRPr="002A4AB4" w:rsidRDefault="006C3354" w:rsidP="002A4AB4">
      <w:pPr>
        <w:pStyle w:val="Style5"/>
        <w:widowControl/>
        <w:numPr>
          <w:ilvl w:val="0"/>
          <w:numId w:val="2"/>
        </w:numPr>
        <w:tabs>
          <w:tab w:val="left" w:pos="284"/>
          <w:tab w:val="left" w:pos="574"/>
        </w:tabs>
        <w:spacing w:before="100" w:beforeAutospacing="1" w:after="100" w:afterAutospacing="1" w:line="360" w:lineRule="auto"/>
        <w:ind w:left="284" w:right="282" w:hanging="284"/>
        <w:rPr>
          <w:rStyle w:val="FontStyle80"/>
          <w:sz w:val="28"/>
          <w:szCs w:val="28"/>
        </w:rPr>
      </w:pPr>
      <w:r w:rsidRPr="002A4AB4">
        <w:rPr>
          <w:rStyle w:val="FontStyle80"/>
          <w:sz w:val="28"/>
          <w:szCs w:val="28"/>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B45205" w:rsidRPr="002A4AB4" w:rsidRDefault="002A4AB4" w:rsidP="002A4AB4">
      <w:pPr>
        <w:pStyle w:val="Style5"/>
        <w:widowControl/>
        <w:numPr>
          <w:ilvl w:val="0"/>
          <w:numId w:val="2"/>
        </w:numPr>
        <w:tabs>
          <w:tab w:val="left" w:pos="284"/>
          <w:tab w:val="left" w:pos="574"/>
        </w:tabs>
        <w:spacing w:before="100" w:beforeAutospacing="1" w:after="100" w:afterAutospacing="1" w:line="360" w:lineRule="auto"/>
        <w:ind w:left="284" w:right="282" w:hanging="284"/>
        <w:rPr>
          <w:rStyle w:val="FontStyle80"/>
          <w:sz w:val="28"/>
          <w:szCs w:val="28"/>
        </w:rPr>
      </w:pPr>
      <w:r w:rsidRPr="002A4AB4">
        <w:rPr>
          <w:rFonts w:cs="Calibri"/>
          <w:bCs/>
          <w:sz w:val="28"/>
          <w:szCs w:val="28"/>
        </w:rPr>
        <w:t>Санитарно-эпидемиологические правила и нормативы СанПиН 2.4.4.3172-14</w:t>
      </w:r>
      <w:r w:rsidRPr="002A4AB4">
        <w:rPr>
          <w:sz w:val="28"/>
          <w:szCs w:val="28"/>
        </w:rPr>
        <w:t xml:space="preserve"> </w:t>
      </w:r>
      <w:r w:rsidR="00B45205" w:rsidRPr="002A4AB4">
        <w:rPr>
          <w:rStyle w:val="FontStyle80"/>
          <w:sz w:val="28"/>
          <w:szCs w:val="28"/>
        </w:rPr>
        <w:t>(</w:t>
      </w:r>
      <w:r w:rsidRPr="002A4AB4">
        <w:rPr>
          <w:rFonts w:cs="Calibri"/>
          <w:sz w:val="28"/>
          <w:szCs w:val="28"/>
        </w:rPr>
        <w:t>Зарегистрировано в Минюсте России 20 августа 2014 г. N 33660</w:t>
      </w:r>
      <w:r>
        <w:rPr>
          <w:rFonts w:cs="Calibri"/>
          <w:sz w:val="28"/>
          <w:szCs w:val="28"/>
        </w:rPr>
        <w:t>)</w:t>
      </w:r>
      <w:r w:rsidRPr="002A4AB4">
        <w:rPr>
          <w:rFonts w:cs="Calibri"/>
          <w:sz w:val="28"/>
          <w:szCs w:val="28"/>
        </w:rPr>
        <w:t>;</w:t>
      </w:r>
    </w:p>
    <w:p w:rsidR="00B45205" w:rsidRPr="00A72429" w:rsidRDefault="00B45205" w:rsidP="002A4AB4">
      <w:pPr>
        <w:pStyle w:val="Style5"/>
        <w:widowControl/>
        <w:numPr>
          <w:ilvl w:val="0"/>
          <w:numId w:val="2"/>
        </w:numPr>
        <w:tabs>
          <w:tab w:val="left" w:pos="284"/>
          <w:tab w:val="left" w:pos="574"/>
        </w:tabs>
        <w:spacing w:before="100" w:beforeAutospacing="1" w:after="100" w:afterAutospacing="1" w:line="360" w:lineRule="auto"/>
        <w:ind w:left="284" w:right="282" w:hanging="284"/>
        <w:rPr>
          <w:rStyle w:val="FontStyle80"/>
          <w:sz w:val="28"/>
          <w:szCs w:val="28"/>
        </w:rPr>
      </w:pPr>
      <w:r w:rsidRPr="00A72429">
        <w:rPr>
          <w:rStyle w:val="FontStyle80"/>
          <w:sz w:val="28"/>
          <w:szCs w:val="28"/>
        </w:rPr>
        <w:lastRenderedPageBreak/>
        <w:t xml:space="preserve">Приложение к письму Департамента молодежной политики, воспитания и социальной поддержки детей Минобразования и науки России от </w:t>
      </w:r>
      <w:r w:rsidR="00B00FE1">
        <w:rPr>
          <w:rStyle w:val="FontStyle80"/>
          <w:sz w:val="28"/>
          <w:szCs w:val="28"/>
        </w:rPr>
        <w:t>11.12.2006 г. № 06-1844 «</w:t>
      </w:r>
      <w:r w:rsidR="00B00FE1" w:rsidRPr="00A72429">
        <w:rPr>
          <w:rStyle w:val="FontStyle80"/>
          <w:sz w:val="28"/>
          <w:szCs w:val="28"/>
        </w:rPr>
        <w:t>О примерных требованиях к программам дополнительного образования детей</w:t>
      </w:r>
      <w:r w:rsidR="00B00FE1">
        <w:rPr>
          <w:rStyle w:val="FontStyle80"/>
          <w:sz w:val="28"/>
          <w:szCs w:val="28"/>
        </w:rPr>
        <w:t>»</w:t>
      </w:r>
      <w:r w:rsidR="00B00FE1" w:rsidRPr="00A72429">
        <w:rPr>
          <w:rStyle w:val="FontStyle80"/>
          <w:sz w:val="28"/>
          <w:szCs w:val="28"/>
        </w:rPr>
        <w:t>.</w:t>
      </w:r>
    </w:p>
    <w:p w:rsidR="00B45205" w:rsidRPr="00A72429" w:rsidRDefault="00B45205" w:rsidP="002A4AB4">
      <w:pPr>
        <w:pStyle w:val="Style5"/>
        <w:widowControl/>
        <w:numPr>
          <w:ilvl w:val="0"/>
          <w:numId w:val="2"/>
        </w:numPr>
        <w:tabs>
          <w:tab w:val="left" w:pos="284"/>
          <w:tab w:val="left" w:pos="574"/>
        </w:tabs>
        <w:spacing w:before="100" w:beforeAutospacing="1" w:after="100" w:afterAutospacing="1" w:line="360" w:lineRule="auto"/>
        <w:ind w:left="284" w:right="282" w:hanging="284"/>
        <w:rPr>
          <w:sz w:val="28"/>
          <w:szCs w:val="28"/>
        </w:rPr>
      </w:pPr>
      <w:r w:rsidRPr="00A72429">
        <w:rPr>
          <w:rStyle w:val="FontStyle80"/>
          <w:sz w:val="28"/>
          <w:szCs w:val="28"/>
        </w:rPr>
        <w:t>Устав учреждения.</w:t>
      </w:r>
    </w:p>
    <w:p w:rsidR="00B45205" w:rsidRPr="00A72429" w:rsidRDefault="00B45205" w:rsidP="00A95BD7">
      <w:pPr>
        <w:pStyle w:val="Style5"/>
        <w:widowControl/>
        <w:numPr>
          <w:ilvl w:val="0"/>
          <w:numId w:val="24"/>
        </w:numPr>
        <w:tabs>
          <w:tab w:val="left" w:pos="142"/>
          <w:tab w:val="left" w:pos="574"/>
        </w:tabs>
        <w:spacing w:before="100" w:beforeAutospacing="1" w:after="100" w:afterAutospacing="1" w:line="360" w:lineRule="auto"/>
        <w:ind w:left="0" w:right="282" w:firstLine="851"/>
        <w:jc w:val="center"/>
        <w:rPr>
          <w:sz w:val="28"/>
          <w:szCs w:val="28"/>
        </w:rPr>
      </w:pPr>
      <w:r w:rsidRPr="00A72429">
        <w:rPr>
          <w:b/>
          <w:bCs/>
          <w:sz w:val="28"/>
          <w:szCs w:val="28"/>
          <w:u w:val="single"/>
        </w:rPr>
        <w:t xml:space="preserve">Классификация дополнительных </w:t>
      </w:r>
      <w:r w:rsidR="00B00FE1">
        <w:rPr>
          <w:b/>
          <w:bCs/>
          <w:sz w:val="28"/>
          <w:szCs w:val="28"/>
          <w:u w:val="single"/>
        </w:rPr>
        <w:t>обще</w:t>
      </w:r>
      <w:r w:rsidRPr="00A72429">
        <w:rPr>
          <w:b/>
          <w:bCs/>
          <w:sz w:val="28"/>
          <w:szCs w:val="28"/>
          <w:u w:val="single"/>
        </w:rPr>
        <w:t>образовательных программ</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sz w:val="28"/>
          <w:szCs w:val="28"/>
        </w:rPr>
        <w:t>Классификация программ проводится по различным основаниям. Согласно  наиболее распространённой в дополнительном образовании детей классификации (Одним из первых официальных изданий, предложивших данную классификацию, было Приложение к журналу «Внешкольник», выходившее под названием «Библиотека педагога-практика». Брошюра: Материалы по аттестации учреждений дополнительного образования детей. – М., 1999. – С.40-41.) дополнительные образовательные программы подразделяются на следующие виды: примерная (типовая), модифицированная</w:t>
      </w:r>
      <w:r w:rsidR="00514A0F">
        <w:rPr>
          <w:rFonts w:ascii="Times New Roman" w:hAnsi="Times New Roman" w:cs="Times New Roman"/>
          <w:sz w:val="28"/>
          <w:szCs w:val="28"/>
        </w:rPr>
        <w:t xml:space="preserve"> (адаптированная)</w:t>
      </w:r>
      <w:r w:rsidRPr="00A72429">
        <w:rPr>
          <w:rFonts w:ascii="Times New Roman" w:hAnsi="Times New Roman" w:cs="Times New Roman"/>
          <w:sz w:val="28"/>
          <w:szCs w:val="28"/>
        </w:rPr>
        <w:t xml:space="preserve">, экспериментальная, авторская. </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b/>
          <w:bCs/>
          <w:sz w:val="28"/>
          <w:szCs w:val="28"/>
        </w:rPr>
        <w:t xml:space="preserve">Примерная (типовая) программа  </w:t>
      </w:r>
      <w:r w:rsidRPr="00A72429">
        <w:rPr>
          <w:rFonts w:ascii="Times New Roman" w:hAnsi="Times New Roman" w:cs="Times New Roman"/>
          <w:sz w:val="28"/>
          <w:szCs w:val="28"/>
        </w:rPr>
        <w:t>рекомендована государственным органом управления образования в качестве примерной по той или иной образовательной области или направлению деятельности. Каждая такая программа в обязательном порядке имеет сертификат, подтверждающий ее соответствие требованиям, предъявляемым к образовательным программам дополнительного образования детей. Примерная (типовая) программа задает некий базовый минимум знаний, умений, навыков детей по конкретному направлению деятельности (в рамках той или иной направленности); от него и следует отталкиваться педагогу при разработке модифицированных и авторских программ: расширять его, углублять, конкретизировать и т.д. Использование такой программы в педагогической практике требует согласования намерений педагога с руководителем образовательного учреждения.</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b/>
          <w:bCs/>
          <w:sz w:val="28"/>
          <w:szCs w:val="28"/>
        </w:rPr>
        <w:t>Модифицированная (адаптированная) программа</w:t>
      </w:r>
      <w:r w:rsidRPr="00A72429">
        <w:rPr>
          <w:rFonts w:ascii="Times New Roman" w:hAnsi="Times New Roman" w:cs="Times New Roman"/>
          <w:sz w:val="28"/>
          <w:szCs w:val="28"/>
        </w:rPr>
        <w:t xml:space="preserve"> – это программа,  в основу которой положена примерная (типовая) программа либо программа, разработанная другим автором, но измененная с учетом особенностей образовательного учреждения, возраста и  уровня подготовки детей, режима и </w:t>
      </w:r>
      <w:r w:rsidRPr="00A72429">
        <w:rPr>
          <w:rFonts w:ascii="Times New Roman" w:hAnsi="Times New Roman" w:cs="Times New Roman"/>
          <w:sz w:val="28"/>
          <w:szCs w:val="28"/>
        </w:rPr>
        <w:lastRenderedPageBreak/>
        <w:t>временных параметров осуществления деятельности, нестандартности индивидуальных результатов обучения и воспитания. Диагностика результатов работы по таким программам связана с демонстрацией достижений обучающихся, например: отчётные концерты, выставки, выступления на соревнованиях, конкурсах, конференциях и т.д., но при этом не отрицаются и количественные показатели знаний, присущих исходной программе, которая была взята за основу. Данная  программа должна обсуждаться на методическом совете и утверждаться руководителем образовательного учреждения.</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b/>
          <w:bCs/>
          <w:sz w:val="28"/>
          <w:szCs w:val="28"/>
        </w:rPr>
        <w:t>Экспериментальная программа</w:t>
      </w:r>
      <w:r w:rsidRPr="00A72429">
        <w:rPr>
          <w:rFonts w:ascii="Times New Roman" w:hAnsi="Times New Roman" w:cs="Times New Roman"/>
          <w:sz w:val="28"/>
          <w:szCs w:val="28"/>
        </w:rPr>
        <w:t xml:space="preserve"> разрабатывается педа</w:t>
      </w:r>
      <w:r w:rsidR="00514A0F">
        <w:rPr>
          <w:rFonts w:ascii="Times New Roman" w:hAnsi="Times New Roman" w:cs="Times New Roman"/>
          <w:sz w:val="28"/>
          <w:szCs w:val="28"/>
        </w:rPr>
        <w:t>гогом с целью решения  какой-</w:t>
      </w:r>
      <w:r w:rsidRPr="00A72429">
        <w:rPr>
          <w:rFonts w:ascii="Times New Roman" w:hAnsi="Times New Roman" w:cs="Times New Roman"/>
          <w:sz w:val="28"/>
          <w:szCs w:val="28"/>
        </w:rPr>
        <w:t>либо практической задачи, связанной с преодолением определенных трудностей в образовательном процессе. К экспериментальной деятельности ведет педагога неудовлетворенность практической ситуацией. Экспериментальная программа – это версия методического решения конкретной проблемы. Такая программа может предлагать изменение содержания, организационно – педагогических основ и методов обучения, вводить новые области знания, апробировать новые педагогические технологии. Экспериментальная образовательная программа проходит апробацию с целью снять конкретные трудности в образовательном процессе, и её разработчик должен доказать истинность экспериментального положения. По мере прохождения апробации - в случае выявления новизны предложений автора – экспериментальная программа может претендовать на статус авторской. Разрешение  на работу по экспериментальной программе дается методическим советом и  руководителем образовательного учреждения.</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b/>
          <w:bCs/>
          <w:sz w:val="28"/>
          <w:szCs w:val="28"/>
        </w:rPr>
        <w:t>Авторская программа</w:t>
      </w:r>
      <w:r w:rsidRPr="00A72429">
        <w:rPr>
          <w:rFonts w:ascii="Times New Roman" w:hAnsi="Times New Roman" w:cs="Times New Roman"/>
          <w:sz w:val="28"/>
          <w:szCs w:val="28"/>
        </w:rPr>
        <w:t xml:space="preserve"> – это программа, обладающая актуальностью, оригинальностью и новизной. Она создается педагогом (или коллективом педагогов) и принадлежит ему (им)  на правах интеллектуальной собственности. Эта программа предназначена для обучения впервые вводимому  курсу, либо предполагает собственный  подход автора  к традиционным темам. Авторская программа может быть и экспериментальной. Название «авторская» требует документального доказательства новизны, принадлежности этой новизны именно данному автору. Для этого претендент на авторство в пояснительной записке к программе должен </w:t>
      </w:r>
      <w:r w:rsidRPr="00A72429">
        <w:rPr>
          <w:rFonts w:ascii="Times New Roman" w:hAnsi="Times New Roman" w:cs="Times New Roman"/>
          <w:sz w:val="28"/>
          <w:szCs w:val="28"/>
        </w:rPr>
        <w:lastRenderedPageBreak/>
        <w:t>убедительно показать принципиальные отличия его разработки от подходов других авторов, решающих сходную проблему. Поэтому знания о прототипе, относительно которого заявляется новизна, являются обязательным исходным моментом в создании авторских разработок. Данная программа должна быть рекомендована к использованию методическим советом, утверждена руководителем образовательного учреждения. Официально статус авторской присваивается программе вышестоящим органом управления образованием. В некоторых регионах России разработчикам программ, прошедшим соответствующую экспертизу, выдаётся сертификат (свидетельство), подтверждающий, что данная программа действительно является авторской и принадлежит разработчику на правах интеллектуальной собственности.</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bCs/>
          <w:sz w:val="28"/>
          <w:szCs w:val="28"/>
        </w:rPr>
      </w:pPr>
      <w:r w:rsidRPr="00A72429">
        <w:rPr>
          <w:rFonts w:ascii="Times New Roman" w:hAnsi="Times New Roman" w:cs="Times New Roman"/>
          <w:sz w:val="28"/>
          <w:szCs w:val="28"/>
        </w:rPr>
        <w:t xml:space="preserve">Критерием определения данных видов программ является </w:t>
      </w:r>
      <w:r w:rsidRPr="00A72429">
        <w:rPr>
          <w:rFonts w:ascii="Times New Roman" w:hAnsi="Times New Roman" w:cs="Times New Roman"/>
          <w:b/>
          <w:bCs/>
          <w:sz w:val="28"/>
          <w:szCs w:val="28"/>
        </w:rPr>
        <w:t xml:space="preserve">уровень (степень) творческого участия педагога  в процессе разработки программы - </w:t>
      </w:r>
      <w:r w:rsidRPr="00A72429">
        <w:rPr>
          <w:rFonts w:ascii="Times New Roman" w:hAnsi="Times New Roman" w:cs="Times New Roman"/>
          <w:bCs/>
          <w:sz w:val="28"/>
          <w:szCs w:val="28"/>
        </w:rPr>
        <w:t>от простого воспроизведения педагогом её типового варианта, предлагаемого государственным органом управления образованием, до продукта, полностью созданного автором в соответствии с его замыслом и претендующего на оригинальность и новизну.</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b/>
          <w:bCs/>
          <w:sz w:val="28"/>
          <w:szCs w:val="28"/>
        </w:rPr>
        <w:t xml:space="preserve">По форме содержания и процесса педагогической деятельности </w:t>
      </w:r>
      <w:r w:rsidRPr="00A72429">
        <w:rPr>
          <w:rFonts w:ascii="Times New Roman" w:hAnsi="Times New Roman" w:cs="Times New Roman"/>
          <w:sz w:val="28"/>
          <w:szCs w:val="28"/>
        </w:rPr>
        <w:t xml:space="preserve">выделяются следующие </w:t>
      </w:r>
      <w:r w:rsidRPr="00A72429">
        <w:rPr>
          <w:rFonts w:ascii="Times New Roman" w:hAnsi="Times New Roman" w:cs="Times New Roman"/>
          <w:b/>
          <w:bCs/>
          <w:sz w:val="28"/>
          <w:szCs w:val="28"/>
        </w:rPr>
        <w:t xml:space="preserve">виды  </w:t>
      </w:r>
      <w:r w:rsidRPr="00A72429">
        <w:rPr>
          <w:rFonts w:ascii="Times New Roman" w:hAnsi="Times New Roman" w:cs="Times New Roman"/>
          <w:sz w:val="28"/>
          <w:szCs w:val="28"/>
        </w:rPr>
        <w:t>программ: комплексные, интегрированные, модульные, сквозные.</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b/>
          <w:bCs/>
          <w:sz w:val="28"/>
          <w:szCs w:val="28"/>
        </w:rPr>
        <w:t>Комплексные программы</w:t>
      </w:r>
      <w:r w:rsidRPr="00A72429">
        <w:rPr>
          <w:rFonts w:ascii="Times New Roman" w:hAnsi="Times New Roman" w:cs="Times New Roman"/>
          <w:sz w:val="28"/>
          <w:szCs w:val="28"/>
        </w:rPr>
        <w:t>, которые представляют собой соединение отдельных областей, направлений, видов деятельности в некое целое:</w:t>
      </w:r>
    </w:p>
    <w:p w:rsidR="00B45205" w:rsidRPr="00A72429" w:rsidRDefault="00B45205" w:rsidP="00312B43">
      <w:pPr>
        <w:pStyle w:val="a5"/>
        <w:numPr>
          <w:ilvl w:val="0"/>
          <w:numId w:val="1"/>
        </w:numPr>
        <w:tabs>
          <w:tab w:val="clear" w:pos="1080"/>
        </w:tabs>
        <w:spacing w:before="0" w:beforeAutospacing="0" w:after="0" w:afterAutospacing="0" w:line="360" w:lineRule="auto"/>
        <w:ind w:left="0" w:right="282" w:firstLine="851"/>
        <w:jc w:val="both"/>
        <w:rPr>
          <w:rFonts w:ascii="Times New Roman" w:hAnsi="Times New Roman" w:cs="Times New Roman"/>
          <w:sz w:val="28"/>
          <w:szCs w:val="28"/>
        </w:rPr>
      </w:pPr>
      <w:r w:rsidRPr="00A72429">
        <w:rPr>
          <w:rFonts w:ascii="Times New Roman" w:hAnsi="Times New Roman" w:cs="Times New Roman"/>
          <w:sz w:val="28"/>
          <w:szCs w:val="28"/>
        </w:rPr>
        <w:t>программы профильных школ системы дополнительного образования (художественные, музыкальные, спортивные и т.д.);</w:t>
      </w:r>
    </w:p>
    <w:p w:rsidR="00B45205" w:rsidRPr="00A72429" w:rsidRDefault="00B45205" w:rsidP="00312B43">
      <w:pPr>
        <w:pStyle w:val="a5"/>
        <w:numPr>
          <w:ilvl w:val="0"/>
          <w:numId w:val="1"/>
        </w:numPr>
        <w:tabs>
          <w:tab w:val="clear" w:pos="1080"/>
        </w:tabs>
        <w:spacing w:before="0" w:beforeAutospacing="0" w:after="0" w:afterAutospacing="0" w:line="360" w:lineRule="auto"/>
        <w:ind w:left="0" w:right="282" w:firstLine="851"/>
        <w:jc w:val="both"/>
        <w:rPr>
          <w:rFonts w:ascii="Times New Roman" w:hAnsi="Times New Roman" w:cs="Times New Roman"/>
          <w:sz w:val="28"/>
          <w:szCs w:val="28"/>
        </w:rPr>
      </w:pPr>
      <w:r w:rsidRPr="00A72429">
        <w:rPr>
          <w:rFonts w:ascii="Times New Roman" w:hAnsi="Times New Roman" w:cs="Times New Roman"/>
          <w:sz w:val="28"/>
          <w:szCs w:val="28"/>
        </w:rPr>
        <w:t>программы детских объединений с разносторонней подготовкой, к какой- либо деятельности по профессии;</w:t>
      </w:r>
    </w:p>
    <w:p w:rsidR="00B45205" w:rsidRPr="00A72429" w:rsidRDefault="00B45205" w:rsidP="00312B43">
      <w:pPr>
        <w:pStyle w:val="a5"/>
        <w:numPr>
          <w:ilvl w:val="0"/>
          <w:numId w:val="1"/>
        </w:numPr>
        <w:tabs>
          <w:tab w:val="clear" w:pos="1080"/>
        </w:tabs>
        <w:spacing w:before="0" w:beforeAutospacing="0" w:after="0" w:afterAutospacing="0" w:line="360" w:lineRule="auto"/>
        <w:ind w:left="0" w:right="282" w:firstLine="851"/>
        <w:jc w:val="both"/>
        <w:rPr>
          <w:rFonts w:ascii="Times New Roman" w:hAnsi="Times New Roman" w:cs="Times New Roman"/>
          <w:sz w:val="28"/>
          <w:szCs w:val="28"/>
        </w:rPr>
      </w:pPr>
      <w:r w:rsidRPr="00A72429">
        <w:rPr>
          <w:rFonts w:ascii="Times New Roman" w:hAnsi="Times New Roman" w:cs="Times New Roman"/>
          <w:sz w:val="28"/>
          <w:szCs w:val="28"/>
        </w:rPr>
        <w:t>программы творческих групп педагогов, объединенных одной задачей, концепцией, едиными подходами к содержанию, организации, результатам педагогической деятельности, но работающими по разным образовательным направлениям.</w:t>
      </w:r>
    </w:p>
    <w:p w:rsidR="00B45205" w:rsidRPr="00A72429" w:rsidRDefault="00B45205" w:rsidP="00312B43">
      <w:pPr>
        <w:pStyle w:val="a5"/>
        <w:spacing w:line="360" w:lineRule="auto"/>
        <w:ind w:right="282" w:firstLine="851"/>
        <w:jc w:val="both"/>
        <w:rPr>
          <w:rFonts w:ascii="Times New Roman" w:hAnsi="Times New Roman" w:cs="Times New Roman"/>
          <w:sz w:val="28"/>
          <w:szCs w:val="28"/>
        </w:rPr>
      </w:pPr>
      <w:r w:rsidRPr="00A72429">
        <w:rPr>
          <w:rFonts w:ascii="Times New Roman" w:hAnsi="Times New Roman" w:cs="Times New Roman"/>
          <w:b/>
          <w:bCs/>
          <w:sz w:val="28"/>
          <w:szCs w:val="28"/>
        </w:rPr>
        <w:lastRenderedPageBreak/>
        <w:t>Интегрированные программы</w:t>
      </w:r>
      <w:r w:rsidRPr="00A72429">
        <w:rPr>
          <w:rFonts w:ascii="Times New Roman" w:hAnsi="Times New Roman" w:cs="Times New Roman"/>
          <w:sz w:val="28"/>
          <w:szCs w:val="28"/>
        </w:rPr>
        <w:t xml:space="preserve"> объединяют в целое отдельные образовательные области на основе того или иного единства; выявляют это единое основание в образовательной системе как ключевой момент оценки её содержания и эффективности функционирования. В теории интеграции в данном случае вкладывается понятие взаимосвязи, взаимообусловленности и взаимопроникновения двух или нескольких ведущих идей или объектов, что предполагает качественное, а возможно, и количественное изменение в параметрах новой идеи или нового объекта.</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sz w:val="28"/>
          <w:szCs w:val="28"/>
        </w:rPr>
        <w:t>К таким программам относятся дополнительные образовательные программы, взаимосвязанные с общеобразовательными предметами.</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b/>
          <w:bCs/>
          <w:sz w:val="28"/>
          <w:szCs w:val="28"/>
        </w:rPr>
        <w:t xml:space="preserve">Модульные программы </w:t>
      </w:r>
      <w:r w:rsidRPr="00A72429">
        <w:rPr>
          <w:rFonts w:ascii="Times New Roman" w:hAnsi="Times New Roman" w:cs="Times New Roman"/>
          <w:bCs/>
          <w:sz w:val="28"/>
          <w:szCs w:val="28"/>
        </w:rPr>
        <w:t>составлены из самостоятельных целостных блоков. Образовательный процесс делится на отдельные модули на каком-либо основании, затем составляется карта-схема, в рамках которой эти модули компонуются в зависимости от цели деятельности. Модули программы могут входить как составные части в интегрированные и комплексные программы.</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r w:rsidRPr="00A72429">
        <w:rPr>
          <w:rFonts w:ascii="Times New Roman" w:hAnsi="Times New Roman" w:cs="Times New Roman"/>
          <w:b/>
          <w:bCs/>
          <w:sz w:val="28"/>
          <w:szCs w:val="28"/>
        </w:rPr>
        <w:t xml:space="preserve"> Сквозные программы </w:t>
      </w:r>
      <w:r w:rsidRPr="00A72429">
        <w:rPr>
          <w:rFonts w:ascii="Times New Roman" w:hAnsi="Times New Roman" w:cs="Times New Roman"/>
          <w:sz w:val="28"/>
          <w:szCs w:val="28"/>
        </w:rPr>
        <w:t xml:space="preserve">реализуют общую цель через несколько программ. Главная задача такой программы – соизмерить материал по направлениям, входящим в сквозную программу, с учётом возрастных особенностей детей, их числа в группах, оценки физического состояния и т.д. </w:t>
      </w:r>
    </w:p>
    <w:p w:rsidR="00B45205" w:rsidRPr="00A72429" w:rsidRDefault="00B45205" w:rsidP="00312B43">
      <w:pPr>
        <w:pStyle w:val="a5"/>
        <w:spacing w:before="0" w:beforeAutospacing="0" w:after="0" w:afterAutospacing="0" w:line="360" w:lineRule="auto"/>
        <w:ind w:right="282" w:firstLine="851"/>
        <w:jc w:val="both"/>
        <w:rPr>
          <w:rFonts w:ascii="Times New Roman" w:hAnsi="Times New Roman" w:cs="Times New Roman"/>
          <w:sz w:val="28"/>
          <w:szCs w:val="28"/>
        </w:rPr>
      </w:pPr>
    </w:p>
    <w:p w:rsidR="00B45205" w:rsidRPr="00A72429" w:rsidRDefault="00B45205" w:rsidP="00A95BD7">
      <w:pPr>
        <w:pStyle w:val="a5"/>
        <w:numPr>
          <w:ilvl w:val="0"/>
          <w:numId w:val="24"/>
        </w:numPr>
        <w:spacing w:before="0" w:beforeAutospacing="0" w:after="0" w:afterAutospacing="0" w:line="360" w:lineRule="auto"/>
        <w:ind w:left="0" w:right="282" w:firstLine="851"/>
        <w:jc w:val="center"/>
        <w:rPr>
          <w:rStyle w:val="FontStyle82"/>
          <w:sz w:val="28"/>
          <w:szCs w:val="28"/>
          <w:u w:val="single"/>
        </w:rPr>
      </w:pPr>
      <w:r w:rsidRPr="00A72429">
        <w:rPr>
          <w:rStyle w:val="FontStyle82"/>
          <w:sz w:val="28"/>
          <w:szCs w:val="28"/>
          <w:u w:val="single"/>
        </w:rPr>
        <w:t xml:space="preserve">Назначение и требования к содержанию дополнительных </w:t>
      </w:r>
      <w:r w:rsidR="006B55B7">
        <w:rPr>
          <w:rStyle w:val="FontStyle82"/>
          <w:sz w:val="28"/>
          <w:szCs w:val="28"/>
          <w:u w:val="single"/>
        </w:rPr>
        <w:t>обще</w:t>
      </w:r>
      <w:r w:rsidRPr="00A72429">
        <w:rPr>
          <w:rStyle w:val="FontStyle82"/>
          <w:sz w:val="28"/>
          <w:szCs w:val="28"/>
          <w:u w:val="single"/>
        </w:rPr>
        <w:t>образовательных программ</w:t>
      </w:r>
    </w:p>
    <w:p w:rsidR="00B45205" w:rsidRPr="00A72429" w:rsidRDefault="00B45205" w:rsidP="00312B43">
      <w:pPr>
        <w:pStyle w:val="a5"/>
        <w:spacing w:before="0" w:beforeAutospacing="0" w:after="0" w:afterAutospacing="0" w:line="360" w:lineRule="auto"/>
        <w:ind w:right="282" w:firstLine="851"/>
        <w:jc w:val="both"/>
        <w:rPr>
          <w:rStyle w:val="FontStyle80"/>
          <w:sz w:val="28"/>
          <w:szCs w:val="28"/>
          <w:u w:val="single"/>
        </w:rPr>
      </w:pPr>
    </w:p>
    <w:p w:rsidR="00B45205" w:rsidRPr="00A72429" w:rsidRDefault="00B45205" w:rsidP="00312B43">
      <w:pPr>
        <w:pStyle w:val="Style4"/>
        <w:widowControl/>
        <w:spacing w:line="360" w:lineRule="auto"/>
        <w:ind w:right="282" w:firstLine="851"/>
        <w:rPr>
          <w:rStyle w:val="FontStyle80"/>
          <w:sz w:val="28"/>
          <w:szCs w:val="28"/>
        </w:rPr>
      </w:pPr>
      <w:r w:rsidRPr="00A72429">
        <w:rPr>
          <w:rStyle w:val="FontStyle80"/>
          <w:sz w:val="28"/>
          <w:szCs w:val="28"/>
        </w:rPr>
        <w:t xml:space="preserve">По своему назначению и содержанию дополнительная </w:t>
      </w:r>
      <w:r w:rsidR="006B55B7">
        <w:rPr>
          <w:rStyle w:val="FontStyle80"/>
          <w:sz w:val="28"/>
          <w:szCs w:val="28"/>
        </w:rPr>
        <w:t>обще</w:t>
      </w:r>
      <w:r w:rsidRPr="00A72429">
        <w:rPr>
          <w:rStyle w:val="FontStyle80"/>
          <w:sz w:val="28"/>
          <w:szCs w:val="28"/>
        </w:rPr>
        <w:t>образовательная программа является моделью совместной деятельности педагога и обучающихся по достижению заранее запланированных результатов.</w:t>
      </w:r>
    </w:p>
    <w:p w:rsidR="00B45205" w:rsidRPr="00A72429" w:rsidRDefault="00B45205" w:rsidP="00312B43">
      <w:pPr>
        <w:pStyle w:val="Style4"/>
        <w:widowControl/>
        <w:spacing w:line="360" w:lineRule="auto"/>
        <w:ind w:right="282" w:firstLine="851"/>
        <w:rPr>
          <w:rStyle w:val="FontStyle80"/>
          <w:sz w:val="28"/>
          <w:szCs w:val="28"/>
        </w:rPr>
      </w:pPr>
      <w:r w:rsidRPr="00A72429">
        <w:rPr>
          <w:rStyle w:val="FontStyle79"/>
          <w:sz w:val="28"/>
          <w:szCs w:val="28"/>
        </w:rPr>
        <w:t xml:space="preserve">Действия </w:t>
      </w:r>
      <w:r w:rsidRPr="00A72429">
        <w:rPr>
          <w:rStyle w:val="FontStyle80"/>
          <w:sz w:val="28"/>
          <w:szCs w:val="28"/>
        </w:rPr>
        <w:t>- это определенные операции, конкретные мероприятия, являющиеся средством для достижения какой-либо цели, результата.</w:t>
      </w:r>
    </w:p>
    <w:p w:rsidR="00B45205" w:rsidRPr="00A72429" w:rsidRDefault="00B45205" w:rsidP="00312B43">
      <w:pPr>
        <w:pStyle w:val="Style4"/>
        <w:widowControl/>
        <w:spacing w:line="360" w:lineRule="auto"/>
        <w:ind w:right="282" w:firstLine="851"/>
        <w:rPr>
          <w:rStyle w:val="FontStyle80"/>
          <w:sz w:val="28"/>
          <w:szCs w:val="28"/>
        </w:rPr>
      </w:pPr>
      <w:r w:rsidRPr="00A72429">
        <w:rPr>
          <w:rStyle w:val="FontStyle79"/>
          <w:sz w:val="28"/>
          <w:szCs w:val="28"/>
        </w:rPr>
        <w:t xml:space="preserve">Результат </w:t>
      </w:r>
      <w:r w:rsidRPr="00A72429">
        <w:rPr>
          <w:rStyle w:val="FontStyle80"/>
          <w:sz w:val="28"/>
          <w:szCs w:val="28"/>
        </w:rPr>
        <w:t>- это конечный итог, ради которого осуществлялись действия.</w:t>
      </w:r>
    </w:p>
    <w:p w:rsidR="006B55B7" w:rsidRPr="006B55B7" w:rsidRDefault="006B55B7" w:rsidP="005777C8">
      <w:pPr>
        <w:shd w:val="clear" w:color="auto" w:fill="FFFFFF"/>
        <w:spacing w:before="100" w:beforeAutospacing="1" w:line="360" w:lineRule="auto"/>
        <w:ind w:right="282" w:firstLine="851"/>
        <w:jc w:val="both"/>
        <w:rPr>
          <w:sz w:val="28"/>
          <w:szCs w:val="28"/>
        </w:rPr>
      </w:pPr>
      <w:r w:rsidRPr="006B55B7">
        <w:rPr>
          <w:sz w:val="28"/>
          <w:szCs w:val="28"/>
        </w:rPr>
        <w:lastRenderedPageBreak/>
        <w:t>Образовательная деятельность по дополнительным общеобразовательным программам должна быть направлена на:</w:t>
      </w:r>
    </w:p>
    <w:p w:rsidR="006B55B7"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6B55B7">
        <w:rPr>
          <w:rFonts w:ascii="Times New Roman" w:hAnsi="Times New Roman" w:cs="Times New Roman"/>
          <w:sz w:val="28"/>
          <w:szCs w:val="28"/>
        </w:rPr>
        <w:t>формирование и развитие творческих способностей учащихся;</w:t>
      </w:r>
    </w:p>
    <w:p w:rsid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6B55B7">
        <w:rPr>
          <w:rFonts w:ascii="Times New Roman" w:hAnsi="Times New Roman" w:cs="Times New Roman"/>
          <w:sz w:val="28"/>
          <w:szCs w:val="28"/>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5777C8">
        <w:rPr>
          <w:rFonts w:ascii="Times New Roman" w:hAnsi="Times New Roman" w:cs="Times New Roman"/>
          <w:sz w:val="28"/>
          <w:szCs w:val="28"/>
        </w:rPr>
        <w:t>формирование культуры здорового и безопасного образа жизни, укрепление здоровья учащихся;</w:t>
      </w:r>
    </w:p>
    <w:p w:rsid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5777C8">
        <w:rPr>
          <w:rFonts w:ascii="Times New Roman" w:hAnsi="Times New Roman" w:cs="Times New Roman"/>
          <w:sz w:val="28"/>
          <w:szCs w:val="28"/>
        </w:rPr>
        <w:t>обеспечение духовно-нравственного, гражданско-патриотического, военно-патриотического, трудового воспитания учащихся;</w:t>
      </w:r>
    </w:p>
    <w:p w:rsid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5777C8">
        <w:rPr>
          <w:rFonts w:ascii="Times New Roman" w:hAnsi="Times New Roman" w:cs="Times New Roman"/>
          <w:sz w:val="28"/>
          <w:szCs w:val="28"/>
        </w:rPr>
        <w:t>выявление, развитие и поддержку талантливых учащихся, а также лиц, проявивших выдающиеся способности;</w:t>
      </w:r>
    </w:p>
    <w:p w:rsid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5777C8">
        <w:rPr>
          <w:rFonts w:ascii="Times New Roman" w:hAnsi="Times New Roman" w:cs="Times New Roman"/>
          <w:sz w:val="28"/>
          <w:szCs w:val="28"/>
        </w:rPr>
        <w:t>профессиональную ориентацию учащихся;</w:t>
      </w:r>
    </w:p>
    <w:p w:rsid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5777C8">
        <w:rPr>
          <w:rFonts w:ascii="Times New Roman" w:hAnsi="Times New Roman" w:cs="Times New Roman"/>
          <w:sz w:val="28"/>
          <w:szCs w:val="28"/>
        </w:rPr>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5777C8">
        <w:rPr>
          <w:rFonts w:ascii="Times New Roman" w:hAnsi="Times New Roman" w:cs="Times New Roman"/>
          <w:sz w:val="28"/>
          <w:szCs w:val="28"/>
        </w:rPr>
        <w:t>подготовку спортивного резерва и спортсменов высокого класса в соответствии с федеральными</w:t>
      </w:r>
      <w:r w:rsidRPr="005777C8">
        <w:rPr>
          <w:rStyle w:val="apple-converted-space"/>
          <w:rFonts w:ascii="Times New Roman" w:hAnsi="Times New Roman" w:cs="Times New Roman"/>
          <w:sz w:val="28"/>
          <w:szCs w:val="28"/>
        </w:rPr>
        <w:t> </w:t>
      </w:r>
      <w:hyperlink r:id="rId8" w:history="1">
        <w:r w:rsidRPr="005777C8">
          <w:rPr>
            <w:rStyle w:val="ad"/>
            <w:rFonts w:ascii="Times New Roman" w:hAnsi="Times New Roman" w:cs="Times New Roman"/>
            <w:color w:val="auto"/>
            <w:sz w:val="28"/>
            <w:szCs w:val="28"/>
            <w:u w:val="none"/>
          </w:rPr>
          <w:t>стандартами</w:t>
        </w:r>
      </w:hyperlink>
      <w:r w:rsidRPr="005777C8">
        <w:rPr>
          <w:rStyle w:val="apple-converted-space"/>
          <w:rFonts w:ascii="Times New Roman" w:hAnsi="Times New Roman" w:cs="Times New Roman"/>
          <w:sz w:val="28"/>
          <w:szCs w:val="28"/>
        </w:rPr>
        <w:t> </w:t>
      </w:r>
      <w:r w:rsidRPr="005777C8">
        <w:rPr>
          <w:rFonts w:ascii="Times New Roman" w:hAnsi="Times New Roman" w:cs="Times New Roman"/>
          <w:sz w:val="28"/>
          <w:szCs w:val="28"/>
        </w:rPr>
        <w:t>спортивной подготовки, в том числе из числа учащихся с ограниченными возможностями здоровья, детей-инвалидов и инвалидов;</w:t>
      </w:r>
    </w:p>
    <w:p w:rsid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5777C8">
        <w:rPr>
          <w:rFonts w:ascii="Times New Roman" w:hAnsi="Times New Roman" w:cs="Times New Roman"/>
          <w:sz w:val="28"/>
          <w:szCs w:val="28"/>
        </w:rPr>
        <w:t>социализацию и адаптацию учащихся к жизни в обществе;</w:t>
      </w:r>
    </w:p>
    <w:p w:rsid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5777C8">
        <w:rPr>
          <w:rFonts w:ascii="Times New Roman" w:hAnsi="Times New Roman" w:cs="Times New Roman"/>
          <w:sz w:val="28"/>
          <w:szCs w:val="28"/>
        </w:rPr>
        <w:t>формирование общей культуры учащихся;</w:t>
      </w:r>
    </w:p>
    <w:p w:rsidR="006B55B7" w:rsidRPr="005777C8" w:rsidRDefault="006B55B7" w:rsidP="00A95BD7">
      <w:pPr>
        <w:pStyle w:val="a6"/>
        <w:numPr>
          <w:ilvl w:val="0"/>
          <w:numId w:val="26"/>
        </w:numPr>
        <w:shd w:val="clear" w:color="auto" w:fill="FFFFFF"/>
        <w:spacing w:before="100" w:beforeAutospacing="1" w:line="360" w:lineRule="auto"/>
        <w:ind w:left="0" w:right="282" w:firstLine="0"/>
        <w:jc w:val="both"/>
        <w:rPr>
          <w:rFonts w:ascii="Times New Roman" w:hAnsi="Times New Roman" w:cs="Times New Roman"/>
          <w:sz w:val="28"/>
          <w:szCs w:val="28"/>
        </w:rPr>
      </w:pPr>
      <w:r w:rsidRPr="005777C8">
        <w:rPr>
          <w:rFonts w:ascii="Times New Roman" w:hAnsi="Times New Roman" w:cs="Times New Roman"/>
          <w:sz w:val="28"/>
          <w:szCs w:val="28"/>
        </w:rPr>
        <w:t>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w:t>
      </w:r>
      <w:r w:rsidRPr="005777C8">
        <w:rPr>
          <w:rStyle w:val="apple-converted-space"/>
          <w:rFonts w:ascii="Times New Roman" w:hAnsi="Times New Roman" w:cs="Times New Roman"/>
          <w:sz w:val="28"/>
          <w:szCs w:val="28"/>
        </w:rPr>
        <w:t> </w:t>
      </w:r>
      <w:hyperlink r:id="rId9" w:history="1">
        <w:r w:rsidRPr="005777C8">
          <w:rPr>
            <w:rStyle w:val="ad"/>
            <w:rFonts w:ascii="Times New Roman" w:hAnsi="Times New Roman" w:cs="Times New Roman"/>
            <w:color w:val="auto"/>
            <w:sz w:val="28"/>
            <w:szCs w:val="28"/>
            <w:u w:val="none"/>
          </w:rPr>
          <w:t>стандартов</w:t>
        </w:r>
      </w:hyperlink>
      <w:r w:rsidRPr="005777C8">
        <w:rPr>
          <w:rStyle w:val="apple-converted-space"/>
          <w:rFonts w:ascii="Times New Roman" w:hAnsi="Times New Roman" w:cs="Times New Roman"/>
          <w:sz w:val="28"/>
          <w:szCs w:val="28"/>
        </w:rPr>
        <w:t> </w:t>
      </w:r>
      <w:r w:rsidRPr="005777C8">
        <w:rPr>
          <w:rFonts w:ascii="Times New Roman" w:hAnsi="Times New Roman" w:cs="Times New Roman"/>
          <w:sz w:val="28"/>
          <w:szCs w:val="28"/>
        </w:rPr>
        <w:t>и федеральных государственных требований.</w:t>
      </w:r>
    </w:p>
    <w:p w:rsidR="00B45205" w:rsidRPr="00A72429" w:rsidRDefault="00B45205" w:rsidP="005777C8">
      <w:pPr>
        <w:pStyle w:val="Style4"/>
        <w:widowControl/>
        <w:spacing w:line="360" w:lineRule="auto"/>
        <w:ind w:right="282" w:firstLine="851"/>
        <w:rPr>
          <w:rStyle w:val="FontStyle80"/>
          <w:sz w:val="28"/>
          <w:szCs w:val="28"/>
        </w:rPr>
      </w:pPr>
      <w:r w:rsidRPr="00A72429">
        <w:rPr>
          <w:rStyle w:val="FontStyle80"/>
          <w:sz w:val="28"/>
          <w:szCs w:val="28"/>
        </w:rPr>
        <w:t xml:space="preserve">Содержание дополнительных </w:t>
      </w:r>
      <w:r w:rsidR="006B55B7">
        <w:rPr>
          <w:rStyle w:val="FontStyle80"/>
          <w:sz w:val="28"/>
          <w:szCs w:val="28"/>
        </w:rPr>
        <w:t>обще</w:t>
      </w:r>
      <w:r w:rsidRPr="00A72429">
        <w:rPr>
          <w:rStyle w:val="FontStyle80"/>
          <w:sz w:val="28"/>
          <w:szCs w:val="28"/>
        </w:rPr>
        <w:t>образовательных программ должно соответствовать:</w:t>
      </w:r>
    </w:p>
    <w:p w:rsidR="00B45205" w:rsidRPr="00A72429" w:rsidRDefault="00B45205" w:rsidP="00A95BD7">
      <w:pPr>
        <w:numPr>
          <w:ilvl w:val="0"/>
          <w:numId w:val="3"/>
        </w:numPr>
        <w:shd w:val="clear" w:color="auto" w:fill="FFFFFF"/>
        <w:spacing w:line="360" w:lineRule="auto"/>
        <w:ind w:left="0" w:right="282" w:firstLine="0"/>
        <w:jc w:val="both"/>
        <w:rPr>
          <w:color w:val="000000"/>
          <w:sz w:val="28"/>
          <w:szCs w:val="28"/>
        </w:rPr>
      </w:pPr>
      <w:r w:rsidRPr="00A72429">
        <w:rPr>
          <w:color w:val="000000"/>
          <w:sz w:val="28"/>
          <w:szCs w:val="28"/>
        </w:rPr>
        <w:t>достижениям мировой культуры,</w:t>
      </w:r>
    </w:p>
    <w:p w:rsidR="00B45205" w:rsidRPr="00A72429" w:rsidRDefault="00B45205" w:rsidP="00A95BD7">
      <w:pPr>
        <w:numPr>
          <w:ilvl w:val="0"/>
          <w:numId w:val="3"/>
        </w:numPr>
        <w:shd w:val="clear" w:color="auto" w:fill="FFFFFF"/>
        <w:spacing w:line="360" w:lineRule="auto"/>
        <w:ind w:left="0" w:right="282" w:firstLine="0"/>
        <w:jc w:val="both"/>
        <w:rPr>
          <w:color w:val="000000"/>
          <w:sz w:val="28"/>
          <w:szCs w:val="28"/>
        </w:rPr>
      </w:pPr>
      <w:r w:rsidRPr="00A72429">
        <w:rPr>
          <w:color w:val="000000"/>
          <w:sz w:val="28"/>
          <w:szCs w:val="28"/>
        </w:rPr>
        <w:t>российским традициям,</w:t>
      </w:r>
    </w:p>
    <w:p w:rsidR="00B45205" w:rsidRPr="00A72429" w:rsidRDefault="00B45205" w:rsidP="00A95BD7">
      <w:pPr>
        <w:numPr>
          <w:ilvl w:val="0"/>
          <w:numId w:val="3"/>
        </w:numPr>
        <w:shd w:val="clear" w:color="auto" w:fill="FFFFFF"/>
        <w:spacing w:line="360" w:lineRule="auto"/>
        <w:ind w:left="0" w:right="282" w:firstLine="0"/>
        <w:jc w:val="both"/>
        <w:rPr>
          <w:color w:val="000000"/>
          <w:sz w:val="28"/>
          <w:szCs w:val="28"/>
        </w:rPr>
      </w:pPr>
      <w:r w:rsidRPr="00A72429">
        <w:rPr>
          <w:color w:val="000000"/>
          <w:sz w:val="28"/>
          <w:szCs w:val="28"/>
        </w:rPr>
        <w:lastRenderedPageBreak/>
        <w:t>культурно-национальным особенностям регионов;</w:t>
      </w:r>
    </w:p>
    <w:p w:rsidR="00A95BD7" w:rsidRDefault="00B45205" w:rsidP="00A95BD7">
      <w:pPr>
        <w:numPr>
          <w:ilvl w:val="0"/>
          <w:numId w:val="3"/>
        </w:numPr>
        <w:shd w:val="clear" w:color="auto" w:fill="FFFFFF"/>
        <w:spacing w:line="360" w:lineRule="auto"/>
        <w:ind w:left="0" w:right="282" w:firstLine="0"/>
        <w:jc w:val="both"/>
        <w:rPr>
          <w:color w:val="000000"/>
          <w:sz w:val="28"/>
          <w:szCs w:val="28"/>
        </w:rPr>
      </w:pPr>
      <w:r w:rsidRPr="00A72429">
        <w:rPr>
          <w:color w:val="000000"/>
          <w:sz w:val="28"/>
          <w:szCs w:val="28"/>
        </w:rPr>
        <w:t>определенному уровню образования (дошкольного, начального, общего, основного общего, среднего (полного) общего образования);</w:t>
      </w:r>
    </w:p>
    <w:p w:rsidR="00B45205" w:rsidRPr="00A95BD7" w:rsidRDefault="00B45205" w:rsidP="00A95BD7">
      <w:pPr>
        <w:numPr>
          <w:ilvl w:val="0"/>
          <w:numId w:val="3"/>
        </w:numPr>
        <w:shd w:val="clear" w:color="auto" w:fill="FFFFFF"/>
        <w:spacing w:line="360" w:lineRule="auto"/>
        <w:ind w:left="0" w:right="282" w:firstLine="0"/>
        <w:jc w:val="both"/>
        <w:rPr>
          <w:color w:val="000000"/>
          <w:sz w:val="28"/>
          <w:szCs w:val="28"/>
        </w:rPr>
      </w:pPr>
      <w:r w:rsidRPr="00A95BD7">
        <w:rPr>
          <w:sz w:val="28"/>
          <w:szCs w:val="28"/>
        </w:rPr>
        <w:t>направленностям:</w:t>
      </w:r>
      <w:r w:rsidR="00A95BD7" w:rsidRPr="00A95BD7">
        <w:rPr>
          <w:sz w:val="28"/>
          <w:szCs w:val="28"/>
        </w:rPr>
        <w:t xml:space="preserve"> технической, естественнонаучной, физкультурно-спортивной, художественной, туристско-краеведческой, социально-педагогической </w:t>
      </w:r>
      <w:r w:rsidRPr="00A95BD7">
        <w:rPr>
          <w:sz w:val="28"/>
          <w:szCs w:val="28"/>
        </w:rPr>
        <w:t>(</w:t>
      </w:r>
      <w:r w:rsidR="00A95BD7">
        <w:rPr>
          <w:sz w:val="28"/>
          <w:szCs w:val="28"/>
        </w:rPr>
        <w:t>приказ</w:t>
      </w:r>
      <w:r w:rsidR="00A95BD7" w:rsidRPr="00A95BD7">
        <w:rPr>
          <w:sz w:val="28"/>
          <w:szCs w:val="28"/>
        </w:rPr>
        <w:t xml:space="preserve"> Министерства образования и науки Российской Федерации</w:t>
      </w:r>
      <w:r w:rsidR="00A95BD7">
        <w:rPr>
          <w:sz w:val="28"/>
          <w:szCs w:val="28"/>
        </w:rPr>
        <w:t xml:space="preserve"> </w:t>
      </w:r>
      <w:r w:rsidR="00A95BD7" w:rsidRPr="00A95BD7">
        <w:rPr>
          <w:sz w:val="28"/>
          <w:szCs w:val="28"/>
        </w:rPr>
        <w:t>от 29 августа 2013 г. N 1008</w:t>
      </w:r>
      <w:r w:rsidRPr="00A95BD7">
        <w:rPr>
          <w:rStyle w:val="a4"/>
          <w:b w:val="0"/>
          <w:sz w:val="28"/>
          <w:szCs w:val="28"/>
        </w:rPr>
        <w:t>)</w:t>
      </w:r>
      <w:r w:rsidRPr="00A95BD7">
        <w:rPr>
          <w:sz w:val="28"/>
          <w:szCs w:val="28"/>
        </w:rPr>
        <w:t>;</w:t>
      </w:r>
    </w:p>
    <w:p w:rsidR="00B45205" w:rsidRPr="00A72429" w:rsidRDefault="00B45205" w:rsidP="00A95BD7">
      <w:pPr>
        <w:numPr>
          <w:ilvl w:val="0"/>
          <w:numId w:val="3"/>
        </w:numPr>
        <w:shd w:val="clear" w:color="auto" w:fill="FFFFFF"/>
        <w:spacing w:line="360" w:lineRule="auto"/>
        <w:ind w:left="0" w:right="282" w:firstLine="0"/>
        <w:jc w:val="both"/>
        <w:rPr>
          <w:color w:val="000000"/>
          <w:sz w:val="28"/>
          <w:szCs w:val="28"/>
        </w:rPr>
      </w:pPr>
      <w:r w:rsidRPr="00A72429">
        <w:rPr>
          <w:color w:val="000000"/>
          <w:sz w:val="28"/>
          <w:szCs w:val="28"/>
        </w:rPr>
        <w:t>современным образовательным технологиям, которые отражены в принципах обучения (индивидуальности, доступности, преемственности, результативности); формах и методах обучения (активных методах дистанционного обучения, дифференцированного обучения, занятиях, конкурсах, соревнованиях, экскурсиях, походах и т.д.); методах контроля и управления образовательным процессом (анализе результатов деятельности детей); средствах обучения (перечне необходимого оборудования, инструментов и материалов в расчете на объединение обучающихся). </w:t>
      </w:r>
    </w:p>
    <w:p w:rsidR="00B45205" w:rsidRPr="00A72429" w:rsidRDefault="00B45205" w:rsidP="00312B43">
      <w:pPr>
        <w:shd w:val="clear" w:color="auto" w:fill="FFFFFF"/>
        <w:spacing w:line="360" w:lineRule="auto"/>
        <w:ind w:right="282" w:firstLine="851"/>
        <w:jc w:val="both"/>
        <w:rPr>
          <w:b/>
          <w:spacing w:val="4"/>
          <w:w w:val="105"/>
          <w:sz w:val="28"/>
          <w:szCs w:val="28"/>
        </w:rPr>
      </w:pPr>
      <w:r w:rsidRPr="00A72429">
        <w:rPr>
          <w:spacing w:val="4"/>
          <w:w w:val="105"/>
          <w:sz w:val="28"/>
          <w:szCs w:val="28"/>
        </w:rPr>
        <w:t xml:space="preserve"> </w:t>
      </w:r>
      <w:r w:rsidRPr="00A72429">
        <w:rPr>
          <w:spacing w:val="-1"/>
          <w:sz w:val="28"/>
          <w:szCs w:val="28"/>
        </w:rPr>
        <w:t xml:space="preserve">Примерные требования </w:t>
      </w:r>
      <w:r w:rsidRPr="00A72429">
        <w:rPr>
          <w:spacing w:val="-2"/>
          <w:sz w:val="28"/>
          <w:szCs w:val="28"/>
        </w:rPr>
        <w:t>к дополнительным образовательным программам изложены в «</w:t>
      </w:r>
      <w:r w:rsidRPr="00A72429">
        <w:rPr>
          <w:spacing w:val="1"/>
          <w:w w:val="105"/>
          <w:sz w:val="28"/>
          <w:szCs w:val="28"/>
        </w:rPr>
        <w:t xml:space="preserve">Приложении к письму </w:t>
      </w:r>
      <w:r w:rsidRPr="00A72429">
        <w:rPr>
          <w:w w:val="105"/>
          <w:sz w:val="28"/>
          <w:szCs w:val="28"/>
        </w:rPr>
        <w:t xml:space="preserve">Департамента молодежной </w:t>
      </w:r>
      <w:r w:rsidRPr="00A72429">
        <w:rPr>
          <w:spacing w:val="2"/>
          <w:w w:val="105"/>
          <w:sz w:val="28"/>
          <w:szCs w:val="28"/>
        </w:rPr>
        <w:t xml:space="preserve">политики, воспитания и </w:t>
      </w:r>
      <w:r w:rsidRPr="00A72429">
        <w:rPr>
          <w:spacing w:val="-1"/>
          <w:w w:val="105"/>
          <w:sz w:val="28"/>
          <w:szCs w:val="28"/>
        </w:rPr>
        <w:t>социальной поддержки детей</w:t>
      </w:r>
      <w:r w:rsidRPr="00A72429">
        <w:rPr>
          <w:w w:val="105"/>
          <w:sz w:val="28"/>
          <w:szCs w:val="28"/>
        </w:rPr>
        <w:t xml:space="preserve"> Минобрнауки России </w:t>
      </w:r>
      <w:r w:rsidRPr="00A72429">
        <w:rPr>
          <w:spacing w:val="4"/>
          <w:w w:val="105"/>
          <w:sz w:val="28"/>
          <w:szCs w:val="28"/>
        </w:rPr>
        <w:t>от 11.12.2006 №06-1844» (см. Приложение 1).</w:t>
      </w:r>
    </w:p>
    <w:p w:rsidR="00B45205" w:rsidRDefault="00B45205" w:rsidP="00312B43">
      <w:pPr>
        <w:shd w:val="clear" w:color="auto" w:fill="FFFFFF"/>
        <w:spacing w:line="360" w:lineRule="auto"/>
        <w:ind w:right="282" w:firstLine="851"/>
        <w:jc w:val="both"/>
        <w:rPr>
          <w:iCs/>
          <w:color w:val="000000"/>
          <w:spacing w:val="3"/>
          <w:sz w:val="28"/>
          <w:szCs w:val="28"/>
        </w:rPr>
      </w:pPr>
      <w:r w:rsidRPr="00A72429">
        <w:rPr>
          <w:sz w:val="28"/>
          <w:szCs w:val="28"/>
        </w:rPr>
        <w:t>Примерные объемы программ</w:t>
      </w:r>
      <w:r w:rsidRPr="00A72429">
        <w:rPr>
          <w:color w:val="000000"/>
          <w:spacing w:val="-3"/>
          <w:sz w:val="28"/>
          <w:szCs w:val="28"/>
        </w:rPr>
        <w:t xml:space="preserve"> и наполняемость групп обучающихся отражены  в «Приложении к письму Департамента молодежной политики, воспитания и социальной защиты детей </w:t>
      </w:r>
      <w:r w:rsidRPr="00A72429">
        <w:rPr>
          <w:iCs/>
          <w:color w:val="000000"/>
          <w:sz w:val="28"/>
          <w:szCs w:val="28"/>
        </w:rPr>
        <w:t>Министерства образования и науки Российской Федерации</w:t>
      </w:r>
      <w:r w:rsidRPr="00A72429">
        <w:rPr>
          <w:sz w:val="28"/>
          <w:szCs w:val="28"/>
        </w:rPr>
        <w:t xml:space="preserve"> </w:t>
      </w:r>
      <w:r w:rsidRPr="00A72429">
        <w:rPr>
          <w:iCs/>
          <w:color w:val="000000"/>
          <w:spacing w:val="3"/>
          <w:sz w:val="28"/>
          <w:szCs w:val="28"/>
        </w:rPr>
        <w:t>от 19.10.06 г, №06-1616» (см. Приложение 2).</w:t>
      </w:r>
    </w:p>
    <w:p w:rsidR="00B12423" w:rsidRPr="00B12423" w:rsidRDefault="00B12423" w:rsidP="00D4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rFonts w:ascii="Courier New" w:hAnsi="Courier New" w:cs="Courier New"/>
          <w:sz w:val="28"/>
          <w:szCs w:val="28"/>
        </w:rPr>
      </w:pPr>
      <w:r>
        <w:rPr>
          <w:iCs/>
          <w:color w:val="000000"/>
          <w:spacing w:val="3"/>
          <w:sz w:val="28"/>
          <w:szCs w:val="28"/>
        </w:rPr>
        <w:t xml:space="preserve">Рекомендуемый режим занятий детей в объединениях различного профиля отражен в </w:t>
      </w:r>
      <w:r>
        <w:rPr>
          <w:sz w:val="28"/>
          <w:szCs w:val="28"/>
        </w:rPr>
        <w:t xml:space="preserve">Приложении 3 </w:t>
      </w:r>
      <w:r w:rsidRPr="00B12423">
        <w:rPr>
          <w:sz w:val="28"/>
          <w:szCs w:val="28"/>
        </w:rPr>
        <w:t>к СанПиН 2.4.4.1251-03</w:t>
      </w:r>
      <w:r>
        <w:rPr>
          <w:sz w:val="28"/>
          <w:szCs w:val="28"/>
        </w:rPr>
        <w:t xml:space="preserve"> (см. Приложение 3).</w:t>
      </w:r>
    </w:p>
    <w:p w:rsidR="00AE1D06" w:rsidRPr="00A72429" w:rsidRDefault="00AE1D06" w:rsidP="00866F9B">
      <w:pPr>
        <w:shd w:val="clear" w:color="auto" w:fill="FFFFFF"/>
        <w:spacing w:line="360" w:lineRule="auto"/>
        <w:ind w:right="282" w:firstLine="851"/>
        <w:rPr>
          <w:b/>
          <w:color w:val="000000"/>
          <w:sz w:val="28"/>
          <w:szCs w:val="28"/>
        </w:rPr>
      </w:pPr>
    </w:p>
    <w:p w:rsidR="00B45205" w:rsidRPr="00A72429" w:rsidRDefault="00B45205" w:rsidP="00A95BD7">
      <w:pPr>
        <w:numPr>
          <w:ilvl w:val="0"/>
          <w:numId w:val="24"/>
        </w:numPr>
        <w:shd w:val="clear" w:color="auto" w:fill="FFFFFF"/>
        <w:spacing w:line="360" w:lineRule="auto"/>
        <w:ind w:left="0" w:right="282" w:firstLine="0"/>
        <w:jc w:val="center"/>
        <w:rPr>
          <w:b/>
          <w:color w:val="000000"/>
          <w:sz w:val="28"/>
          <w:szCs w:val="28"/>
          <w:u w:val="single"/>
        </w:rPr>
      </w:pPr>
      <w:r w:rsidRPr="00A72429">
        <w:rPr>
          <w:b/>
          <w:color w:val="000000"/>
          <w:sz w:val="28"/>
          <w:szCs w:val="28"/>
          <w:u w:val="single"/>
        </w:rPr>
        <w:t xml:space="preserve">Технология разработки дополнительных </w:t>
      </w:r>
      <w:r w:rsidR="00D43694">
        <w:rPr>
          <w:b/>
          <w:color w:val="000000"/>
          <w:sz w:val="28"/>
          <w:szCs w:val="28"/>
          <w:u w:val="single"/>
        </w:rPr>
        <w:t>обще</w:t>
      </w:r>
      <w:r w:rsidRPr="00A72429">
        <w:rPr>
          <w:b/>
          <w:color w:val="000000"/>
          <w:sz w:val="28"/>
          <w:szCs w:val="28"/>
          <w:u w:val="single"/>
        </w:rPr>
        <w:t>образовательных программ</w:t>
      </w:r>
    </w:p>
    <w:p w:rsidR="00B45205" w:rsidRPr="00A72429" w:rsidRDefault="00B45205" w:rsidP="00312B43">
      <w:pPr>
        <w:shd w:val="clear" w:color="auto" w:fill="FFFFFF"/>
        <w:spacing w:line="360" w:lineRule="auto"/>
        <w:ind w:right="282" w:firstLine="851"/>
        <w:jc w:val="both"/>
        <w:rPr>
          <w:b/>
          <w:color w:val="000000"/>
          <w:sz w:val="28"/>
          <w:szCs w:val="28"/>
        </w:rPr>
      </w:pPr>
    </w:p>
    <w:p w:rsidR="00B45205" w:rsidRPr="00866F9B" w:rsidRDefault="00B45205" w:rsidP="00866F9B">
      <w:pPr>
        <w:shd w:val="clear" w:color="auto" w:fill="FFFFFF"/>
        <w:spacing w:line="360" w:lineRule="auto"/>
        <w:ind w:right="282" w:firstLine="851"/>
        <w:jc w:val="center"/>
        <w:rPr>
          <w:b/>
          <w:color w:val="000000"/>
        </w:rPr>
      </w:pPr>
      <w:r w:rsidRPr="007E290B">
        <w:rPr>
          <w:b/>
          <w:color w:val="000000"/>
        </w:rPr>
        <w:t>ТИТУЛЬНЫЙ ЛИСТ</w:t>
      </w:r>
    </w:p>
    <w:p w:rsidR="00B45205" w:rsidRPr="00A72429" w:rsidRDefault="00B45205" w:rsidP="00312B43">
      <w:pPr>
        <w:pStyle w:val="Pa4"/>
        <w:spacing w:line="360" w:lineRule="auto"/>
        <w:ind w:right="282" w:firstLine="851"/>
        <w:jc w:val="both"/>
        <w:rPr>
          <w:rFonts w:ascii="Times New Roman" w:hAnsi="Times New Roman"/>
          <w:color w:val="000000"/>
          <w:sz w:val="28"/>
          <w:szCs w:val="28"/>
        </w:rPr>
      </w:pPr>
      <w:r w:rsidRPr="00A72429">
        <w:rPr>
          <w:rFonts w:ascii="Times New Roman" w:hAnsi="Times New Roman"/>
          <w:b/>
          <w:i/>
          <w:sz w:val="28"/>
          <w:szCs w:val="28"/>
        </w:rPr>
        <w:lastRenderedPageBreak/>
        <w:t>Титульный лист</w:t>
      </w:r>
      <w:r w:rsidRPr="00A72429">
        <w:rPr>
          <w:rFonts w:ascii="Times New Roman" w:hAnsi="Times New Roman"/>
          <w:b/>
          <w:sz w:val="28"/>
          <w:szCs w:val="28"/>
        </w:rPr>
        <w:t xml:space="preserve"> </w:t>
      </w:r>
      <w:r w:rsidRPr="00A72429">
        <w:rPr>
          <w:rFonts w:ascii="Times New Roman" w:hAnsi="Times New Roman"/>
          <w:sz w:val="28"/>
          <w:szCs w:val="28"/>
        </w:rPr>
        <w:t xml:space="preserve">своеобразная </w:t>
      </w:r>
      <w:r w:rsidRPr="00A72429">
        <w:rPr>
          <w:rFonts w:ascii="Times New Roman" w:hAnsi="Times New Roman"/>
          <w:b/>
          <w:i/>
          <w:sz w:val="28"/>
          <w:szCs w:val="28"/>
        </w:rPr>
        <w:t xml:space="preserve">«визитная карточка» </w:t>
      </w:r>
      <w:r w:rsidRPr="00A72429">
        <w:rPr>
          <w:rFonts w:ascii="Times New Roman" w:hAnsi="Times New Roman"/>
          <w:sz w:val="28"/>
          <w:szCs w:val="28"/>
        </w:rPr>
        <w:t xml:space="preserve">дополнительной </w:t>
      </w:r>
      <w:r w:rsidR="00256F4F">
        <w:rPr>
          <w:rFonts w:ascii="Times New Roman" w:hAnsi="Times New Roman"/>
          <w:sz w:val="28"/>
          <w:szCs w:val="28"/>
        </w:rPr>
        <w:t>обще</w:t>
      </w:r>
      <w:r w:rsidRPr="00A72429">
        <w:rPr>
          <w:rFonts w:ascii="Times New Roman" w:hAnsi="Times New Roman"/>
          <w:sz w:val="28"/>
          <w:szCs w:val="28"/>
        </w:rPr>
        <w:t xml:space="preserve">образовательной программы. Поэтому здесь указывается самая основная информация о программе, а именно: </w:t>
      </w:r>
    </w:p>
    <w:p w:rsidR="00B45205"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color w:val="000000"/>
          <w:sz w:val="28"/>
          <w:szCs w:val="28"/>
        </w:rPr>
        <w:t>На титульном листе рекомендуется указывать:</w:t>
      </w:r>
    </w:p>
    <w:p w:rsidR="00B45205" w:rsidRPr="00A72429" w:rsidRDefault="00B45205" w:rsidP="00A206D2">
      <w:pPr>
        <w:pStyle w:val="Pa2"/>
        <w:spacing w:line="360" w:lineRule="auto"/>
        <w:ind w:right="282"/>
        <w:jc w:val="both"/>
        <w:rPr>
          <w:rFonts w:ascii="Times New Roman" w:hAnsi="Times New Roman"/>
          <w:color w:val="000000"/>
          <w:sz w:val="28"/>
          <w:szCs w:val="28"/>
        </w:rPr>
      </w:pPr>
      <w:r w:rsidRPr="00A72429">
        <w:rPr>
          <w:rFonts w:ascii="Times New Roman" w:hAnsi="Times New Roman"/>
          <w:color w:val="000000"/>
          <w:sz w:val="28"/>
          <w:szCs w:val="28"/>
        </w:rPr>
        <w:t>— наименование образовательного учреждения;</w:t>
      </w:r>
    </w:p>
    <w:p w:rsidR="00B45205" w:rsidRPr="00A72429" w:rsidRDefault="00B45205" w:rsidP="00A206D2">
      <w:pPr>
        <w:pStyle w:val="Pa2"/>
        <w:spacing w:line="360" w:lineRule="auto"/>
        <w:ind w:right="282"/>
        <w:jc w:val="both"/>
        <w:rPr>
          <w:rFonts w:ascii="Times New Roman" w:hAnsi="Times New Roman"/>
          <w:color w:val="000000"/>
          <w:sz w:val="28"/>
          <w:szCs w:val="28"/>
        </w:rPr>
      </w:pPr>
      <w:r w:rsidRPr="00A72429">
        <w:rPr>
          <w:rFonts w:ascii="Times New Roman" w:hAnsi="Times New Roman"/>
          <w:color w:val="000000"/>
          <w:sz w:val="28"/>
          <w:szCs w:val="28"/>
        </w:rPr>
        <w:t>— где, когда и кем утверждена программа;</w:t>
      </w:r>
    </w:p>
    <w:p w:rsidR="00B45205" w:rsidRPr="00A72429" w:rsidRDefault="00B45205" w:rsidP="00A206D2">
      <w:pPr>
        <w:pStyle w:val="Pa2"/>
        <w:spacing w:line="360" w:lineRule="auto"/>
        <w:ind w:right="282"/>
        <w:jc w:val="both"/>
        <w:rPr>
          <w:rFonts w:ascii="Times New Roman" w:hAnsi="Times New Roman"/>
          <w:color w:val="000000"/>
          <w:sz w:val="28"/>
          <w:szCs w:val="28"/>
        </w:rPr>
      </w:pPr>
      <w:r w:rsidRPr="00A72429">
        <w:rPr>
          <w:rFonts w:ascii="Times New Roman" w:hAnsi="Times New Roman"/>
          <w:color w:val="000000"/>
          <w:sz w:val="28"/>
          <w:szCs w:val="28"/>
        </w:rPr>
        <w:t xml:space="preserve">— название дополнительной </w:t>
      </w:r>
      <w:r w:rsidR="00256F4F">
        <w:rPr>
          <w:rFonts w:ascii="Times New Roman" w:hAnsi="Times New Roman"/>
          <w:color w:val="000000"/>
          <w:sz w:val="28"/>
          <w:szCs w:val="28"/>
        </w:rPr>
        <w:t>обще</w:t>
      </w:r>
      <w:r w:rsidRPr="00A72429">
        <w:rPr>
          <w:rFonts w:ascii="Times New Roman" w:hAnsi="Times New Roman"/>
          <w:color w:val="000000"/>
          <w:sz w:val="28"/>
          <w:szCs w:val="28"/>
        </w:rPr>
        <w:t>образовательной программы;</w:t>
      </w:r>
    </w:p>
    <w:p w:rsidR="00B45205" w:rsidRPr="00A72429" w:rsidRDefault="00B45205" w:rsidP="00A206D2">
      <w:pPr>
        <w:pStyle w:val="Pa2"/>
        <w:spacing w:line="360" w:lineRule="auto"/>
        <w:ind w:right="282"/>
        <w:jc w:val="both"/>
        <w:rPr>
          <w:rFonts w:ascii="Times New Roman" w:hAnsi="Times New Roman"/>
          <w:color w:val="000000"/>
          <w:sz w:val="28"/>
          <w:szCs w:val="28"/>
        </w:rPr>
      </w:pPr>
      <w:r w:rsidRPr="00A72429">
        <w:rPr>
          <w:rFonts w:ascii="Times New Roman" w:hAnsi="Times New Roman"/>
          <w:color w:val="000000"/>
          <w:sz w:val="28"/>
          <w:szCs w:val="28"/>
        </w:rPr>
        <w:t>— возраст детей, на которых рассчитана программа;</w:t>
      </w:r>
    </w:p>
    <w:p w:rsidR="00B45205" w:rsidRPr="00A72429" w:rsidRDefault="00B45205" w:rsidP="00A206D2">
      <w:pPr>
        <w:pStyle w:val="Pa2"/>
        <w:spacing w:line="360" w:lineRule="auto"/>
        <w:ind w:right="282"/>
        <w:jc w:val="both"/>
        <w:rPr>
          <w:rFonts w:ascii="Times New Roman" w:hAnsi="Times New Roman"/>
          <w:color w:val="000000"/>
          <w:sz w:val="28"/>
          <w:szCs w:val="28"/>
        </w:rPr>
      </w:pPr>
      <w:r w:rsidRPr="00A72429">
        <w:rPr>
          <w:rFonts w:ascii="Times New Roman" w:hAnsi="Times New Roman"/>
          <w:color w:val="000000"/>
          <w:sz w:val="28"/>
          <w:szCs w:val="28"/>
        </w:rPr>
        <w:t xml:space="preserve">— срок реализации дополнительной </w:t>
      </w:r>
      <w:r w:rsidR="00256F4F">
        <w:rPr>
          <w:rFonts w:ascii="Times New Roman" w:hAnsi="Times New Roman"/>
          <w:color w:val="000000"/>
          <w:sz w:val="28"/>
          <w:szCs w:val="28"/>
        </w:rPr>
        <w:t>обще</w:t>
      </w:r>
      <w:r w:rsidRPr="00A72429">
        <w:rPr>
          <w:rFonts w:ascii="Times New Roman" w:hAnsi="Times New Roman"/>
          <w:color w:val="000000"/>
          <w:sz w:val="28"/>
          <w:szCs w:val="28"/>
        </w:rPr>
        <w:t>образовательной программы;</w:t>
      </w:r>
    </w:p>
    <w:p w:rsidR="00B45205" w:rsidRPr="00A72429" w:rsidRDefault="00B45205" w:rsidP="00A206D2">
      <w:pPr>
        <w:pStyle w:val="Pa2"/>
        <w:spacing w:line="360" w:lineRule="auto"/>
        <w:ind w:right="282"/>
        <w:jc w:val="both"/>
        <w:rPr>
          <w:rFonts w:ascii="Times New Roman" w:hAnsi="Times New Roman"/>
          <w:color w:val="000000"/>
          <w:sz w:val="28"/>
          <w:szCs w:val="28"/>
        </w:rPr>
      </w:pPr>
      <w:r w:rsidRPr="00A72429">
        <w:rPr>
          <w:rFonts w:ascii="Times New Roman" w:hAnsi="Times New Roman"/>
          <w:color w:val="000000"/>
          <w:sz w:val="28"/>
          <w:szCs w:val="28"/>
        </w:rPr>
        <w:t>— Ф.И.О., должность автора (авторов) дополнительной образова</w:t>
      </w:r>
      <w:r w:rsidRPr="00A72429">
        <w:rPr>
          <w:rFonts w:ascii="Times New Roman" w:hAnsi="Times New Roman"/>
          <w:color w:val="000000"/>
          <w:sz w:val="28"/>
          <w:szCs w:val="28"/>
        </w:rPr>
        <w:softHyphen/>
        <w:t>тельной программы;</w:t>
      </w:r>
    </w:p>
    <w:p w:rsidR="00B45205" w:rsidRPr="00A72429" w:rsidRDefault="00B45205" w:rsidP="00A206D2">
      <w:pPr>
        <w:pStyle w:val="Pa2"/>
        <w:spacing w:line="360" w:lineRule="auto"/>
        <w:ind w:right="282"/>
        <w:jc w:val="both"/>
        <w:rPr>
          <w:rFonts w:ascii="Times New Roman" w:hAnsi="Times New Roman"/>
          <w:color w:val="000000"/>
          <w:sz w:val="28"/>
          <w:szCs w:val="28"/>
        </w:rPr>
      </w:pPr>
      <w:r w:rsidRPr="00A72429">
        <w:rPr>
          <w:rFonts w:ascii="Times New Roman" w:hAnsi="Times New Roman"/>
          <w:color w:val="000000"/>
          <w:sz w:val="28"/>
          <w:szCs w:val="28"/>
        </w:rPr>
        <w:t xml:space="preserve">— название города, населенного пункта, в котором реализуется дополнительная </w:t>
      </w:r>
      <w:r w:rsidR="00A81391">
        <w:rPr>
          <w:rFonts w:ascii="Times New Roman" w:hAnsi="Times New Roman"/>
          <w:color w:val="000000"/>
          <w:sz w:val="28"/>
          <w:szCs w:val="28"/>
        </w:rPr>
        <w:t>обще</w:t>
      </w:r>
      <w:r w:rsidRPr="00A72429">
        <w:rPr>
          <w:rFonts w:ascii="Times New Roman" w:hAnsi="Times New Roman"/>
          <w:color w:val="000000"/>
          <w:sz w:val="28"/>
          <w:szCs w:val="28"/>
        </w:rPr>
        <w:t>образовательная программа;</w:t>
      </w:r>
    </w:p>
    <w:p w:rsidR="00B45205" w:rsidRPr="00A72429" w:rsidRDefault="00B45205" w:rsidP="00A206D2">
      <w:pPr>
        <w:pStyle w:val="Pa2"/>
        <w:spacing w:line="360" w:lineRule="auto"/>
        <w:ind w:right="282"/>
        <w:jc w:val="both"/>
        <w:rPr>
          <w:rFonts w:ascii="Times New Roman" w:hAnsi="Times New Roman"/>
          <w:color w:val="000000"/>
          <w:sz w:val="28"/>
          <w:szCs w:val="28"/>
        </w:rPr>
      </w:pPr>
      <w:r w:rsidRPr="00A72429">
        <w:rPr>
          <w:rFonts w:ascii="Times New Roman" w:hAnsi="Times New Roman"/>
          <w:color w:val="000000"/>
          <w:sz w:val="28"/>
          <w:szCs w:val="28"/>
        </w:rPr>
        <w:t>— год разработки программы.</w:t>
      </w:r>
    </w:p>
    <w:p w:rsidR="007C400C"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color w:val="000000"/>
          <w:sz w:val="28"/>
          <w:szCs w:val="28"/>
        </w:rPr>
        <w:t xml:space="preserve">При оформлении титульного листа </w:t>
      </w:r>
      <w:r w:rsidR="00EC1206">
        <w:rPr>
          <w:rFonts w:ascii="Times New Roman" w:hAnsi="Times New Roman"/>
          <w:color w:val="000000"/>
          <w:sz w:val="28"/>
          <w:szCs w:val="28"/>
        </w:rPr>
        <w:t>обще</w:t>
      </w:r>
      <w:r w:rsidRPr="00A72429">
        <w:rPr>
          <w:rFonts w:ascii="Times New Roman" w:hAnsi="Times New Roman"/>
          <w:color w:val="000000"/>
          <w:sz w:val="28"/>
          <w:szCs w:val="28"/>
        </w:rPr>
        <w:t>образовательной програм</w:t>
      </w:r>
      <w:r w:rsidRPr="00A72429">
        <w:rPr>
          <w:rFonts w:ascii="Times New Roman" w:hAnsi="Times New Roman"/>
          <w:color w:val="000000"/>
          <w:sz w:val="28"/>
          <w:szCs w:val="28"/>
        </w:rPr>
        <w:softHyphen/>
        <w:t>мы, рекомендуется исходить из общих требований к оформлению ГОСТ Р 6.30-97.</w:t>
      </w:r>
    </w:p>
    <w:p w:rsidR="007C400C" w:rsidRPr="00A72429" w:rsidRDefault="007C400C" w:rsidP="00312B43">
      <w:pPr>
        <w:pStyle w:val="Default"/>
        <w:spacing w:line="360" w:lineRule="auto"/>
        <w:ind w:right="282" w:firstLine="851"/>
        <w:jc w:val="both"/>
        <w:rPr>
          <w:sz w:val="28"/>
          <w:szCs w:val="28"/>
        </w:rPr>
      </w:pPr>
      <w:r w:rsidRPr="00A72429">
        <w:rPr>
          <w:sz w:val="28"/>
          <w:szCs w:val="28"/>
        </w:rPr>
        <w:t xml:space="preserve">В   центральной части верхней рамки листа указываются </w:t>
      </w:r>
      <w:r w:rsidRPr="00A72429">
        <w:rPr>
          <w:b/>
          <w:bCs/>
          <w:sz w:val="28"/>
          <w:szCs w:val="28"/>
        </w:rPr>
        <w:t xml:space="preserve"> </w:t>
      </w:r>
      <w:r w:rsidRPr="00A72429">
        <w:rPr>
          <w:sz w:val="28"/>
          <w:szCs w:val="28"/>
        </w:rPr>
        <w:t xml:space="preserve">вышестоящие органы образования (по степени подчиненности конкретного образовательного учреждения: </w:t>
      </w:r>
      <w:r w:rsidRPr="00A72429">
        <w:rPr>
          <w:i/>
          <w:sz w:val="28"/>
          <w:szCs w:val="28"/>
        </w:rPr>
        <w:t>Министерство образования Московской области</w:t>
      </w:r>
      <w:r w:rsidRPr="00A72429">
        <w:rPr>
          <w:sz w:val="28"/>
          <w:szCs w:val="28"/>
        </w:rPr>
        <w:t xml:space="preserve">, далее </w:t>
      </w:r>
      <w:r w:rsidRPr="00A72429">
        <w:rPr>
          <w:i/>
          <w:sz w:val="28"/>
          <w:szCs w:val="28"/>
        </w:rPr>
        <w:t xml:space="preserve">название муниципального органа образования, </w:t>
      </w:r>
      <w:r w:rsidRPr="00A72429">
        <w:rPr>
          <w:sz w:val="28"/>
          <w:szCs w:val="28"/>
        </w:rPr>
        <w:t xml:space="preserve">а затем </w:t>
      </w:r>
      <w:r w:rsidRPr="00A72429">
        <w:rPr>
          <w:i/>
          <w:sz w:val="28"/>
          <w:szCs w:val="28"/>
        </w:rPr>
        <w:t xml:space="preserve">название образовательного учреждения, </w:t>
      </w:r>
      <w:r w:rsidRPr="00A72429">
        <w:rPr>
          <w:sz w:val="28"/>
          <w:szCs w:val="28"/>
        </w:rPr>
        <w:t>в котором разработана программа). Реквизиты в этом поле печатаются заглавными буквами. В правой части титульного листа  ставится гриф УТВЕРЖ</w:t>
      </w:r>
      <w:r w:rsidRPr="00A72429">
        <w:rPr>
          <w:sz w:val="28"/>
          <w:szCs w:val="28"/>
        </w:rPr>
        <w:softHyphen/>
        <w:t>ДАЮ (без кавычек, без двоеточия), наименование должностного лица — в данном случае директора ОУ, утвердившего программу, его личную подпись, расшифровку подписи и дату утверждения, на</w:t>
      </w:r>
      <w:r w:rsidRPr="00A72429">
        <w:rPr>
          <w:sz w:val="28"/>
          <w:szCs w:val="28"/>
        </w:rPr>
        <w:softHyphen/>
        <w:t xml:space="preserve">писанную арабскими цифрами в следующей последовательности: число, месяц, год. Год указывается четырьмя цифрами. </w:t>
      </w:r>
    </w:p>
    <w:p w:rsidR="00BC477C" w:rsidRPr="00A72429" w:rsidRDefault="00BC477C" w:rsidP="00312B43">
      <w:pPr>
        <w:pStyle w:val="Default"/>
        <w:spacing w:line="360" w:lineRule="auto"/>
        <w:ind w:right="282" w:firstLine="851"/>
        <w:jc w:val="both"/>
        <w:rPr>
          <w:sz w:val="28"/>
          <w:szCs w:val="28"/>
        </w:rPr>
      </w:pPr>
      <w:r w:rsidRPr="00A72429">
        <w:rPr>
          <w:sz w:val="28"/>
          <w:szCs w:val="28"/>
        </w:rPr>
        <w:t>Если в Уставе образовательного учреждения прописана проце</w:t>
      </w:r>
      <w:r w:rsidRPr="00A72429">
        <w:rPr>
          <w:sz w:val="28"/>
          <w:szCs w:val="28"/>
        </w:rPr>
        <w:softHyphen/>
        <w:t>дура рассмотрения и согласования образовательных программ экс</w:t>
      </w:r>
      <w:r w:rsidRPr="00A72429">
        <w:rPr>
          <w:sz w:val="28"/>
          <w:szCs w:val="28"/>
        </w:rPr>
        <w:softHyphen/>
        <w:t>пертным (методическим) советом или другим органом, то в левой части титульного листа ставится гриф РАССМОТРЕНО или СОГЛАСОВАНО (без кавычек и двоеточия), наименование до</w:t>
      </w:r>
      <w:r w:rsidRPr="00A72429">
        <w:rPr>
          <w:sz w:val="28"/>
          <w:szCs w:val="28"/>
        </w:rPr>
        <w:softHyphen/>
        <w:t>кумента согласования в именительном падеже, его номер и дата.</w:t>
      </w:r>
    </w:p>
    <w:p w:rsidR="00B45205" w:rsidRPr="00A72429" w:rsidRDefault="00BC477C" w:rsidP="00A206D2">
      <w:pPr>
        <w:spacing w:line="360" w:lineRule="auto"/>
        <w:ind w:right="282" w:firstLine="851"/>
        <w:jc w:val="both"/>
        <w:rPr>
          <w:sz w:val="28"/>
          <w:szCs w:val="28"/>
        </w:rPr>
      </w:pPr>
      <w:r w:rsidRPr="00A72429">
        <w:rPr>
          <w:sz w:val="28"/>
          <w:szCs w:val="28"/>
        </w:rPr>
        <w:lastRenderedPageBreak/>
        <w:t xml:space="preserve">Ниже предыдущей записи в центральной части листа заглавными буквами указывают наименование документа - </w:t>
      </w:r>
      <w:r w:rsidRPr="00A72429">
        <w:rPr>
          <w:color w:val="000000"/>
          <w:sz w:val="28"/>
          <w:szCs w:val="28"/>
        </w:rPr>
        <w:t xml:space="preserve">ДОПОЛНИТЕЛЬНАЯ </w:t>
      </w:r>
      <w:r w:rsidR="00016715">
        <w:rPr>
          <w:color w:val="000000"/>
          <w:sz w:val="28"/>
          <w:szCs w:val="28"/>
        </w:rPr>
        <w:t>ОБЩЕ</w:t>
      </w:r>
      <w:r w:rsidRPr="00A72429">
        <w:rPr>
          <w:color w:val="000000"/>
          <w:sz w:val="28"/>
          <w:szCs w:val="28"/>
        </w:rPr>
        <w:t xml:space="preserve">ОБРАЗОВАТЕЛЬНАЯ ПРОГРАММА. Если образовательная программа комплексная, то указывают: КОМПЛЕКСНАЯ </w:t>
      </w:r>
      <w:r w:rsidR="00016715">
        <w:rPr>
          <w:color w:val="000000"/>
          <w:sz w:val="28"/>
          <w:szCs w:val="28"/>
        </w:rPr>
        <w:t>ОБЩЕ</w:t>
      </w:r>
      <w:r w:rsidRPr="00A72429">
        <w:rPr>
          <w:color w:val="000000"/>
          <w:sz w:val="28"/>
          <w:szCs w:val="28"/>
        </w:rPr>
        <w:t>ОБРАЗО</w:t>
      </w:r>
      <w:r w:rsidRPr="00A72429">
        <w:rPr>
          <w:color w:val="000000"/>
          <w:sz w:val="28"/>
          <w:szCs w:val="28"/>
        </w:rPr>
        <w:softHyphen/>
        <w:t xml:space="preserve">ВАТЕЛЬНАЯ ПРОГРАММА. Ниже приводят </w:t>
      </w:r>
      <w:r w:rsidRPr="00A72429">
        <w:rPr>
          <w:b/>
          <w:bCs/>
          <w:color w:val="000000"/>
          <w:sz w:val="28"/>
          <w:szCs w:val="28"/>
        </w:rPr>
        <w:t xml:space="preserve">название программы </w:t>
      </w:r>
      <w:r w:rsidRPr="00A72429">
        <w:rPr>
          <w:color w:val="000000"/>
          <w:sz w:val="28"/>
          <w:szCs w:val="28"/>
        </w:rPr>
        <w:t>в именительном падеже шрифтом большим, чем наименование документа (размер от 18 до 24). Если у програм</w:t>
      </w:r>
      <w:r w:rsidRPr="00A72429">
        <w:rPr>
          <w:color w:val="000000"/>
          <w:sz w:val="28"/>
          <w:szCs w:val="28"/>
        </w:rPr>
        <w:softHyphen/>
        <w:t>мы есть имя собственное, его помещают в кавычки. Название про</w:t>
      </w:r>
      <w:r w:rsidRPr="00A72429">
        <w:rPr>
          <w:color w:val="000000"/>
          <w:sz w:val="28"/>
          <w:szCs w:val="28"/>
        </w:rPr>
        <w:softHyphen/>
        <w:t>граммы должно быть коротким, ёмким, привлекательным, а главное отражающим содержание программы и направление деятельности. Далее, указывают наименьший и наи</w:t>
      </w:r>
      <w:r w:rsidRPr="00A72429">
        <w:rPr>
          <w:color w:val="000000"/>
          <w:sz w:val="28"/>
          <w:szCs w:val="28"/>
        </w:rPr>
        <w:softHyphen/>
        <w:t xml:space="preserve">больший возраст обучающихся, на которых рассчитана программа. </w:t>
      </w:r>
      <w:r w:rsidR="001F60A1" w:rsidRPr="00A72429">
        <w:rPr>
          <w:color w:val="000000"/>
          <w:sz w:val="28"/>
          <w:szCs w:val="28"/>
        </w:rPr>
        <w:t>Затем указывают срок реализации программы.</w:t>
      </w:r>
    </w:p>
    <w:p w:rsidR="00B45205"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sz w:val="28"/>
          <w:szCs w:val="28"/>
        </w:rPr>
        <w:t>Ниже предыдущей записи в правой части листа</w:t>
      </w:r>
      <w:r w:rsidRPr="00A72429">
        <w:rPr>
          <w:rFonts w:ascii="Times New Roman" w:hAnsi="Times New Roman"/>
          <w:color w:val="000000"/>
          <w:sz w:val="28"/>
          <w:szCs w:val="28"/>
        </w:rPr>
        <w:t xml:space="preserve"> указывают </w:t>
      </w:r>
      <w:r w:rsidRPr="00A72429">
        <w:rPr>
          <w:rFonts w:ascii="Times New Roman" w:hAnsi="Times New Roman"/>
          <w:b/>
          <w:bCs/>
          <w:color w:val="000000"/>
          <w:sz w:val="28"/>
          <w:szCs w:val="28"/>
        </w:rPr>
        <w:t xml:space="preserve">фамилию, имя, отчество </w:t>
      </w:r>
      <w:r w:rsidRPr="00A72429">
        <w:rPr>
          <w:rFonts w:ascii="Times New Roman" w:hAnsi="Times New Roman"/>
          <w:color w:val="000000"/>
          <w:sz w:val="28"/>
          <w:szCs w:val="28"/>
        </w:rPr>
        <w:t xml:space="preserve">(без сокращений) и </w:t>
      </w:r>
      <w:r w:rsidRPr="00A72429">
        <w:rPr>
          <w:rFonts w:ascii="Times New Roman" w:hAnsi="Times New Roman"/>
          <w:b/>
          <w:bCs/>
          <w:color w:val="000000"/>
          <w:sz w:val="28"/>
          <w:szCs w:val="28"/>
        </w:rPr>
        <w:t xml:space="preserve">должность автора-составителя </w:t>
      </w:r>
      <w:r w:rsidRPr="00A72429">
        <w:rPr>
          <w:rFonts w:ascii="Times New Roman" w:hAnsi="Times New Roman"/>
          <w:color w:val="000000"/>
          <w:sz w:val="28"/>
          <w:szCs w:val="28"/>
        </w:rPr>
        <w:t>программы. При оформлении ком</w:t>
      </w:r>
      <w:r w:rsidRPr="00A72429">
        <w:rPr>
          <w:rFonts w:ascii="Times New Roman" w:hAnsi="Times New Roman"/>
          <w:color w:val="000000"/>
          <w:sz w:val="28"/>
          <w:szCs w:val="28"/>
        </w:rPr>
        <w:softHyphen/>
        <w:t>плексной программы на титульный лист выносятся фамилии всех авторов-составителей. Если программа раз</w:t>
      </w:r>
      <w:r w:rsidRPr="00A72429">
        <w:rPr>
          <w:rFonts w:ascii="Times New Roman" w:hAnsi="Times New Roman"/>
          <w:color w:val="000000"/>
          <w:sz w:val="28"/>
          <w:szCs w:val="28"/>
        </w:rPr>
        <w:softHyphen/>
        <w:t>рабатывалась педагогом дополнительного образования совместно с методистом, то можно указать фамилию, имя, отчество консультан</w:t>
      </w:r>
      <w:r w:rsidRPr="00A72429">
        <w:rPr>
          <w:rFonts w:ascii="Times New Roman" w:hAnsi="Times New Roman"/>
          <w:color w:val="000000"/>
          <w:sz w:val="28"/>
          <w:szCs w:val="28"/>
        </w:rPr>
        <w:softHyphen/>
        <w:t>та — методиста.</w:t>
      </w:r>
    </w:p>
    <w:p w:rsidR="00B45205" w:rsidRPr="00A72429" w:rsidRDefault="00B45205" w:rsidP="00312B43">
      <w:pPr>
        <w:pStyle w:val="Pa2"/>
        <w:spacing w:line="360" w:lineRule="auto"/>
        <w:ind w:right="282" w:firstLine="851"/>
        <w:jc w:val="both"/>
        <w:rPr>
          <w:rFonts w:ascii="Times New Roman" w:hAnsi="Times New Roman"/>
          <w:color w:val="000000"/>
          <w:sz w:val="28"/>
          <w:szCs w:val="28"/>
        </w:rPr>
      </w:pPr>
      <w:r w:rsidRPr="00A72429">
        <w:rPr>
          <w:rFonts w:ascii="Times New Roman" w:hAnsi="Times New Roman"/>
          <w:sz w:val="28"/>
          <w:szCs w:val="28"/>
        </w:rPr>
        <w:t>В центральной части нижней рамки листа</w:t>
      </w:r>
      <w:r w:rsidRPr="00A72429">
        <w:rPr>
          <w:rFonts w:ascii="Times New Roman" w:hAnsi="Times New Roman"/>
          <w:color w:val="000000"/>
          <w:sz w:val="28"/>
          <w:szCs w:val="28"/>
        </w:rPr>
        <w:t xml:space="preserve"> приводят </w:t>
      </w:r>
      <w:r w:rsidRPr="00A72429">
        <w:rPr>
          <w:rFonts w:ascii="Times New Roman" w:hAnsi="Times New Roman"/>
          <w:b/>
          <w:bCs/>
          <w:color w:val="000000"/>
          <w:sz w:val="28"/>
          <w:szCs w:val="28"/>
        </w:rPr>
        <w:t>название города</w:t>
      </w:r>
      <w:r w:rsidRPr="00A72429">
        <w:rPr>
          <w:rFonts w:ascii="Times New Roman" w:hAnsi="Times New Roman"/>
          <w:color w:val="000000"/>
          <w:sz w:val="28"/>
          <w:szCs w:val="28"/>
        </w:rPr>
        <w:t xml:space="preserve">, ниже — </w:t>
      </w:r>
      <w:r w:rsidRPr="00A72429">
        <w:rPr>
          <w:rFonts w:ascii="Times New Roman" w:hAnsi="Times New Roman"/>
          <w:b/>
          <w:bCs/>
          <w:color w:val="000000"/>
          <w:sz w:val="28"/>
          <w:szCs w:val="28"/>
        </w:rPr>
        <w:t xml:space="preserve">год создания </w:t>
      </w:r>
      <w:r w:rsidRPr="00A72429">
        <w:rPr>
          <w:rFonts w:ascii="Times New Roman" w:hAnsi="Times New Roman"/>
          <w:color w:val="000000"/>
          <w:sz w:val="28"/>
          <w:szCs w:val="28"/>
        </w:rPr>
        <w:t>про</w:t>
      </w:r>
      <w:r w:rsidRPr="00A72429">
        <w:rPr>
          <w:rFonts w:ascii="Times New Roman" w:hAnsi="Times New Roman"/>
          <w:color w:val="000000"/>
          <w:sz w:val="28"/>
          <w:szCs w:val="28"/>
        </w:rPr>
        <w:softHyphen/>
        <w:t>граммы. Слова «город» и «год» при этом не пишутся. На титульном листе пишется год разработки программы. Если программа после создания и начала реализации была изменена, то необходимо ука</w:t>
      </w:r>
      <w:r w:rsidRPr="00A72429">
        <w:rPr>
          <w:rFonts w:ascii="Times New Roman" w:hAnsi="Times New Roman"/>
          <w:color w:val="000000"/>
          <w:sz w:val="28"/>
          <w:szCs w:val="28"/>
        </w:rPr>
        <w:softHyphen/>
        <w:t>зать дату корректировки с указанием наименования и номера доку</w:t>
      </w:r>
      <w:r w:rsidRPr="00A72429">
        <w:rPr>
          <w:rFonts w:ascii="Times New Roman" w:hAnsi="Times New Roman"/>
          <w:color w:val="000000"/>
          <w:sz w:val="28"/>
          <w:szCs w:val="28"/>
        </w:rPr>
        <w:softHyphen/>
        <w:t>мента согласования изменений в именительном падеже.</w:t>
      </w:r>
    </w:p>
    <w:p w:rsidR="003247C2" w:rsidRDefault="00B45205" w:rsidP="003247C2">
      <w:pPr>
        <w:spacing w:line="360" w:lineRule="auto"/>
        <w:ind w:right="282" w:firstLine="851"/>
        <w:jc w:val="both"/>
        <w:rPr>
          <w:sz w:val="28"/>
          <w:szCs w:val="28"/>
        </w:rPr>
      </w:pPr>
      <w:r w:rsidRPr="00A72429">
        <w:rPr>
          <w:color w:val="000000"/>
          <w:sz w:val="28"/>
          <w:szCs w:val="28"/>
        </w:rPr>
        <w:t xml:space="preserve">В одном образовательном учреждении титульные листы </w:t>
      </w:r>
      <w:r w:rsidR="003247C2">
        <w:rPr>
          <w:color w:val="000000"/>
          <w:sz w:val="28"/>
          <w:szCs w:val="28"/>
        </w:rPr>
        <w:t>обще</w:t>
      </w:r>
      <w:r w:rsidRPr="00A72429">
        <w:rPr>
          <w:color w:val="000000"/>
          <w:sz w:val="28"/>
          <w:szCs w:val="28"/>
        </w:rPr>
        <w:t>образо</w:t>
      </w:r>
      <w:r w:rsidRPr="00A72429">
        <w:rPr>
          <w:color w:val="000000"/>
          <w:sz w:val="28"/>
          <w:szCs w:val="28"/>
        </w:rPr>
        <w:softHyphen/>
        <w:t>вательных программ желательно оформлять однообразно, соблю</w:t>
      </w:r>
      <w:r w:rsidRPr="00A72429">
        <w:rPr>
          <w:color w:val="000000"/>
          <w:sz w:val="28"/>
          <w:szCs w:val="28"/>
        </w:rPr>
        <w:softHyphen/>
        <w:t>дая симметричное расположение реквизитов относительно левого и правого полей листа.</w:t>
      </w:r>
      <w:r w:rsidR="003247C2">
        <w:rPr>
          <w:sz w:val="28"/>
          <w:szCs w:val="28"/>
        </w:rPr>
        <w:t xml:space="preserve"> </w:t>
      </w:r>
    </w:p>
    <w:p w:rsidR="00A206D2" w:rsidRPr="00A72429" w:rsidRDefault="00B45205" w:rsidP="003247C2">
      <w:pPr>
        <w:spacing w:line="360" w:lineRule="auto"/>
        <w:ind w:right="282" w:firstLine="851"/>
        <w:jc w:val="both"/>
        <w:rPr>
          <w:sz w:val="28"/>
          <w:szCs w:val="28"/>
        </w:rPr>
      </w:pPr>
      <w:r w:rsidRPr="00A72429">
        <w:rPr>
          <w:i/>
          <w:sz w:val="28"/>
          <w:szCs w:val="28"/>
        </w:rPr>
        <w:t>ПРИМЕР:</w:t>
      </w:r>
      <w:r w:rsidR="003247C2">
        <w:rPr>
          <w:sz w:val="28"/>
          <w:szCs w:val="28"/>
        </w:rPr>
        <w:t xml:space="preserve">  (см. Приложение 4</w:t>
      </w:r>
      <w:r w:rsidRPr="00A72429">
        <w:rPr>
          <w:sz w:val="28"/>
          <w:szCs w:val="28"/>
        </w:rPr>
        <w:t>).</w:t>
      </w:r>
    </w:p>
    <w:p w:rsidR="00B45205" w:rsidRPr="00A206D2" w:rsidRDefault="00B45205" w:rsidP="00A206D2">
      <w:pPr>
        <w:shd w:val="clear" w:color="auto" w:fill="FFFFFF"/>
        <w:spacing w:line="360" w:lineRule="auto"/>
        <w:ind w:right="282" w:firstLine="851"/>
        <w:jc w:val="center"/>
        <w:rPr>
          <w:b/>
          <w:bCs/>
          <w:color w:val="000000"/>
        </w:rPr>
      </w:pPr>
      <w:r w:rsidRPr="007E290B">
        <w:rPr>
          <w:b/>
          <w:bCs/>
          <w:color w:val="000000"/>
        </w:rPr>
        <w:t>ПОЯСНИТЕЛЬНАЯ ЗАПИСКА</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 xml:space="preserve">Пояснительную записку рекомендуют начинать с введения – краткой характеристики предмета, его значимости и педагогического обоснования дополнительной </w:t>
      </w:r>
      <w:r w:rsidR="003247C2">
        <w:rPr>
          <w:bCs/>
          <w:color w:val="000000"/>
          <w:sz w:val="28"/>
          <w:szCs w:val="28"/>
        </w:rPr>
        <w:t>обще</w:t>
      </w:r>
      <w:r w:rsidRPr="00A72429">
        <w:rPr>
          <w:bCs/>
          <w:color w:val="000000"/>
          <w:sz w:val="28"/>
          <w:szCs w:val="28"/>
        </w:rPr>
        <w:t xml:space="preserve">образовательной программы. В вводной части можно </w:t>
      </w:r>
      <w:r w:rsidRPr="00A72429">
        <w:rPr>
          <w:bCs/>
          <w:color w:val="000000"/>
          <w:sz w:val="28"/>
          <w:szCs w:val="28"/>
        </w:rPr>
        <w:lastRenderedPageBreak/>
        <w:t>изложить информацию, касающуюся данного вида деятельности, искусства, его истории, распространения и т.п.</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
          <w:iCs/>
          <w:color w:val="000000"/>
          <w:sz w:val="28"/>
          <w:szCs w:val="28"/>
        </w:rPr>
        <w:t>«Примерные требования</w:t>
      </w:r>
      <w:r w:rsidRPr="00A72429">
        <w:rPr>
          <w:bCs/>
          <w:color w:val="000000"/>
          <w:sz w:val="28"/>
          <w:szCs w:val="28"/>
        </w:rPr>
        <w:t> </w:t>
      </w:r>
      <w:r w:rsidRPr="00A72429">
        <w:rPr>
          <w:bCs/>
          <w:i/>
          <w:iCs/>
          <w:color w:val="000000"/>
          <w:sz w:val="28"/>
          <w:szCs w:val="28"/>
        </w:rPr>
        <w:t>к программам дополнительного</w:t>
      </w:r>
      <w:r w:rsidRPr="00A72429">
        <w:rPr>
          <w:color w:val="000000"/>
          <w:sz w:val="28"/>
          <w:szCs w:val="28"/>
        </w:rPr>
        <w:t xml:space="preserve"> </w:t>
      </w:r>
      <w:r w:rsidRPr="00A72429">
        <w:rPr>
          <w:bCs/>
          <w:i/>
          <w:iCs/>
          <w:color w:val="000000"/>
          <w:sz w:val="28"/>
          <w:szCs w:val="28"/>
        </w:rPr>
        <w:t>образования детей»</w:t>
      </w:r>
      <w:r w:rsidRPr="00A72429">
        <w:rPr>
          <w:color w:val="000000"/>
          <w:sz w:val="28"/>
          <w:szCs w:val="28"/>
        </w:rPr>
        <w:t xml:space="preserve"> </w:t>
      </w:r>
      <w:r w:rsidRPr="00A72429">
        <w:rPr>
          <w:bCs/>
          <w:i/>
          <w:iCs/>
          <w:color w:val="000000"/>
          <w:sz w:val="28"/>
          <w:szCs w:val="28"/>
        </w:rPr>
        <w:t>(Приложение к письму МО № 06-1844 от 11.12.2006 г.)</w:t>
      </w:r>
      <w:r w:rsidRPr="00A72429">
        <w:rPr>
          <w:bCs/>
          <w:color w:val="000000"/>
          <w:sz w:val="28"/>
          <w:szCs w:val="28"/>
        </w:rPr>
        <w:t> рекомендуют раскрыть в пояснительной записке</w:t>
      </w:r>
      <w:r w:rsidRPr="00A72429">
        <w:rPr>
          <w:b/>
          <w:i/>
          <w:color w:val="000000"/>
          <w:sz w:val="28"/>
          <w:szCs w:val="28"/>
        </w:rPr>
        <w:t> </w:t>
      </w:r>
      <w:r w:rsidRPr="00A72429">
        <w:rPr>
          <w:color w:val="000000"/>
          <w:sz w:val="28"/>
          <w:szCs w:val="28"/>
        </w:rPr>
        <w:t xml:space="preserve">следующие </w:t>
      </w:r>
      <w:r w:rsidRPr="00A72429">
        <w:rPr>
          <w:b/>
          <w:color w:val="000000"/>
          <w:sz w:val="28"/>
          <w:szCs w:val="28"/>
        </w:rPr>
        <w:t>разделы:</w:t>
      </w:r>
    </w:p>
    <w:p w:rsidR="00B45205" w:rsidRPr="00A72429" w:rsidRDefault="00B45205" w:rsidP="00A95BD7">
      <w:pPr>
        <w:numPr>
          <w:ilvl w:val="0"/>
          <w:numId w:val="20"/>
        </w:numPr>
        <w:shd w:val="clear" w:color="auto" w:fill="FFFFFF"/>
        <w:spacing w:line="360" w:lineRule="auto"/>
        <w:ind w:left="0" w:right="282" w:firstLine="0"/>
        <w:jc w:val="both"/>
        <w:rPr>
          <w:color w:val="000000"/>
          <w:sz w:val="28"/>
          <w:szCs w:val="28"/>
        </w:rPr>
      </w:pPr>
      <w:r w:rsidRPr="00A72429">
        <w:rPr>
          <w:color w:val="000000"/>
          <w:sz w:val="28"/>
          <w:szCs w:val="28"/>
        </w:rPr>
        <w:t xml:space="preserve">направленность дополнительной </w:t>
      </w:r>
      <w:r w:rsidR="00D16EE1">
        <w:rPr>
          <w:color w:val="000000"/>
          <w:sz w:val="28"/>
          <w:szCs w:val="28"/>
        </w:rPr>
        <w:t>обще</w:t>
      </w:r>
      <w:r w:rsidRPr="00A72429">
        <w:rPr>
          <w:color w:val="000000"/>
          <w:sz w:val="28"/>
          <w:szCs w:val="28"/>
        </w:rPr>
        <w:t>образовательной программы;</w:t>
      </w:r>
    </w:p>
    <w:p w:rsidR="00B45205" w:rsidRPr="00A72429" w:rsidRDefault="00B45205" w:rsidP="00A95BD7">
      <w:pPr>
        <w:numPr>
          <w:ilvl w:val="0"/>
          <w:numId w:val="20"/>
        </w:numPr>
        <w:shd w:val="clear" w:color="auto" w:fill="FFFFFF"/>
        <w:spacing w:line="360" w:lineRule="auto"/>
        <w:ind w:left="0" w:right="282" w:firstLine="0"/>
        <w:jc w:val="both"/>
        <w:rPr>
          <w:color w:val="000000"/>
          <w:sz w:val="28"/>
          <w:szCs w:val="28"/>
        </w:rPr>
      </w:pPr>
      <w:r w:rsidRPr="00A72429">
        <w:rPr>
          <w:color w:val="000000"/>
          <w:sz w:val="28"/>
          <w:szCs w:val="28"/>
        </w:rPr>
        <w:t>новизну, актуальность, педагогическую целесообразность;</w:t>
      </w:r>
    </w:p>
    <w:p w:rsidR="00B45205" w:rsidRPr="00A72429" w:rsidRDefault="00B45205" w:rsidP="00A95BD7">
      <w:pPr>
        <w:numPr>
          <w:ilvl w:val="0"/>
          <w:numId w:val="20"/>
        </w:numPr>
        <w:shd w:val="clear" w:color="auto" w:fill="FFFFFF"/>
        <w:spacing w:line="360" w:lineRule="auto"/>
        <w:ind w:left="0" w:right="282" w:firstLine="0"/>
        <w:jc w:val="both"/>
        <w:rPr>
          <w:color w:val="000000"/>
          <w:sz w:val="28"/>
          <w:szCs w:val="28"/>
        </w:rPr>
      </w:pPr>
      <w:r w:rsidRPr="00A72429">
        <w:rPr>
          <w:color w:val="000000"/>
          <w:sz w:val="28"/>
          <w:szCs w:val="28"/>
        </w:rPr>
        <w:t xml:space="preserve">цель и задачи дополнительной </w:t>
      </w:r>
      <w:r w:rsidR="00D16EE1">
        <w:rPr>
          <w:color w:val="000000"/>
          <w:sz w:val="28"/>
          <w:szCs w:val="28"/>
        </w:rPr>
        <w:t>обще</w:t>
      </w:r>
      <w:r w:rsidRPr="00A72429">
        <w:rPr>
          <w:color w:val="000000"/>
          <w:sz w:val="28"/>
          <w:szCs w:val="28"/>
        </w:rPr>
        <w:t>образовательной программы;</w:t>
      </w:r>
    </w:p>
    <w:p w:rsidR="00B45205" w:rsidRPr="00A72429" w:rsidRDefault="00B45205" w:rsidP="00A95BD7">
      <w:pPr>
        <w:numPr>
          <w:ilvl w:val="0"/>
          <w:numId w:val="20"/>
        </w:numPr>
        <w:shd w:val="clear" w:color="auto" w:fill="FFFFFF"/>
        <w:spacing w:line="360" w:lineRule="auto"/>
        <w:ind w:left="0" w:right="282" w:firstLine="0"/>
        <w:jc w:val="both"/>
        <w:rPr>
          <w:color w:val="000000"/>
          <w:sz w:val="28"/>
          <w:szCs w:val="28"/>
        </w:rPr>
      </w:pPr>
      <w:r w:rsidRPr="00A72429">
        <w:rPr>
          <w:color w:val="000000"/>
          <w:sz w:val="28"/>
          <w:szCs w:val="28"/>
        </w:rPr>
        <w:t xml:space="preserve">отличительные особенности данной дополнительной </w:t>
      </w:r>
      <w:r w:rsidR="00D16EE1">
        <w:rPr>
          <w:color w:val="000000"/>
          <w:sz w:val="28"/>
          <w:szCs w:val="28"/>
        </w:rPr>
        <w:t>обще</w:t>
      </w:r>
      <w:r w:rsidRPr="00A72429">
        <w:rPr>
          <w:color w:val="000000"/>
          <w:sz w:val="28"/>
          <w:szCs w:val="28"/>
        </w:rPr>
        <w:t>образовательной программы от уже существующих программ;</w:t>
      </w:r>
    </w:p>
    <w:p w:rsidR="00B45205" w:rsidRPr="00A72429" w:rsidRDefault="00B45205" w:rsidP="00A95BD7">
      <w:pPr>
        <w:numPr>
          <w:ilvl w:val="0"/>
          <w:numId w:val="20"/>
        </w:numPr>
        <w:shd w:val="clear" w:color="auto" w:fill="FFFFFF"/>
        <w:spacing w:line="360" w:lineRule="auto"/>
        <w:ind w:left="0" w:right="282" w:firstLine="0"/>
        <w:jc w:val="both"/>
        <w:rPr>
          <w:color w:val="000000"/>
          <w:sz w:val="28"/>
          <w:szCs w:val="28"/>
        </w:rPr>
      </w:pPr>
      <w:r w:rsidRPr="00A72429">
        <w:rPr>
          <w:color w:val="000000"/>
          <w:sz w:val="28"/>
          <w:szCs w:val="28"/>
        </w:rPr>
        <w:t xml:space="preserve">возраст детей, участвующих в реализации данной дополнительной </w:t>
      </w:r>
      <w:r w:rsidR="00D16EE1">
        <w:rPr>
          <w:color w:val="000000"/>
          <w:sz w:val="28"/>
          <w:szCs w:val="28"/>
        </w:rPr>
        <w:t>обще</w:t>
      </w:r>
      <w:r w:rsidRPr="00A72429">
        <w:rPr>
          <w:color w:val="000000"/>
          <w:sz w:val="28"/>
          <w:szCs w:val="28"/>
        </w:rPr>
        <w:t>образовательной программы;</w:t>
      </w:r>
    </w:p>
    <w:p w:rsidR="00B45205" w:rsidRPr="00A72429" w:rsidRDefault="00B45205" w:rsidP="00A95BD7">
      <w:pPr>
        <w:numPr>
          <w:ilvl w:val="0"/>
          <w:numId w:val="20"/>
        </w:numPr>
        <w:shd w:val="clear" w:color="auto" w:fill="FFFFFF"/>
        <w:spacing w:line="360" w:lineRule="auto"/>
        <w:ind w:left="0" w:right="282" w:firstLine="0"/>
        <w:jc w:val="both"/>
        <w:rPr>
          <w:color w:val="000000"/>
          <w:sz w:val="28"/>
          <w:szCs w:val="28"/>
        </w:rPr>
      </w:pPr>
      <w:r w:rsidRPr="00A72429">
        <w:rPr>
          <w:color w:val="000000"/>
          <w:sz w:val="28"/>
          <w:szCs w:val="28"/>
        </w:rPr>
        <w:t xml:space="preserve">сроки реализации дополнительной </w:t>
      </w:r>
      <w:r w:rsidR="00D16EE1">
        <w:rPr>
          <w:color w:val="000000"/>
          <w:sz w:val="28"/>
          <w:szCs w:val="28"/>
        </w:rPr>
        <w:t>обще</w:t>
      </w:r>
      <w:r w:rsidRPr="00A72429">
        <w:rPr>
          <w:color w:val="000000"/>
          <w:sz w:val="28"/>
          <w:szCs w:val="28"/>
        </w:rPr>
        <w:t>образовательной программы (продолжительность образовательного процесса, этапы);</w:t>
      </w:r>
    </w:p>
    <w:p w:rsidR="001F60A1" w:rsidRPr="00A72429" w:rsidRDefault="001F60A1" w:rsidP="00A95BD7">
      <w:pPr>
        <w:numPr>
          <w:ilvl w:val="0"/>
          <w:numId w:val="20"/>
        </w:numPr>
        <w:shd w:val="clear" w:color="auto" w:fill="FFFFFF"/>
        <w:spacing w:line="360" w:lineRule="auto"/>
        <w:ind w:left="0" w:right="282" w:firstLine="0"/>
        <w:jc w:val="both"/>
        <w:rPr>
          <w:color w:val="000000"/>
          <w:sz w:val="28"/>
          <w:szCs w:val="28"/>
        </w:rPr>
      </w:pPr>
      <w:r w:rsidRPr="00A72429">
        <w:rPr>
          <w:color w:val="000000"/>
          <w:sz w:val="28"/>
          <w:szCs w:val="28"/>
        </w:rPr>
        <w:t>формы и режим занятий;</w:t>
      </w:r>
    </w:p>
    <w:p w:rsidR="001F60A1" w:rsidRPr="00A72429" w:rsidRDefault="001F60A1" w:rsidP="00A95BD7">
      <w:pPr>
        <w:numPr>
          <w:ilvl w:val="0"/>
          <w:numId w:val="20"/>
        </w:numPr>
        <w:shd w:val="clear" w:color="auto" w:fill="FFFFFF"/>
        <w:spacing w:line="360" w:lineRule="auto"/>
        <w:ind w:left="0" w:right="282" w:firstLine="0"/>
        <w:jc w:val="both"/>
        <w:rPr>
          <w:color w:val="000000"/>
          <w:sz w:val="28"/>
          <w:szCs w:val="28"/>
        </w:rPr>
      </w:pPr>
      <w:r w:rsidRPr="00A72429">
        <w:rPr>
          <w:color w:val="000000"/>
          <w:sz w:val="28"/>
          <w:szCs w:val="28"/>
        </w:rPr>
        <w:t>ожидаемые результаты и способы их проверки;</w:t>
      </w:r>
    </w:p>
    <w:p w:rsidR="001F60A1" w:rsidRPr="00A206D2" w:rsidRDefault="001F60A1" w:rsidP="00A95BD7">
      <w:pPr>
        <w:numPr>
          <w:ilvl w:val="0"/>
          <w:numId w:val="20"/>
        </w:numPr>
        <w:shd w:val="clear" w:color="auto" w:fill="FFFFFF"/>
        <w:spacing w:line="360" w:lineRule="auto"/>
        <w:ind w:left="0" w:right="282" w:firstLine="0"/>
        <w:jc w:val="both"/>
        <w:rPr>
          <w:color w:val="000000"/>
          <w:sz w:val="28"/>
          <w:szCs w:val="28"/>
        </w:rPr>
      </w:pPr>
      <w:r w:rsidRPr="00A72429">
        <w:rPr>
          <w:color w:val="000000"/>
          <w:sz w:val="28"/>
          <w:szCs w:val="28"/>
        </w:rPr>
        <w:t xml:space="preserve">формы подведения итогов реализации дополнительной </w:t>
      </w:r>
      <w:r w:rsidR="00D16EE1">
        <w:rPr>
          <w:color w:val="000000"/>
          <w:sz w:val="28"/>
          <w:szCs w:val="28"/>
        </w:rPr>
        <w:t>обще</w:t>
      </w:r>
      <w:r w:rsidRPr="00A72429">
        <w:rPr>
          <w:color w:val="000000"/>
          <w:sz w:val="28"/>
          <w:szCs w:val="28"/>
        </w:rPr>
        <w:t>образовательной программы (выставки, фестивали, соревнования, учебно-исследовательские конференции и т.д.).</w:t>
      </w:r>
    </w:p>
    <w:p w:rsidR="00B45205" w:rsidRPr="00A72429" w:rsidRDefault="00B45205" w:rsidP="00312B43">
      <w:pPr>
        <w:shd w:val="clear" w:color="auto" w:fill="FFFFFF"/>
        <w:spacing w:line="360" w:lineRule="auto"/>
        <w:ind w:right="282" w:firstLine="851"/>
        <w:jc w:val="both"/>
        <w:rPr>
          <w:b/>
          <w:color w:val="000000"/>
          <w:sz w:val="28"/>
          <w:szCs w:val="28"/>
        </w:rPr>
      </w:pPr>
      <w:r w:rsidRPr="00A72429">
        <w:rPr>
          <w:b/>
          <w:bCs/>
          <w:i/>
          <w:iCs/>
          <w:color w:val="000000"/>
          <w:sz w:val="28"/>
          <w:szCs w:val="28"/>
        </w:rPr>
        <w:t xml:space="preserve">Направленность дополнительной </w:t>
      </w:r>
      <w:r w:rsidR="00D16EE1">
        <w:rPr>
          <w:b/>
          <w:bCs/>
          <w:i/>
          <w:iCs/>
          <w:color w:val="000000"/>
          <w:sz w:val="28"/>
          <w:szCs w:val="28"/>
        </w:rPr>
        <w:t>обще</w:t>
      </w:r>
      <w:r w:rsidRPr="00A72429">
        <w:rPr>
          <w:b/>
          <w:bCs/>
          <w:i/>
          <w:iCs/>
          <w:color w:val="000000"/>
          <w:sz w:val="28"/>
          <w:szCs w:val="28"/>
        </w:rPr>
        <w:t>образовательной программы</w:t>
      </w:r>
      <w:r w:rsidR="00D16EE1">
        <w:rPr>
          <w:b/>
          <w:bCs/>
          <w:i/>
          <w:iCs/>
          <w:color w:val="000000"/>
          <w:sz w:val="28"/>
          <w:szCs w:val="28"/>
        </w:rPr>
        <w:t>.</w:t>
      </w:r>
    </w:p>
    <w:p w:rsidR="00B45205" w:rsidRPr="00D16EE1" w:rsidRDefault="00D16EE1" w:rsidP="00D16EE1">
      <w:pPr>
        <w:shd w:val="clear" w:color="auto" w:fill="FFFFFF"/>
        <w:spacing w:before="100" w:beforeAutospacing="1" w:line="360" w:lineRule="auto"/>
        <w:ind w:firstLine="851"/>
        <w:jc w:val="both"/>
        <w:rPr>
          <w:sz w:val="32"/>
          <w:szCs w:val="32"/>
        </w:rPr>
      </w:pPr>
      <w:r w:rsidRPr="00D16EE1">
        <w:rPr>
          <w:sz w:val="28"/>
          <w:szCs w:val="28"/>
        </w:rPr>
        <w:t>Порядок организации и осуществления образовательной деятельности по дополнительным общеобразовательным программам</w:t>
      </w:r>
      <w:r w:rsidRPr="00D16EE1">
        <w:rPr>
          <w:bCs/>
          <w:sz w:val="28"/>
          <w:szCs w:val="28"/>
        </w:rPr>
        <w:t xml:space="preserve">, </w:t>
      </w:r>
      <w:r w:rsidRPr="00D16EE1">
        <w:rPr>
          <w:sz w:val="28"/>
          <w:szCs w:val="28"/>
        </w:rPr>
        <w:t>утвержденный приказом Министерства образования и науки Российской Федерации от 29 августа 2013 г. N 1008</w:t>
      </w:r>
      <w:r w:rsidRPr="00D16EE1">
        <w:rPr>
          <w:sz w:val="32"/>
          <w:szCs w:val="32"/>
        </w:rPr>
        <w:t xml:space="preserve"> </w:t>
      </w:r>
      <w:r w:rsidRPr="00D16EE1">
        <w:rPr>
          <w:bCs/>
          <w:sz w:val="28"/>
          <w:szCs w:val="28"/>
        </w:rPr>
        <w:t>предлагает</w:t>
      </w:r>
      <w:r w:rsidR="00B45205" w:rsidRPr="00D16EE1">
        <w:rPr>
          <w:bCs/>
          <w:sz w:val="28"/>
          <w:szCs w:val="28"/>
        </w:rPr>
        <w:t xml:space="preserve"> следующий перечень </w:t>
      </w:r>
      <w:r w:rsidR="00B45205" w:rsidRPr="00D16EE1">
        <w:rPr>
          <w:bCs/>
          <w:i/>
          <w:iCs/>
          <w:sz w:val="28"/>
          <w:szCs w:val="28"/>
        </w:rPr>
        <w:t xml:space="preserve">направленностей дополнительных </w:t>
      </w:r>
      <w:r w:rsidRPr="00D16EE1">
        <w:rPr>
          <w:bCs/>
          <w:i/>
          <w:iCs/>
          <w:sz w:val="28"/>
          <w:szCs w:val="28"/>
        </w:rPr>
        <w:t>обще</w:t>
      </w:r>
      <w:r w:rsidR="00B45205" w:rsidRPr="00D16EE1">
        <w:rPr>
          <w:bCs/>
          <w:i/>
          <w:iCs/>
          <w:sz w:val="28"/>
          <w:szCs w:val="28"/>
        </w:rPr>
        <w:t>образовательных программ:</w:t>
      </w:r>
    </w:p>
    <w:p w:rsidR="00D16EE1" w:rsidRPr="00D16EE1" w:rsidRDefault="00D16EE1" w:rsidP="00D16EE1">
      <w:pPr>
        <w:pStyle w:val="a6"/>
        <w:widowControl/>
        <w:numPr>
          <w:ilvl w:val="0"/>
          <w:numId w:val="8"/>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Pr>
          <w:rFonts w:ascii="Times New Roman" w:hAnsi="Times New Roman" w:cs="Times New Roman"/>
          <w:sz w:val="28"/>
          <w:szCs w:val="28"/>
        </w:rPr>
        <w:t>техническая;</w:t>
      </w:r>
      <w:r w:rsidRPr="00D16EE1">
        <w:rPr>
          <w:rFonts w:ascii="Times New Roman" w:hAnsi="Times New Roman" w:cs="Times New Roman"/>
          <w:sz w:val="28"/>
          <w:szCs w:val="28"/>
        </w:rPr>
        <w:t xml:space="preserve"> </w:t>
      </w:r>
    </w:p>
    <w:p w:rsidR="00D16EE1" w:rsidRPr="00D16EE1" w:rsidRDefault="00D16EE1" w:rsidP="00D16EE1">
      <w:pPr>
        <w:pStyle w:val="a6"/>
        <w:widowControl/>
        <w:numPr>
          <w:ilvl w:val="0"/>
          <w:numId w:val="8"/>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Pr>
          <w:rFonts w:ascii="Times New Roman" w:hAnsi="Times New Roman" w:cs="Times New Roman"/>
          <w:sz w:val="28"/>
          <w:szCs w:val="28"/>
        </w:rPr>
        <w:t>естественнонаучная;</w:t>
      </w:r>
      <w:r w:rsidRPr="00D16EE1">
        <w:rPr>
          <w:rFonts w:ascii="Times New Roman" w:hAnsi="Times New Roman" w:cs="Times New Roman"/>
          <w:sz w:val="28"/>
          <w:szCs w:val="28"/>
        </w:rPr>
        <w:t xml:space="preserve"> </w:t>
      </w:r>
    </w:p>
    <w:p w:rsidR="00D16EE1" w:rsidRPr="00D16EE1" w:rsidRDefault="00D16EE1" w:rsidP="00D16EE1">
      <w:pPr>
        <w:pStyle w:val="a6"/>
        <w:widowControl/>
        <w:numPr>
          <w:ilvl w:val="0"/>
          <w:numId w:val="8"/>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Pr>
          <w:rFonts w:ascii="Times New Roman" w:hAnsi="Times New Roman" w:cs="Times New Roman"/>
          <w:sz w:val="28"/>
          <w:szCs w:val="28"/>
        </w:rPr>
        <w:t>физкультурно-спортивная;</w:t>
      </w:r>
    </w:p>
    <w:p w:rsidR="00D16EE1" w:rsidRPr="00D16EE1" w:rsidRDefault="00D16EE1" w:rsidP="00D16EE1">
      <w:pPr>
        <w:pStyle w:val="a6"/>
        <w:widowControl/>
        <w:numPr>
          <w:ilvl w:val="0"/>
          <w:numId w:val="8"/>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Pr>
          <w:rFonts w:ascii="Times New Roman" w:hAnsi="Times New Roman" w:cs="Times New Roman"/>
          <w:sz w:val="28"/>
          <w:szCs w:val="28"/>
        </w:rPr>
        <w:t>художественная;</w:t>
      </w:r>
    </w:p>
    <w:p w:rsidR="00D16EE1" w:rsidRPr="00D16EE1" w:rsidRDefault="00D16EE1" w:rsidP="00D16EE1">
      <w:pPr>
        <w:pStyle w:val="a6"/>
        <w:widowControl/>
        <w:numPr>
          <w:ilvl w:val="0"/>
          <w:numId w:val="8"/>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Pr>
          <w:rFonts w:ascii="Times New Roman" w:hAnsi="Times New Roman" w:cs="Times New Roman"/>
          <w:sz w:val="28"/>
          <w:szCs w:val="28"/>
        </w:rPr>
        <w:t>туристско-краеведческая;</w:t>
      </w:r>
    </w:p>
    <w:p w:rsidR="00D16EE1" w:rsidRPr="00D16EE1" w:rsidRDefault="00D16EE1" w:rsidP="00D16EE1">
      <w:pPr>
        <w:pStyle w:val="a6"/>
        <w:widowControl/>
        <w:numPr>
          <w:ilvl w:val="0"/>
          <w:numId w:val="8"/>
        </w:numPr>
        <w:shd w:val="clear" w:color="auto" w:fill="FFFFFF"/>
        <w:autoSpaceDE/>
        <w:autoSpaceDN/>
        <w:adjustRightInd/>
        <w:spacing w:line="360" w:lineRule="auto"/>
        <w:ind w:left="0" w:right="282" w:firstLine="851"/>
        <w:jc w:val="both"/>
        <w:rPr>
          <w:color w:val="000000"/>
          <w:sz w:val="28"/>
          <w:szCs w:val="28"/>
        </w:rPr>
      </w:pPr>
      <w:r w:rsidRPr="00D16EE1">
        <w:rPr>
          <w:rFonts w:ascii="Times New Roman" w:hAnsi="Times New Roman" w:cs="Times New Roman"/>
          <w:sz w:val="28"/>
          <w:szCs w:val="28"/>
        </w:rPr>
        <w:lastRenderedPageBreak/>
        <w:t>социально-педагогическ</w:t>
      </w:r>
      <w:r>
        <w:rPr>
          <w:rFonts w:ascii="Times New Roman" w:hAnsi="Times New Roman" w:cs="Times New Roman"/>
          <w:sz w:val="28"/>
          <w:szCs w:val="28"/>
        </w:rPr>
        <w:t>ая</w:t>
      </w:r>
      <w:r w:rsidRPr="00A72429">
        <w:rPr>
          <w:rFonts w:ascii="Times New Roman" w:hAnsi="Times New Roman" w:cs="Times New Roman"/>
          <w:bCs/>
          <w:color w:val="000000"/>
          <w:sz w:val="28"/>
          <w:szCs w:val="28"/>
        </w:rPr>
        <w:t xml:space="preserve"> </w:t>
      </w:r>
    </w:p>
    <w:p w:rsidR="00B45205" w:rsidRPr="00D16EE1" w:rsidRDefault="00B45205" w:rsidP="00D24C06">
      <w:pPr>
        <w:pStyle w:val="a6"/>
        <w:widowControl/>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D16EE1">
        <w:rPr>
          <w:rFonts w:ascii="Times New Roman" w:hAnsi="Times New Roman" w:cs="Times New Roman"/>
          <w:bCs/>
          <w:color w:val="000000"/>
          <w:sz w:val="28"/>
          <w:szCs w:val="28"/>
        </w:rPr>
        <w:t xml:space="preserve">Направленность дополнительной </w:t>
      </w:r>
      <w:r w:rsidR="00D24C06">
        <w:rPr>
          <w:rFonts w:ascii="Times New Roman" w:hAnsi="Times New Roman" w:cs="Times New Roman"/>
          <w:bCs/>
          <w:color w:val="000000"/>
          <w:sz w:val="28"/>
          <w:szCs w:val="28"/>
        </w:rPr>
        <w:t>обще</w:t>
      </w:r>
      <w:r w:rsidRPr="00D16EE1">
        <w:rPr>
          <w:rFonts w:ascii="Times New Roman" w:hAnsi="Times New Roman" w:cs="Times New Roman"/>
          <w:bCs/>
          <w:color w:val="000000"/>
          <w:sz w:val="28"/>
          <w:szCs w:val="28"/>
        </w:rPr>
        <w:t xml:space="preserve">образовательной программы должна соответствовать ее названию и содержанию. В четком соответствии с направленностью </w:t>
      </w:r>
      <w:r w:rsidR="00D24C06">
        <w:rPr>
          <w:rFonts w:ascii="Times New Roman" w:hAnsi="Times New Roman" w:cs="Times New Roman"/>
          <w:bCs/>
          <w:color w:val="000000"/>
          <w:sz w:val="28"/>
          <w:szCs w:val="28"/>
        </w:rPr>
        <w:t>обще</w:t>
      </w:r>
      <w:r w:rsidRPr="00D16EE1">
        <w:rPr>
          <w:rFonts w:ascii="Times New Roman" w:hAnsi="Times New Roman" w:cs="Times New Roman"/>
          <w:bCs/>
          <w:color w:val="000000"/>
          <w:sz w:val="28"/>
          <w:szCs w:val="28"/>
        </w:rPr>
        <w:t>образовательной программы, ее названием и поставленной целью, выстраиваются задачи и все содержание программы.</w:t>
      </w:r>
    </w:p>
    <w:p w:rsidR="00B45205" w:rsidRPr="00A72429" w:rsidRDefault="00B45205" w:rsidP="00312B43">
      <w:pPr>
        <w:shd w:val="clear" w:color="auto" w:fill="FFFFFF"/>
        <w:spacing w:line="360" w:lineRule="auto"/>
        <w:ind w:right="282" w:firstLine="851"/>
        <w:jc w:val="both"/>
        <w:rPr>
          <w:b/>
          <w:color w:val="000000"/>
          <w:sz w:val="28"/>
          <w:szCs w:val="28"/>
        </w:rPr>
      </w:pPr>
      <w:r w:rsidRPr="00A72429">
        <w:rPr>
          <w:b/>
          <w:bCs/>
          <w:i/>
          <w:iCs/>
          <w:color w:val="000000"/>
          <w:sz w:val="28"/>
          <w:szCs w:val="28"/>
        </w:rPr>
        <w:t>Новизна программы</w:t>
      </w:r>
      <w:r w:rsidR="00D16EE1">
        <w:rPr>
          <w:b/>
          <w:bCs/>
          <w:i/>
          <w:iCs/>
          <w:color w:val="000000"/>
          <w:sz w:val="28"/>
          <w:szCs w:val="28"/>
        </w:rPr>
        <w:t>.</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 xml:space="preserve">Новизна дополнительной </w:t>
      </w:r>
      <w:r w:rsidR="00D24C06">
        <w:rPr>
          <w:bCs/>
          <w:color w:val="000000"/>
          <w:sz w:val="28"/>
          <w:szCs w:val="28"/>
        </w:rPr>
        <w:t>обще</w:t>
      </w:r>
      <w:r w:rsidRPr="00A72429">
        <w:rPr>
          <w:bCs/>
          <w:color w:val="000000"/>
          <w:sz w:val="28"/>
          <w:szCs w:val="28"/>
        </w:rPr>
        <w:t>образовательной программы предполагает:</w:t>
      </w:r>
    </w:p>
    <w:p w:rsidR="00B45205" w:rsidRPr="00A72429" w:rsidRDefault="00B45205" w:rsidP="00A95BD7">
      <w:pPr>
        <w:pStyle w:val="a6"/>
        <w:widowControl/>
        <w:numPr>
          <w:ilvl w:val="0"/>
          <w:numId w:val="9"/>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Новое решение проблем дополнительного образования;</w:t>
      </w:r>
    </w:p>
    <w:p w:rsidR="00B45205" w:rsidRPr="00A72429" w:rsidRDefault="00B45205" w:rsidP="00A95BD7">
      <w:pPr>
        <w:pStyle w:val="a6"/>
        <w:widowControl/>
        <w:numPr>
          <w:ilvl w:val="0"/>
          <w:numId w:val="9"/>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Новые методики преподавания;</w:t>
      </w:r>
    </w:p>
    <w:p w:rsidR="00B45205" w:rsidRPr="00A72429" w:rsidRDefault="00B45205" w:rsidP="00A95BD7">
      <w:pPr>
        <w:pStyle w:val="a6"/>
        <w:widowControl/>
        <w:numPr>
          <w:ilvl w:val="0"/>
          <w:numId w:val="9"/>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Новые педагогические технологии в проведении занятий;</w:t>
      </w:r>
    </w:p>
    <w:p w:rsidR="00B45205" w:rsidRPr="00A72429" w:rsidRDefault="00B45205" w:rsidP="00A95BD7">
      <w:pPr>
        <w:pStyle w:val="a6"/>
        <w:widowControl/>
        <w:numPr>
          <w:ilvl w:val="0"/>
          <w:numId w:val="9"/>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Нововведения в формах диагностики и подведения итогов реализации программы и т.д.</w:t>
      </w:r>
    </w:p>
    <w:p w:rsidR="00B45205" w:rsidRPr="00A72429" w:rsidRDefault="00B45205" w:rsidP="00312B43">
      <w:pPr>
        <w:pStyle w:val="a6"/>
        <w:shd w:val="clear" w:color="auto" w:fill="FFFFFF"/>
        <w:spacing w:line="360" w:lineRule="auto"/>
        <w:ind w:left="0" w:right="282" w:firstLine="851"/>
        <w:jc w:val="both"/>
        <w:rPr>
          <w:rFonts w:ascii="Times New Roman" w:hAnsi="Times New Roman" w:cs="Times New Roman"/>
          <w:bCs/>
          <w:color w:val="000000"/>
          <w:sz w:val="28"/>
          <w:szCs w:val="28"/>
        </w:rPr>
      </w:pPr>
      <w:r w:rsidRPr="00A72429">
        <w:rPr>
          <w:rFonts w:ascii="Times New Roman" w:hAnsi="Times New Roman" w:cs="Times New Roman"/>
          <w:bCs/>
          <w:color w:val="000000"/>
          <w:sz w:val="28"/>
          <w:szCs w:val="28"/>
        </w:rPr>
        <w:t xml:space="preserve">Новизна указывается в случае, если она действительно имеется. </w:t>
      </w:r>
    </w:p>
    <w:p w:rsidR="00B45205" w:rsidRPr="00A72429" w:rsidRDefault="00B45205" w:rsidP="00312B43">
      <w:pPr>
        <w:pStyle w:val="a6"/>
        <w:shd w:val="clear" w:color="auto" w:fill="FFFFFF"/>
        <w:spacing w:line="360" w:lineRule="auto"/>
        <w:ind w:left="0" w:right="282" w:firstLine="851"/>
        <w:jc w:val="both"/>
        <w:rPr>
          <w:rFonts w:ascii="Times New Roman" w:hAnsi="Times New Roman" w:cs="Times New Roman"/>
          <w:bCs/>
          <w:i/>
          <w:color w:val="000000"/>
          <w:sz w:val="28"/>
          <w:szCs w:val="28"/>
          <w:u w:val="single"/>
        </w:rPr>
      </w:pPr>
      <w:r w:rsidRPr="00A72429">
        <w:rPr>
          <w:rFonts w:ascii="Times New Roman" w:hAnsi="Times New Roman" w:cs="Times New Roman"/>
          <w:bCs/>
          <w:i/>
          <w:color w:val="000000"/>
          <w:sz w:val="28"/>
          <w:szCs w:val="28"/>
          <w:u w:val="single"/>
        </w:rPr>
        <w:t>ПРИМЕР:</w:t>
      </w:r>
    </w:p>
    <w:p w:rsidR="00B45205" w:rsidRPr="00A72429" w:rsidRDefault="00B45205" w:rsidP="00A95BD7">
      <w:pPr>
        <w:pStyle w:val="a6"/>
        <w:widowControl/>
        <w:numPr>
          <w:ilvl w:val="0"/>
          <w:numId w:val="6"/>
        </w:numPr>
        <w:shd w:val="clear" w:color="auto" w:fill="FFFFFF"/>
        <w:tabs>
          <w:tab w:val="clear" w:pos="360"/>
        </w:tabs>
        <w:autoSpaceDE/>
        <w:autoSpaceDN/>
        <w:adjustRightInd/>
        <w:spacing w:before="100" w:beforeAutospacing="1" w:after="100" w:afterAutospacing="1"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
          <w:iCs/>
          <w:color w:val="000000"/>
          <w:sz w:val="28"/>
          <w:szCs w:val="28"/>
        </w:rPr>
        <w:t>Новизна </w:t>
      </w:r>
      <w:r w:rsidRPr="00A72429">
        <w:rPr>
          <w:rFonts w:ascii="Times New Roman" w:hAnsi="Times New Roman" w:cs="Times New Roman"/>
          <w:bCs/>
          <w:color w:val="000000"/>
          <w:sz w:val="28"/>
          <w:szCs w:val="28"/>
        </w:rPr>
        <w:t xml:space="preserve">данной дополнительной </w:t>
      </w:r>
      <w:r w:rsidR="00D24C06">
        <w:rPr>
          <w:rFonts w:ascii="Times New Roman" w:hAnsi="Times New Roman" w:cs="Times New Roman"/>
          <w:bCs/>
          <w:color w:val="000000"/>
          <w:sz w:val="28"/>
          <w:szCs w:val="28"/>
        </w:rPr>
        <w:t>обще</w:t>
      </w:r>
      <w:r w:rsidRPr="00A72429">
        <w:rPr>
          <w:rFonts w:ascii="Times New Roman" w:hAnsi="Times New Roman" w:cs="Times New Roman"/>
          <w:bCs/>
          <w:color w:val="000000"/>
          <w:sz w:val="28"/>
          <w:szCs w:val="28"/>
        </w:rPr>
        <w:t>образовательной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w:t>
      </w:r>
    </w:p>
    <w:p w:rsidR="00B45205" w:rsidRPr="00A72429" w:rsidRDefault="00B45205" w:rsidP="00A95BD7">
      <w:pPr>
        <w:pStyle w:val="a6"/>
        <w:widowControl/>
        <w:numPr>
          <w:ilvl w:val="0"/>
          <w:numId w:val="6"/>
        </w:numPr>
        <w:shd w:val="clear" w:color="auto" w:fill="FFFFFF"/>
        <w:tabs>
          <w:tab w:val="clear" w:pos="360"/>
        </w:tabs>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
          <w:iCs/>
          <w:color w:val="000000"/>
          <w:sz w:val="28"/>
          <w:szCs w:val="28"/>
        </w:rPr>
        <w:t>Новизна </w:t>
      </w:r>
      <w:r w:rsidRPr="00A72429">
        <w:rPr>
          <w:rFonts w:ascii="Times New Roman" w:hAnsi="Times New Roman" w:cs="Times New Roman"/>
          <w:bCs/>
          <w:color w:val="000000"/>
          <w:sz w:val="28"/>
          <w:szCs w:val="28"/>
        </w:rPr>
        <w:t xml:space="preserve">дополнительной </w:t>
      </w:r>
      <w:r w:rsidR="00D24C06">
        <w:rPr>
          <w:rFonts w:ascii="Times New Roman" w:hAnsi="Times New Roman" w:cs="Times New Roman"/>
          <w:bCs/>
          <w:color w:val="000000"/>
          <w:sz w:val="28"/>
          <w:szCs w:val="28"/>
        </w:rPr>
        <w:t>обще</w:t>
      </w:r>
      <w:r w:rsidRPr="00A72429">
        <w:rPr>
          <w:rFonts w:ascii="Times New Roman" w:hAnsi="Times New Roman" w:cs="Times New Roman"/>
          <w:bCs/>
          <w:color w:val="000000"/>
          <w:sz w:val="28"/>
          <w:szCs w:val="28"/>
        </w:rPr>
        <w:t>образовательной программы «Как вести за собой»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с высокой культурой делового общения, готового к принятию управленческих решений, умеющего эффективно взаимодействовать с деловыми партнерами.</w:t>
      </w:r>
    </w:p>
    <w:p w:rsidR="00B45205" w:rsidRPr="00A72429" w:rsidRDefault="00B45205" w:rsidP="00312B43">
      <w:pPr>
        <w:shd w:val="clear" w:color="auto" w:fill="FFFFFF"/>
        <w:spacing w:line="360" w:lineRule="auto"/>
        <w:ind w:right="282" w:firstLine="851"/>
        <w:jc w:val="both"/>
        <w:rPr>
          <w:b/>
          <w:color w:val="000000"/>
          <w:sz w:val="28"/>
          <w:szCs w:val="28"/>
        </w:rPr>
      </w:pPr>
      <w:r w:rsidRPr="00A72429">
        <w:rPr>
          <w:b/>
          <w:bCs/>
          <w:i/>
          <w:iCs/>
          <w:color w:val="000000"/>
          <w:sz w:val="28"/>
          <w:szCs w:val="28"/>
        </w:rPr>
        <w:t>Актуальность программы</w:t>
      </w:r>
      <w:r w:rsidR="00D24C06">
        <w:rPr>
          <w:b/>
          <w:bCs/>
          <w:i/>
          <w:iCs/>
          <w:color w:val="000000"/>
          <w:sz w:val="28"/>
          <w:szCs w:val="28"/>
        </w:rPr>
        <w:t>.</w:t>
      </w:r>
      <w:r w:rsidRPr="00A72429">
        <w:rPr>
          <w:b/>
          <w:color w:val="000000"/>
          <w:sz w:val="28"/>
          <w:szCs w:val="28"/>
        </w:rPr>
        <w:t xml:space="preserve"> </w:t>
      </w:r>
    </w:p>
    <w:p w:rsidR="00B45205" w:rsidRPr="00A72429" w:rsidRDefault="00B45205" w:rsidP="00312B43">
      <w:pPr>
        <w:shd w:val="clear" w:color="auto" w:fill="FFFFFF"/>
        <w:spacing w:line="360" w:lineRule="auto"/>
        <w:ind w:right="282" w:firstLine="851"/>
        <w:jc w:val="both"/>
        <w:rPr>
          <w:b/>
          <w:color w:val="000000"/>
          <w:sz w:val="28"/>
          <w:szCs w:val="28"/>
        </w:rPr>
      </w:pPr>
      <w:r w:rsidRPr="00A72429">
        <w:rPr>
          <w:b/>
          <w:color w:val="000000"/>
          <w:sz w:val="28"/>
          <w:szCs w:val="28"/>
        </w:rPr>
        <w:t xml:space="preserve">- </w:t>
      </w:r>
      <w:r w:rsidRPr="00A72429">
        <w:rPr>
          <w:bCs/>
          <w:iCs/>
          <w:color w:val="000000"/>
          <w:sz w:val="28"/>
          <w:szCs w:val="28"/>
        </w:rPr>
        <w:t>ответ на вопрос, зачем современным детям в современных условиях нужна конкретная программа.</w:t>
      </w:r>
      <w:r w:rsidRPr="00A72429">
        <w:rPr>
          <w:b/>
          <w:color w:val="000000"/>
          <w:sz w:val="28"/>
          <w:szCs w:val="28"/>
        </w:rPr>
        <w:t xml:space="preserve"> </w:t>
      </w:r>
      <w:r w:rsidRPr="00A72429">
        <w:rPr>
          <w:bCs/>
          <w:iCs/>
          <w:color w:val="000000"/>
          <w:sz w:val="28"/>
          <w:szCs w:val="28"/>
        </w:rPr>
        <w:t>Актуальность может базироваться на:</w:t>
      </w:r>
    </w:p>
    <w:p w:rsidR="00B45205" w:rsidRPr="00A72429" w:rsidRDefault="00B45205" w:rsidP="00A95BD7">
      <w:pPr>
        <w:pStyle w:val="a6"/>
        <w:widowControl/>
        <w:numPr>
          <w:ilvl w:val="0"/>
          <w:numId w:val="10"/>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анализе социальных проблем,</w:t>
      </w:r>
    </w:p>
    <w:p w:rsidR="00B45205" w:rsidRPr="00A72429" w:rsidRDefault="00B45205" w:rsidP="00A95BD7">
      <w:pPr>
        <w:pStyle w:val="a6"/>
        <w:widowControl/>
        <w:numPr>
          <w:ilvl w:val="0"/>
          <w:numId w:val="10"/>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материалах научных исследований,</w:t>
      </w:r>
    </w:p>
    <w:p w:rsidR="00B45205" w:rsidRPr="00A72429" w:rsidRDefault="00B45205" w:rsidP="00A95BD7">
      <w:pPr>
        <w:pStyle w:val="a6"/>
        <w:widowControl/>
        <w:numPr>
          <w:ilvl w:val="0"/>
          <w:numId w:val="10"/>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анализе педагогического опыта,</w:t>
      </w:r>
    </w:p>
    <w:p w:rsidR="00B45205" w:rsidRPr="00A72429" w:rsidRDefault="00B45205" w:rsidP="00A95BD7">
      <w:pPr>
        <w:pStyle w:val="a6"/>
        <w:widowControl/>
        <w:numPr>
          <w:ilvl w:val="0"/>
          <w:numId w:val="10"/>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анализе детского или родительского спроса,</w:t>
      </w:r>
    </w:p>
    <w:p w:rsidR="00B45205" w:rsidRPr="00A72429" w:rsidRDefault="00B45205" w:rsidP="00A95BD7">
      <w:pPr>
        <w:pStyle w:val="a6"/>
        <w:widowControl/>
        <w:numPr>
          <w:ilvl w:val="0"/>
          <w:numId w:val="10"/>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современных требованиях модернизации системы образования,</w:t>
      </w:r>
    </w:p>
    <w:p w:rsidR="00B45205" w:rsidRPr="00A72429" w:rsidRDefault="00B45205" w:rsidP="00A95BD7">
      <w:pPr>
        <w:pStyle w:val="a6"/>
        <w:widowControl/>
        <w:numPr>
          <w:ilvl w:val="0"/>
          <w:numId w:val="10"/>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lastRenderedPageBreak/>
        <w:t>потенциале образовательного учреждения;</w:t>
      </w:r>
    </w:p>
    <w:p w:rsidR="00B45205" w:rsidRPr="00A72429" w:rsidRDefault="00B45205" w:rsidP="00A95BD7">
      <w:pPr>
        <w:pStyle w:val="a6"/>
        <w:widowControl/>
        <w:numPr>
          <w:ilvl w:val="0"/>
          <w:numId w:val="10"/>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социальном заказе муниципального образования и др. факторах.</w:t>
      </w:r>
    </w:p>
    <w:p w:rsidR="00B45205" w:rsidRPr="00A72429" w:rsidRDefault="00B45205" w:rsidP="00312B43">
      <w:pPr>
        <w:shd w:val="clear" w:color="auto" w:fill="FFFFFF"/>
        <w:spacing w:line="360" w:lineRule="auto"/>
        <w:ind w:right="282" w:firstLine="851"/>
        <w:jc w:val="both"/>
        <w:rPr>
          <w:color w:val="000000"/>
          <w:sz w:val="28"/>
          <w:szCs w:val="28"/>
          <w:u w:val="single"/>
        </w:rPr>
      </w:pPr>
      <w:r w:rsidRPr="00A72429">
        <w:rPr>
          <w:bCs/>
          <w:i/>
          <w:iCs/>
          <w:color w:val="000000"/>
          <w:sz w:val="28"/>
          <w:szCs w:val="28"/>
          <w:u w:val="single"/>
        </w:rPr>
        <w:t>ПРИМЕР:</w:t>
      </w:r>
    </w:p>
    <w:p w:rsidR="00B45205" w:rsidRPr="00A72429" w:rsidRDefault="00B45205" w:rsidP="00A95BD7">
      <w:pPr>
        <w:pStyle w:val="a6"/>
        <w:widowControl/>
        <w:numPr>
          <w:ilvl w:val="0"/>
          <w:numId w:val="11"/>
        </w:numPr>
        <w:shd w:val="clear" w:color="auto" w:fill="FFFFFF"/>
        <w:autoSpaceDE/>
        <w:autoSpaceDN/>
        <w:adjustRightInd/>
        <w:spacing w:before="100" w:beforeAutospacing="1" w:after="100" w:afterAutospacing="1"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
          <w:iCs/>
          <w:color w:val="000000"/>
          <w:sz w:val="28"/>
          <w:szCs w:val="28"/>
        </w:rPr>
        <w:t>Актуальность </w:t>
      </w:r>
      <w:r w:rsidRPr="00A72429">
        <w:rPr>
          <w:rFonts w:ascii="Times New Roman" w:hAnsi="Times New Roman" w:cs="Times New Roman"/>
          <w:bCs/>
          <w:color w:val="000000"/>
          <w:sz w:val="28"/>
          <w:szCs w:val="28"/>
        </w:rPr>
        <w:t>предлагаемой программы определяется запросом со стороны детей и их родителей на программы художественно-эстетического развития младших школьников, материально-технические условия для реализации которого имеются только на базе нашего Дома детского творчества.</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
          <w:iCs/>
          <w:color w:val="000000"/>
          <w:sz w:val="28"/>
          <w:szCs w:val="28"/>
        </w:rPr>
        <w:t>2. </w:t>
      </w:r>
      <w:r w:rsidRPr="00A72429">
        <w:rPr>
          <w:bCs/>
          <w:color w:val="000000"/>
          <w:sz w:val="28"/>
          <w:szCs w:val="28"/>
        </w:rPr>
        <w:t xml:space="preserve">В настоящее время важным элементом молодежной политики является работа с лидерами общественных объединений. </w:t>
      </w:r>
      <w:r w:rsidRPr="00A72429">
        <w:rPr>
          <w:bCs/>
          <w:i/>
          <w:iCs/>
          <w:color w:val="000000"/>
          <w:sz w:val="28"/>
          <w:szCs w:val="28"/>
        </w:rPr>
        <w:t>Актуальность</w:t>
      </w:r>
      <w:r w:rsidRPr="00A72429">
        <w:rPr>
          <w:bCs/>
          <w:color w:val="000000"/>
          <w:sz w:val="28"/>
          <w:szCs w:val="28"/>
        </w:rPr>
        <w:t xml:space="preserve"> дополнительной </w:t>
      </w:r>
      <w:r w:rsidR="00D24C06">
        <w:rPr>
          <w:bCs/>
          <w:color w:val="000000"/>
          <w:sz w:val="28"/>
          <w:szCs w:val="28"/>
        </w:rPr>
        <w:t>обще</w:t>
      </w:r>
      <w:r w:rsidRPr="00A72429">
        <w:rPr>
          <w:bCs/>
          <w:color w:val="000000"/>
          <w:sz w:val="28"/>
          <w:szCs w:val="28"/>
        </w:rPr>
        <w:t>образовательной программы «Как вести за собой» опирается на необходимость подготовки молодежных лидеров – организаторов деятельности детских общественных объединений на современном этапе развития общества.</w:t>
      </w:r>
      <w:r w:rsidRPr="00A72429">
        <w:rPr>
          <w:color w:val="000000"/>
          <w:sz w:val="28"/>
          <w:szCs w:val="28"/>
        </w:rPr>
        <w:t xml:space="preserve">  </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
          <w:bCs/>
          <w:i/>
          <w:iCs/>
          <w:color w:val="000000"/>
          <w:sz w:val="28"/>
          <w:szCs w:val="28"/>
        </w:rPr>
        <w:t>Педагогическая целесообразность</w:t>
      </w:r>
      <w:r w:rsidR="00D24C06">
        <w:rPr>
          <w:b/>
          <w:bCs/>
          <w:i/>
          <w:iCs/>
          <w:color w:val="000000"/>
          <w:sz w:val="28"/>
          <w:szCs w:val="28"/>
        </w:rPr>
        <w:t>.</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Cs/>
          <w:color w:val="000000"/>
          <w:sz w:val="28"/>
          <w:szCs w:val="28"/>
        </w:rPr>
        <w:t>подчеркивает прагматическую важность взаимосвязи выстроенной системы процессов обучения, развития, воспитания и их обеспечения.</w:t>
      </w:r>
      <w:r w:rsidRPr="00A72429">
        <w:rPr>
          <w:color w:val="000000"/>
          <w:sz w:val="28"/>
          <w:szCs w:val="28"/>
        </w:rPr>
        <w:t xml:space="preserve"> </w:t>
      </w:r>
      <w:r w:rsidRPr="00A72429">
        <w:rPr>
          <w:bCs/>
          <w:iCs/>
          <w:color w:val="000000"/>
          <w:sz w:val="28"/>
          <w:szCs w:val="28"/>
        </w:rPr>
        <w:t>(Поташник М.М., Управление развитием школы. – М., 1995).</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Cs/>
          <w:color w:val="000000"/>
          <w:sz w:val="28"/>
          <w:szCs w:val="28"/>
        </w:rPr>
        <w:t xml:space="preserve">В этом разделе дается аргументированное обоснование педагогических действий в рамках дополнительной </w:t>
      </w:r>
      <w:r w:rsidR="001D45BF">
        <w:rPr>
          <w:bCs/>
          <w:iCs/>
          <w:color w:val="000000"/>
          <w:sz w:val="28"/>
          <w:szCs w:val="28"/>
        </w:rPr>
        <w:t>обще</w:t>
      </w:r>
      <w:r w:rsidRPr="00A72429">
        <w:rPr>
          <w:bCs/>
          <w:iCs/>
          <w:color w:val="000000"/>
          <w:sz w:val="28"/>
          <w:szCs w:val="28"/>
        </w:rPr>
        <w:t>образовательной программы:</w:t>
      </w:r>
    </w:p>
    <w:p w:rsidR="00B45205" w:rsidRPr="00A72429" w:rsidRDefault="00B45205" w:rsidP="00A95BD7">
      <w:pPr>
        <w:pStyle w:val="a6"/>
        <w:widowControl/>
        <w:numPr>
          <w:ilvl w:val="0"/>
          <w:numId w:val="12"/>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Cs/>
          <w:color w:val="000000"/>
          <w:sz w:val="28"/>
          <w:szCs w:val="28"/>
        </w:rPr>
        <w:t>выбранных форм,</w:t>
      </w:r>
    </w:p>
    <w:p w:rsidR="00B45205" w:rsidRPr="00A72429" w:rsidRDefault="00B45205" w:rsidP="00A95BD7">
      <w:pPr>
        <w:pStyle w:val="a6"/>
        <w:widowControl/>
        <w:numPr>
          <w:ilvl w:val="0"/>
          <w:numId w:val="12"/>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Cs/>
          <w:color w:val="000000"/>
          <w:sz w:val="28"/>
          <w:szCs w:val="28"/>
        </w:rPr>
        <w:t>методов образовательной деятельности,</w:t>
      </w:r>
    </w:p>
    <w:p w:rsidR="00B45205" w:rsidRPr="00A72429" w:rsidRDefault="00B45205" w:rsidP="00A95BD7">
      <w:pPr>
        <w:pStyle w:val="a6"/>
        <w:widowControl/>
        <w:numPr>
          <w:ilvl w:val="0"/>
          <w:numId w:val="12"/>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Cs/>
          <w:color w:val="000000"/>
          <w:sz w:val="28"/>
          <w:szCs w:val="28"/>
        </w:rPr>
        <w:t>средств образовательной деятельности (в соответствии с целями и задачами),</w:t>
      </w:r>
    </w:p>
    <w:p w:rsidR="00B45205" w:rsidRPr="00A72429" w:rsidRDefault="00B45205" w:rsidP="00A95BD7">
      <w:pPr>
        <w:pStyle w:val="a6"/>
        <w:widowControl/>
        <w:numPr>
          <w:ilvl w:val="0"/>
          <w:numId w:val="12"/>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Cs/>
          <w:color w:val="000000"/>
          <w:sz w:val="28"/>
          <w:szCs w:val="28"/>
        </w:rPr>
        <w:t>организации образовательного процесса.</w:t>
      </w:r>
    </w:p>
    <w:p w:rsidR="00B45205" w:rsidRPr="00A72429" w:rsidRDefault="00B45205" w:rsidP="00312B43">
      <w:pPr>
        <w:shd w:val="clear" w:color="auto" w:fill="FFFFFF"/>
        <w:spacing w:line="360" w:lineRule="auto"/>
        <w:ind w:right="282" w:firstLine="851"/>
        <w:jc w:val="both"/>
        <w:rPr>
          <w:color w:val="000000"/>
          <w:sz w:val="28"/>
          <w:szCs w:val="28"/>
          <w:u w:val="single"/>
        </w:rPr>
      </w:pPr>
      <w:r w:rsidRPr="00A72429">
        <w:rPr>
          <w:bCs/>
          <w:i/>
          <w:iCs/>
          <w:color w:val="000000"/>
          <w:sz w:val="28"/>
          <w:szCs w:val="28"/>
          <w:u w:val="single"/>
        </w:rPr>
        <w:t>ПРИМЕР:</w:t>
      </w:r>
    </w:p>
    <w:p w:rsidR="00B45205" w:rsidRPr="00A72429" w:rsidRDefault="00B45205" w:rsidP="00312B43">
      <w:pPr>
        <w:shd w:val="clear" w:color="auto" w:fill="FFFFFF"/>
        <w:spacing w:before="100" w:beforeAutospacing="1" w:after="100" w:afterAutospacing="1" w:line="360" w:lineRule="auto"/>
        <w:ind w:right="282" w:firstLine="851"/>
        <w:jc w:val="both"/>
        <w:rPr>
          <w:color w:val="000000"/>
          <w:sz w:val="28"/>
          <w:szCs w:val="28"/>
        </w:rPr>
      </w:pPr>
      <w:r w:rsidRPr="00A72429">
        <w:rPr>
          <w:bCs/>
          <w:color w:val="000000"/>
          <w:sz w:val="28"/>
          <w:szCs w:val="28"/>
        </w:rPr>
        <w:t>Данная программа </w:t>
      </w:r>
      <w:r w:rsidRPr="00A72429">
        <w:rPr>
          <w:bCs/>
          <w:i/>
          <w:iCs/>
          <w:color w:val="000000"/>
          <w:sz w:val="28"/>
          <w:szCs w:val="28"/>
        </w:rPr>
        <w:t>педагогически целесообразна</w:t>
      </w:r>
      <w:r w:rsidRPr="00A72429">
        <w:rPr>
          <w:bCs/>
          <w:color w:val="000000"/>
          <w:sz w:val="28"/>
          <w:szCs w:val="28"/>
        </w:rPr>
        <w:t xml:space="preserve">, т.к. при ее реализации школьный музей, оставаясь самостоятельным структурным подразделением, становится важным и неотъемлемым компонентом, способствующим формированию исторического и гражданского сознания, воспитанию патриотизма, толерантного отношения к людям, прививает навыки профессиональной </w:t>
      </w:r>
      <w:r w:rsidRPr="00A72429">
        <w:rPr>
          <w:bCs/>
          <w:color w:val="000000"/>
          <w:sz w:val="28"/>
          <w:szCs w:val="28"/>
        </w:rPr>
        <w:lastRenderedPageBreak/>
        <w:t>деятельности: исследовательской, поисковой, литературоведческой, музееведческой.</w:t>
      </w:r>
    </w:p>
    <w:p w:rsidR="00B45205" w:rsidRPr="00A72429" w:rsidRDefault="00B45205" w:rsidP="00312B43">
      <w:pPr>
        <w:shd w:val="clear" w:color="auto" w:fill="FFFFFF"/>
        <w:tabs>
          <w:tab w:val="left" w:pos="142"/>
        </w:tabs>
        <w:spacing w:line="360" w:lineRule="auto"/>
        <w:ind w:right="282" w:firstLine="851"/>
        <w:jc w:val="both"/>
        <w:rPr>
          <w:b/>
          <w:bCs/>
          <w:i/>
          <w:iCs/>
          <w:color w:val="000000"/>
          <w:sz w:val="28"/>
          <w:szCs w:val="28"/>
        </w:rPr>
      </w:pPr>
      <w:r w:rsidRPr="00A72429">
        <w:rPr>
          <w:bCs/>
          <w:color w:val="000000"/>
          <w:sz w:val="28"/>
          <w:szCs w:val="28"/>
        </w:rPr>
        <w:t>Эффективным для литературного развития детей является такое введение теоретического материала, которое вызвано требованиями творческой практики. Ребенок должен сам сформулировать задачу, новые знания теории помогут ему в процессе решения этой задачи. Данный метод позволяет на занятии сохранить высокий творческий тонус при обращении к теории и ведет к более глубокому её усвоению.</w:t>
      </w:r>
      <w:r w:rsidRPr="00A72429">
        <w:rPr>
          <w:b/>
          <w:bCs/>
          <w:i/>
          <w:iCs/>
          <w:color w:val="000000"/>
          <w:sz w:val="28"/>
          <w:szCs w:val="28"/>
        </w:rPr>
        <w:t xml:space="preserve"> </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
          <w:bCs/>
          <w:i/>
          <w:iCs/>
          <w:color w:val="000000"/>
          <w:sz w:val="28"/>
          <w:szCs w:val="28"/>
        </w:rPr>
        <w:t xml:space="preserve">Отличительные особенности </w:t>
      </w:r>
      <w:r w:rsidRPr="00A72429">
        <w:rPr>
          <w:bCs/>
          <w:iCs/>
          <w:color w:val="000000"/>
          <w:sz w:val="28"/>
          <w:szCs w:val="28"/>
        </w:rPr>
        <w:t xml:space="preserve">данной дополнительной </w:t>
      </w:r>
      <w:r w:rsidR="001D45BF">
        <w:rPr>
          <w:bCs/>
          <w:iCs/>
          <w:color w:val="000000"/>
          <w:sz w:val="28"/>
          <w:szCs w:val="28"/>
        </w:rPr>
        <w:t>обще</w:t>
      </w:r>
      <w:r w:rsidRPr="00A72429">
        <w:rPr>
          <w:bCs/>
          <w:iCs/>
          <w:color w:val="000000"/>
          <w:sz w:val="28"/>
          <w:szCs w:val="28"/>
        </w:rPr>
        <w:t>образовательной программы от уже существующих программ.</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w:t>
      </w:r>
      <w:r w:rsidRPr="00A72429">
        <w:rPr>
          <w:bCs/>
          <w:iCs/>
          <w:color w:val="000000"/>
          <w:sz w:val="28"/>
          <w:szCs w:val="28"/>
        </w:rPr>
        <w:t>В данном разделе следует указать названия и авторов предшествующих аналогичных программ и отличие данной программы от предыдущих.</w:t>
      </w:r>
    </w:p>
    <w:p w:rsidR="00B45205" w:rsidRPr="00A72429" w:rsidRDefault="00B45205" w:rsidP="00312B43">
      <w:pPr>
        <w:shd w:val="clear" w:color="auto" w:fill="FFFFFF"/>
        <w:spacing w:before="100" w:beforeAutospacing="1" w:after="100" w:afterAutospacing="1" w:line="360" w:lineRule="auto"/>
        <w:ind w:right="282" w:firstLine="851"/>
        <w:jc w:val="both"/>
        <w:rPr>
          <w:b/>
          <w:bCs/>
          <w:i/>
          <w:iCs/>
          <w:color w:val="000000"/>
          <w:sz w:val="28"/>
          <w:szCs w:val="28"/>
        </w:rPr>
      </w:pPr>
      <w:r w:rsidRPr="00A72429">
        <w:rPr>
          <w:b/>
          <w:bCs/>
          <w:i/>
          <w:iCs/>
          <w:color w:val="000000"/>
          <w:sz w:val="28"/>
          <w:szCs w:val="28"/>
        </w:rPr>
        <w:t xml:space="preserve">ЦЕЛЬ дополнительной </w:t>
      </w:r>
      <w:r w:rsidR="001D45BF">
        <w:rPr>
          <w:b/>
          <w:bCs/>
          <w:i/>
          <w:iCs/>
          <w:color w:val="000000"/>
          <w:sz w:val="28"/>
          <w:szCs w:val="28"/>
        </w:rPr>
        <w:t>обще</w:t>
      </w:r>
      <w:r w:rsidRPr="00A72429">
        <w:rPr>
          <w:b/>
          <w:bCs/>
          <w:i/>
          <w:iCs/>
          <w:color w:val="000000"/>
          <w:sz w:val="28"/>
          <w:szCs w:val="28"/>
        </w:rPr>
        <w:t>образовательной программы.</w:t>
      </w:r>
    </w:p>
    <w:p w:rsidR="00B45205" w:rsidRPr="00A72429" w:rsidRDefault="00B45205" w:rsidP="00312B43">
      <w:pPr>
        <w:shd w:val="clear" w:color="auto" w:fill="FFFFFF"/>
        <w:spacing w:before="100" w:beforeAutospacing="1" w:after="100" w:afterAutospacing="1" w:line="360" w:lineRule="auto"/>
        <w:ind w:right="282" w:firstLine="851"/>
        <w:jc w:val="both"/>
        <w:rPr>
          <w:b/>
          <w:color w:val="000000"/>
          <w:sz w:val="28"/>
          <w:szCs w:val="28"/>
        </w:rPr>
      </w:pPr>
      <w:r w:rsidRPr="00A72429">
        <w:rPr>
          <w:b/>
          <w:color w:val="000000"/>
          <w:sz w:val="28"/>
          <w:szCs w:val="28"/>
        </w:rPr>
        <w:t xml:space="preserve">Цель </w:t>
      </w:r>
      <w:r w:rsidRPr="00A72429">
        <w:rPr>
          <w:bCs/>
          <w:iCs/>
          <w:color w:val="000000"/>
          <w:sz w:val="28"/>
          <w:szCs w:val="28"/>
        </w:rPr>
        <w:t>- это то, к чему стремятся, чего хотят достигнуть, осуществить (С.И. Ожегов. Словарь русского языка).</w:t>
      </w:r>
    </w:p>
    <w:p w:rsidR="00B45205" w:rsidRPr="00A72429" w:rsidRDefault="00B45205" w:rsidP="00312B43">
      <w:pPr>
        <w:shd w:val="clear" w:color="auto" w:fill="FFFFFF"/>
        <w:spacing w:before="100" w:beforeAutospacing="1" w:after="100" w:afterAutospacing="1" w:line="360" w:lineRule="auto"/>
        <w:ind w:right="282" w:firstLine="851"/>
        <w:jc w:val="both"/>
        <w:rPr>
          <w:b/>
          <w:color w:val="000000"/>
          <w:sz w:val="28"/>
          <w:szCs w:val="28"/>
        </w:rPr>
      </w:pPr>
      <w:r w:rsidRPr="00A72429">
        <w:rPr>
          <w:bCs/>
          <w:iCs/>
          <w:color w:val="000000"/>
          <w:sz w:val="28"/>
          <w:szCs w:val="28"/>
        </w:rPr>
        <w:t xml:space="preserve">- Целью и задачами дополнительных </w:t>
      </w:r>
      <w:r w:rsidR="001D45BF">
        <w:rPr>
          <w:bCs/>
          <w:iCs/>
          <w:color w:val="000000"/>
          <w:sz w:val="28"/>
          <w:szCs w:val="28"/>
        </w:rPr>
        <w:t>обще</w:t>
      </w:r>
      <w:r w:rsidRPr="00A72429">
        <w:rPr>
          <w:bCs/>
          <w:iCs/>
          <w:color w:val="000000"/>
          <w:sz w:val="28"/>
          <w:szCs w:val="28"/>
        </w:rPr>
        <w:t>образовательных программ в первую очередь является обеспечение обучения, воспитания, развития детей.</w:t>
      </w:r>
    </w:p>
    <w:p w:rsidR="00B45205" w:rsidRPr="00A72429" w:rsidRDefault="00B45205" w:rsidP="00312B43">
      <w:pPr>
        <w:shd w:val="clear" w:color="auto" w:fill="FFFFFF"/>
        <w:spacing w:before="100" w:beforeAutospacing="1" w:after="100" w:afterAutospacing="1" w:line="360" w:lineRule="auto"/>
        <w:ind w:right="282" w:firstLine="851"/>
        <w:jc w:val="both"/>
        <w:rPr>
          <w:b/>
          <w:color w:val="000000"/>
          <w:sz w:val="28"/>
          <w:szCs w:val="28"/>
        </w:rPr>
      </w:pPr>
      <w:r w:rsidRPr="00A72429">
        <w:rPr>
          <w:b/>
          <w:color w:val="000000"/>
          <w:sz w:val="28"/>
          <w:szCs w:val="28"/>
        </w:rPr>
        <w:t xml:space="preserve">- </w:t>
      </w:r>
      <w:r w:rsidRPr="00A72429">
        <w:rPr>
          <w:bCs/>
          <w:iCs/>
          <w:color w:val="000000"/>
          <w:sz w:val="28"/>
          <w:szCs w:val="28"/>
        </w:rPr>
        <w:t>Цель должна быть конкретна, результаты ее достижения должны быть измеримы.    </w:t>
      </w:r>
    </w:p>
    <w:p w:rsidR="00B45205" w:rsidRPr="00A72429" w:rsidRDefault="00B45205" w:rsidP="00312B43">
      <w:pPr>
        <w:shd w:val="clear" w:color="auto" w:fill="FFFFFF"/>
        <w:spacing w:before="100" w:beforeAutospacing="1" w:after="100" w:afterAutospacing="1" w:line="360" w:lineRule="auto"/>
        <w:ind w:right="282" w:firstLine="851"/>
        <w:jc w:val="both"/>
        <w:rPr>
          <w:b/>
          <w:color w:val="000000"/>
          <w:sz w:val="28"/>
          <w:szCs w:val="28"/>
          <w:u w:val="single"/>
        </w:rPr>
      </w:pPr>
      <w:r w:rsidRPr="00A72429">
        <w:rPr>
          <w:bCs/>
          <w:i/>
          <w:iCs/>
          <w:color w:val="000000"/>
          <w:sz w:val="28"/>
          <w:szCs w:val="28"/>
          <w:u w:val="single"/>
        </w:rPr>
        <w:t>ПРИМЕРЫ </w:t>
      </w:r>
      <w:r w:rsidRPr="00A72429">
        <w:rPr>
          <w:bCs/>
          <w:color w:val="000000"/>
          <w:sz w:val="28"/>
          <w:szCs w:val="28"/>
          <w:u w:val="single"/>
        </w:rPr>
        <w:t>формулировок цели:</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Формирование нравственной и творческой личности через овладение русской народной манерой исполнения песенного репертуара.</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Формирование общей культуры личности, привитие обучаемым этических и нравственных норм поведения через знакомство с правилами этикета.</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Формирование высоких духовных качеств и эстетики поведения средствами вокального искусства.</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Формирование интереса к хоровой культуре у детей и подростков.</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lastRenderedPageBreak/>
        <w:t>Укрепление психического и физического здоровья детей через занятия мотоспортом.</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Формирование личности ребенка через расширение кругозора и изучение страноведения.</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Развитие мотивации ребенка к познанию и творчеству через его увлечение историческим краеведением, историей родного края.</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Приобщение обучающихся к общечеловеческим ценностям через занятия общественными науками.</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Профилактика асоциального поведения.</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Развитие личности ребенка, способного к творческому самовыражению через овладение основами хореографии.</w:t>
      </w:r>
    </w:p>
    <w:p w:rsidR="00B45205" w:rsidRPr="00A72429" w:rsidRDefault="00B45205" w:rsidP="00A95BD7">
      <w:pPr>
        <w:numPr>
          <w:ilvl w:val="0"/>
          <w:numId w:val="7"/>
        </w:numPr>
        <w:shd w:val="clear" w:color="auto" w:fill="FFFFFF"/>
        <w:spacing w:before="100" w:beforeAutospacing="1" w:after="100" w:afterAutospacing="1" w:line="360" w:lineRule="auto"/>
        <w:ind w:left="0" w:right="282" w:firstLine="851"/>
        <w:jc w:val="both"/>
        <w:rPr>
          <w:color w:val="000000"/>
          <w:sz w:val="28"/>
          <w:szCs w:val="28"/>
        </w:rPr>
      </w:pPr>
      <w:r w:rsidRPr="00A72429">
        <w:rPr>
          <w:bCs/>
          <w:color w:val="000000"/>
          <w:sz w:val="28"/>
          <w:szCs w:val="28"/>
        </w:rPr>
        <w:t>Реализация интересов детей и подростков в познании и техническом творчестве через занятия авиамоделированием.</w:t>
      </w:r>
    </w:p>
    <w:p w:rsidR="00B45205" w:rsidRPr="00A72429" w:rsidRDefault="00B45205" w:rsidP="00312B43">
      <w:pPr>
        <w:shd w:val="clear" w:color="auto" w:fill="FFFFFF"/>
        <w:spacing w:before="100" w:beforeAutospacing="1" w:after="100" w:afterAutospacing="1" w:line="360" w:lineRule="auto"/>
        <w:ind w:right="282" w:firstLine="851"/>
        <w:jc w:val="both"/>
        <w:rPr>
          <w:color w:val="000000"/>
          <w:sz w:val="28"/>
          <w:szCs w:val="28"/>
          <w:u w:val="single"/>
        </w:rPr>
      </w:pPr>
      <w:r w:rsidRPr="00A72429">
        <w:rPr>
          <w:bCs/>
          <w:i/>
          <w:iCs/>
          <w:color w:val="000000"/>
          <w:sz w:val="28"/>
          <w:szCs w:val="28"/>
          <w:u w:val="single"/>
        </w:rPr>
        <w:t xml:space="preserve">ПРИМЕР </w:t>
      </w:r>
      <w:r w:rsidRPr="00A72429">
        <w:rPr>
          <w:bCs/>
          <w:iCs/>
          <w:color w:val="000000"/>
          <w:sz w:val="28"/>
          <w:szCs w:val="28"/>
          <w:u w:val="single"/>
        </w:rPr>
        <w:t>перечня существительных для формулирования цели:</w:t>
      </w:r>
    </w:p>
    <w:p w:rsidR="00B45205" w:rsidRPr="00A72429" w:rsidRDefault="00B45205" w:rsidP="00A95BD7">
      <w:pPr>
        <w:pStyle w:val="a6"/>
        <w:widowControl/>
        <w:numPr>
          <w:ilvl w:val="0"/>
          <w:numId w:val="13"/>
        </w:numPr>
        <w:shd w:val="clear" w:color="auto" w:fill="FFFFFF"/>
        <w:autoSpaceDE/>
        <w:autoSpaceDN/>
        <w:adjustRightInd/>
        <w:spacing w:before="100" w:beforeAutospacing="1" w:after="100" w:afterAutospacing="1"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
          <w:iCs/>
          <w:color w:val="000000"/>
          <w:sz w:val="28"/>
          <w:szCs w:val="28"/>
        </w:rPr>
        <w:t>создание,</w:t>
      </w:r>
    </w:p>
    <w:p w:rsidR="00B45205" w:rsidRPr="00A72429" w:rsidRDefault="00B45205" w:rsidP="00A95BD7">
      <w:pPr>
        <w:pStyle w:val="a6"/>
        <w:widowControl/>
        <w:numPr>
          <w:ilvl w:val="0"/>
          <w:numId w:val="13"/>
        </w:numPr>
        <w:shd w:val="clear" w:color="auto" w:fill="FFFFFF"/>
        <w:autoSpaceDE/>
        <w:autoSpaceDN/>
        <w:adjustRightInd/>
        <w:spacing w:before="100" w:beforeAutospacing="1" w:after="100" w:afterAutospacing="1"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
          <w:iCs/>
          <w:color w:val="000000"/>
          <w:sz w:val="28"/>
          <w:szCs w:val="28"/>
        </w:rPr>
        <w:t>развитие, обеспечение,</w:t>
      </w:r>
    </w:p>
    <w:p w:rsidR="00B45205" w:rsidRPr="00A72429" w:rsidRDefault="00B45205" w:rsidP="00A95BD7">
      <w:pPr>
        <w:pStyle w:val="a6"/>
        <w:widowControl/>
        <w:numPr>
          <w:ilvl w:val="0"/>
          <w:numId w:val="13"/>
        </w:numPr>
        <w:shd w:val="clear" w:color="auto" w:fill="FFFFFF"/>
        <w:autoSpaceDE/>
        <w:autoSpaceDN/>
        <w:adjustRightInd/>
        <w:spacing w:before="100" w:beforeAutospacing="1" w:after="100" w:afterAutospacing="1"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
          <w:iCs/>
          <w:color w:val="000000"/>
          <w:sz w:val="28"/>
          <w:szCs w:val="28"/>
        </w:rPr>
        <w:t>приобщение, профилактика,</w:t>
      </w:r>
    </w:p>
    <w:p w:rsidR="00B45205" w:rsidRPr="00A72429" w:rsidRDefault="00B45205" w:rsidP="00A95BD7">
      <w:pPr>
        <w:pStyle w:val="a6"/>
        <w:widowControl/>
        <w:numPr>
          <w:ilvl w:val="0"/>
          <w:numId w:val="13"/>
        </w:numPr>
        <w:shd w:val="clear" w:color="auto" w:fill="FFFFFF"/>
        <w:autoSpaceDE/>
        <w:autoSpaceDN/>
        <w:adjustRightInd/>
        <w:spacing w:before="100" w:beforeAutospacing="1" w:after="100" w:afterAutospacing="1"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
          <w:iCs/>
          <w:color w:val="000000"/>
          <w:sz w:val="28"/>
          <w:szCs w:val="28"/>
        </w:rPr>
        <w:t>укрепление,</w:t>
      </w:r>
    </w:p>
    <w:p w:rsidR="00B45205" w:rsidRPr="00A72429" w:rsidRDefault="00B45205" w:rsidP="00A95BD7">
      <w:pPr>
        <w:pStyle w:val="a6"/>
        <w:widowControl/>
        <w:numPr>
          <w:ilvl w:val="0"/>
          <w:numId w:val="13"/>
        </w:numPr>
        <w:shd w:val="clear" w:color="auto" w:fill="FFFFFF"/>
        <w:autoSpaceDE/>
        <w:autoSpaceDN/>
        <w:adjustRightInd/>
        <w:spacing w:before="100" w:beforeAutospacing="1" w:after="100" w:afterAutospacing="1"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
          <w:iCs/>
          <w:color w:val="000000"/>
          <w:sz w:val="28"/>
          <w:szCs w:val="28"/>
        </w:rPr>
        <w:t>взаимодействие,</w:t>
      </w:r>
    </w:p>
    <w:p w:rsidR="00B45205" w:rsidRPr="00A72429" w:rsidRDefault="00B45205" w:rsidP="00A95BD7">
      <w:pPr>
        <w:pStyle w:val="a6"/>
        <w:widowControl/>
        <w:numPr>
          <w:ilvl w:val="0"/>
          <w:numId w:val="13"/>
        </w:numPr>
        <w:shd w:val="clear" w:color="auto" w:fill="FFFFFF"/>
        <w:autoSpaceDE/>
        <w:autoSpaceDN/>
        <w:adjustRightInd/>
        <w:spacing w:before="100" w:beforeAutospacing="1" w:after="100" w:afterAutospacing="1"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i/>
          <w:iCs/>
          <w:color w:val="000000"/>
          <w:sz w:val="28"/>
          <w:szCs w:val="28"/>
        </w:rPr>
        <w:t>формирование и др.</w:t>
      </w:r>
    </w:p>
    <w:p w:rsidR="00B45205" w:rsidRPr="00A72429" w:rsidRDefault="00B45205" w:rsidP="00312B43">
      <w:pPr>
        <w:shd w:val="clear" w:color="auto" w:fill="FFFFFF"/>
        <w:spacing w:before="100" w:beforeAutospacing="1" w:after="100" w:afterAutospacing="1" w:line="360" w:lineRule="auto"/>
        <w:ind w:right="282" w:firstLine="851"/>
        <w:jc w:val="both"/>
        <w:rPr>
          <w:b/>
          <w:color w:val="000000"/>
          <w:sz w:val="28"/>
          <w:szCs w:val="28"/>
          <w:lang w:val="en-US"/>
        </w:rPr>
      </w:pPr>
      <w:r w:rsidRPr="00A72429">
        <w:rPr>
          <w:b/>
          <w:bCs/>
          <w:i/>
          <w:iCs/>
          <w:color w:val="000000"/>
          <w:sz w:val="28"/>
          <w:szCs w:val="28"/>
        </w:rPr>
        <w:t xml:space="preserve">ЗАДАЧИ дополнительной </w:t>
      </w:r>
      <w:r w:rsidR="001D45BF">
        <w:rPr>
          <w:b/>
          <w:bCs/>
          <w:i/>
          <w:iCs/>
          <w:color w:val="000000"/>
          <w:sz w:val="28"/>
          <w:szCs w:val="28"/>
        </w:rPr>
        <w:t>обще</w:t>
      </w:r>
      <w:r w:rsidRPr="00A72429">
        <w:rPr>
          <w:b/>
          <w:bCs/>
          <w:i/>
          <w:iCs/>
          <w:color w:val="000000"/>
          <w:sz w:val="28"/>
          <w:szCs w:val="28"/>
        </w:rPr>
        <w:t>образовательной программы</w:t>
      </w:r>
    </w:p>
    <w:p w:rsidR="00B45205" w:rsidRPr="00A72429" w:rsidRDefault="00B45205" w:rsidP="00312B43">
      <w:pPr>
        <w:shd w:val="clear" w:color="auto" w:fill="FFFFFF"/>
        <w:spacing w:before="100" w:beforeAutospacing="1" w:after="100" w:afterAutospacing="1" w:line="360" w:lineRule="auto"/>
        <w:ind w:right="282" w:firstLine="851"/>
        <w:jc w:val="both"/>
        <w:rPr>
          <w:b/>
          <w:color w:val="000000"/>
          <w:sz w:val="28"/>
          <w:szCs w:val="28"/>
        </w:rPr>
      </w:pPr>
      <w:r w:rsidRPr="00A72429">
        <w:rPr>
          <w:b/>
          <w:color w:val="000000"/>
          <w:sz w:val="28"/>
          <w:szCs w:val="28"/>
        </w:rPr>
        <w:t xml:space="preserve">Задача - </w:t>
      </w:r>
      <w:r w:rsidRPr="00A72429">
        <w:rPr>
          <w:bCs/>
          <w:iCs/>
          <w:color w:val="000000"/>
          <w:sz w:val="28"/>
          <w:szCs w:val="28"/>
        </w:rPr>
        <w:t>это то, что требует выполнения, разрешения.</w:t>
      </w:r>
      <w:r w:rsidRPr="00A72429">
        <w:rPr>
          <w:b/>
          <w:color w:val="000000"/>
          <w:sz w:val="28"/>
          <w:szCs w:val="28"/>
        </w:rPr>
        <w:t xml:space="preserve"> </w:t>
      </w:r>
      <w:r w:rsidRPr="00A72429">
        <w:rPr>
          <w:bCs/>
          <w:iCs/>
          <w:color w:val="000000"/>
          <w:sz w:val="28"/>
          <w:szCs w:val="28"/>
        </w:rPr>
        <w:t>(С.И. Ожегов. Словарь русского языка).</w:t>
      </w:r>
      <w:r w:rsidRPr="00A72429">
        <w:rPr>
          <w:b/>
          <w:color w:val="000000"/>
          <w:sz w:val="28"/>
          <w:szCs w:val="28"/>
        </w:rPr>
        <w:t xml:space="preserve"> </w:t>
      </w:r>
      <w:r w:rsidRPr="00A72429">
        <w:rPr>
          <w:bCs/>
          <w:iCs/>
          <w:color w:val="000000"/>
          <w:sz w:val="28"/>
          <w:szCs w:val="28"/>
        </w:rPr>
        <w:t>Задача - поэтапный способ достижения цели, т.е. тактика педагогических действий.</w:t>
      </w:r>
    </w:p>
    <w:p w:rsidR="00B45205" w:rsidRPr="00A72429" w:rsidRDefault="00B45205" w:rsidP="00312B43">
      <w:pPr>
        <w:shd w:val="clear" w:color="auto" w:fill="FFFFFF"/>
        <w:spacing w:before="100" w:beforeAutospacing="1" w:after="100" w:afterAutospacing="1" w:line="360" w:lineRule="auto"/>
        <w:ind w:right="282" w:firstLine="851"/>
        <w:jc w:val="both"/>
        <w:rPr>
          <w:b/>
          <w:color w:val="000000"/>
          <w:sz w:val="28"/>
          <w:szCs w:val="28"/>
        </w:rPr>
      </w:pPr>
      <w:r w:rsidRPr="00A72429">
        <w:rPr>
          <w:bCs/>
          <w:iCs/>
          <w:color w:val="000000"/>
          <w:sz w:val="28"/>
          <w:szCs w:val="28"/>
        </w:rPr>
        <w:t>Задачи должны соответствовать цели и быть:</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lastRenderedPageBreak/>
        <w:t> </w:t>
      </w:r>
      <w:r w:rsidRPr="00A72429">
        <w:rPr>
          <w:bCs/>
          <w:iCs/>
          <w:color w:val="000000"/>
          <w:sz w:val="28"/>
          <w:szCs w:val="28"/>
        </w:rPr>
        <w:t xml:space="preserve">- </w:t>
      </w:r>
      <w:r w:rsidRPr="00A72429">
        <w:rPr>
          <w:bCs/>
          <w:iCs/>
          <w:color w:val="000000"/>
          <w:sz w:val="28"/>
          <w:szCs w:val="28"/>
          <w:u w:val="single"/>
        </w:rPr>
        <w:t>обучающими,</w:t>
      </w:r>
      <w:r w:rsidRPr="00A72429">
        <w:rPr>
          <w:bCs/>
          <w:iCs/>
          <w:color w:val="000000"/>
          <w:sz w:val="28"/>
          <w:szCs w:val="28"/>
        </w:rPr>
        <w:t xml:space="preserve"> то есть отвечать на вопрос что узнает, в чем разберется, какие представления получит, чем овладеет, чему научится обучающийся, освоив программу;</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w:t>
      </w:r>
      <w:r w:rsidRPr="00A72429">
        <w:rPr>
          <w:bCs/>
          <w:iCs/>
          <w:color w:val="000000"/>
          <w:sz w:val="28"/>
          <w:szCs w:val="28"/>
        </w:rPr>
        <w:t xml:space="preserve"> - </w:t>
      </w:r>
      <w:r w:rsidRPr="00A72429">
        <w:rPr>
          <w:bCs/>
          <w:iCs/>
          <w:color w:val="000000"/>
          <w:sz w:val="28"/>
          <w:szCs w:val="28"/>
          <w:u w:val="single"/>
        </w:rPr>
        <w:t>развивающими,</w:t>
      </w:r>
      <w:r w:rsidRPr="00A72429">
        <w:rPr>
          <w:bCs/>
          <w:iCs/>
          <w:color w:val="000000"/>
          <w:sz w:val="28"/>
          <w:szCs w:val="28"/>
        </w:rPr>
        <w:t xml:space="preserve"> то есть быть связанными с развитием творческих способностей, возможностей, внимания, памяти, мышления, воображения, речи, волевых качеств и т.д. и указывать на развитие ключевых компетентностей, на которые будет делаться упор при обучении;</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w:t>
      </w:r>
      <w:r w:rsidRPr="00A72429">
        <w:rPr>
          <w:bCs/>
          <w:iCs/>
          <w:color w:val="000000"/>
          <w:sz w:val="28"/>
          <w:szCs w:val="28"/>
        </w:rPr>
        <w:t xml:space="preserve"> - </w:t>
      </w:r>
      <w:r w:rsidRPr="00A72429">
        <w:rPr>
          <w:bCs/>
          <w:iCs/>
          <w:color w:val="000000"/>
          <w:sz w:val="28"/>
          <w:szCs w:val="28"/>
          <w:u w:val="single"/>
        </w:rPr>
        <w:t>воспитательными,</w:t>
      </w:r>
      <w:r w:rsidRPr="00A72429">
        <w:rPr>
          <w:bCs/>
          <w:iCs/>
          <w:color w:val="000000"/>
          <w:sz w:val="28"/>
          <w:szCs w:val="28"/>
        </w:rPr>
        <w:t xml:space="preserve"> то есть отвечать на вопрос, какие ценностные ориентиры, отношения, личностные качества будут сформированы у обучающихся.</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w:t>
      </w:r>
      <w:r w:rsidRPr="00A72429">
        <w:rPr>
          <w:bCs/>
          <w:iCs/>
          <w:color w:val="000000"/>
          <w:sz w:val="28"/>
          <w:szCs w:val="28"/>
        </w:rPr>
        <w:t>Задачи должны быть логично согласованы с целью и пошагово демонстрировать её достижение.</w:t>
      </w:r>
      <w:r w:rsidRPr="00A72429">
        <w:rPr>
          <w:color w:val="000000"/>
          <w:sz w:val="28"/>
          <w:szCs w:val="28"/>
        </w:rPr>
        <w:t xml:space="preserve"> </w:t>
      </w:r>
      <w:r w:rsidRPr="00A72429">
        <w:rPr>
          <w:bCs/>
          <w:iCs/>
          <w:color w:val="000000"/>
          <w:sz w:val="28"/>
          <w:szCs w:val="28"/>
        </w:rPr>
        <w:t>Избыток поставленных задач зарождает сомнение в возможности их решения в рамках конкретной дополнительной образовательной программы.</w:t>
      </w:r>
      <w:r w:rsidRPr="00A72429">
        <w:rPr>
          <w:color w:val="000000"/>
          <w:sz w:val="28"/>
          <w:szCs w:val="28"/>
        </w:rPr>
        <w:t xml:space="preserve">  </w:t>
      </w:r>
      <w:r w:rsidRPr="00A72429">
        <w:rPr>
          <w:bCs/>
          <w:iCs/>
          <w:color w:val="000000"/>
          <w:sz w:val="28"/>
          <w:szCs w:val="28"/>
        </w:rPr>
        <w:t>Задач должно быть столько, сколько нужно для решения поставленной</w:t>
      </w:r>
      <w:r w:rsidRPr="00A72429">
        <w:rPr>
          <w:bCs/>
          <w:i/>
          <w:iCs/>
          <w:color w:val="000000"/>
          <w:sz w:val="28"/>
          <w:szCs w:val="28"/>
        </w:rPr>
        <w:t xml:space="preserve"> цели.</w:t>
      </w:r>
    </w:p>
    <w:p w:rsidR="00B45205" w:rsidRPr="00587C1E" w:rsidRDefault="00B45205" w:rsidP="00587C1E">
      <w:pPr>
        <w:shd w:val="clear" w:color="auto" w:fill="FFFFFF"/>
        <w:spacing w:line="360" w:lineRule="auto"/>
        <w:ind w:right="282" w:firstLine="851"/>
        <w:jc w:val="both"/>
        <w:rPr>
          <w:color w:val="000000"/>
          <w:sz w:val="28"/>
          <w:szCs w:val="28"/>
        </w:rPr>
      </w:pPr>
      <w:r w:rsidRPr="00A72429">
        <w:rPr>
          <w:color w:val="000000"/>
          <w:sz w:val="28"/>
          <w:szCs w:val="28"/>
        </w:rPr>
        <w:t> </w:t>
      </w:r>
      <w:r w:rsidRPr="00A72429">
        <w:rPr>
          <w:bCs/>
          <w:iCs/>
          <w:color w:val="000000"/>
          <w:sz w:val="28"/>
          <w:szCs w:val="28"/>
        </w:rPr>
        <w:t>Формулировать задачи следует в едином ключе, придерживаясь во всех формулировках единой глагольной формы.</w:t>
      </w:r>
    </w:p>
    <w:p w:rsidR="00B45205" w:rsidRPr="00A72429" w:rsidRDefault="00B45205" w:rsidP="00312B43">
      <w:pPr>
        <w:shd w:val="clear" w:color="auto" w:fill="FFFFFF"/>
        <w:spacing w:line="360" w:lineRule="auto"/>
        <w:ind w:right="282" w:firstLine="851"/>
        <w:jc w:val="both"/>
        <w:rPr>
          <w:bCs/>
          <w:color w:val="000000"/>
          <w:sz w:val="28"/>
          <w:szCs w:val="28"/>
          <w:u w:val="single"/>
        </w:rPr>
      </w:pPr>
      <w:r w:rsidRPr="00A72429">
        <w:rPr>
          <w:bCs/>
          <w:i/>
          <w:color w:val="000000"/>
          <w:sz w:val="28"/>
          <w:szCs w:val="28"/>
          <w:u w:val="single"/>
        </w:rPr>
        <w:t>ПРИМЕР</w:t>
      </w:r>
      <w:r w:rsidRPr="00A72429">
        <w:rPr>
          <w:bCs/>
          <w:color w:val="000000"/>
          <w:sz w:val="28"/>
          <w:szCs w:val="28"/>
          <w:u w:val="single"/>
        </w:rPr>
        <w:t xml:space="preserve"> перечня ГЛАГОЛОВ для формулирования задач:</w:t>
      </w:r>
    </w:p>
    <w:p w:rsidR="00B45205" w:rsidRPr="00A72429" w:rsidRDefault="00B45205" w:rsidP="00A95BD7">
      <w:pPr>
        <w:numPr>
          <w:ilvl w:val="0"/>
          <w:numId w:val="21"/>
        </w:numPr>
        <w:shd w:val="clear" w:color="auto" w:fill="FFFFFF"/>
        <w:spacing w:line="360" w:lineRule="auto"/>
        <w:ind w:left="0" w:right="282" w:firstLine="851"/>
        <w:jc w:val="both"/>
        <w:rPr>
          <w:color w:val="000000"/>
          <w:sz w:val="28"/>
          <w:szCs w:val="28"/>
          <w:u w:val="single"/>
        </w:rPr>
      </w:pPr>
      <w:r w:rsidRPr="00A72429">
        <w:rPr>
          <w:bCs/>
          <w:color w:val="000000"/>
          <w:sz w:val="28"/>
          <w:szCs w:val="28"/>
        </w:rPr>
        <w:t>познакомить, обучить,</w:t>
      </w:r>
      <w:r w:rsidRPr="00A72429">
        <w:rPr>
          <w:bCs/>
          <w:iCs/>
          <w:color w:val="000000"/>
          <w:sz w:val="28"/>
          <w:szCs w:val="28"/>
        </w:rPr>
        <w:t xml:space="preserve"> сформировать, обеспечить, расширить, подде</w:t>
      </w:r>
      <w:r w:rsidR="00587C1E">
        <w:rPr>
          <w:bCs/>
          <w:iCs/>
          <w:color w:val="000000"/>
          <w:sz w:val="28"/>
          <w:szCs w:val="28"/>
        </w:rPr>
        <w:t>ржать, предоставить возможность</w:t>
      </w:r>
      <w:r w:rsidRPr="00A72429">
        <w:rPr>
          <w:bCs/>
          <w:iCs/>
          <w:color w:val="000000"/>
          <w:sz w:val="28"/>
          <w:szCs w:val="28"/>
        </w:rPr>
        <w:t>;</w:t>
      </w:r>
    </w:p>
    <w:p w:rsidR="00B45205" w:rsidRPr="00587C1E" w:rsidRDefault="00587C1E" w:rsidP="00A95BD7">
      <w:pPr>
        <w:numPr>
          <w:ilvl w:val="0"/>
          <w:numId w:val="21"/>
        </w:numPr>
        <w:shd w:val="clear" w:color="auto" w:fill="FFFFFF"/>
        <w:spacing w:line="360" w:lineRule="auto"/>
        <w:ind w:left="0" w:right="282" w:firstLine="851"/>
        <w:jc w:val="both"/>
        <w:rPr>
          <w:color w:val="000000"/>
          <w:sz w:val="28"/>
          <w:szCs w:val="28"/>
          <w:u w:val="single"/>
        </w:rPr>
      </w:pPr>
      <w:r>
        <w:rPr>
          <w:bCs/>
          <w:color w:val="000000"/>
          <w:sz w:val="28"/>
          <w:szCs w:val="28"/>
        </w:rPr>
        <w:t xml:space="preserve">формировать, обучать, </w:t>
      </w:r>
      <w:r w:rsidR="00B45205" w:rsidRPr="00A72429">
        <w:rPr>
          <w:bCs/>
          <w:color w:val="000000"/>
          <w:sz w:val="28"/>
          <w:szCs w:val="28"/>
        </w:rPr>
        <w:t>способствовать</w:t>
      </w:r>
      <w:r w:rsidR="00B45205" w:rsidRPr="00A72429">
        <w:rPr>
          <w:bCs/>
          <w:iCs/>
          <w:color w:val="000000"/>
          <w:sz w:val="28"/>
          <w:szCs w:val="28"/>
        </w:rPr>
        <w:t>, развивать, приобщать, воспитывать, углублять и т.д.</w:t>
      </w:r>
    </w:p>
    <w:p w:rsidR="00B45205" w:rsidRPr="00A72429" w:rsidRDefault="00B45205" w:rsidP="00312B43">
      <w:pPr>
        <w:shd w:val="clear" w:color="auto" w:fill="FFFFFF"/>
        <w:spacing w:line="360" w:lineRule="auto"/>
        <w:ind w:right="282" w:firstLine="851"/>
        <w:jc w:val="both"/>
        <w:rPr>
          <w:bCs/>
          <w:iCs/>
          <w:color w:val="000000"/>
          <w:sz w:val="28"/>
          <w:szCs w:val="28"/>
        </w:rPr>
      </w:pPr>
      <w:r w:rsidRPr="00A72429">
        <w:rPr>
          <w:b/>
          <w:bCs/>
          <w:i/>
          <w:iCs/>
          <w:color w:val="000000"/>
          <w:sz w:val="28"/>
          <w:szCs w:val="28"/>
        </w:rPr>
        <w:t xml:space="preserve">Возраст детей, </w:t>
      </w:r>
      <w:r w:rsidRPr="00A72429">
        <w:rPr>
          <w:bCs/>
          <w:iCs/>
          <w:color w:val="000000"/>
          <w:sz w:val="28"/>
          <w:szCs w:val="28"/>
        </w:rPr>
        <w:t xml:space="preserve">участвующих в реализации данной образовательной программы и </w:t>
      </w:r>
      <w:r w:rsidRPr="00A72429">
        <w:rPr>
          <w:b/>
          <w:bCs/>
          <w:i/>
          <w:iCs/>
          <w:color w:val="000000"/>
          <w:sz w:val="28"/>
          <w:szCs w:val="28"/>
        </w:rPr>
        <w:t>условия набора</w:t>
      </w:r>
      <w:r w:rsidRPr="00A72429">
        <w:rPr>
          <w:bCs/>
          <w:iCs/>
          <w:color w:val="000000"/>
          <w:sz w:val="28"/>
          <w:szCs w:val="28"/>
        </w:rPr>
        <w:t xml:space="preserve"> детей в объединение. В этом разделе необходимо указать</w:t>
      </w:r>
      <w:r w:rsidR="00587C1E" w:rsidRPr="00A72429">
        <w:rPr>
          <w:bCs/>
          <w:iCs/>
          <w:color w:val="000000"/>
          <w:sz w:val="28"/>
          <w:szCs w:val="28"/>
        </w:rPr>
        <w:t>:</w:t>
      </w:r>
    </w:p>
    <w:p w:rsidR="00B45205" w:rsidRPr="00A72429" w:rsidRDefault="00B45205" w:rsidP="00312B43">
      <w:pPr>
        <w:shd w:val="clear" w:color="auto" w:fill="FFFFFF"/>
        <w:spacing w:line="360" w:lineRule="auto"/>
        <w:ind w:right="282" w:firstLine="851"/>
        <w:jc w:val="both"/>
        <w:rPr>
          <w:bCs/>
          <w:iCs/>
          <w:color w:val="000000"/>
          <w:sz w:val="28"/>
          <w:szCs w:val="28"/>
        </w:rPr>
      </w:pPr>
      <w:r w:rsidRPr="00A72429">
        <w:rPr>
          <w:bCs/>
          <w:iCs/>
          <w:color w:val="000000"/>
          <w:sz w:val="28"/>
          <w:szCs w:val="28"/>
        </w:rPr>
        <w:t>- для какой категории детей</w:t>
      </w:r>
      <w:r w:rsidRPr="00A72429">
        <w:rPr>
          <w:bCs/>
          <w:i/>
          <w:iCs/>
          <w:color w:val="000000"/>
          <w:sz w:val="28"/>
          <w:szCs w:val="28"/>
        </w:rPr>
        <w:t xml:space="preserve"> </w:t>
      </w:r>
      <w:r w:rsidRPr="00A72429">
        <w:rPr>
          <w:bCs/>
          <w:iCs/>
          <w:color w:val="000000"/>
          <w:sz w:val="28"/>
          <w:szCs w:val="28"/>
        </w:rPr>
        <w:t>предназначена программа (степень предварительной подготовки, уровень формирования интересов и мотивации к данному виду деятельности, наличие способностей, физическое здоровье, половая принадлежность и т.п.);</w:t>
      </w:r>
    </w:p>
    <w:p w:rsidR="00B45205" w:rsidRPr="00A72429" w:rsidRDefault="00B45205" w:rsidP="00312B43">
      <w:pPr>
        <w:shd w:val="clear" w:color="auto" w:fill="FFFFFF"/>
        <w:spacing w:line="360" w:lineRule="auto"/>
        <w:ind w:right="282" w:firstLine="851"/>
        <w:jc w:val="both"/>
        <w:rPr>
          <w:bCs/>
          <w:iCs/>
          <w:color w:val="000000"/>
          <w:sz w:val="28"/>
          <w:szCs w:val="28"/>
        </w:rPr>
      </w:pPr>
      <w:r w:rsidRPr="00A72429">
        <w:rPr>
          <w:bCs/>
          <w:iCs/>
          <w:color w:val="000000"/>
          <w:sz w:val="28"/>
          <w:szCs w:val="28"/>
        </w:rPr>
        <w:t>- какому возрасту детей адресована программа;</w:t>
      </w:r>
    </w:p>
    <w:p w:rsidR="00B45205" w:rsidRPr="00A72429" w:rsidRDefault="00B45205" w:rsidP="00312B43">
      <w:pPr>
        <w:shd w:val="clear" w:color="auto" w:fill="FFFFFF"/>
        <w:spacing w:line="360" w:lineRule="auto"/>
        <w:ind w:right="282" w:firstLine="851"/>
        <w:jc w:val="both"/>
        <w:rPr>
          <w:bCs/>
          <w:iCs/>
          <w:color w:val="000000"/>
          <w:sz w:val="28"/>
          <w:szCs w:val="28"/>
        </w:rPr>
      </w:pPr>
      <w:r w:rsidRPr="00A72429">
        <w:rPr>
          <w:bCs/>
          <w:iCs/>
          <w:color w:val="000000"/>
          <w:sz w:val="28"/>
          <w:szCs w:val="28"/>
        </w:rPr>
        <w:t>- предполагаемый состав (одного или разных возрастов);</w:t>
      </w:r>
    </w:p>
    <w:p w:rsidR="00B45205" w:rsidRPr="00A72429" w:rsidRDefault="00B45205" w:rsidP="00312B43">
      <w:pPr>
        <w:shd w:val="clear" w:color="auto" w:fill="FFFFFF"/>
        <w:spacing w:line="360" w:lineRule="auto"/>
        <w:ind w:right="282" w:firstLine="851"/>
        <w:jc w:val="both"/>
        <w:rPr>
          <w:bCs/>
          <w:i/>
          <w:iCs/>
          <w:color w:val="000000"/>
          <w:sz w:val="28"/>
          <w:szCs w:val="28"/>
        </w:rPr>
      </w:pPr>
      <w:r w:rsidRPr="00A72429">
        <w:rPr>
          <w:bCs/>
          <w:iCs/>
          <w:color w:val="000000"/>
          <w:sz w:val="28"/>
          <w:szCs w:val="28"/>
        </w:rPr>
        <w:t xml:space="preserve">- условия приема детей, система набора в группы. </w:t>
      </w:r>
      <w:r w:rsidRPr="00A72429">
        <w:rPr>
          <w:bCs/>
          <w:i/>
          <w:iCs/>
          <w:color w:val="000000"/>
          <w:sz w:val="28"/>
          <w:szCs w:val="28"/>
        </w:rPr>
        <w:t xml:space="preserve"> </w:t>
      </w:r>
    </w:p>
    <w:p w:rsidR="00B45205" w:rsidRPr="00A72429" w:rsidRDefault="00B45205" w:rsidP="00312B43">
      <w:pPr>
        <w:shd w:val="clear" w:color="auto" w:fill="FFFFFF"/>
        <w:spacing w:line="360" w:lineRule="auto"/>
        <w:ind w:right="282" w:firstLine="851"/>
        <w:jc w:val="both"/>
        <w:rPr>
          <w:color w:val="000000"/>
          <w:sz w:val="28"/>
          <w:szCs w:val="28"/>
          <w:u w:val="single"/>
        </w:rPr>
      </w:pPr>
      <w:r w:rsidRPr="00A72429">
        <w:rPr>
          <w:bCs/>
          <w:i/>
          <w:iCs/>
          <w:color w:val="000000"/>
          <w:sz w:val="28"/>
          <w:szCs w:val="28"/>
          <w:u w:val="single"/>
        </w:rPr>
        <w:lastRenderedPageBreak/>
        <w:t>ПРИМЕР:</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xml:space="preserve">- </w:t>
      </w:r>
      <w:r w:rsidRPr="00A72429">
        <w:rPr>
          <w:bCs/>
          <w:color w:val="000000"/>
          <w:sz w:val="28"/>
          <w:szCs w:val="28"/>
        </w:rPr>
        <w:t>принимаются все желающие;</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xml:space="preserve">- </w:t>
      </w:r>
      <w:r w:rsidRPr="00A72429">
        <w:rPr>
          <w:bCs/>
          <w:color w:val="000000"/>
          <w:sz w:val="28"/>
          <w:szCs w:val="28"/>
        </w:rPr>
        <w:t>существует отбор на основании прослушивания, тестирования, просмотра работ, наличие базовых знаний в области и т. д.</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Cs/>
          <w:color w:val="000000"/>
          <w:sz w:val="28"/>
          <w:szCs w:val="28"/>
        </w:rPr>
        <w:t>В этом разделе могут быть указаны условия дополнительного набора детей на вакантные места в коллектив.</w:t>
      </w:r>
      <w:r w:rsidRPr="00A72429">
        <w:rPr>
          <w:color w:val="000000"/>
          <w:sz w:val="28"/>
          <w:szCs w:val="28"/>
        </w:rPr>
        <w:t xml:space="preserve"> </w:t>
      </w:r>
      <w:r w:rsidRPr="00A72429">
        <w:rPr>
          <w:bCs/>
          <w:iCs/>
          <w:color w:val="000000"/>
          <w:sz w:val="28"/>
          <w:szCs w:val="28"/>
        </w:rPr>
        <w:t>Допускается дополнительный набор обучающихся на второй, третий и т.д. годы обучения на основании результатов:</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xml:space="preserve">- </w:t>
      </w:r>
      <w:r w:rsidRPr="00A72429">
        <w:rPr>
          <w:bCs/>
          <w:i/>
          <w:iCs/>
          <w:color w:val="000000"/>
          <w:sz w:val="28"/>
          <w:szCs w:val="28"/>
        </w:rPr>
        <w:t>тестирования,</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xml:space="preserve">- </w:t>
      </w:r>
      <w:r w:rsidRPr="00A72429">
        <w:rPr>
          <w:bCs/>
          <w:i/>
          <w:iCs/>
          <w:color w:val="000000"/>
          <w:sz w:val="28"/>
          <w:szCs w:val="28"/>
        </w:rPr>
        <w:t>прослушивания,</w:t>
      </w:r>
    </w:p>
    <w:p w:rsidR="00B45205" w:rsidRPr="00587C1E" w:rsidRDefault="00B45205" w:rsidP="00587C1E">
      <w:pPr>
        <w:shd w:val="clear" w:color="auto" w:fill="FFFFFF"/>
        <w:spacing w:line="360" w:lineRule="auto"/>
        <w:ind w:right="282" w:firstLine="851"/>
        <w:jc w:val="both"/>
        <w:rPr>
          <w:color w:val="000000"/>
          <w:sz w:val="28"/>
          <w:szCs w:val="28"/>
        </w:rPr>
      </w:pPr>
      <w:r w:rsidRPr="00A72429">
        <w:rPr>
          <w:color w:val="000000"/>
          <w:sz w:val="28"/>
          <w:szCs w:val="28"/>
        </w:rPr>
        <w:t xml:space="preserve">- </w:t>
      </w:r>
      <w:r w:rsidRPr="00A72429">
        <w:rPr>
          <w:bCs/>
          <w:i/>
          <w:iCs/>
          <w:color w:val="000000"/>
          <w:sz w:val="28"/>
          <w:szCs w:val="28"/>
        </w:rPr>
        <w:t>собеседования и т.д.</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
          <w:bCs/>
          <w:i/>
          <w:iCs/>
          <w:color w:val="000000"/>
          <w:sz w:val="28"/>
          <w:szCs w:val="28"/>
        </w:rPr>
        <w:t>Сроки реализации программы</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В этом разделе указывается продолжительность  обучения детей по данной программе и количество часов обучения на каждый год.</w:t>
      </w:r>
    </w:p>
    <w:p w:rsidR="00B45205" w:rsidRPr="00A72429" w:rsidRDefault="00B45205" w:rsidP="00312B43">
      <w:pPr>
        <w:shd w:val="clear" w:color="auto" w:fill="FFFFFF"/>
        <w:spacing w:line="360" w:lineRule="auto"/>
        <w:ind w:right="282" w:firstLine="851"/>
        <w:jc w:val="both"/>
        <w:rPr>
          <w:color w:val="000000"/>
          <w:sz w:val="28"/>
          <w:szCs w:val="28"/>
          <w:u w:val="single"/>
        </w:rPr>
      </w:pPr>
      <w:r w:rsidRPr="00A72429">
        <w:rPr>
          <w:bCs/>
          <w:i/>
          <w:iCs/>
          <w:color w:val="000000"/>
          <w:sz w:val="28"/>
          <w:szCs w:val="28"/>
          <w:u w:val="single"/>
        </w:rPr>
        <w:t>ПРИМЕР:</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Cs/>
          <w:color w:val="000000"/>
          <w:sz w:val="28"/>
          <w:szCs w:val="28"/>
        </w:rPr>
        <w:t>1 год обучения – 72 часа, 2 год обучения (3, 4 и т.д.) - 108 (144, 216 часов) и т.д.</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w:t>
      </w:r>
      <w:r w:rsidRPr="00A72429">
        <w:rPr>
          <w:bCs/>
          <w:color w:val="000000"/>
          <w:sz w:val="28"/>
          <w:szCs w:val="28"/>
        </w:rPr>
        <w:t xml:space="preserve">Допускается вариативность продолжительности обучения по программе на любом году обучения, при этом указывается необходимость и обоснованность этой вариативности </w:t>
      </w:r>
      <w:r w:rsidRPr="00A72429">
        <w:rPr>
          <w:bCs/>
          <w:sz w:val="28"/>
          <w:szCs w:val="28"/>
        </w:rPr>
        <w:t>для обучающихся.</w:t>
      </w:r>
    </w:p>
    <w:p w:rsidR="00B45205" w:rsidRPr="00A72429" w:rsidRDefault="00B45205" w:rsidP="00312B43">
      <w:pPr>
        <w:shd w:val="clear" w:color="auto" w:fill="FFFFFF"/>
        <w:spacing w:line="360" w:lineRule="auto"/>
        <w:ind w:right="282" w:firstLine="851"/>
        <w:jc w:val="both"/>
        <w:rPr>
          <w:color w:val="000000"/>
          <w:sz w:val="28"/>
          <w:szCs w:val="28"/>
          <w:u w:val="single"/>
        </w:rPr>
      </w:pPr>
      <w:r w:rsidRPr="00A72429">
        <w:rPr>
          <w:bCs/>
          <w:i/>
          <w:iCs/>
          <w:color w:val="000000"/>
          <w:sz w:val="28"/>
          <w:szCs w:val="28"/>
          <w:u w:val="single"/>
        </w:rPr>
        <w:t>ПРИМЕР:</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1 год обучения – 144, или 108, или 72 часа в зависимости от:</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xml:space="preserve">- </w:t>
      </w:r>
      <w:r w:rsidRPr="00A72429">
        <w:rPr>
          <w:bCs/>
          <w:color w:val="000000"/>
          <w:sz w:val="28"/>
          <w:szCs w:val="28"/>
        </w:rPr>
        <w:t>психологической готовности </w:t>
      </w:r>
      <w:r w:rsidRPr="00A72429">
        <w:rPr>
          <w:color w:val="000000"/>
          <w:sz w:val="28"/>
          <w:szCs w:val="28"/>
        </w:rPr>
        <w:t>к обучению;</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xml:space="preserve">- </w:t>
      </w:r>
      <w:r w:rsidRPr="00A72429">
        <w:rPr>
          <w:bCs/>
          <w:color w:val="000000"/>
          <w:sz w:val="28"/>
          <w:szCs w:val="28"/>
        </w:rPr>
        <w:t>физического уровня готовности </w:t>
      </w:r>
      <w:r w:rsidRPr="00A72429">
        <w:rPr>
          <w:color w:val="000000"/>
          <w:sz w:val="28"/>
          <w:szCs w:val="28"/>
        </w:rPr>
        <w:t>учащихся к освоению образовательной программы;</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xml:space="preserve">- </w:t>
      </w:r>
      <w:r w:rsidRPr="00A72429">
        <w:rPr>
          <w:bCs/>
          <w:color w:val="000000"/>
          <w:sz w:val="28"/>
          <w:szCs w:val="28"/>
        </w:rPr>
        <w:t>интеллектуального уровня готовности </w:t>
      </w:r>
      <w:r w:rsidRPr="00A72429">
        <w:rPr>
          <w:color w:val="000000"/>
          <w:sz w:val="28"/>
          <w:szCs w:val="28"/>
        </w:rPr>
        <w:t>учащихся к освоению образовательной программы и др.</w:t>
      </w:r>
    </w:p>
    <w:p w:rsidR="00B45205" w:rsidRPr="00587C1E" w:rsidRDefault="00B45205" w:rsidP="00587C1E">
      <w:pPr>
        <w:shd w:val="clear" w:color="auto" w:fill="FFFFFF"/>
        <w:spacing w:line="360" w:lineRule="auto"/>
        <w:ind w:right="282" w:firstLine="851"/>
        <w:jc w:val="both"/>
        <w:rPr>
          <w:color w:val="000000"/>
          <w:sz w:val="28"/>
          <w:szCs w:val="28"/>
        </w:rPr>
      </w:pPr>
      <w:r w:rsidRPr="00A72429">
        <w:rPr>
          <w:bCs/>
          <w:color w:val="000000"/>
          <w:sz w:val="28"/>
          <w:szCs w:val="28"/>
        </w:rPr>
        <w:t>Психологическая готовность, уровень готовности учащихся к освоению образовательной программы и др. определяется по результатам тестирования при наборе, в ходе обучения и др.</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
          <w:bCs/>
          <w:i/>
          <w:iCs/>
          <w:color w:val="000000"/>
          <w:sz w:val="28"/>
          <w:szCs w:val="28"/>
        </w:rPr>
        <w:t xml:space="preserve"> Формы и режим занятий</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
          <w:color w:val="000000"/>
          <w:sz w:val="28"/>
          <w:szCs w:val="28"/>
        </w:rPr>
        <w:lastRenderedPageBreak/>
        <w:t>Режим занятий</w:t>
      </w:r>
      <w:r w:rsidRPr="00A72429">
        <w:rPr>
          <w:color w:val="000000"/>
          <w:sz w:val="28"/>
          <w:szCs w:val="28"/>
        </w:rPr>
        <w:t xml:space="preserve"> – </w:t>
      </w:r>
      <w:r w:rsidRPr="00A72429">
        <w:rPr>
          <w:bCs/>
          <w:color w:val="000000"/>
          <w:sz w:val="28"/>
          <w:szCs w:val="28"/>
        </w:rPr>
        <w:t>в разделе указывается продолжительность и количество занятий в неделю, количество учебных часов в год (со всеми вариантами и обоснованием выбора варианта).</w:t>
      </w:r>
    </w:p>
    <w:p w:rsidR="00B45205" w:rsidRPr="00A72429" w:rsidRDefault="00B45205" w:rsidP="00312B43">
      <w:pPr>
        <w:shd w:val="clear" w:color="auto" w:fill="FFFFFF"/>
        <w:spacing w:line="360" w:lineRule="auto"/>
        <w:ind w:right="282" w:firstLine="851"/>
        <w:jc w:val="both"/>
        <w:rPr>
          <w:i/>
          <w:color w:val="000000"/>
          <w:sz w:val="28"/>
          <w:szCs w:val="28"/>
          <w:u w:val="single"/>
        </w:rPr>
      </w:pPr>
      <w:r w:rsidRPr="00A72429">
        <w:rPr>
          <w:bCs/>
          <w:i/>
          <w:color w:val="000000"/>
          <w:sz w:val="28"/>
          <w:szCs w:val="28"/>
          <w:u w:val="single"/>
        </w:rPr>
        <w:t>ПРИМЕР:</w:t>
      </w:r>
    </w:p>
    <w:p w:rsidR="00B45205" w:rsidRPr="00A72429" w:rsidRDefault="00B45205" w:rsidP="00A95BD7">
      <w:pPr>
        <w:pStyle w:val="a6"/>
        <w:widowControl/>
        <w:numPr>
          <w:ilvl w:val="0"/>
          <w:numId w:val="22"/>
        </w:numPr>
        <w:shd w:val="clear" w:color="auto" w:fill="FFFFFF"/>
        <w:autoSpaceDE/>
        <w:autoSpaceDN/>
        <w:adjustRightInd/>
        <w:spacing w:line="360" w:lineRule="auto"/>
        <w:ind w:left="0" w:right="282" w:firstLine="851"/>
        <w:jc w:val="both"/>
        <w:rPr>
          <w:rFonts w:ascii="Times New Roman" w:hAnsi="Times New Roman" w:cs="Times New Roman"/>
          <w:i/>
          <w:color w:val="000000"/>
          <w:sz w:val="28"/>
          <w:szCs w:val="28"/>
        </w:rPr>
      </w:pPr>
      <w:r w:rsidRPr="00A72429">
        <w:rPr>
          <w:rFonts w:ascii="Times New Roman" w:hAnsi="Times New Roman" w:cs="Times New Roman"/>
          <w:color w:val="000000"/>
          <w:sz w:val="28"/>
          <w:szCs w:val="28"/>
        </w:rPr>
        <w:t>год обучения - 2 раза в неделю по 2 учебных часа;</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2  год обучения - 3 раза в неделю по 2 учебных часа,</w:t>
      </w:r>
    </w:p>
    <w:p w:rsidR="00B45205" w:rsidRPr="00A72429" w:rsidRDefault="00B45205" w:rsidP="00312B43">
      <w:pPr>
        <w:shd w:val="clear" w:color="auto" w:fill="FFFFFF"/>
        <w:spacing w:line="360" w:lineRule="auto"/>
        <w:ind w:right="282" w:firstLine="851"/>
        <w:jc w:val="both"/>
        <w:rPr>
          <w:i/>
          <w:color w:val="000000"/>
          <w:sz w:val="28"/>
          <w:szCs w:val="28"/>
        </w:rPr>
      </w:pPr>
      <w:r w:rsidRPr="00A72429">
        <w:rPr>
          <w:color w:val="000000"/>
          <w:sz w:val="28"/>
          <w:szCs w:val="28"/>
        </w:rPr>
        <w:t>3 год обучения - 1 раз в неделю по 2 учебных часа.</w:t>
      </w:r>
    </w:p>
    <w:p w:rsidR="00B45205" w:rsidRPr="00A72429" w:rsidRDefault="00B45205" w:rsidP="00312B43">
      <w:pPr>
        <w:shd w:val="clear" w:color="auto" w:fill="FFFFFF"/>
        <w:spacing w:line="360" w:lineRule="auto"/>
        <w:ind w:right="282" w:firstLine="851"/>
        <w:jc w:val="both"/>
        <w:rPr>
          <w:bCs/>
          <w:iCs/>
          <w:color w:val="000000"/>
          <w:sz w:val="28"/>
          <w:szCs w:val="28"/>
          <w:u w:val="single"/>
        </w:rPr>
      </w:pPr>
      <w:r w:rsidRPr="00A72429">
        <w:rPr>
          <w:bCs/>
          <w:i/>
          <w:color w:val="000000"/>
          <w:sz w:val="28"/>
          <w:szCs w:val="28"/>
          <w:u w:val="single"/>
        </w:rPr>
        <w:t>ПРИМЕРЫ форм</w:t>
      </w:r>
      <w:r w:rsidRPr="00A72429">
        <w:rPr>
          <w:i/>
          <w:iCs/>
          <w:color w:val="000000"/>
          <w:sz w:val="28"/>
          <w:szCs w:val="28"/>
          <w:u w:val="single"/>
        </w:rPr>
        <w:t> </w:t>
      </w:r>
      <w:r w:rsidRPr="00A72429">
        <w:rPr>
          <w:bCs/>
          <w:i/>
          <w:iCs/>
          <w:color w:val="000000"/>
          <w:sz w:val="28"/>
          <w:szCs w:val="28"/>
          <w:u w:val="single"/>
        </w:rPr>
        <w:t>организации деятельности</w:t>
      </w:r>
      <w:r w:rsidRPr="00A72429">
        <w:rPr>
          <w:bCs/>
          <w:iCs/>
          <w:color w:val="000000"/>
          <w:sz w:val="28"/>
          <w:szCs w:val="28"/>
          <w:u w:val="single"/>
        </w:rPr>
        <w:t xml:space="preserve"> детей на занятии:</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
          <w:color w:val="000000"/>
          <w:sz w:val="28"/>
          <w:szCs w:val="28"/>
        </w:rPr>
        <w:t xml:space="preserve">- </w:t>
      </w:r>
      <w:r w:rsidRPr="00A72429">
        <w:rPr>
          <w:color w:val="000000"/>
          <w:sz w:val="28"/>
          <w:szCs w:val="28"/>
        </w:rPr>
        <w:t>индивидуальная,</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
          <w:color w:val="000000"/>
          <w:sz w:val="28"/>
          <w:szCs w:val="28"/>
        </w:rPr>
        <w:t>-</w:t>
      </w:r>
      <w:r w:rsidRPr="00A72429">
        <w:rPr>
          <w:color w:val="000000"/>
          <w:sz w:val="28"/>
          <w:szCs w:val="28"/>
        </w:rPr>
        <w:t xml:space="preserve"> групповая, </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
          <w:color w:val="000000"/>
          <w:sz w:val="28"/>
          <w:szCs w:val="28"/>
        </w:rPr>
        <w:t>-</w:t>
      </w:r>
      <w:r w:rsidRPr="00A72429">
        <w:rPr>
          <w:color w:val="000000"/>
          <w:sz w:val="28"/>
          <w:szCs w:val="28"/>
        </w:rPr>
        <w:t xml:space="preserve"> работа по подгруппам,</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
          <w:color w:val="000000"/>
          <w:sz w:val="28"/>
          <w:szCs w:val="28"/>
        </w:rPr>
        <w:t>-</w:t>
      </w:r>
      <w:r w:rsidRPr="00A72429">
        <w:rPr>
          <w:color w:val="000000"/>
          <w:sz w:val="28"/>
          <w:szCs w:val="28"/>
        </w:rPr>
        <w:t xml:space="preserve"> ансамблевая,</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
          <w:color w:val="000000"/>
          <w:sz w:val="28"/>
          <w:szCs w:val="28"/>
        </w:rPr>
        <w:t>-</w:t>
      </w:r>
      <w:r w:rsidRPr="00A72429">
        <w:rPr>
          <w:color w:val="000000"/>
          <w:sz w:val="28"/>
          <w:szCs w:val="28"/>
        </w:rPr>
        <w:t xml:space="preserve"> общеоркестровая и др.</w:t>
      </w:r>
    </w:p>
    <w:p w:rsidR="00B45205" w:rsidRPr="00587C1E" w:rsidRDefault="00B45205" w:rsidP="00587C1E">
      <w:pPr>
        <w:shd w:val="clear" w:color="auto" w:fill="FFFFFF"/>
        <w:spacing w:line="360" w:lineRule="auto"/>
        <w:ind w:right="282" w:firstLine="851"/>
        <w:jc w:val="both"/>
        <w:rPr>
          <w:i/>
          <w:color w:val="000000"/>
          <w:sz w:val="28"/>
          <w:szCs w:val="28"/>
        </w:rPr>
      </w:pPr>
      <w:r w:rsidRPr="00A72429">
        <w:rPr>
          <w:bCs/>
          <w:i/>
          <w:color w:val="000000"/>
          <w:sz w:val="28"/>
          <w:szCs w:val="28"/>
          <w:u w:val="single"/>
        </w:rPr>
        <w:t>ПРИМЕРЫ форм</w:t>
      </w:r>
      <w:r w:rsidRPr="00A72429">
        <w:rPr>
          <w:i/>
          <w:color w:val="000000"/>
          <w:sz w:val="28"/>
          <w:szCs w:val="28"/>
          <w:u w:val="single"/>
        </w:rPr>
        <w:t> проведения занятий:</w:t>
      </w:r>
      <w:r w:rsidRPr="00A72429">
        <w:rPr>
          <w:i/>
          <w:color w:val="000000"/>
          <w:sz w:val="28"/>
          <w:szCs w:val="28"/>
        </w:rPr>
        <w:t xml:space="preserve"> </w:t>
      </w:r>
      <w:r w:rsidRPr="00A72429">
        <w:rPr>
          <w:color w:val="000000"/>
          <w:sz w:val="28"/>
          <w:szCs w:val="28"/>
        </w:rPr>
        <w:t>акция, аукцион, бенефис, беседа эвристическая, Вернисаж, встреча с интересными людьми, выставка, галерея, гостиная, диспут, защита проектов, игра деловая, игра-путешествие, игра сюжетно-ролевая, игровая программа, класс-концерт,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производственная бригада, размышление, рейд, ринг, салон, семинар, смотрины, соревнование, спектакль, студия, творческая мастерская, творческий отчет, тренинг, турнир, фабрика, фестиваль, чемпионат, шоу, экзамен, экскурсия, экспедиция, эксперимент, эстафета, ярмарка и др.</w:t>
      </w:r>
    </w:p>
    <w:p w:rsidR="00B45205" w:rsidRPr="00A72429" w:rsidRDefault="00B45205" w:rsidP="00312B43">
      <w:pPr>
        <w:shd w:val="clear" w:color="auto" w:fill="FFFFFF"/>
        <w:spacing w:line="360" w:lineRule="auto"/>
        <w:ind w:right="282" w:firstLine="851"/>
        <w:jc w:val="both"/>
        <w:rPr>
          <w:i/>
          <w:color w:val="000000"/>
          <w:sz w:val="28"/>
          <w:szCs w:val="28"/>
        </w:rPr>
      </w:pPr>
      <w:r w:rsidRPr="00A72429">
        <w:rPr>
          <w:b/>
          <w:bCs/>
          <w:i/>
          <w:iCs/>
          <w:color w:val="000000"/>
          <w:sz w:val="28"/>
          <w:szCs w:val="28"/>
        </w:rPr>
        <w:t xml:space="preserve"> Ожидаемые результаты и способы определения их результативности</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Ожидаемый результат – это конкретная характеристика умений, знаний и навыков, которыми овладеет обучающийся.</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Ожидаемый результат должен соотноситься с целью и задачами обучения, развития, воспитания.</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Если в задачах прописано «научить выразительному чтению», то в результатах должно быть «учащийся научится выразительно читать».</w:t>
      </w:r>
    </w:p>
    <w:p w:rsidR="00B45205" w:rsidRPr="00A72429" w:rsidRDefault="00B45205" w:rsidP="00312B43">
      <w:pPr>
        <w:shd w:val="clear" w:color="auto" w:fill="FFFFFF"/>
        <w:spacing w:line="360" w:lineRule="auto"/>
        <w:ind w:right="282" w:firstLine="851"/>
        <w:jc w:val="both"/>
        <w:rPr>
          <w:color w:val="000000"/>
          <w:sz w:val="28"/>
          <w:szCs w:val="28"/>
          <w:u w:val="single"/>
        </w:rPr>
      </w:pPr>
      <w:r w:rsidRPr="00A72429">
        <w:rPr>
          <w:bCs/>
          <w:i/>
          <w:color w:val="000000"/>
          <w:sz w:val="28"/>
          <w:szCs w:val="28"/>
          <w:u w:val="single"/>
        </w:rPr>
        <w:lastRenderedPageBreak/>
        <w:t>ПРИМЕРЫ </w:t>
      </w:r>
      <w:r w:rsidRPr="00A72429">
        <w:rPr>
          <w:i/>
          <w:color w:val="000000"/>
          <w:sz w:val="28"/>
          <w:szCs w:val="28"/>
          <w:u w:val="single"/>
        </w:rPr>
        <w:t>формулировок:</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К концу первого (второго...) года обучения дети:</w:t>
      </w:r>
    </w:p>
    <w:p w:rsidR="00B45205" w:rsidRPr="00A72429" w:rsidRDefault="00B45205" w:rsidP="00A95BD7">
      <w:pPr>
        <w:pStyle w:val="a6"/>
        <w:widowControl/>
        <w:numPr>
          <w:ilvl w:val="0"/>
          <w:numId w:val="14"/>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будут знать, будут иметь представление, будут обучены, овладеют понятиями, расширят представления, будет развита устойчивая потребность к самообразованию…</w:t>
      </w:r>
    </w:p>
    <w:p w:rsidR="00B45205" w:rsidRPr="00A72429" w:rsidRDefault="00B45205" w:rsidP="00A95BD7">
      <w:pPr>
        <w:pStyle w:val="a6"/>
        <w:widowControl/>
        <w:numPr>
          <w:ilvl w:val="0"/>
          <w:numId w:val="14"/>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будут уметь, будут стремиться, получат навыки, научатся делать, будут развиты творческие способности…</w:t>
      </w:r>
    </w:p>
    <w:p w:rsidR="00B45205" w:rsidRPr="00A72429" w:rsidRDefault="00B45205" w:rsidP="00A95BD7">
      <w:pPr>
        <w:pStyle w:val="a6"/>
        <w:widowControl/>
        <w:numPr>
          <w:ilvl w:val="0"/>
          <w:numId w:val="14"/>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будет сформирована устойчивая потребность, будут воспитаны морально-волевые и нравственные качества, будет сформирована активная жизненная позиция…</w:t>
      </w:r>
    </w:p>
    <w:p w:rsidR="00B45205" w:rsidRPr="00A72429" w:rsidRDefault="00B45205" w:rsidP="00312B43">
      <w:pPr>
        <w:shd w:val="clear" w:color="auto" w:fill="FFFFFF"/>
        <w:spacing w:line="360" w:lineRule="auto"/>
        <w:ind w:right="282" w:firstLine="851"/>
        <w:jc w:val="both"/>
        <w:rPr>
          <w:bCs/>
          <w:color w:val="000000"/>
          <w:sz w:val="28"/>
          <w:szCs w:val="28"/>
        </w:rPr>
      </w:pPr>
      <w:r w:rsidRPr="00A72429">
        <w:rPr>
          <w:color w:val="000000"/>
          <w:sz w:val="28"/>
          <w:szCs w:val="28"/>
        </w:rPr>
        <w:t xml:space="preserve">Спрогнозировав ожидаемый результат, </w:t>
      </w:r>
      <w:r w:rsidRPr="00A72429">
        <w:rPr>
          <w:bCs/>
          <w:color w:val="000000"/>
          <w:sz w:val="28"/>
          <w:szCs w:val="28"/>
        </w:rPr>
        <w:t>необходимо проверить, отражает ли он выполнение поставленных ранее задач.</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iCs/>
          <w:color w:val="000000"/>
          <w:sz w:val="28"/>
          <w:szCs w:val="28"/>
        </w:rPr>
        <w:t>Для отслеживания результативности образовательного процесса используются следующие виды контроля:</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начальный контроль (сентябрь);</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текущий контроль (в течение всего учебного года);</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промежуточный контроль (январь);</w:t>
      </w:r>
    </w:p>
    <w:p w:rsidR="00B45205" w:rsidRPr="00587C1E" w:rsidRDefault="00B45205" w:rsidP="00587C1E">
      <w:pPr>
        <w:shd w:val="clear" w:color="auto" w:fill="FFFFFF"/>
        <w:spacing w:line="360" w:lineRule="auto"/>
        <w:ind w:right="282" w:firstLine="851"/>
        <w:jc w:val="both"/>
        <w:rPr>
          <w:color w:val="000000"/>
          <w:sz w:val="28"/>
          <w:szCs w:val="28"/>
        </w:rPr>
      </w:pPr>
      <w:r w:rsidRPr="00A72429">
        <w:rPr>
          <w:color w:val="000000"/>
          <w:sz w:val="28"/>
          <w:szCs w:val="28"/>
        </w:rPr>
        <w:t>- итоговый контроль (май)</w:t>
      </w:r>
      <w:r w:rsidRPr="00A72429">
        <w:rPr>
          <w:i/>
          <w:iCs/>
          <w:color w:val="000000"/>
          <w:sz w:val="28"/>
          <w:szCs w:val="28"/>
        </w:rPr>
        <w:t>.</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
          <w:bCs/>
          <w:i/>
          <w:iCs/>
          <w:color w:val="000000"/>
          <w:sz w:val="28"/>
          <w:szCs w:val="28"/>
        </w:rPr>
        <w:t>Формы подведения итогов реализации программы</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 xml:space="preserve">Формы подведения итогов реализации дополнительной </w:t>
      </w:r>
      <w:r w:rsidR="00E27C07">
        <w:rPr>
          <w:bCs/>
          <w:color w:val="000000"/>
          <w:sz w:val="28"/>
          <w:szCs w:val="28"/>
        </w:rPr>
        <w:t>общеразвивающей</w:t>
      </w:r>
      <w:r w:rsidRPr="00A72429">
        <w:rPr>
          <w:bCs/>
          <w:color w:val="000000"/>
          <w:sz w:val="28"/>
          <w:szCs w:val="28"/>
        </w:rPr>
        <w:t xml:space="preserve"> программы </w:t>
      </w:r>
      <w:r w:rsidRPr="00A72429">
        <w:rPr>
          <w:color w:val="000000"/>
          <w:sz w:val="28"/>
          <w:szCs w:val="28"/>
        </w:rPr>
        <w:t xml:space="preserve">нужны, чтобы показать достоверность полученных результатов освоения программы. </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Документальные формы, отражающие достижения каждого обучающегося </w:t>
      </w:r>
      <w:r w:rsidRPr="00A72429">
        <w:rPr>
          <w:bCs/>
          <w:color w:val="000000"/>
          <w:sz w:val="28"/>
          <w:szCs w:val="28"/>
        </w:rPr>
        <w:t>могут быть представлены в виде дневников достижений обучающихся, карт оценки результатов освоения программы, дневников педагогических наблюдений, портфолио учащихся и т.д.</w:t>
      </w:r>
    </w:p>
    <w:p w:rsidR="00B45205" w:rsidRPr="00A72429" w:rsidRDefault="00B45205" w:rsidP="00312B43">
      <w:pPr>
        <w:shd w:val="clear" w:color="auto" w:fill="FFFFFF"/>
        <w:spacing w:line="360" w:lineRule="auto"/>
        <w:ind w:right="282" w:firstLine="851"/>
        <w:jc w:val="both"/>
        <w:rPr>
          <w:bCs/>
          <w:color w:val="000000"/>
          <w:sz w:val="28"/>
          <w:szCs w:val="28"/>
          <w:u w:val="single"/>
        </w:rPr>
      </w:pPr>
      <w:r w:rsidRPr="00A72429">
        <w:rPr>
          <w:bCs/>
          <w:i/>
          <w:color w:val="000000"/>
          <w:sz w:val="28"/>
          <w:szCs w:val="28"/>
          <w:u w:val="single"/>
        </w:rPr>
        <w:t>ПРИМЕР:</w:t>
      </w:r>
      <w:r w:rsidRPr="00A72429">
        <w:rPr>
          <w:bCs/>
          <w:color w:val="000000"/>
          <w:sz w:val="28"/>
          <w:szCs w:val="28"/>
          <w:u w:val="single"/>
        </w:rPr>
        <w:t xml:space="preserve"> </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формами подведения итогов работы по теме, разделу, программе могут быть:</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выставка,</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концерт,</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открытое занятие,</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lastRenderedPageBreak/>
        <w:t>показ детских достижений (моделей, спектакля, работ и т.д.),</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зачетная работа,</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взаимозачет,</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экзамен,</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тест,</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игра,</w:t>
      </w:r>
    </w:p>
    <w:p w:rsidR="00B45205" w:rsidRPr="00A72429" w:rsidRDefault="00B45205" w:rsidP="00A95BD7">
      <w:pPr>
        <w:pStyle w:val="a6"/>
        <w:widowControl/>
        <w:numPr>
          <w:ilvl w:val="0"/>
          <w:numId w:val="15"/>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color w:val="000000"/>
          <w:sz w:val="28"/>
          <w:szCs w:val="28"/>
        </w:rPr>
        <w:t>рефлексия и др.</w:t>
      </w:r>
    </w:p>
    <w:p w:rsidR="00B45205" w:rsidRPr="00A72429" w:rsidRDefault="00B45205" w:rsidP="00312B43">
      <w:pPr>
        <w:shd w:val="clear" w:color="auto" w:fill="FFFFFF"/>
        <w:spacing w:line="360" w:lineRule="auto"/>
        <w:ind w:right="282" w:firstLine="851"/>
        <w:jc w:val="both"/>
        <w:rPr>
          <w:b/>
          <w:bCs/>
          <w:color w:val="000000"/>
          <w:sz w:val="28"/>
          <w:szCs w:val="28"/>
        </w:rPr>
      </w:pPr>
    </w:p>
    <w:p w:rsidR="00B45205" w:rsidRPr="007E290B" w:rsidRDefault="00B45205" w:rsidP="00312B43">
      <w:pPr>
        <w:shd w:val="clear" w:color="auto" w:fill="FFFFFF"/>
        <w:spacing w:line="360" w:lineRule="auto"/>
        <w:ind w:right="282" w:firstLine="851"/>
        <w:jc w:val="center"/>
        <w:rPr>
          <w:b/>
          <w:bCs/>
          <w:color w:val="000000"/>
          <w:lang w:val="en-US"/>
        </w:rPr>
      </w:pPr>
      <w:r w:rsidRPr="007E290B">
        <w:rPr>
          <w:b/>
          <w:bCs/>
          <w:color w:val="000000"/>
        </w:rPr>
        <w:t>УЧЕБНО-ТЕМАТИЧЕСКИЙ ПЛАН</w:t>
      </w:r>
    </w:p>
    <w:p w:rsidR="00B45205" w:rsidRPr="00A72429" w:rsidRDefault="00B45205" w:rsidP="00312B43">
      <w:pPr>
        <w:shd w:val="clear" w:color="auto" w:fill="FFFFFF"/>
        <w:spacing w:line="360" w:lineRule="auto"/>
        <w:ind w:right="282" w:firstLine="851"/>
        <w:jc w:val="both"/>
        <w:rPr>
          <w:color w:val="000000"/>
          <w:sz w:val="28"/>
          <w:szCs w:val="28"/>
          <w:lang w:val="en-US"/>
        </w:rPr>
      </w:pPr>
    </w:p>
    <w:p w:rsidR="00B45205" w:rsidRPr="00A72429" w:rsidRDefault="00B45205" w:rsidP="00312B43">
      <w:pPr>
        <w:shd w:val="clear" w:color="auto" w:fill="FFFFFF"/>
        <w:spacing w:line="360" w:lineRule="auto"/>
        <w:ind w:right="282" w:firstLine="851"/>
        <w:jc w:val="both"/>
        <w:rPr>
          <w:color w:val="000000"/>
          <w:sz w:val="28"/>
          <w:szCs w:val="28"/>
        </w:rPr>
      </w:pPr>
      <w:r w:rsidRPr="00A72429">
        <w:rPr>
          <w:b/>
          <w:bCs/>
          <w:color w:val="000000"/>
          <w:sz w:val="28"/>
          <w:szCs w:val="28"/>
        </w:rPr>
        <w:t>Учебно-тематический план (УТП) оформляется в виде таблицы</w:t>
      </w:r>
      <w:r w:rsidRPr="00A72429">
        <w:rPr>
          <w:color w:val="000000"/>
          <w:sz w:val="28"/>
          <w:szCs w:val="28"/>
        </w:rPr>
        <w:t>, которая включает в себя следующие графы:</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 порядковый номер;</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color w:val="000000"/>
          <w:sz w:val="28"/>
          <w:szCs w:val="28"/>
        </w:rPr>
        <w:t>- </w:t>
      </w:r>
      <w:r w:rsidRPr="00A72429">
        <w:rPr>
          <w:bCs/>
          <w:color w:val="000000"/>
          <w:sz w:val="28"/>
          <w:szCs w:val="28"/>
        </w:rPr>
        <w:t>перечень разделов, тем;</w:t>
      </w:r>
    </w:p>
    <w:p w:rsidR="00B45205" w:rsidRPr="00A72429" w:rsidRDefault="00B45205" w:rsidP="00312B43">
      <w:pPr>
        <w:shd w:val="clear" w:color="auto" w:fill="FFFFFF" w:themeFill="background1"/>
        <w:spacing w:line="360" w:lineRule="auto"/>
        <w:ind w:right="282" w:firstLine="851"/>
        <w:jc w:val="both"/>
        <w:rPr>
          <w:color w:val="000000"/>
          <w:sz w:val="28"/>
          <w:szCs w:val="28"/>
        </w:rPr>
      </w:pPr>
      <w:r w:rsidRPr="00A72429">
        <w:rPr>
          <w:color w:val="000000"/>
          <w:sz w:val="28"/>
          <w:szCs w:val="28"/>
        </w:rPr>
        <w:t>- </w:t>
      </w:r>
      <w:r w:rsidRPr="00A72429">
        <w:rPr>
          <w:bCs/>
          <w:color w:val="000000"/>
          <w:sz w:val="28"/>
          <w:szCs w:val="28"/>
        </w:rPr>
        <w:t>количество часов по каждой теме с разбивкой их на теоретические и практические виды занятий</w:t>
      </w:r>
      <w:r w:rsidRPr="00A72429">
        <w:rPr>
          <w:color w:val="000000"/>
          <w:sz w:val="28"/>
          <w:szCs w:val="28"/>
        </w:rPr>
        <w:t>.</w:t>
      </w:r>
    </w:p>
    <w:p w:rsidR="00B45205" w:rsidRPr="00A72429" w:rsidRDefault="00B45205" w:rsidP="00312B43">
      <w:pPr>
        <w:shd w:val="clear" w:color="auto" w:fill="FFFFFF" w:themeFill="background1"/>
        <w:spacing w:line="360" w:lineRule="auto"/>
        <w:ind w:right="282" w:firstLine="851"/>
        <w:jc w:val="both"/>
        <w:rPr>
          <w:color w:val="000000"/>
          <w:sz w:val="28"/>
          <w:szCs w:val="28"/>
        </w:rPr>
      </w:pPr>
      <w:r w:rsidRPr="00A72429">
        <w:rPr>
          <w:color w:val="000000"/>
          <w:sz w:val="28"/>
          <w:szCs w:val="28"/>
        </w:rPr>
        <w:t xml:space="preserve">Если </w:t>
      </w:r>
      <w:r w:rsidR="001D45BF">
        <w:rPr>
          <w:color w:val="000000"/>
          <w:sz w:val="28"/>
          <w:szCs w:val="28"/>
        </w:rPr>
        <w:t>обще</w:t>
      </w:r>
      <w:r w:rsidRPr="00A72429">
        <w:rPr>
          <w:color w:val="000000"/>
          <w:sz w:val="28"/>
          <w:szCs w:val="28"/>
        </w:rPr>
        <w:t>образовательная программа составлена более чем на один год обучения, то УТП составляется на  </w:t>
      </w:r>
      <w:r w:rsidRPr="00A72429">
        <w:rPr>
          <w:b/>
          <w:bCs/>
          <w:i/>
          <w:iCs/>
          <w:color w:val="000000"/>
          <w:sz w:val="28"/>
          <w:szCs w:val="28"/>
        </w:rPr>
        <w:t>каждый</w:t>
      </w:r>
      <w:r w:rsidRPr="00A72429">
        <w:rPr>
          <w:color w:val="000000"/>
          <w:sz w:val="28"/>
          <w:szCs w:val="28"/>
        </w:rPr>
        <w:t xml:space="preserve"> год. В этом случае УТП должен отражать </w:t>
      </w:r>
      <w:r w:rsidRPr="00A72429">
        <w:rPr>
          <w:b/>
          <w:bCs/>
          <w:i/>
          <w:iCs/>
          <w:color w:val="000000"/>
          <w:sz w:val="28"/>
          <w:szCs w:val="28"/>
        </w:rPr>
        <w:t xml:space="preserve">особенности </w:t>
      </w:r>
      <w:r w:rsidRPr="00A72429">
        <w:rPr>
          <w:color w:val="000000"/>
          <w:sz w:val="28"/>
          <w:szCs w:val="28"/>
        </w:rPr>
        <w:t>каждого года обучения.</w:t>
      </w:r>
    </w:p>
    <w:p w:rsidR="00B45205" w:rsidRPr="00A72429" w:rsidRDefault="00B45205" w:rsidP="00312B43">
      <w:pPr>
        <w:shd w:val="clear" w:color="auto" w:fill="FFFFFF" w:themeFill="background1"/>
        <w:spacing w:line="360" w:lineRule="auto"/>
        <w:ind w:right="282" w:firstLine="851"/>
        <w:jc w:val="both"/>
        <w:rPr>
          <w:color w:val="000000"/>
          <w:sz w:val="28"/>
          <w:szCs w:val="28"/>
        </w:rPr>
      </w:pPr>
      <w:r w:rsidRPr="00A72429">
        <w:rPr>
          <w:color w:val="000000"/>
          <w:sz w:val="28"/>
          <w:szCs w:val="28"/>
        </w:rPr>
        <w:t xml:space="preserve">В графе </w:t>
      </w:r>
      <w:r w:rsidRPr="00A72429">
        <w:rPr>
          <w:b/>
          <w:color w:val="000000"/>
          <w:sz w:val="28"/>
          <w:szCs w:val="28"/>
        </w:rPr>
        <w:t>«ИТОГО»</w:t>
      </w:r>
      <w:r w:rsidRPr="00A72429">
        <w:rPr>
          <w:color w:val="000000"/>
          <w:sz w:val="28"/>
          <w:szCs w:val="28"/>
        </w:rPr>
        <w:t xml:space="preserve"> суммируется количество часов теоретических и  практических занятий.</w:t>
      </w:r>
    </w:p>
    <w:p w:rsidR="00B45205" w:rsidRPr="00A72429" w:rsidRDefault="00B45205" w:rsidP="00312B43">
      <w:pPr>
        <w:shd w:val="clear" w:color="auto" w:fill="FFFFFF" w:themeFill="background1"/>
        <w:spacing w:line="360" w:lineRule="auto"/>
        <w:ind w:right="282" w:firstLine="851"/>
        <w:jc w:val="both"/>
        <w:rPr>
          <w:bCs/>
          <w:iCs/>
          <w:color w:val="000000"/>
          <w:sz w:val="28"/>
          <w:szCs w:val="28"/>
        </w:rPr>
      </w:pPr>
      <w:r w:rsidRPr="00A72429">
        <w:rPr>
          <w:bCs/>
          <w:iCs/>
          <w:color w:val="000000"/>
          <w:sz w:val="28"/>
          <w:szCs w:val="28"/>
        </w:rPr>
        <w:t>Итоговое количество часов в год зависит от количества и продолжительности занятий в неделю (из расчета 36 учебных недель в году):</w:t>
      </w:r>
    </w:p>
    <w:p w:rsidR="00B45205" w:rsidRPr="00A72429" w:rsidRDefault="00B45205" w:rsidP="00312B43">
      <w:pPr>
        <w:shd w:val="clear" w:color="auto" w:fill="FFFFFF" w:themeFill="background1"/>
        <w:spacing w:line="360" w:lineRule="auto"/>
        <w:ind w:right="282" w:firstLine="851"/>
        <w:jc w:val="both"/>
        <w:rPr>
          <w:bCs/>
          <w:iCs/>
          <w:color w:val="000000"/>
          <w:sz w:val="28"/>
          <w:szCs w:val="28"/>
        </w:rPr>
      </w:pPr>
      <w:r w:rsidRPr="00A72429">
        <w:rPr>
          <w:bCs/>
          <w:iCs/>
          <w:color w:val="000000"/>
          <w:sz w:val="28"/>
          <w:szCs w:val="28"/>
        </w:rPr>
        <w:t>- по 1 часу в неделю -36 часов в год;</w:t>
      </w:r>
    </w:p>
    <w:p w:rsidR="00B45205" w:rsidRPr="00A72429" w:rsidRDefault="00B45205" w:rsidP="00312B43">
      <w:pPr>
        <w:shd w:val="clear" w:color="auto" w:fill="FFFFFF" w:themeFill="background1"/>
        <w:spacing w:line="360" w:lineRule="auto"/>
        <w:ind w:right="282" w:firstLine="851"/>
        <w:jc w:val="both"/>
        <w:rPr>
          <w:bCs/>
          <w:iCs/>
          <w:color w:val="000000"/>
          <w:sz w:val="28"/>
          <w:szCs w:val="28"/>
        </w:rPr>
      </w:pPr>
      <w:r w:rsidRPr="00A72429">
        <w:rPr>
          <w:bCs/>
          <w:iCs/>
          <w:color w:val="000000"/>
          <w:sz w:val="28"/>
          <w:szCs w:val="28"/>
        </w:rPr>
        <w:t>- по 2 часа в неделю – 72 часа в год;</w:t>
      </w:r>
    </w:p>
    <w:p w:rsidR="00B45205" w:rsidRPr="00A72429" w:rsidRDefault="00B45205" w:rsidP="00312B43">
      <w:pPr>
        <w:shd w:val="clear" w:color="auto" w:fill="FFFFFF" w:themeFill="background1"/>
        <w:spacing w:line="360" w:lineRule="auto"/>
        <w:ind w:right="282" w:firstLine="851"/>
        <w:jc w:val="both"/>
        <w:rPr>
          <w:bCs/>
          <w:iCs/>
          <w:color w:val="000000"/>
          <w:sz w:val="28"/>
          <w:szCs w:val="28"/>
        </w:rPr>
      </w:pPr>
      <w:r w:rsidRPr="00A72429">
        <w:rPr>
          <w:bCs/>
          <w:iCs/>
          <w:color w:val="000000"/>
          <w:sz w:val="28"/>
          <w:szCs w:val="28"/>
        </w:rPr>
        <w:t>- по 3 часа в неделю – 108 часов в год;</w:t>
      </w:r>
    </w:p>
    <w:p w:rsidR="00B45205" w:rsidRPr="00A72429" w:rsidRDefault="00B45205" w:rsidP="00312B43">
      <w:pPr>
        <w:shd w:val="clear" w:color="auto" w:fill="FFFFFF" w:themeFill="background1"/>
        <w:spacing w:line="360" w:lineRule="auto"/>
        <w:ind w:right="282" w:firstLine="851"/>
        <w:jc w:val="both"/>
        <w:rPr>
          <w:bCs/>
          <w:iCs/>
          <w:color w:val="000000"/>
          <w:sz w:val="28"/>
          <w:szCs w:val="28"/>
        </w:rPr>
      </w:pPr>
      <w:r w:rsidRPr="00A72429">
        <w:rPr>
          <w:bCs/>
          <w:iCs/>
          <w:color w:val="000000"/>
          <w:sz w:val="28"/>
          <w:szCs w:val="28"/>
        </w:rPr>
        <w:t>- по 4 часа в неделю – 144 часа в год;</w:t>
      </w:r>
    </w:p>
    <w:p w:rsidR="00B45205" w:rsidRPr="00A72429" w:rsidRDefault="00B45205" w:rsidP="00312B43">
      <w:pPr>
        <w:shd w:val="clear" w:color="auto" w:fill="FFFFFF"/>
        <w:spacing w:line="360" w:lineRule="auto"/>
        <w:ind w:right="282" w:firstLine="851"/>
        <w:jc w:val="both"/>
        <w:rPr>
          <w:bCs/>
          <w:iCs/>
          <w:color w:val="000000"/>
          <w:sz w:val="28"/>
          <w:szCs w:val="28"/>
        </w:rPr>
      </w:pPr>
      <w:r w:rsidRPr="00A72429">
        <w:rPr>
          <w:bCs/>
          <w:iCs/>
          <w:color w:val="000000"/>
          <w:sz w:val="28"/>
          <w:szCs w:val="28"/>
        </w:rPr>
        <w:t>- по 5 часов в неделю – 180 часов в год;</w:t>
      </w:r>
    </w:p>
    <w:p w:rsidR="00B45205" w:rsidRPr="00A72429" w:rsidRDefault="00B45205" w:rsidP="00312B43">
      <w:pPr>
        <w:shd w:val="clear" w:color="auto" w:fill="FFFFFF"/>
        <w:spacing w:line="360" w:lineRule="auto"/>
        <w:ind w:right="282" w:firstLine="851"/>
        <w:jc w:val="both"/>
        <w:rPr>
          <w:bCs/>
          <w:iCs/>
          <w:color w:val="000000"/>
          <w:sz w:val="28"/>
          <w:szCs w:val="28"/>
        </w:rPr>
      </w:pPr>
      <w:r w:rsidRPr="00A72429">
        <w:rPr>
          <w:bCs/>
          <w:iCs/>
          <w:color w:val="000000"/>
          <w:sz w:val="28"/>
          <w:szCs w:val="28"/>
        </w:rPr>
        <w:t>- по 6 часов в неделю – 216 часов в год…</w:t>
      </w:r>
    </w:p>
    <w:p w:rsidR="00B45205" w:rsidRPr="00A72429" w:rsidRDefault="00B45205" w:rsidP="00312B43">
      <w:pPr>
        <w:shd w:val="clear" w:color="auto" w:fill="FFFFFF"/>
        <w:spacing w:line="360" w:lineRule="auto"/>
        <w:ind w:right="282" w:firstLine="851"/>
        <w:jc w:val="both"/>
        <w:rPr>
          <w:i/>
          <w:color w:val="000000"/>
          <w:sz w:val="28"/>
          <w:szCs w:val="28"/>
        </w:rPr>
      </w:pPr>
      <w:r w:rsidRPr="00A72429">
        <w:rPr>
          <w:color w:val="000000"/>
          <w:sz w:val="28"/>
          <w:szCs w:val="28"/>
        </w:rPr>
        <w:lastRenderedPageBreak/>
        <w:t> Педагог имеет право самостоятельно распределять часы по темам в пределах установленного времени, обращая внимание на то, что в дополнительном образовании </w:t>
      </w:r>
      <w:r w:rsidRPr="00A72429">
        <w:rPr>
          <w:bCs/>
          <w:i/>
          <w:color w:val="000000"/>
          <w:sz w:val="28"/>
          <w:szCs w:val="28"/>
        </w:rPr>
        <w:t>практические</w:t>
      </w:r>
      <w:r w:rsidRPr="00A72429">
        <w:rPr>
          <w:b/>
          <w:bCs/>
          <w:i/>
          <w:color w:val="000000"/>
          <w:sz w:val="28"/>
          <w:szCs w:val="28"/>
        </w:rPr>
        <w:t xml:space="preserve"> </w:t>
      </w:r>
      <w:r w:rsidRPr="00A72429">
        <w:rPr>
          <w:bCs/>
          <w:color w:val="000000"/>
          <w:sz w:val="28"/>
          <w:szCs w:val="28"/>
        </w:rPr>
        <w:t>занятия должны преобладать над</w:t>
      </w:r>
      <w:r w:rsidRPr="00A72429">
        <w:rPr>
          <w:b/>
          <w:bCs/>
          <w:color w:val="000000"/>
          <w:sz w:val="28"/>
          <w:szCs w:val="28"/>
        </w:rPr>
        <w:t xml:space="preserve"> </w:t>
      </w:r>
      <w:r w:rsidRPr="00A72429">
        <w:rPr>
          <w:bCs/>
          <w:i/>
          <w:color w:val="000000"/>
          <w:sz w:val="28"/>
          <w:szCs w:val="28"/>
        </w:rPr>
        <w:t>теоретическими.</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Количество часов в учебно-тематическом плане ведется из расчета на</w:t>
      </w:r>
      <w:r w:rsidRPr="00A72429">
        <w:rPr>
          <w:b/>
          <w:bCs/>
          <w:color w:val="000000"/>
          <w:sz w:val="28"/>
          <w:szCs w:val="28"/>
        </w:rPr>
        <w:t> </w:t>
      </w:r>
      <w:r w:rsidRPr="00A72429">
        <w:rPr>
          <w:bCs/>
          <w:i/>
          <w:iCs/>
          <w:color w:val="000000"/>
          <w:sz w:val="28"/>
          <w:szCs w:val="28"/>
        </w:rPr>
        <w:t>одну учебную группу</w:t>
      </w:r>
      <w:r w:rsidRPr="00A72429">
        <w:rPr>
          <w:b/>
          <w:bCs/>
          <w:i/>
          <w:iCs/>
          <w:color w:val="000000"/>
          <w:sz w:val="28"/>
          <w:szCs w:val="28"/>
        </w:rPr>
        <w:t> </w:t>
      </w:r>
      <w:r w:rsidRPr="00A72429">
        <w:rPr>
          <w:color w:val="000000"/>
          <w:sz w:val="28"/>
          <w:szCs w:val="28"/>
        </w:rPr>
        <w:t>(или на 1 ученика, если это программа индивидуального обучения)</w:t>
      </w:r>
      <w:r w:rsidRPr="00A72429">
        <w:rPr>
          <w:i/>
          <w:iCs/>
          <w:color w:val="000000"/>
          <w:sz w:val="28"/>
          <w:szCs w:val="28"/>
        </w:rPr>
        <w:t>.</w:t>
      </w:r>
    </w:p>
    <w:p w:rsidR="00B45205" w:rsidRPr="00A72429" w:rsidRDefault="00B45205" w:rsidP="00312B43">
      <w:pPr>
        <w:shd w:val="clear" w:color="auto" w:fill="FFFFFF"/>
        <w:spacing w:line="360" w:lineRule="auto"/>
        <w:ind w:right="282" w:firstLine="851"/>
        <w:jc w:val="both"/>
        <w:rPr>
          <w:color w:val="000000"/>
          <w:sz w:val="28"/>
          <w:szCs w:val="28"/>
        </w:rPr>
      </w:pPr>
      <w:r w:rsidRPr="00A72429">
        <w:rPr>
          <w:bCs/>
          <w:color w:val="000000"/>
          <w:sz w:val="28"/>
          <w:szCs w:val="28"/>
        </w:rPr>
        <w:t>В учебно-тематический план включают часы на:</w:t>
      </w:r>
    </w:p>
    <w:p w:rsidR="00B45205" w:rsidRPr="00A72429" w:rsidRDefault="00B45205" w:rsidP="00A95BD7">
      <w:pPr>
        <w:pStyle w:val="a6"/>
        <w:widowControl/>
        <w:numPr>
          <w:ilvl w:val="0"/>
          <w:numId w:val="16"/>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комплектование группы </w:t>
      </w:r>
      <w:r w:rsidRPr="00A72429">
        <w:rPr>
          <w:rFonts w:ascii="Times New Roman" w:hAnsi="Times New Roman" w:cs="Times New Roman"/>
          <w:color w:val="000000"/>
          <w:sz w:val="28"/>
          <w:szCs w:val="28"/>
        </w:rPr>
        <w:t>(для детей первого года обучения);</w:t>
      </w:r>
    </w:p>
    <w:p w:rsidR="00B45205" w:rsidRPr="00A72429" w:rsidRDefault="00B45205" w:rsidP="00A95BD7">
      <w:pPr>
        <w:pStyle w:val="a6"/>
        <w:widowControl/>
        <w:numPr>
          <w:ilvl w:val="0"/>
          <w:numId w:val="16"/>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вводное занятие </w:t>
      </w:r>
      <w:r w:rsidRPr="00A72429">
        <w:rPr>
          <w:rFonts w:ascii="Times New Roman" w:hAnsi="Times New Roman" w:cs="Times New Roman"/>
          <w:color w:val="000000"/>
          <w:sz w:val="28"/>
          <w:szCs w:val="28"/>
        </w:rPr>
        <w:t>(введение в программу);</w:t>
      </w:r>
    </w:p>
    <w:p w:rsidR="00B45205" w:rsidRPr="00A72429" w:rsidRDefault="00B45205" w:rsidP="00A95BD7">
      <w:pPr>
        <w:pStyle w:val="a6"/>
        <w:widowControl/>
        <w:numPr>
          <w:ilvl w:val="0"/>
          <w:numId w:val="16"/>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концертную или выставочную деятельность;</w:t>
      </w:r>
    </w:p>
    <w:p w:rsidR="00B45205" w:rsidRPr="00A72429" w:rsidRDefault="00B45205" w:rsidP="00A95BD7">
      <w:pPr>
        <w:pStyle w:val="a6"/>
        <w:widowControl/>
        <w:numPr>
          <w:ilvl w:val="0"/>
          <w:numId w:val="16"/>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мероприятия воспитательно-познавательного характера;</w:t>
      </w:r>
    </w:p>
    <w:p w:rsidR="00B45205" w:rsidRPr="007B703F" w:rsidRDefault="00B45205" w:rsidP="00A95BD7">
      <w:pPr>
        <w:pStyle w:val="a6"/>
        <w:widowControl/>
        <w:numPr>
          <w:ilvl w:val="0"/>
          <w:numId w:val="16"/>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A72429">
        <w:rPr>
          <w:rFonts w:ascii="Times New Roman" w:hAnsi="Times New Roman" w:cs="Times New Roman"/>
          <w:bCs/>
          <w:color w:val="000000"/>
          <w:sz w:val="28"/>
          <w:szCs w:val="28"/>
        </w:rPr>
        <w:t>отчетное мероприятие (при этом указывается не название мероприятия, а его тема).</w:t>
      </w:r>
    </w:p>
    <w:p w:rsidR="00B45205" w:rsidRDefault="00B45205" w:rsidP="008B3DCD">
      <w:pPr>
        <w:shd w:val="clear" w:color="auto" w:fill="FFFFFF"/>
        <w:spacing w:line="360" w:lineRule="auto"/>
        <w:ind w:right="282" w:firstLine="851"/>
        <w:jc w:val="both"/>
        <w:rPr>
          <w:i/>
          <w:color w:val="000000"/>
          <w:sz w:val="28"/>
          <w:szCs w:val="28"/>
          <w:u w:val="single"/>
        </w:rPr>
      </w:pPr>
      <w:r>
        <w:rPr>
          <w:i/>
          <w:color w:val="000000"/>
          <w:sz w:val="28"/>
          <w:szCs w:val="28"/>
          <w:u w:val="single"/>
        </w:rPr>
        <w:t>ПРИМЕР:</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711"/>
        <w:gridCol w:w="1370"/>
        <w:gridCol w:w="1418"/>
        <w:gridCol w:w="1606"/>
      </w:tblGrid>
      <w:tr w:rsidR="00B45205" w:rsidRPr="00153921" w:rsidTr="00587C1E">
        <w:tc>
          <w:tcPr>
            <w:tcW w:w="959" w:type="dxa"/>
            <w:vMerge w:val="restart"/>
          </w:tcPr>
          <w:p w:rsidR="00B45205" w:rsidRPr="004E7ADF" w:rsidRDefault="00B45205" w:rsidP="00587C1E">
            <w:pPr>
              <w:widowControl w:val="0"/>
              <w:tabs>
                <w:tab w:val="left" w:pos="318"/>
              </w:tabs>
              <w:autoSpaceDE w:val="0"/>
              <w:autoSpaceDN w:val="0"/>
              <w:adjustRightInd w:val="0"/>
              <w:spacing w:line="360" w:lineRule="auto"/>
              <w:ind w:left="-108" w:firstLine="31"/>
              <w:rPr>
                <w:b/>
                <w:color w:val="000000"/>
              </w:rPr>
            </w:pPr>
          </w:p>
        </w:tc>
        <w:tc>
          <w:tcPr>
            <w:tcW w:w="4711" w:type="dxa"/>
            <w:vMerge w:val="restart"/>
          </w:tcPr>
          <w:p w:rsidR="00B45205" w:rsidRPr="00587C1E" w:rsidRDefault="00B45205" w:rsidP="00587C1E">
            <w:pPr>
              <w:widowControl w:val="0"/>
              <w:autoSpaceDE w:val="0"/>
              <w:autoSpaceDN w:val="0"/>
              <w:adjustRightInd w:val="0"/>
              <w:spacing w:line="360" w:lineRule="auto"/>
              <w:ind w:left="209" w:right="282"/>
              <w:rPr>
                <w:b/>
                <w:color w:val="000000"/>
              </w:rPr>
            </w:pPr>
            <w:r w:rsidRPr="00C32721">
              <w:rPr>
                <w:b/>
                <w:color w:val="000000"/>
              </w:rPr>
              <w:t>Название разделов и тем занятий</w:t>
            </w:r>
          </w:p>
        </w:tc>
        <w:tc>
          <w:tcPr>
            <w:tcW w:w="4394" w:type="dxa"/>
            <w:gridSpan w:val="3"/>
          </w:tcPr>
          <w:p w:rsidR="00B45205" w:rsidRPr="00C32721" w:rsidRDefault="00B45205" w:rsidP="00587C1E">
            <w:pPr>
              <w:widowControl w:val="0"/>
              <w:autoSpaceDE w:val="0"/>
              <w:autoSpaceDN w:val="0"/>
              <w:adjustRightInd w:val="0"/>
              <w:spacing w:line="360" w:lineRule="auto"/>
              <w:ind w:right="282" w:firstLine="851"/>
              <w:rPr>
                <w:b/>
                <w:color w:val="000000"/>
              </w:rPr>
            </w:pPr>
            <w:r w:rsidRPr="00C32721">
              <w:rPr>
                <w:b/>
                <w:color w:val="000000"/>
              </w:rPr>
              <w:t>Кол-во часов</w:t>
            </w:r>
          </w:p>
        </w:tc>
      </w:tr>
      <w:tr w:rsidR="00B45205" w:rsidRPr="00153921" w:rsidTr="00587C1E">
        <w:tc>
          <w:tcPr>
            <w:tcW w:w="959" w:type="dxa"/>
            <w:vMerge/>
          </w:tcPr>
          <w:p w:rsidR="00B45205" w:rsidRPr="00C32721" w:rsidRDefault="00B45205" w:rsidP="00587C1E">
            <w:pPr>
              <w:widowControl w:val="0"/>
              <w:tabs>
                <w:tab w:val="left" w:pos="-108"/>
                <w:tab w:val="left" w:pos="318"/>
              </w:tabs>
              <w:autoSpaceDE w:val="0"/>
              <w:autoSpaceDN w:val="0"/>
              <w:adjustRightInd w:val="0"/>
              <w:spacing w:line="360" w:lineRule="auto"/>
              <w:ind w:left="-108" w:firstLine="31"/>
              <w:rPr>
                <w:b/>
                <w:color w:val="000000"/>
              </w:rPr>
            </w:pPr>
          </w:p>
        </w:tc>
        <w:tc>
          <w:tcPr>
            <w:tcW w:w="4711" w:type="dxa"/>
            <w:vMerge/>
          </w:tcPr>
          <w:p w:rsidR="00B45205" w:rsidRPr="00C32721" w:rsidRDefault="00B45205" w:rsidP="00587C1E">
            <w:pPr>
              <w:widowControl w:val="0"/>
              <w:autoSpaceDE w:val="0"/>
              <w:autoSpaceDN w:val="0"/>
              <w:adjustRightInd w:val="0"/>
              <w:spacing w:line="360" w:lineRule="auto"/>
              <w:ind w:left="209" w:right="282"/>
              <w:rPr>
                <w:b/>
                <w:color w:val="000000"/>
              </w:rPr>
            </w:pPr>
          </w:p>
        </w:tc>
        <w:tc>
          <w:tcPr>
            <w:tcW w:w="1370" w:type="dxa"/>
          </w:tcPr>
          <w:p w:rsidR="00B45205" w:rsidRPr="00C32721" w:rsidRDefault="00B45205" w:rsidP="00587C1E">
            <w:pPr>
              <w:widowControl w:val="0"/>
              <w:autoSpaceDE w:val="0"/>
              <w:autoSpaceDN w:val="0"/>
              <w:adjustRightInd w:val="0"/>
              <w:spacing w:line="360" w:lineRule="auto"/>
              <w:ind w:right="282"/>
              <w:rPr>
                <w:b/>
                <w:color w:val="000000"/>
              </w:rPr>
            </w:pPr>
            <w:r w:rsidRPr="00C32721">
              <w:rPr>
                <w:b/>
                <w:color w:val="000000"/>
              </w:rPr>
              <w:t>всего</w:t>
            </w:r>
          </w:p>
        </w:tc>
        <w:tc>
          <w:tcPr>
            <w:tcW w:w="1418" w:type="dxa"/>
          </w:tcPr>
          <w:p w:rsidR="00B45205" w:rsidRPr="00C32721" w:rsidRDefault="00B45205" w:rsidP="00587C1E">
            <w:pPr>
              <w:widowControl w:val="0"/>
              <w:autoSpaceDE w:val="0"/>
              <w:autoSpaceDN w:val="0"/>
              <w:adjustRightInd w:val="0"/>
              <w:spacing w:line="360" w:lineRule="auto"/>
              <w:ind w:right="282"/>
              <w:rPr>
                <w:b/>
                <w:color w:val="000000"/>
              </w:rPr>
            </w:pPr>
            <w:r w:rsidRPr="00C32721">
              <w:rPr>
                <w:b/>
                <w:color w:val="000000"/>
              </w:rPr>
              <w:t>теория</w:t>
            </w:r>
          </w:p>
        </w:tc>
        <w:tc>
          <w:tcPr>
            <w:tcW w:w="1606" w:type="dxa"/>
          </w:tcPr>
          <w:p w:rsidR="00B45205" w:rsidRPr="00C32721" w:rsidRDefault="00E62928" w:rsidP="00587C1E">
            <w:pPr>
              <w:widowControl w:val="0"/>
              <w:autoSpaceDE w:val="0"/>
              <w:autoSpaceDN w:val="0"/>
              <w:adjustRightInd w:val="0"/>
              <w:spacing w:line="360" w:lineRule="auto"/>
              <w:ind w:right="282"/>
              <w:rPr>
                <w:b/>
                <w:color w:val="000000"/>
              </w:rPr>
            </w:pPr>
            <w:r>
              <w:rPr>
                <w:b/>
                <w:color w:val="000000"/>
              </w:rPr>
              <w:t>практ</w:t>
            </w:r>
            <w:r w:rsidR="00B45205" w:rsidRPr="00C32721">
              <w:rPr>
                <w:b/>
                <w:color w:val="000000"/>
              </w:rPr>
              <w:t>ика</w:t>
            </w:r>
          </w:p>
        </w:tc>
      </w:tr>
      <w:tr w:rsidR="00B45205" w:rsidRPr="00B159A4" w:rsidTr="00587C1E">
        <w:tc>
          <w:tcPr>
            <w:tcW w:w="959" w:type="dxa"/>
          </w:tcPr>
          <w:p w:rsidR="00B45205" w:rsidRPr="00B159A4" w:rsidRDefault="00B45205" w:rsidP="00587C1E">
            <w:pPr>
              <w:widowControl w:val="0"/>
              <w:tabs>
                <w:tab w:val="left" w:pos="-108"/>
                <w:tab w:val="left" w:pos="318"/>
              </w:tabs>
              <w:autoSpaceDE w:val="0"/>
              <w:autoSpaceDN w:val="0"/>
              <w:adjustRightInd w:val="0"/>
              <w:spacing w:line="360" w:lineRule="auto"/>
              <w:ind w:left="-108" w:firstLine="31"/>
              <w:rPr>
                <w:b/>
                <w:color w:val="000000"/>
              </w:rPr>
            </w:pPr>
            <w:r w:rsidRPr="00B159A4">
              <w:rPr>
                <w:b/>
                <w:color w:val="000000"/>
              </w:rPr>
              <w:t>1</w:t>
            </w:r>
          </w:p>
        </w:tc>
        <w:tc>
          <w:tcPr>
            <w:tcW w:w="4711" w:type="dxa"/>
          </w:tcPr>
          <w:p w:rsidR="00B45205" w:rsidRPr="00B159A4" w:rsidRDefault="00B45205" w:rsidP="00587C1E">
            <w:pPr>
              <w:widowControl w:val="0"/>
              <w:autoSpaceDE w:val="0"/>
              <w:autoSpaceDN w:val="0"/>
              <w:adjustRightInd w:val="0"/>
              <w:spacing w:line="360" w:lineRule="auto"/>
              <w:ind w:left="209" w:right="282"/>
              <w:rPr>
                <w:b/>
                <w:color w:val="000000"/>
              </w:rPr>
            </w:pPr>
            <w:r w:rsidRPr="00B159A4">
              <w:rPr>
                <w:b/>
                <w:color w:val="000000"/>
              </w:rPr>
              <w:t>Вводное занятие</w:t>
            </w:r>
          </w:p>
        </w:tc>
        <w:tc>
          <w:tcPr>
            <w:tcW w:w="1370" w:type="dxa"/>
          </w:tcPr>
          <w:p w:rsidR="00B45205" w:rsidRPr="00B159A4" w:rsidRDefault="00B45205" w:rsidP="00587C1E">
            <w:pPr>
              <w:widowControl w:val="0"/>
              <w:autoSpaceDE w:val="0"/>
              <w:autoSpaceDN w:val="0"/>
              <w:adjustRightInd w:val="0"/>
              <w:spacing w:line="360" w:lineRule="auto"/>
              <w:ind w:right="282"/>
              <w:rPr>
                <w:b/>
                <w:color w:val="000000"/>
              </w:rPr>
            </w:pPr>
            <w:r w:rsidRPr="00B159A4">
              <w:rPr>
                <w:b/>
                <w:color w:val="000000"/>
              </w:rPr>
              <w:t>2</w:t>
            </w:r>
          </w:p>
        </w:tc>
        <w:tc>
          <w:tcPr>
            <w:tcW w:w="1418" w:type="dxa"/>
          </w:tcPr>
          <w:p w:rsidR="00B45205" w:rsidRPr="00B159A4" w:rsidRDefault="00B45205" w:rsidP="00587C1E">
            <w:pPr>
              <w:widowControl w:val="0"/>
              <w:autoSpaceDE w:val="0"/>
              <w:autoSpaceDN w:val="0"/>
              <w:adjustRightInd w:val="0"/>
              <w:spacing w:line="360" w:lineRule="auto"/>
              <w:ind w:right="282"/>
              <w:rPr>
                <w:b/>
                <w:color w:val="000000"/>
              </w:rPr>
            </w:pPr>
            <w:r w:rsidRPr="00B159A4">
              <w:rPr>
                <w:b/>
                <w:color w:val="000000"/>
              </w:rPr>
              <w:t>1</w:t>
            </w:r>
          </w:p>
        </w:tc>
        <w:tc>
          <w:tcPr>
            <w:tcW w:w="1606" w:type="dxa"/>
          </w:tcPr>
          <w:p w:rsidR="00B45205" w:rsidRPr="00B159A4" w:rsidRDefault="00B45205" w:rsidP="00587C1E">
            <w:pPr>
              <w:widowControl w:val="0"/>
              <w:autoSpaceDE w:val="0"/>
              <w:autoSpaceDN w:val="0"/>
              <w:adjustRightInd w:val="0"/>
              <w:spacing w:line="360" w:lineRule="auto"/>
              <w:ind w:right="282"/>
              <w:rPr>
                <w:b/>
                <w:color w:val="000000"/>
              </w:rPr>
            </w:pPr>
            <w:r w:rsidRPr="00B159A4">
              <w:rPr>
                <w:b/>
                <w:color w:val="000000"/>
              </w:rPr>
              <w:t>1</w:t>
            </w:r>
          </w:p>
        </w:tc>
      </w:tr>
      <w:tr w:rsidR="00B45205" w:rsidRPr="00144B7D" w:rsidTr="00587C1E">
        <w:tc>
          <w:tcPr>
            <w:tcW w:w="959" w:type="dxa"/>
          </w:tcPr>
          <w:p w:rsidR="00B45205" w:rsidRPr="00C32721" w:rsidRDefault="00B45205" w:rsidP="00587C1E">
            <w:pPr>
              <w:widowControl w:val="0"/>
              <w:tabs>
                <w:tab w:val="left" w:pos="-108"/>
                <w:tab w:val="left" w:pos="318"/>
              </w:tabs>
              <w:autoSpaceDE w:val="0"/>
              <w:autoSpaceDN w:val="0"/>
              <w:adjustRightInd w:val="0"/>
              <w:spacing w:line="360" w:lineRule="auto"/>
              <w:ind w:left="-108" w:firstLine="31"/>
              <w:rPr>
                <w:b/>
                <w:color w:val="000000"/>
              </w:rPr>
            </w:pPr>
            <w:r>
              <w:rPr>
                <w:b/>
                <w:color w:val="000000"/>
              </w:rPr>
              <w:t>2</w:t>
            </w:r>
          </w:p>
        </w:tc>
        <w:tc>
          <w:tcPr>
            <w:tcW w:w="4711" w:type="dxa"/>
          </w:tcPr>
          <w:p w:rsidR="00B45205" w:rsidRPr="00C32721" w:rsidRDefault="00B45205" w:rsidP="00587C1E">
            <w:pPr>
              <w:pStyle w:val="a6"/>
              <w:spacing w:line="360" w:lineRule="auto"/>
              <w:ind w:left="209" w:right="282"/>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1. </w:t>
            </w:r>
            <w:r w:rsidRPr="00C32721">
              <w:rPr>
                <w:rFonts w:ascii="Times New Roman" w:hAnsi="Times New Roman" w:cs="Times New Roman"/>
                <w:b/>
                <w:color w:val="000000"/>
                <w:sz w:val="24"/>
                <w:szCs w:val="24"/>
              </w:rPr>
              <w:t>Знакомство с миром кукол</w:t>
            </w:r>
          </w:p>
        </w:tc>
        <w:tc>
          <w:tcPr>
            <w:tcW w:w="1370" w:type="dxa"/>
          </w:tcPr>
          <w:p w:rsidR="00B45205" w:rsidRPr="00C32721" w:rsidRDefault="00B45205" w:rsidP="00587C1E">
            <w:pPr>
              <w:widowControl w:val="0"/>
              <w:autoSpaceDE w:val="0"/>
              <w:autoSpaceDN w:val="0"/>
              <w:adjustRightInd w:val="0"/>
              <w:spacing w:line="360" w:lineRule="auto"/>
              <w:ind w:right="282"/>
              <w:rPr>
                <w:b/>
                <w:color w:val="000000"/>
              </w:rPr>
            </w:pPr>
            <w:r w:rsidRPr="00C32721">
              <w:rPr>
                <w:b/>
                <w:color w:val="000000"/>
              </w:rPr>
              <w:t>4</w:t>
            </w:r>
          </w:p>
        </w:tc>
        <w:tc>
          <w:tcPr>
            <w:tcW w:w="1418" w:type="dxa"/>
          </w:tcPr>
          <w:p w:rsidR="00B45205" w:rsidRPr="00C32721" w:rsidRDefault="00B45205" w:rsidP="00587C1E">
            <w:pPr>
              <w:widowControl w:val="0"/>
              <w:autoSpaceDE w:val="0"/>
              <w:autoSpaceDN w:val="0"/>
              <w:adjustRightInd w:val="0"/>
              <w:spacing w:line="360" w:lineRule="auto"/>
              <w:ind w:right="282"/>
              <w:rPr>
                <w:b/>
                <w:color w:val="000000"/>
              </w:rPr>
            </w:pPr>
            <w:r w:rsidRPr="00C32721">
              <w:rPr>
                <w:b/>
                <w:color w:val="000000"/>
              </w:rPr>
              <w:t>2</w:t>
            </w:r>
          </w:p>
        </w:tc>
        <w:tc>
          <w:tcPr>
            <w:tcW w:w="1606" w:type="dxa"/>
          </w:tcPr>
          <w:p w:rsidR="00B45205" w:rsidRPr="00C32721" w:rsidRDefault="00B45205" w:rsidP="00587C1E">
            <w:pPr>
              <w:widowControl w:val="0"/>
              <w:autoSpaceDE w:val="0"/>
              <w:autoSpaceDN w:val="0"/>
              <w:adjustRightInd w:val="0"/>
              <w:spacing w:line="360" w:lineRule="auto"/>
              <w:ind w:right="282"/>
              <w:rPr>
                <w:b/>
                <w:color w:val="000000"/>
              </w:rPr>
            </w:pPr>
            <w:r w:rsidRPr="00C32721">
              <w:rPr>
                <w:b/>
                <w:color w:val="000000"/>
              </w:rPr>
              <w:t>2</w:t>
            </w:r>
          </w:p>
        </w:tc>
      </w:tr>
      <w:tr w:rsidR="00B45205" w:rsidRPr="00153921" w:rsidTr="00587C1E">
        <w:tc>
          <w:tcPr>
            <w:tcW w:w="959" w:type="dxa"/>
          </w:tcPr>
          <w:p w:rsidR="00B45205" w:rsidRPr="00C32721" w:rsidRDefault="00B45205" w:rsidP="00587C1E">
            <w:pPr>
              <w:widowControl w:val="0"/>
              <w:tabs>
                <w:tab w:val="left" w:pos="-108"/>
                <w:tab w:val="left" w:pos="318"/>
              </w:tabs>
              <w:autoSpaceDE w:val="0"/>
              <w:autoSpaceDN w:val="0"/>
              <w:adjustRightInd w:val="0"/>
              <w:spacing w:line="360" w:lineRule="auto"/>
              <w:ind w:left="-108" w:firstLine="31"/>
              <w:rPr>
                <w:color w:val="000000"/>
              </w:rPr>
            </w:pPr>
            <w:r>
              <w:rPr>
                <w:color w:val="000000"/>
              </w:rPr>
              <w:t>2.1</w:t>
            </w:r>
          </w:p>
        </w:tc>
        <w:tc>
          <w:tcPr>
            <w:tcW w:w="4711" w:type="dxa"/>
          </w:tcPr>
          <w:p w:rsidR="00B45205" w:rsidRPr="00C32721" w:rsidRDefault="00B45205" w:rsidP="00587C1E">
            <w:pPr>
              <w:widowControl w:val="0"/>
              <w:autoSpaceDE w:val="0"/>
              <w:autoSpaceDN w:val="0"/>
              <w:adjustRightInd w:val="0"/>
              <w:spacing w:line="360" w:lineRule="auto"/>
              <w:ind w:left="209" w:right="282"/>
              <w:rPr>
                <w:color w:val="000000"/>
              </w:rPr>
            </w:pPr>
            <w:r w:rsidRPr="00C32721">
              <w:rPr>
                <w:color w:val="000000"/>
              </w:rPr>
              <w:t>История кукольного театра</w:t>
            </w:r>
            <w:r w:rsidR="001D45BF">
              <w:rPr>
                <w:color w:val="000000"/>
              </w:rPr>
              <w:t>.</w:t>
            </w:r>
          </w:p>
        </w:tc>
        <w:tc>
          <w:tcPr>
            <w:tcW w:w="1370" w:type="dxa"/>
          </w:tcPr>
          <w:p w:rsidR="00B45205" w:rsidRPr="00C32721" w:rsidRDefault="00B45205" w:rsidP="00587C1E">
            <w:pPr>
              <w:widowControl w:val="0"/>
              <w:autoSpaceDE w:val="0"/>
              <w:autoSpaceDN w:val="0"/>
              <w:adjustRightInd w:val="0"/>
              <w:spacing w:line="360" w:lineRule="auto"/>
              <w:ind w:right="282"/>
              <w:rPr>
                <w:color w:val="000000"/>
              </w:rPr>
            </w:pPr>
            <w:r w:rsidRPr="00C32721">
              <w:rPr>
                <w:color w:val="000000"/>
              </w:rPr>
              <w:t>2</w:t>
            </w:r>
          </w:p>
        </w:tc>
        <w:tc>
          <w:tcPr>
            <w:tcW w:w="1418" w:type="dxa"/>
          </w:tcPr>
          <w:p w:rsidR="00B45205" w:rsidRPr="00C32721" w:rsidRDefault="008B3DCD" w:rsidP="00587C1E">
            <w:pPr>
              <w:widowControl w:val="0"/>
              <w:autoSpaceDE w:val="0"/>
              <w:autoSpaceDN w:val="0"/>
              <w:adjustRightInd w:val="0"/>
              <w:spacing w:line="360" w:lineRule="auto"/>
              <w:ind w:right="282"/>
              <w:rPr>
                <w:color w:val="000000"/>
              </w:rPr>
            </w:pPr>
            <w:r>
              <w:rPr>
                <w:color w:val="000000"/>
              </w:rPr>
              <w:t>1</w:t>
            </w:r>
          </w:p>
        </w:tc>
        <w:tc>
          <w:tcPr>
            <w:tcW w:w="1606" w:type="dxa"/>
          </w:tcPr>
          <w:p w:rsidR="00B45205" w:rsidRPr="00C32721" w:rsidRDefault="00B45205" w:rsidP="00587C1E">
            <w:pPr>
              <w:widowControl w:val="0"/>
              <w:autoSpaceDE w:val="0"/>
              <w:autoSpaceDN w:val="0"/>
              <w:adjustRightInd w:val="0"/>
              <w:spacing w:line="360" w:lineRule="auto"/>
              <w:ind w:right="282"/>
              <w:rPr>
                <w:color w:val="000000"/>
              </w:rPr>
            </w:pPr>
            <w:r w:rsidRPr="00C32721">
              <w:rPr>
                <w:color w:val="000000"/>
              </w:rPr>
              <w:t>1</w:t>
            </w:r>
          </w:p>
        </w:tc>
      </w:tr>
      <w:tr w:rsidR="00B45205" w:rsidRPr="00153921" w:rsidTr="00587C1E">
        <w:tc>
          <w:tcPr>
            <w:tcW w:w="959" w:type="dxa"/>
          </w:tcPr>
          <w:p w:rsidR="00B45205" w:rsidRPr="00C32721" w:rsidRDefault="00B45205" w:rsidP="00587C1E">
            <w:pPr>
              <w:widowControl w:val="0"/>
              <w:tabs>
                <w:tab w:val="left" w:pos="-108"/>
                <w:tab w:val="left" w:pos="318"/>
              </w:tabs>
              <w:autoSpaceDE w:val="0"/>
              <w:autoSpaceDN w:val="0"/>
              <w:adjustRightInd w:val="0"/>
              <w:spacing w:line="360" w:lineRule="auto"/>
              <w:ind w:left="-108" w:firstLine="31"/>
              <w:rPr>
                <w:color w:val="000000"/>
              </w:rPr>
            </w:pPr>
            <w:r>
              <w:rPr>
                <w:color w:val="000000"/>
              </w:rPr>
              <w:t>2.2</w:t>
            </w:r>
          </w:p>
        </w:tc>
        <w:tc>
          <w:tcPr>
            <w:tcW w:w="4711" w:type="dxa"/>
          </w:tcPr>
          <w:p w:rsidR="00B45205" w:rsidRPr="00C32721" w:rsidRDefault="00B45205" w:rsidP="00587C1E">
            <w:pPr>
              <w:widowControl w:val="0"/>
              <w:autoSpaceDE w:val="0"/>
              <w:autoSpaceDN w:val="0"/>
              <w:adjustRightInd w:val="0"/>
              <w:spacing w:line="360" w:lineRule="auto"/>
              <w:ind w:left="209" w:right="282"/>
              <w:rPr>
                <w:color w:val="000000"/>
              </w:rPr>
            </w:pPr>
            <w:r w:rsidRPr="00C32721">
              <w:rPr>
                <w:color w:val="000000"/>
              </w:rPr>
              <w:t>Виды кукол. Кукла своими руками.</w:t>
            </w:r>
          </w:p>
        </w:tc>
        <w:tc>
          <w:tcPr>
            <w:tcW w:w="1370" w:type="dxa"/>
          </w:tcPr>
          <w:p w:rsidR="00B45205" w:rsidRPr="00C32721" w:rsidRDefault="00B45205" w:rsidP="00587C1E">
            <w:pPr>
              <w:widowControl w:val="0"/>
              <w:autoSpaceDE w:val="0"/>
              <w:autoSpaceDN w:val="0"/>
              <w:adjustRightInd w:val="0"/>
              <w:spacing w:line="360" w:lineRule="auto"/>
              <w:ind w:right="282"/>
              <w:rPr>
                <w:color w:val="000000"/>
              </w:rPr>
            </w:pPr>
            <w:r w:rsidRPr="00C32721">
              <w:rPr>
                <w:color w:val="000000"/>
              </w:rPr>
              <w:t>2</w:t>
            </w:r>
          </w:p>
        </w:tc>
        <w:tc>
          <w:tcPr>
            <w:tcW w:w="1418" w:type="dxa"/>
          </w:tcPr>
          <w:p w:rsidR="00B45205" w:rsidRPr="00C32721" w:rsidRDefault="00B45205" w:rsidP="00587C1E">
            <w:pPr>
              <w:widowControl w:val="0"/>
              <w:autoSpaceDE w:val="0"/>
              <w:autoSpaceDN w:val="0"/>
              <w:adjustRightInd w:val="0"/>
              <w:spacing w:line="360" w:lineRule="auto"/>
              <w:ind w:right="282"/>
              <w:rPr>
                <w:color w:val="000000"/>
              </w:rPr>
            </w:pPr>
            <w:r w:rsidRPr="00C32721">
              <w:rPr>
                <w:color w:val="000000"/>
              </w:rPr>
              <w:t>1</w:t>
            </w:r>
          </w:p>
        </w:tc>
        <w:tc>
          <w:tcPr>
            <w:tcW w:w="1606" w:type="dxa"/>
          </w:tcPr>
          <w:p w:rsidR="00B45205" w:rsidRPr="00C32721" w:rsidRDefault="00B45205" w:rsidP="00587C1E">
            <w:pPr>
              <w:widowControl w:val="0"/>
              <w:autoSpaceDE w:val="0"/>
              <w:autoSpaceDN w:val="0"/>
              <w:adjustRightInd w:val="0"/>
              <w:spacing w:line="360" w:lineRule="auto"/>
              <w:ind w:right="282"/>
              <w:rPr>
                <w:color w:val="000000"/>
              </w:rPr>
            </w:pPr>
            <w:r w:rsidRPr="00C32721">
              <w:rPr>
                <w:color w:val="000000"/>
              </w:rPr>
              <w:t>1</w:t>
            </w:r>
          </w:p>
        </w:tc>
      </w:tr>
      <w:tr w:rsidR="00B45205" w:rsidRPr="00153921" w:rsidTr="00587C1E">
        <w:tc>
          <w:tcPr>
            <w:tcW w:w="959" w:type="dxa"/>
          </w:tcPr>
          <w:p w:rsidR="00B45205" w:rsidRPr="00C32721" w:rsidRDefault="00B45205" w:rsidP="00587C1E">
            <w:pPr>
              <w:widowControl w:val="0"/>
              <w:tabs>
                <w:tab w:val="left" w:pos="-108"/>
                <w:tab w:val="left" w:pos="318"/>
              </w:tabs>
              <w:autoSpaceDE w:val="0"/>
              <w:autoSpaceDN w:val="0"/>
              <w:adjustRightInd w:val="0"/>
              <w:spacing w:line="360" w:lineRule="auto"/>
              <w:ind w:left="-108" w:firstLine="31"/>
              <w:rPr>
                <w:color w:val="000000"/>
              </w:rPr>
            </w:pPr>
            <w:r>
              <w:rPr>
                <w:color w:val="000000"/>
              </w:rPr>
              <w:t>2.3</w:t>
            </w:r>
          </w:p>
        </w:tc>
        <w:tc>
          <w:tcPr>
            <w:tcW w:w="4711" w:type="dxa"/>
          </w:tcPr>
          <w:p w:rsidR="00B45205" w:rsidRPr="00C32721" w:rsidRDefault="00E62928" w:rsidP="00587C1E">
            <w:pPr>
              <w:widowControl w:val="0"/>
              <w:autoSpaceDE w:val="0"/>
              <w:autoSpaceDN w:val="0"/>
              <w:adjustRightInd w:val="0"/>
              <w:spacing w:line="360" w:lineRule="auto"/>
              <w:ind w:left="209" w:right="282"/>
              <w:rPr>
                <w:color w:val="000000"/>
              </w:rPr>
            </w:pPr>
            <w:r>
              <w:rPr>
                <w:color w:val="000000"/>
              </w:rPr>
              <w:t>………………………</w:t>
            </w:r>
          </w:p>
        </w:tc>
        <w:tc>
          <w:tcPr>
            <w:tcW w:w="1370" w:type="dxa"/>
          </w:tcPr>
          <w:p w:rsidR="00B45205" w:rsidRPr="00C32721" w:rsidRDefault="00B45205" w:rsidP="00587C1E">
            <w:pPr>
              <w:widowControl w:val="0"/>
              <w:autoSpaceDE w:val="0"/>
              <w:autoSpaceDN w:val="0"/>
              <w:adjustRightInd w:val="0"/>
              <w:spacing w:line="360" w:lineRule="auto"/>
              <w:ind w:right="282"/>
              <w:rPr>
                <w:color w:val="000000"/>
              </w:rPr>
            </w:pPr>
            <w:r w:rsidRPr="00C32721">
              <w:rPr>
                <w:color w:val="000000"/>
              </w:rPr>
              <w:t>…</w:t>
            </w:r>
          </w:p>
        </w:tc>
        <w:tc>
          <w:tcPr>
            <w:tcW w:w="1418" w:type="dxa"/>
          </w:tcPr>
          <w:p w:rsidR="00B45205" w:rsidRPr="00C32721" w:rsidRDefault="00B45205" w:rsidP="00587C1E">
            <w:pPr>
              <w:widowControl w:val="0"/>
              <w:autoSpaceDE w:val="0"/>
              <w:autoSpaceDN w:val="0"/>
              <w:adjustRightInd w:val="0"/>
              <w:spacing w:line="360" w:lineRule="auto"/>
              <w:ind w:right="282"/>
              <w:rPr>
                <w:color w:val="000000"/>
              </w:rPr>
            </w:pPr>
            <w:r w:rsidRPr="00C32721">
              <w:rPr>
                <w:color w:val="000000"/>
              </w:rPr>
              <w:t>…</w:t>
            </w:r>
          </w:p>
        </w:tc>
        <w:tc>
          <w:tcPr>
            <w:tcW w:w="1606" w:type="dxa"/>
          </w:tcPr>
          <w:p w:rsidR="00B45205" w:rsidRPr="00C32721" w:rsidRDefault="00B45205" w:rsidP="00587C1E">
            <w:pPr>
              <w:widowControl w:val="0"/>
              <w:autoSpaceDE w:val="0"/>
              <w:autoSpaceDN w:val="0"/>
              <w:adjustRightInd w:val="0"/>
              <w:spacing w:line="360" w:lineRule="auto"/>
              <w:ind w:right="282" w:firstLine="851"/>
              <w:rPr>
                <w:color w:val="000000"/>
              </w:rPr>
            </w:pPr>
            <w:r w:rsidRPr="00C32721">
              <w:rPr>
                <w:color w:val="000000"/>
              </w:rPr>
              <w:t>…</w:t>
            </w:r>
          </w:p>
        </w:tc>
      </w:tr>
      <w:tr w:rsidR="00B45205" w:rsidRPr="00B159A4" w:rsidTr="00587C1E">
        <w:tc>
          <w:tcPr>
            <w:tcW w:w="959" w:type="dxa"/>
          </w:tcPr>
          <w:p w:rsidR="00B45205" w:rsidRPr="00B159A4" w:rsidRDefault="00B45205" w:rsidP="00587C1E">
            <w:pPr>
              <w:widowControl w:val="0"/>
              <w:tabs>
                <w:tab w:val="left" w:pos="-108"/>
                <w:tab w:val="left" w:pos="318"/>
              </w:tabs>
              <w:autoSpaceDE w:val="0"/>
              <w:autoSpaceDN w:val="0"/>
              <w:adjustRightInd w:val="0"/>
              <w:spacing w:line="360" w:lineRule="auto"/>
              <w:ind w:left="-108" w:firstLine="31"/>
              <w:rPr>
                <w:b/>
                <w:color w:val="000000"/>
              </w:rPr>
            </w:pPr>
            <w:r w:rsidRPr="00B159A4">
              <w:rPr>
                <w:b/>
                <w:color w:val="000000"/>
              </w:rPr>
              <w:t>3</w:t>
            </w:r>
          </w:p>
        </w:tc>
        <w:tc>
          <w:tcPr>
            <w:tcW w:w="4711" w:type="dxa"/>
          </w:tcPr>
          <w:p w:rsidR="00B45205" w:rsidRPr="00B159A4" w:rsidRDefault="00B45205" w:rsidP="00587C1E">
            <w:pPr>
              <w:widowControl w:val="0"/>
              <w:autoSpaceDE w:val="0"/>
              <w:autoSpaceDN w:val="0"/>
              <w:adjustRightInd w:val="0"/>
              <w:spacing w:line="360" w:lineRule="auto"/>
              <w:ind w:left="209" w:right="282"/>
              <w:rPr>
                <w:b/>
                <w:color w:val="000000"/>
              </w:rPr>
            </w:pPr>
            <w:r w:rsidRPr="00B159A4">
              <w:rPr>
                <w:b/>
                <w:color w:val="000000"/>
              </w:rPr>
              <w:t xml:space="preserve">Раздел 2.  </w:t>
            </w:r>
            <w:r>
              <w:rPr>
                <w:b/>
                <w:color w:val="000000"/>
              </w:rPr>
              <w:t>………………..</w:t>
            </w:r>
          </w:p>
        </w:tc>
        <w:tc>
          <w:tcPr>
            <w:tcW w:w="1370" w:type="dxa"/>
          </w:tcPr>
          <w:p w:rsidR="00B45205" w:rsidRPr="00B159A4" w:rsidRDefault="00587C1E" w:rsidP="00587C1E">
            <w:pPr>
              <w:widowControl w:val="0"/>
              <w:autoSpaceDE w:val="0"/>
              <w:autoSpaceDN w:val="0"/>
              <w:adjustRightInd w:val="0"/>
              <w:spacing w:line="360" w:lineRule="auto"/>
              <w:ind w:right="282"/>
              <w:rPr>
                <w:b/>
                <w:color w:val="000000"/>
              </w:rPr>
            </w:pPr>
            <w:r>
              <w:rPr>
                <w:b/>
                <w:color w:val="000000"/>
              </w:rPr>
              <w:t>…</w:t>
            </w:r>
          </w:p>
        </w:tc>
        <w:tc>
          <w:tcPr>
            <w:tcW w:w="1418" w:type="dxa"/>
          </w:tcPr>
          <w:p w:rsidR="00B45205" w:rsidRPr="00B159A4" w:rsidRDefault="00B45205" w:rsidP="00587C1E">
            <w:pPr>
              <w:widowControl w:val="0"/>
              <w:autoSpaceDE w:val="0"/>
              <w:autoSpaceDN w:val="0"/>
              <w:adjustRightInd w:val="0"/>
              <w:spacing w:line="360" w:lineRule="auto"/>
              <w:ind w:right="282"/>
              <w:rPr>
                <w:b/>
                <w:color w:val="000000"/>
              </w:rPr>
            </w:pPr>
            <w:r w:rsidRPr="00B159A4">
              <w:rPr>
                <w:b/>
                <w:color w:val="000000"/>
              </w:rPr>
              <w:t>…</w:t>
            </w:r>
          </w:p>
        </w:tc>
        <w:tc>
          <w:tcPr>
            <w:tcW w:w="1606" w:type="dxa"/>
          </w:tcPr>
          <w:p w:rsidR="00B45205" w:rsidRPr="00B159A4" w:rsidRDefault="00B45205" w:rsidP="00587C1E">
            <w:pPr>
              <w:widowControl w:val="0"/>
              <w:autoSpaceDE w:val="0"/>
              <w:autoSpaceDN w:val="0"/>
              <w:adjustRightInd w:val="0"/>
              <w:spacing w:line="360" w:lineRule="auto"/>
              <w:ind w:right="282" w:firstLine="851"/>
              <w:rPr>
                <w:b/>
                <w:color w:val="000000"/>
              </w:rPr>
            </w:pPr>
            <w:r w:rsidRPr="00B159A4">
              <w:rPr>
                <w:b/>
                <w:color w:val="000000"/>
              </w:rPr>
              <w:t>…</w:t>
            </w:r>
          </w:p>
        </w:tc>
      </w:tr>
      <w:tr w:rsidR="00B45205" w:rsidRPr="00B159A4" w:rsidTr="00587C1E">
        <w:tc>
          <w:tcPr>
            <w:tcW w:w="959" w:type="dxa"/>
          </w:tcPr>
          <w:p w:rsidR="00B45205" w:rsidRPr="00B159A4" w:rsidRDefault="00B45205" w:rsidP="00587C1E">
            <w:pPr>
              <w:widowControl w:val="0"/>
              <w:tabs>
                <w:tab w:val="left" w:pos="-108"/>
                <w:tab w:val="left" w:pos="318"/>
              </w:tabs>
              <w:autoSpaceDE w:val="0"/>
              <w:autoSpaceDN w:val="0"/>
              <w:adjustRightInd w:val="0"/>
              <w:spacing w:line="360" w:lineRule="auto"/>
              <w:ind w:left="-108" w:firstLine="31"/>
              <w:rPr>
                <w:color w:val="000000"/>
              </w:rPr>
            </w:pPr>
            <w:r w:rsidRPr="00B159A4">
              <w:rPr>
                <w:color w:val="000000"/>
              </w:rPr>
              <w:t>3.1</w:t>
            </w:r>
          </w:p>
        </w:tc>
        <w:tc>
          <w:tcPr>
            <w:tcW w:w="4711" w:type="dxa"/>
          </w:tcPr>
          <w:p w:rsidR="00B45205" w:rsidRPr="00B159A4" w:rsidRDefault="00B45205" w:rsidP="00587C1E">
            <w:pPr>
              <w:widowControl w:val="0"/>
              <w:autoSpaceDE w:val="0"/>
              <w:autoSpaceDN w:val="0"/>
              <w:adjustRightInd w:val="0"/>
              <w:spacing w:line="360" w:lineRule="auto"/>
              <w:ind w:left="209" w:right="282"/>
              <w:rPr>
                <w:b/>
                <w:color w:val="000000"/>
              </w:rPr>
            </w:pPr>
            <w:r>
              <w:rPr>
                <w:b/>
                <w:color w:val="000000"/>
              </w:rPr>
              <w:t>…………………………….</w:t>
            </w:r>
          </w:p>
        </w:tc>
        <w:tc>
          <w:tcPr>
            <w:tcW w:w="1370" w:type="dxa"/>
          </w:tcPr>
          <w:p w:rsidR="00B45205" w:rsidRPr="00B159A4" w:rsidRDefault="00B45205" w:rsidP="00587C1E">
            <w:pPr>
              <w:widowControl w:val="0"/>
              <w:autoSpaceDE w:val="0"/>
              <w:autoSpaceDN w:val="0"/>
              <w:adjustRightInd w:val="0"/>
              <w:spacing w:line="360" w:lineRule="auto"/>
              <w:ind w:right="282"/>
              <w:rPr>
                <w:b/>
                <w:color w:val="000000"/>
              </w:rPr>
            </w:pPr>
          </w:p>
        </w:tc>
        <w:tc>
          <w:tcPr>
            <w:tcW w:w="1418" w:type="dxa"/>
          </w:tcPr>
          <w:p w:rsidR="00B45205" w:rsidRPr="00B159A4" w:rsidRDefault="00B45205" w:rsidP="00587C1E">
            <w:pPr>
              <w:widowControl w:val="0"/>
              <w:autoSpaceDE w:val="0"/>
              <w:autoSpaceDN w:val="0"/>
              <w:adjustRightInd w:val="0"/>
              <w:spacing w:line="360" w:lineRule="auto"/>
              <w:ind w:right="282"/>
              <w:rPr>
                <w:b/>
                <w:color w:val="000000"/>
              </w:rPr>
            </w:pPr>
          </w:p>
        </w:tc>
        <w:tc>
          <w:tcPr>
            <w:tcW w:w="1606" w:type="dxa"/>
          </w:tcPr>
          <w:p w:rsidR="00B45205" w:rsidRPr="00B159A4" w:rsidRDefault="00B45205" w:rsidP="008B3DCD">
            <w:pPr>
              <w:widowControl w:val="0"/>
              <w:autoSpaceDE w:val="0"/>
              <w:autoSpaceDN w:val="0"/>
              <w:adjustRightInd w:val="0"/>
              <w:spacing w:line="360" w:lineRule="auto"/>
              <w:ind w:right="282"/>
              <w:rPr>
                <w:b/>
                <w:color w:val="000000"/>
              </w:rPr>
            </w:pPr>
          </w:p>
        </w:tc>
      </w:tr>
      <w:tr w:rsidR="00B45205" w:rsidRPr="00153921" w:rsidTr="00587C1E">
        <w:tc>
          <w:tcPr>
            <w:tcW w:w="959" w:type="dxa"/>
          </w:tcPr>
          <w:p w:rsidR="00B45205" w:rsidRPr="00B159A4" w:rsidRDefault="00B45205" w:rsidP="00587C1E">
            <w:pPr>
              <w:widowControl w:val="0"/>
              <w:tabs>
                <w:tab w:val="left" w:pos="-108"/>
                <w:tab w:val="left" w:pos="318"/>
              </w:tabs>
              <w:autoSpaceDE w:val="0"/>
              <w:autoSpaceDN w:val="0"/>
              <w:adjustRightInd w:val="0"/>
              <w:spacing w:line="360" w:lineRule="auto"/>
              <w:ind w:left="-108" w:firstLine="31"/>
              <w:rPr>
                <w:color w:val="000000"/>
              </w:rPr>
            </w:pPr>
          </w:p>
        </w:tc>
        <w:tc>
          <w:tcPr>
            <w:tcW w:w="4711" w:type="dxa"/>
          </w:tcPr>
          <w:p w:rsidR="00B45205" w:rsidRPr="00C32721" w:rsidRDefault="00B45205" w:rsidP="00587C1E">
            <w:pPr>
              <w:widowControl w:val="0"/>
              <w:autoSpaceDE w:val="0"/>
              <w:autoSpaceDN w:val="0"/>
              <w:adjustRightInd w:val="0"/>
              <w:spacing w:line="360" w:lineRule="auto"/>
              <w:ind w:left="209" w:right="282"/>
              <w:rPr>
                <w:b/>
                <w:color w:val="000000"/>
              </w:rPr>
            </w:pPr>
            <w:r w:rsidRPr="00C32721">
              <w:rPr>
                <w:b/>
                <w:color w:val="000000"/>
              </w:rPr>
              <w:t>Итого:</w:t>
            </w:r>
          </w:p>
        </w:tc>
        <w:tc>
          <w:tcPr>
            <w:tcW w:w="1370" w:type="dxa"/>
          </w:tcPr>
          <w:p w:rsidR="00B45205" w:rsidRPr="00C32721" w:rsidRDefault="00B45205" w:rsidP="00587C1E">
            <w:pPr>
              <w:widowControl w:val="0"/>
              <w:autoSpaceDE w:val="0"/>
              <w:autoSpaceDN w:val="0"/>
              <w:adjustRightInd w:val="0"/>
              <w:spacing w:line="360" w:lineRule="auto"/>
              <w:ind w:right="282"/>
              <w:rPr>
                <w:b/>
                <w:color w:val="000000"/>
              </w:rPr>
            </w:pPr>
            <w:r w:rsidRPr="00C32721">
              <w:rPr>
                <w:b/>
                <w:color w:val="000000"/>
              </w:rPr>
              <w:t>72</w:t>
            </w:r>
          </w:p>
        </w:tc>
        <w:tc>
          <w:tcPr>
            <w:tcW w:w="1418" w:type="dxa"/>
          </w:tcPr>
          <w:p w:rsidR="00B45205" w:rsidRPr="00C32721" w:rsidRDefault="00B45205" w:rsidP="00587C1E">
            <w:pPr>
              <w:widowControl w:val="0"/>
              <w:autoSpaceDE w:val="0"/>
              <w:autoSpaceDN w:val="0"/>
              <w:adjustRightInd w:val="0"/>
              <w:spacing w:line="360" w:lineRule="auto"/>
              <w:ind w:right="282"/>
              <w:rPr>
                <w:b/>
                <w:color w:val="000000"/>
              </w:rPr>
            </w:pPr>
            <w:r>
              <w:rPr>
                <w:b/>
                <w:color w:val="000000"/>
              </w:rPr>
              <w:t>22</w:t>
            </w:r>
          </w:p>
        </w:tc>
        <w:tc>
          <w:tcPr>
            <w:tcW w:w="1606" w:type="dxa"/>
          </w:tcPr>
          <w:p w:rsidR="00B45205" w:rsidRPr="00C32721" w:rsidRDefault="00B45205" w:rsidP="00587C1E">
            <w:pPr>
              <w:widowControl w:val="0"/>
              <w:autoSpaceDE w:val="0"/>
              <w:autoSpaceDN w:val="0"/>
              <w:adjustRightInd w:val="0"/>
              <w:spacing w:line="360" w:lineRule="auto"/>
              <w:ind w:right="282" w:firstLine="851"/>
              <w:rPr>
                <w:b/>
                <w:color w:val="000000"/>
              </w:rPr>
            </w:pPr>
            <w:r>
              <w:rPr>
                <w:b/>
                <w:color w:val="000000"/>
              </w:rPr>
              <w:t>50</w:t>
            </w:r>
          </w:p>
        </w:tc>
      </w:tr>
    </w:tbl>
    <w:p w:rsidR="00B45205" w:rsidRDefault="00B45205" w:rsidP="00312B43">
      <w:pPr>
        <w:shd w:val="clear" w:color="auto" w:fill="FFFFFF"/>
        <w:spacing w:line="360" w:lineRule="auto"/>
        <w:ind w:right="282" w:firstLine="851"/>
        <w:rPr>
          <w:b/>
          <w:bCs/>
          <w:i/>
          <w:iCs/>
          <w:color w:val="000000"/>
          <w:sz w:val="22"/>
          <w:szCs w:val="22"/>
        </w:rPr>
      </w:pPr>
    </w:p>
    <w:p w:rsidR="00B45205" w:rsidRDefault="00B45205" w:rsidP="00312B43">
      <w:pPr>
        <w:shd w:val="clear" w:color="auto" w:fill="FFFFFF"/>
        <w:spacing w:line="360" w:lineRule="auto"/>
        <w:ind w:right="282" w:firstLine="851"/>
        <w:jc w:val="center"/>
        <w:rPr>
          <w:b/>
          <w:bCs/>
          <w:i/>
          <w:iCs/>
          <w:color w:val="000000"/>
          <w:sz w:val="22"/>
          <w:szCs w:val="22"/>
        </w:rPr>
      </w:pPr>
    </w:p>
    <w:p w:rsidR="00B45205" w:rsidRPr="008B3DCD" w:rsidRDefault="00B45205" w:rsidP="008B3DCD">
      <w:pPr>
        <w:shd w:val="clear" w:color="auto" w:fill="FFFFFF"/>
        <w:spacing w:line="360" w:lineRule="auto"/>
        <w:ind w:right="282" w:firstLine="851"/>
        <w:jc w:val="center"/>
        <w:rPr>
          <w:b/>
          <w:bCs/>
          <w:color w:val="000000"/>
        </w:rPr>
      </w:pPr>
      <w:r w:rsidRPr="007E290B">
        <w:rPr>
          <w:b/>
          <w:bCs/>
          <w:i/>
          <w:iCs/>
          <w:color w:val="000000"/>
        </w:rPr>
        <w:t> </w:t>
      </w:r>
      <w:r w:rsidRPr="007E290B">
        <w:rPr>
          <w:b/>
          <w:bCs/>
          <w:color w:val="000000"/>
        </w:rPr>
        <w:t>СОДЕРЖАНИЕ ПРОГРАММЫ</w:t>
      </w:r>
    </w:p>
    <w:p w:rsidR="00B45205" w:rsidRPr="00F92D55" w:rsidRDefault="00B45205" w:rsidP="00312B43">
      <w:pPr>
        <w:shd w:val="clear" w:color="auto" w:fill="FFFFFF"/>
        <w:spacing w:line="360" w:lineRule="auto"/>
        <w:ind w:right="282" w:firstLine="851"/>
        <w:jc w:val="both"/>
        <w:rPr>
          <w:color w:val="000000"/>
          <w:sz w:val="28"/>
          <w:szCs w:val="28"/>
        </w:rPr>
      </w:pPr>
      <w:r w:rsidRPr="00E26D05">
        <w:rPr>
          <w:b/>
          <w:color w:val="000000"/>
          <w:sz w:val="28"/>
          <w:szCs w:val="28"/>
        </w:rPr>
        <w:t>  Содержание программы</w:t>
      </w:r>
      <w:r w:rsidRPr="00F92D55">
        <w:rPr>
          <w:color w:val="000000"/>
          <w:sz w:val="28"/>
          <w:szCs w:val="28"/>
        </w:rPr>
        <w:t xml:space="preserve"> – это краткое описание разделов и тем внутри разделов.</w:t>
      </w:r>
      <w:r>
        <w:rPr>
          <w:color w:val="000000"/>
          <w:sz w:val="28"/>
          <w:szCs w:val="28"/>
        </w:rPr>
        <w:t xml:space="preserve"> Данный структурный элемент</w:t>
      </w:r>
      <w:r w:rsidRPr="00F92D55">
        <w:rPr>
          <w:color w:val="000000"/>
          <w:sz w:val="28"/>
          <w:szCs w:val="28"/>
        </w:rPr>
        <w:t xml:space="preserve"> </w:t>
      </w:r>
      <w:r>
        <w:rPr>
          <w:color w:val="000000"/>
          <w:sz w:val="28"/>
          <w:szCs w:val="28"/>
        </w:rPr>
        <w:t xml:space="preserve">программы </w:t>
      </w:r>
      <w:r w:rsidRPr="00F92D55">
        <w:rPr>
          <w:color w:val="000000"/>
          <w:sz w:val="28"/>
          <w:szCs w:val="28"/>
        </w:rPr>
        <w:t>тесно связ</w:t>
      </w:r>
      <w:r>
        <w:rPr>
          <w:color w:val="000000"/>
          <w:sz w:val="28"/>
          <w:szCs w:val="28"/>
        </w:rPr>
        <w:t>ан с учебно-тематическим планом, поэтому:</w:t>
      </w:r>
    </w:p>
    <w:p w:rsidR="00B45205" w:rsidRDefault="00B45205" w:rsidP="00312B43">
      <w:pPr>
        <w:shd w:val="clear" w:color="auto" w:fill="FFFFFF"/>
        <w:spacing w:line="360" w:lineRule="auto"/>
        <w:ind w:right="282" w:firstLine="851"/>
        <w:jc w:val="both"/>
        <w:rPr>
          <w:color w:val="000000"/>
          <w:sz w:val="28"/>
          <w:szCs w:val="28"/>
        </w:rPr>
      </w:pPr>
      <w:r>
        <w:rPr>
          <w:color w:val="000000"/>
          <w:sz w:val="28"/>
          <w:szCs w:val="28"/>
        </w:rPr>
        <w:t>- раскрывать содержание</w:t>
      </w:r>
      <w:r w:rsidRPr="00F92D55">
        <w:rPr>
          <w:color w:val="000000"/>
          <w:sz w:val="28"/>
          <w:szCs w:val="28"/>
        </w:rPr>
        <w:t xml:space="preserve"> программы необходимо в том же порядке, в каком разде</w:t>
      </w:r>
      <w:r>
        <w:rPr>
          <w:color w:val="000000"/>
          <w:sz w:val="28"/>
          <w:szCs w:val="28"/>
        </w:rPr>
        <w:t>лы и темы представлены в УТП;</w:t>
      </w:r>
    </w:p>
    <w:p w:rsidR="00B45205" w:rsidRDefault="00B45205" w:rsidP="00312B43">
      <w:pPr>
        <w:shd w:val="clear" w:color="auto" w:fill="FFFFFF"/>
        <w:spacing w:line="360" w:lineRule="auto"/>
        <w:ind w:right="282" w:firstLine="851"/>
        <w:jc w:val="both"/>
        <w:rPr>
          <w:color w:val="000000"/>
          <w:sz w:val="28"/>
          <w:szCs w:val="28"/>
        </w:rPr>
      </w:pPr>
      <w:r>
        <w:rPr>
          <w:color w:val="000000"/>
          <w:sz w:val="28"/>
          <w:szCs w:val="28"/>
        </w:rPr>
        <w:t>- и</w:t>
      </w:r>
      <w:r w:rsidRPr="00F92D55">
        <w:rPr>
          <w:color w:val="000000"/>
          <w:sz w:val="28"/>
          <w:szCs w:val="28"/>
        </w:rPr>
        <w:t>зложение материалов ведется в именительном падеже.</w:t>
      </w:r>
    </w:p>
    <w:p w:rsidR="00B45205" w:rsidRDefault="00B45205" w:rsidP="00312B43">
      <w:pPr>
        <w:shd w:val="clear" w:color="auto" w:fill="FFFFFF"/>
        <w:spacing w:line="360" w:lineRule="auto"/>
        <w:ind w:right="282" w:firstLine="851"/>
        <w:jc w:val="both"/>
        <w:rPr>
          <w:color w:val="000000"/>
          <w:sz w:val="28"/>
          <w:szCs w:val="28"/>
        </w:rPr>
      </w:pPr>
      <w:r w:rsidRPr="00E26D05">
        <w:rPr>
          <w:bCs/>
          <w:color w:val="000000"/>
          <w:sz w:val="28"/>
          <w:szCs w:val="28"/>
        </w:rPr>
        <w:t>В содержании программы</w:t>
      </w:r>
      <w:r w:rsidRPr="00F92D55">
        <w:rPr>
          <w:b/>
          <w:bCs/>
          <w:color w:val="000000"/>
          <w:sz w:val="28"/>
          <w:szCs w:val="28"/>
        </w:rPr>
        <w:t xml:space="preserve"> указывается:</w:t>
      </w:r>
    </w:p>
    <w:p w:rsidR="00B45205" w:rsidRDefault="00B45205" w:rsidP="00A95BD7">
      <w:pPr>
        <w:pStyle w:val="a6"/>
        <w:widowControl/>
        <w:numPr>
          <w:ilvl w:val="0"/>
          <w:numId w:val="17"/>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E26D05">
        <w:rPr>
          <w:rFonts w:ascii="Times New Roman" w:hAnsi="Times New Roman" w:cs="Times New Roman"/>
          <w:color w:val="000000"/>
          <w:sz w:val="28"/>
          <w:szCs w:val="28"/>
        </w:rPr>
        <w:lastRenderedPageBreak/>
        <w:t>название темы (количество и название разделов и тем должно совпадать с перечисленными разделами и темами УТП);</w:t>
      </w:r>
    </w:p>
    <w:p w:rsidR="00B45205" w:rsidRDefault="00B45205" w:rsidP="00A95BD7">
      <w:pPr>
        <w:pStyle w:val="a6"/>
        <w:widowControl/>
        <w:numPr>
          <w:ilvl w:val="0"/>
          <w:numId w:val="17"/>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0D5853">
        <w:rPr>
          <w:rFonts w:ascii="Times New Roman" w:hAnsi="Times New Roman" w:cs="Times New Roman"/>
          <w:color w:val="000000"/>
          <w:sz w:val="28"/>
          <w:szCs w:val="28"/>
        </w:rPr>
        <w:t>телеграфным стилем перечисляются все вопросы, которые раскрывают тему (без методики);</w:t>
      </w:r>
    </w:p>
    <w:p w:rsidR="00B45205" w:rsidRDefault="00B45205" w:rsidP="00A95BD7">
      <w:pPr>
        <w:pStyle w:val="a6"/>
        <w:widowControl/>
        <w:numPr>
          <w:ilvl w:val="0"/>
          <w:numId w:val="17"/>
        </w:numPr>
        <w:shd w:val="clear" w:color="auto" w:fill="FFFFFF"/>
        <w:autoSpaceDE/>
        <w:autoSpaceDN/>
        <w:adjustRightInd/>
        <w:spacing w:line="360" w:lineRule="auto"/>
        <w:ind w:left="0" w:right="282" w:firstLine="851"/>
        <w:jc w:val="both"/>
        <w:rPr>
          <w:rFonts w:ascii="Times New Roman" w:hAnsi="Times New Roman" w:cs="Times New Roman"/>
          <w:color w:val="000000"/>
          <w:sz w:val="28"/>
          <w:szCs w:val="28"/>
        </w:rPr>
      </w:pPr>
      <w:r w:rsidRPr="000D5853">
        <w:rPr>
          <w:rFonts w:ascii="Times New Roman" w:hAnsi="Times New Roman" w:cs="Times New Roman"/>
          <w:color w:val="000000"/>
          <w:sz w:val="28"/>
          <w:szCs w:val="28"/>
        </w:rPr>
        <w:t>указываются основные теоретические понятия (без описания) и практическая деятельность обучающихся на занятии;</w:t>
      </w:r>
    </w:p>
    <w:p w:rsidR="00B45205" w:rsidRPr="00F6539B" w:rsidRDefault="00B45205" w:rsidP="00A95BD7">
      <w:pPr>
        <w:pStyle w:val="a6"/>
        <w:widowControl/>
        <w:numPr>
          <w:ilvl w:val="0"/>
          <w:numId w:val="17"/>
        </w:numPr>
        <w:shd w:val="clear" w:color="auto" w:fill="FFFFFF"/>
        <w:autoSpaceDE/>
        <w:autoSpaceDN/>
        <w:adjustRightInd/>
        <w:spacing w:line="360" w:lineRule="auto"/>
        <w:ind w:left="0" w:right="282" w:firstLine="851"/>
        <w:jc w:val="both"/>
        <w:rPr>
          <w:i/>
          <w:color w:val="000000"/>
          <w:sz w:val="28"/>
          <w:szCs w:val="28"/>
          <w:u w:val="single"/>
        </w:rPr>
      </w:pPr>
      <w:r w:rsidRPr="00F6539B">
        <w:rPr>
          <w:rFonts w:ascii="Times New Roman" w:hAnsi="Times New Roman" w:cs="Times New Roman"/>
          <w:color w:val="000000"/>
          <w:sz w:val="28"/>
          <w:szCs w:val="28"/>
        </w:rPr>
        <w:t>при включении в дополнительную образовательную программу экскурсий, игровых занятий, досугово-массовых мероприятий и др. в содержании указывается тема и место их проведения.</w:t>
      </w:r>
    </w:p>
    <w:p w:rsidR="00B45205" w:rsidRPr="008B3DCD" w:rsidRDefault="00B45205" w:rsidP="00312B43">
      <w:pPr>
        <w:pStyle w:val="a6"/>
        <w:widowControl/>
        <w:shd w:val="clear" w:color="auto" w:fill="FFFFFF"/>
        <w:autoSpaceDE/>
        <w:autoSpaceDN/>
        <w:adjustRightInd/>
        <w:spacing w:line="360" w:lineRule="auto"/>
        <w:ind w:left="0" w:right="282" w:firstLine="851"/>
        <w:jc w:val="both"/>
        <w:rPr>
          <w:rFonts w:ascii="Times New Roman" w:hAnsi="Times New Roman" w:cs="Times New Roman"/>
          <w:i/>
          <w:color w:val="000000"/>
          <w:sz w:val="28"/>
          <w:szCs w:val="28"/>
          <w:u w:val="single"/>
        </w:rPr>
      </w:pPr>
      <w:r w:rsidRPr="008B3DCD">
        <w:rPr>
          <w:rFonts w:ascii="Times New Roman" w:hAnsi="Times New Roman" w:cs="Times New Roman"/>
          <w:bCs/>
          <w:i/>
          <w:color w:val="000000"/>
          <w:sz w:val="28"/>
          <w:szCs w:val="28"/>
          <w:u w:val="single"/>
        </w:rPr>
        <w:t>ПРИМЕР:</w:t>
      </w:r>
    </w:p>
    <w:p w:rsidR="00B45205" w:rsidRPr="00F92D55" w:rsidRDefault="00B45205" w:rsidP="00312B43">
      <w:pPr>
        <w:shd w:val="clear" w:color="auto" w:fill="FFFFFF"/>
        <w:spacing w:line="360" w:lineRule="auto"/>
        <w:ind w:right="282" w:firstLine="851"/>
        <w:jc w:val="both"/>
        <w:rPr>
          <w:color w:val="000000"/>
          <w:sz w:val="28"/>
          <w:szCs w:val="28"/>
        </w:rPr>
      </w:pPr>
      <w:r w:rsidRPr="00F92D55">
        <w:rPr>
          <w:b/>
          <w:bCs/>
          <w:color w:val="000000"/>
          <w:sz w:val="28"/>
          <w:szCs w:val="28"/>
        </w:rPr>
        <w:t>Тема 5.1. Холодный батик</w:t>
      </w:r>
      <w:r w:rsidR="00AE1D06">
        <w:rPr>
          <w:b/>
          <w:bCs/>
          <w:color w:val="000000"/>
          <w:sz w:val="28"/>
          <w:szCs w:val="28"/>
        </w:rPr>
        <w:t xml:space="preserve"> (10 часов)</w:t>
      </w:r>
    </w:p>
    <w:p w:rsidR="00B45205" w:rsidRPr="00F92D55" w:rsidRDefault="00B45205" w:rsidP="00312B43">
      <w:pPr>
        <w:shd w:val="clear" w:color="auto" w:fill="FFFFFF"/>
        <w:spacing w:line="360" w:lineRule="auto"/>
        <w:ind w:right="282" w:firstLine="851"/>
        <w:jc w:val="both"/>
        <w:rPr>
          <w:color w:val="000000"/>
          <w:sz w:val="28"/>
          <w:szCs w:val="28"/>
        </w:rPr>
      </w:pPr>
      <w:r w:rsidRPr="00F92D55">
        <w:rPr>
          <w:i/>
          <w:iCs/>
          <w:color w:val="000000"/>
          <w:sz w:val="28"/>
          <w:szCs w:val="28"/>
          <w:u w:val="single"/>
        </w:rPr>
        <w:t>Теория</w:t>
      </w:r>
      <w:r w:rsidR="00AE1D06">
        <w:rPr>
          <w:i/>
          <w:iCs/>
          <w:color w:val="000000"/>
          <w:sz w:val="28"/>
          <w:szCs w:val="28"/>
          <w:u w:val="single"/>
        </w:rPr>
        <w:t xml:space="preserve"> (2 ч)</w:t>
      </w:r>
      <w:r>
        <w:rPr>
          <w:color w:val="000000"/>
          <w:sz w:val="28"/>
          <w:szCs w:val="28"/>
        </w:rPr>
        <w:t xml:space="preserve">: </w:t>
      </w:r>
      <w:r w:rsidRPr="00F92D55">
        <w:rPr>
          <w:color w:val="000000"/>
          <w:sz w:val="28"/>
          <w:szCs w:val="28"/>
        </w:rPr>
        <w:t>Технология холодного батика. Характерные особенности. Техника безопасности работы с резервирующим составом. Роспись декоративного панно на тему «Геометрический орнамент». Знакомство с характеристикой цветов, которые входят в цветовое решение «орнамента». Ахроматические и хроматические цвета. Ознакомление с различными геометрическими и растительными орнамента</w:t>
      </w:r>
      <w:r>
        <w:rPr>
          <w:color w:val="000000"/>
          <w:sz w:val="28"/>
          <w:szCs w:val="28"/>
        </w:rPr>
        <w:t>ми и их характерными признаками</w:t>
      </w:r>
    </w:p>
    <w:p w:rsidR="00B45205" w:rsidRPr="00F92D55" w:rsidRDefault="00B45205" w:rsidP="00312B43">
      <w:pPr>
        <w:shd w:val="clear" w:color="auto" w:fill="FFFFFF"/>
        <w:spacing w:line="360" w:lineRule="auto"/>
        <w:ind w:right="282" w:firstLine="851"/>
        <w:jc w:val="both"/>
        <w:rPr>
          <w:color w:val="000000"/>
          <w:sz w:val="28"/>
          <w:szCs w:val="28"/>
        </w:rPr>
      </w:pPr>
      <w:r w:rsidRPr="00F92D55">
        <w:rPr>
          <w:i/>
          <w:iCs/>
          <w:color w:val="000000"/>
          <w:sz w:val="28"/>
          <w:szCs w:val="28"/>
          <w:u w:val="single"/>
        </w:rPr>
        <w:t>Практика</w:t>
      </w:r>
      <w:r w:rsidR="00AE1D06">
        <w:rPr>
          <w:i/>
          <w:iCs/>
          <w:color w:val="000000"/>
          <w:sz w:val="28"/>
          <w:szCs w:val="28"/>
          <w:u w:val="single"/>
        </w:rPr>
        <w:t xml:space="preserve"> (8 ч)</w:t>
      </w:r>
      <w:r>
        <w:rPr>
          <w:color w:val="000000"/>
          <w:sz w:val="28"/>
          <w:szCs w:val="28"/>
        </w:rPr>
        <w:t>: Выполнение росписи в технике</w:t>
      </w:r>
      <w:r w:rsidRPr="00F92D55">
        <w:rPr>
          <w:color w:val="000000"/>
          <w:sz w:val="28"/>
          <w:szCs w:val="28"/>
        </w:rPr>
        <w:t xml:space="preserve"> холодного батика на тему: «Геометрический орнамент» с учетом линейности и замкнутости контура цветовых участков.</w:t>
      </w:r>
    </w:p>
    <w:p w:rsidR="00B45205" w:rsidRDefault="00B45205" w:rsidP="00312B43">
      <w:pPr>
        <w:shd w:val="clear" w:color="auto" w:fill="FFFFFF"/>
        <w:spacing w:line="360" w:lineRule="auto"/>
        <w:ind w:right="282" w:firstLine="851"/>
        <w:jc w:val="center"/>
        <w:rPr>
          <w:b/>
          <w:bCs/>
          <w:color w:val="000000"/>
          <w:sz w:val="28"/>
          <w:szCs w:val="28"/>
        </w:rPr>
      </w:pPr>
    </w:p>
    <w:p w:rsidR="008B3DCD" w:rsidRDefault="00B45205" w:rsidP="008B3DCD">
      <w:pPr>
        <w:shd w:val="clear" w:color="auto" w:fill="FFFFFF"/>
        <w:spacing w:line="360" w:lineRule="auto"/>
        <w:ind w:right="282" w:firstLine="851"/>
        <w:jc w:val="center"/>
        <w:rPr>
          <w:b/>
          <w:bCs/>
          <w:color w:val="000000"/>
        </w:rPr>
      </w:pPr>
      <w:r w:rsidRPr="007E290B">
        <w:rPr>
          <w:b/>
          <w:bCs/>
          <w:color w:val="000000"/>
        </w:rPr>
        <w:t>МЕТОДИЧЕСКОЕ ОБЕСПЕЧЕНИЕ ПРОГРАММЫ</w:t>
      </w:r>
    </w:p>
    <w:p w:rsidR="00565933" w:rsidRPr="008B3DCD" w:rsidRDefault="00565933" w:rsidP="008B3DCD">
      <w:pPr>
        <w:shd w:val="clear" w:color="auto" w:fill="FFFFFF"/>
        <w:spacing w:line="360" w:lineRule="auto"/>
        <w:ind w:right="282" w:firstLine="851"/>
        <w:jc w:val="center"/>
        <w:rPr>
          <w:b/>
          <w:bCs/>
          <w:color w:val="000000"/>
        </w:rPr>
      </w:pPr>
    </w:p>
    <w:p w:rsidR="00B45205" w:rsidRDefault="00B45205" w:rsidP="00312B43">
      <w:pPr>
        <w:shd w:val="clear" w:color="auto" w:fill="FFFFFF"/>
        <w:spacing w:line="360" w:lineRule="auto"/>
        <w:ind w:right="282" w:firstLine="851"/>
        <w:jc w:val="both"/>
        <w:rPr>
          <w:color w:val="000000"/>
          <w:sz w:val="28"/>
          <w:szCs w:val="28"/>
        </w:rPr>
      </w:pPr>
      <w:r w:rsidRPr="00F6539B">
        <w:rPr>
          <w:bCs/>
          <w:color w:val="000000"/>
          <w:sz w:val="28"/>
          <w:szCs w:val="28"/>
        </w:rPr>
        <w:t>Структурный элемент</w:t>
      </w:r>
      <w:r>
        <w:rPr>
          <w:b/>
          <w:bCs/>
          <w:color w:val="000000"/>
          <w:sz w:val="28"/>
          <w:szCs w:val="28"/>
        </w:rPr>
        <w:t xml:space="preserve"> </w:t>
      </w:r>
      <w:r w:rsidRPr="00F92D55">
        <w:rPr>
          <w:b/>
          <w:bCs/>
          <w:color w:val="000000"/>
          <w:sz w:val="28"/>
          <w:szCs w:val="28"/>
        </w:rPr>
        <w:t xml:space="preserve"> «Методическое обеспечение</w:t>
      </w:r>
      <w:r>
        <w:rPr>
          <w:color w:val="000000"/>
          <w:sz w:val="28"/>
          <w:szCs w:val="28"/>
        </w:rPr>
        <w:t>» может быть оформлен по-разному и должен включать</w:t>
      </w:r>
      <w:r w:rsidRPr="00F92D55">
        <w:rPr>
          <w:color w:val="000000"/>
          <w:sz w:val="28"/>
          <w:szCs w:val="28"/>
        </w:rPr>
        <w:t>:</w:t>
      </w:r>
    </w:p>
    <w:p w:rsidR="00B45205" w:rsidRDefault="00B45205" w:rsidP="00312B43">
      <w:pPr>
        <w:shd w:val="clear" w:color="auto" w:fill="FFFFFF"/>
        <w:spacing w:line="360" w:lineRule="auto"/>
        <w:ind w:right="282" w:firstLine="851"/>
        <w:jc w:val="both"/>
        <w:rPr>
          <w:color w:val="000000"/>
          <w:sz w:val="28"/>
          <w:szCs w:val="28"/>
        </w:rPr>
      </w:pPr>
      <w:r>
        <w:rPr>
          <w:b/>
          <w:bCs/>
          <w:color w:val="000000"/>
          <w:sz w:val="28"/>
          <w:szCs w:val="28"/>
        </w:rPr>
        <w:t xml:space="preserve">- </w:t>
      </w:r>
      <w:r>
        <w:rPr>
          <w:color w:val="000000"/>
          <w:sz w:val="28"/>
          <w:szCs w:val="28"/>
        </w:rPr>
        <w:t>ф</w:t>
      </w:r>
      <w:r w:rsidRPr="00F92D55">
        <w:rPr>
          <w:color w:val="000000"/>
          <w:sz w:val="28"/>
          <w:szCs w:val="28"/>
        </w:rPr>
        <w:t>орм</w:t>
      </w:r>
      <w:r>
        <w:rPr>
          <w:color w:val="000000"/>
          <w:sz w:val="28"/>
          <w:szCs w:val="28"/>
        </w:rPr>
        <w:t>ы</w:t>
      </w:r>
      <w:r w:rsidRPr="00F92D55">
        <w:rPr>
          <w:color w:val="000000"/>
          <w:sz w:val="28"/>
          <w:szCs w:val="28"/>
        </w:rPr>
        <w:t xml:space="preserve"> занятий, планируемых по каждой</w:t>
      </w:r>
      <w:r>
        <w:rPr>
          <w:color w:val="000000"/>
          <w:sz w:val="28"/>
          <w:szCs w:val="28"/>
        </w:rPr>
        <w:t xml:space="preserve"> </w:t>
      </w:r>
      <w:r w:rsidRPr="00F92D55">
        <w:rPr>
          <w:color w:val="000000"/>
          <w:sz w:val="28"/>
          <w:szCs w:val="28"/>
        </w:rPr>
        <w:t xml:space="preserve">теме или разделу дополнительной </w:t>
      </w:r>
      <w:r w:rsidR="00565933">
        <w:rPr>
          <w:color w:val="000000"/>
          <w:sz w:val="28"/>
          <w:szCs w:val="28"/>
        </w:rPr>
        <w:t>обще</w:t>
      </w:r>
      <w:r w:rsidRPr="00F92D55">
        <w:rPr>
          <w:color w:val="000000"/>
          <w:sz w:val="28"/>
          <w:szCs w:val="28"/>
        </w:rPr>
        <w:t>образовательной программы (игра, беседа, поход, экскурсия, конкурс, конференция и т.д.)</w:t>
      </w:r>
      <w:r>
        <w:rPr>
          <w:color w:val="000000"/>
          <w:sz w:val="28"/>
          <w:szCs w:val="28"/>
        </w:rPr>
        <w:t>;</w:t>
      </w:r>
    </w:p>
    <w:p w:rsidR="00B45205" w:rsidRDefault="00B45205" w:rsidP="00312B43">
      <w:pPr>
        <w:shd w:val="clear" w:color="auto" w:fill="FFFFFF"/>
        <w:spacing w:line="360" w:lineRule="auto"/>
        <w:ind w:right="282" w:firstLine="851"/>
        <w:jc w:val="both"/>
        <w:rPr>
          <w:color w:val="000000"/>
          <w:sz w:val="28"/>
          <w:szCs w:val="28"/>
        </w:rPr>
      </w:pPr>
      <w:r>
        <w:rPr>
          <w:b/>
          <w:bCs/>
          <w:color w:val="000000"/>
          <w:sz w:val="28"/>
          <w:szCs w:val="28"/>
        </w:rPr>
        <w:t>-</w:t>
      </w:r>
      <w:r>
        <w:rPr>
          <w:color w:val="000000"/>
          <w:sz w:val="28"/>
          <w:szCs w:val="28"/>
        </w:rPr>
        <w:t xml:space="preserve"> приемы и методы</w:t>
      </w:r>
      <w:r w:rsidRPr="00F92D55">
        <w:rPr>
          <w:color w:val="000000"/>
          <w:sz w:val="28"/>
          <w:szCs w:val="28"/>
        </w:rPr>
        <w:t xml:space="preserve"> организации </w:t>
      </w:r>
      <w:r>
        <w:rPr>
          <w:color w:val="000000"/>
          <w:sz w:val="28"/>
          <w:szCs w:val="28"/>
        </w:rPr>
        <w:t>учебно-воспитательного процесса;</w:t>
      </w:r>
    </w:p>
    <w:p w:rsidR="00B45205" w:rsidRPr="00EF184D" w:rsidRDefault="00B45205" w:rsidP="00312B43">
      <w:pPr>
        <w:shd w:val="clear" w:color="auto" w:fill="FFFFFF"/>
        <w:spacing w:line="360" w:lineRule="auto"/>
        <w:ind w:right="282" w:firstLine="851"/>
        <w:jc w:val="both"/>
        <w:rPr>
          <w:color w:val="000000"/>
          <w:sz w:val="28"/>
          <w:szCs w:val="28"/>
        </w:rPr>
      </w:pPr>
      <w:r>
        <w:rPr>
          <w:b/>
          <w:bCs/>
          <w:color w:val="000000"/>
          <w:sz w:val="28"/>
          <w:szCs w:val="28"/>
        </w:rPr>
        <w:t>-</w:t>
      </w:r>
      <w:r>
        <w:rPr>
          <w:color w:val="000000"/>
          <w:sz w:val="28"/>
          <w:szCs w:val="28"/>
        </w:rPr>
        <w:t xml:space="preserve"> ф</w:t>
      </w:r>
      <w:r w:rsidRPr="00F92D55">
        <w:rPr>
          <w:color w:val="000000"/>
          <w:sz w:val="28"/>
          <w:szCs w:val="28"/>
        </w:rPr>
        <w:t>орм</w:t>
      </w:r>
      <w:r>
        <w:rPr>
          <w:color w:val="000000"/>
          <w:sz w:val="28"/>
          <w:szCs w:val="28"/>
        </w:rPr>
        <w:t>ы</w:t>
      </w:r>
      <w:r w:rsidRPr="00F92D55">
        <w:rPr>
          <w:color w:val="000000"/>
          <w:sz w:val="28"/>
          <w:szCs w:val="28"/>
        </w:rPr>
        <w:t xml:space="preserve"> подведения итогов по каждой теме или разделу дополнительной </w:t>
      </w:r>
      <w:r w:rsidR="00565933">
        <w:rPr>
          <w:color w:val="000000"/>
          <w:sz w:val="28"/>
          <w:szCs w:val="28"/>
        </w:rPr>
        <w:t>обще</w:t>
      </w:r>
      <w:r w:rsidRPr="00F92D55">
        <w:rPr>
          <w:color w:val="000000"/>
          <w:sz w:val="28"/>
          <w:szCs w:val="28"/>
        </w:rPr>
        <w:t xml:space="preserve">образовательной </w:t>
      </w:r>
      <w:r w:rsidRPr="00EF184D">
        <w:rPr>
          <w:color w:val="000000"/>
          <w:sz w:val="28"/>
          <w:szCs w:val="28"/>
        </w:rPr>
        <w:t>программы (педагогическое наблюдение, мониторинг, анализ</w:t>
      </w:r>
      <w:r w:rsidR="00565933">
        <w:rPr>
          <w:color w:val="000000"/>
          <w:sz w:val="28"/>
          <w:szCs w:val="28"/>
        </w:rPr>
        <w:t xml:space="preserve"> </w:t>
      </w:r>
      <w:r w:rsidRPr="00EF184D">
        <w:rPr>
          <w:color w:val="000000"/>
          <w:sz w:val="28"/>
          <w:szCs w:val="28"/>
        </w:rPr>
        <w:lastRenderedPageBreak/>
        <w:t>результатов анкетирования, тестирования, участие обучающихся в концертах, викторинах, соревнованиях, спектаклях, </w:t>
      </w:r>
      <w:r w:rsidRPr="00EF184D">
        <w:rPr>
          <w:bCs/>
          <w:color w:val="000000"/>
          <w:sz w:val="28"/>
          <w:szCs w:val="28"/>
        </w:rPr>
        <w:t xml:space="preserve">анализ </w:t>
      </w:r>
      <w:r w:rsidRPr="00EF184D">
        <w:rPr>
          <w:color w:val="000000"/>
          <w:sz w:val="28"/>
          <w:szCs w:val="28"/>
        </w:rPr>
        <w:t> результатов зачётов, взаимозачётов, опросов, активности обучающихся на открытых занятиях, защиты проектов, выполнения диагностических заданий и задач поискового характер</w:t>
      </w:r>
      <w:r>
        <w:rPr>
          <w:color w:val="000000"/>
          <w:sz w:val="28"/>
          <w:szCs w:val="28"/>
        </w:rPr>
        <w:t>а и др.);</w:t>
      </w:r>
      <w:r w:rsidRPr="00EF184D">
        <w:rPr>
          <w:bCs/>
          <w:iCs/>
          <w:color w:val="000000"/>
          <w:sz w:val="28"/>
          <w:szCs w:val="28"/>
        </w:rPr>
        <w:t xml:space="preserve"> </w:t>
      </w:r>
    </w:p>
    <w:p w:rsidR="00B45205" w:rsidRPr="00D61F03" w:rsidRDefault="00B45205" w:rsidP="00312B43">
      <w:pPr>
        <w:shd w:val="clear" w:color="auto" w:fill="FFFFFF"/>
        <w:spacing w:line="360" w:lineRule="auto"/>
        <w:ind w:right="282" w:firstLine="851"/>
        <w:jc w:val="both"/>
        <w:rPr>
          <w:bCs/>
          <w:color w:val="000000"/>
          <w:sz w:val="28"/>
          <w:szCs w:val="28"/>
          <w:u w:val="single"/>
        </w:rPr>
      </w:pPr>
      <w:r w:rsidRPr="00EF184D">
        <w:rPr>
          <w:bCs/>
          <w:color w:val="000000"/>
          <w:sz w:val="28"/>
          <w:szCs w:val="28"/>
        </w:rPr>
        <w:t xml:space="preserve">- </w:t>
      </w:r>
      <w:r>
        <w:rPr>
          <w:bCs/>
          <w:color w:val="000000"/>
          <w:sz w:val="28"/>
          <w:szCs w:val="28"/>
        </w:rPr>
        <w:t>д</w:t>
      </w:r>
      <w:r w:rsidRPr="00EF184D">
        <w:rPr>
          <w:bCs/>
          <w:color w:val="000000"/>
          <w:sz w:val="28"/>
          <w:szCs w:val="28"/>
        </w:rPr>
        <w:t>идактический материал с указанием тематики:</w:t>
      </w:r>
      <w:r w:rsidRPr="00EF184D">
        <w:rPr>
          <w:color w:val="000000"/>
          <w:sz w:val="28"/>
          <w:szCs w:val="28"/>
        </w:rPr>
        <w:t xml:space="preserve"> (таблицы</w:t>
      </w:r>
      <w:r w:rsidRPr="00B338C2">
        <w:rPr>
          <w:color w:val="000000"/>
          <w:sz w:val="28"/>
          <w:szCs w:val="28"/>
        </w:rPr>
        <w:t>, плакаты, картины,</w:t>
      </w:r>
      <w:r>
        <w:rPr>
          <w:color w:val="000000"/>
          <w:sz w:val="28"/>
          <w:szCs w:val="28"/>
        </w:rPr>
        <w:t xml:space="preserve"> </w:t>
      </w:r>
      <w:r w:rsidRPr="00F92D55">
        <w:rPr>
          <w:color w:val="000000"/>
          <w:sz w:val="28"/>
          <w:szCs w:val="28"/>
        </w:rPr>
        <w:t>фотографии,</w:t>
      </w:r>
      <w:r>
        <w:rPr>
          <w:i/>
          <w:color w:val="000000"/>
          <w:sz w:val="28"/>
          <w:szCs w:val="28"/>
        </w:rPr>
        <w:t xml:space="preserve"> </w:t>
      </w:r>
      <w:r w:rsidRPr="00D61F03">
        <w:rPr>
          <w:color w:val="000000"/>
          <w:sz w:val="28"/>
          <w:szCs w:val="28"/>
        </w:rPr>
        <w:t>ди</w:t>
      </w:r>
      <w:r>
        <w:rPr>
          <w:color w:val="000000"/>
          <w:sz w:val="28"/>
          <w:szCs w:val="28"/>
        </w:rPr>
        <w:t xml:space="preserve">дактические </w:t>
      </w:r>
      <w:r w:rsidRPr="00F92D55">
        <w:rPr>
          <w:color w:val="000000"/>
          <w:sz w:val="28"/>
          <w:szCs w:val="28"/>
        </w:rPr>
        <w:t>карточки</w:t>
      </w:r>
      <w:r>
        <w:rPr>
          <w:color w:val="000000"/>
          <w:sz w:val="28"/>
          <w:szCs w:val="28"/>
        </w:rPr>
        <w:t>,</w:t>
      </w:r>
      <w:r w:rsidRPr="00F92D55">
        <w:rPr>
          <w:color w:val="000000"/>
          <w:sz w:val="28"/>
          <w:szCs w:val="28"/>
        </w:rPr>
        <w:t> памятки, научная и специальная литература,</w:t>
      </w:r>
      <w:r>
        <w:rPr>
          <w:i/>
          <w:color w:val="000000"/>
          <w:sz w:val="28"/>
          <w:szCs w:val="28"/>
        </w:rPr>
        <w:t xml:space="preserve"> </w:t>
      </w:r>
      <w:r>
        <w:rPr>
          <w:color w:val="000000"/>
          <w:sz w:val="28"/>
          <w:szCs w:val="28"/>
        </w:rPr>
        <w:t xml:space="preserve">раздаточный </w:t>
      </w:r>
      <w:r w:rsidRPr="00F92D55">
        <w:rPr>
          <w:color w:val="000000"/>
          <w:sz w:val="28"/>
          <w:szCs w:val="28"/>
        </w:rPr>
        <w:t>материал,</w:t>
      </w:r>
      <w:r>
        <w:rPr>
          <w:i/>
          <w:color w:val="000000"/>
          <w:sz w:val="28"/>
          <w:szCs w:val="28"/>
        </w:rPr>
        <w:t xml:space="preserve"> </w:t>
      </w:r>
      <w:r w:rsidRPr="00F92D55">
        <w:rPr>
          <w:color w:val="000000"/>
          <w:sz w:val="28"/>
          <w:szCs w:val="28"/>
        </w:rPr>
        <w:t> диафильмы,</w:t>
      </w:r>
      <w:r>
        <w:rPr>
          <w:i/>
          <w:color w:val="000000"/>
          <w:sz w:val="28"/>
          <w:szCs w:val="28"/>
        </w:rPr>
        <w:t xml:space="preserve"> </w:t>
      </w:r>
      <w:r w:rsidRPr="00F92D55">
        <w:rPr>
          <w:color w:val="000000"/>
          <w:sz w:val="28"/>
          <w:szCs w:val="28"/>
        </w:rPr>
        <w:t> </w:t>
      </w:r>
      <w:r>
        <w:rPr>
          <w:color w:val="000000"/>
          <w:sz w:val="28"/>
          <w:szCs w:val="28"/>
        </w:rPr>
        <w:t xml:space="preserve">диапозитивы, </w:t>
      </w:r>
      <w:r w:rsidRPr="00F92D55">
        <w:rPr>
          <w:color w:val="000000"/>
          <w:sz w:val="28"/>
          <w:szCs w:val="28"/>
        </w:rPr>
        <w:t>видеозаписи,</w:t>
      </w:r>
      <w:r>
        <w:rPr>
          <w:i/>
          <w:color w:val="000000"/>
          <w:sz w:val="28"/>
          <w:szCs w:val="28"/>
        </w:rPr>
        <w:t xml:space="preserve"> </w:t>
      </w:r>
      <w:r w:rsidRPr="00F92D55">
        <w:rPr>
          <w:color w:val="000000"/>
          <w:sz w:val="28"/>
          <w:szCs w:val="28"/>
        </w:rPr>
        <w:t> аудиозаписи,</w:t>
      </w:r>
      <w:r>
        <w:rPr>
          <w:i/>
          <w:color w:val="000000"/>
          <w:sz w:val="28"/>
          <w:szCs w:val="28"/>
        </w:rPr>
        <w:t xml:space="preserve"> </w:t>
      </w:r>
      <w:r>
        <w:rPr>
          <w:color w:val="000000"/>
          <w:sz w:val="28"/>
          <w:szCs w:val="28"/>
        </w:rPr>
        <w:t xml:space="preserve">мультимедийные </w:t>
      </w:r>
      <w:r w:rsidRPr="00F92D55">
        <w:rPr>
          <w:color w:val="000000"/>
          <w:sz w:val="28"/>
          <w:szCs w:val="28"/>
        </w:rPr>
        <w:t>материалы</w:t>
      </w:r>
      <w:r>
        <w:rPr>
          <w:color w:val="000000"/>
          <w:sz w:val="28"/>
          <w:szCs w:val="28"/>
        </w:rPr>
        <w:t>,</w:t>
      </w:r>
      <w:r w:rsidRPr="00F92D55">
        <w:rPr>
          <w:color w:val="000000"/>
          <w:sz w:val="28"/>
          <w:szCs w:val="28"/>
        </w:rPr>
        <w:t> компьютерные программные средства и др.</w:t>
      </w:r>
      <w:r>
        <w:rPr>
          <w:color w:val="000000"/>
          <w:sz w:val="28"/>
          <w:szCs w:val="28"/>
        </w:rPr>
        <w:t>);</w:t>
      </w:r>
    </w:p>
    <w:p w:rsidR="00B45205" w:rsidRPr="00F92D55" w:rsidRDefault="00B45205" w:rsidP="00312B43">
      <w:pPr>
        <w:shd w:val="clear" w:color="auto" w:fill="FFFFFF"/>
        <w:spacing w:line="360" w:lineRule="auto"/>
        <w:ind w:right="282" w:firstLine="851"/>
        <w:jc w:val="both"/>
        <w:rPr>
          <w:color w:val="000000"/>
          <w:sz w:val="28"/>
          <w:szCs w:val="28"/>
        </w:rPr>
      </w:pPr>
      <w:r w:rsidRPr="00EF184D">
        <w:rPr>
          <w:bCs/>
          <w:color w:val="000000"/>
          <w:sz w:val="28"/>
          <w:szCs w:val="28"/>
        </w:rPr>
        <w:t>- материально-техническое обеспечение:</w:t>
      </w:r>
      <w:r>
        <w:rPr>
          <w:bCs/>
          <w:color w:val="000000"/>
          <w:sz w:val="28"/>
          <w:szCs w:val="28"/>
        </w:rPr>
        <w:t xml:space="preserve"> </w:t>
      </w:r>
      <w:r w:rsidRPr="000D5853">
        <w:rPr>
          <w:color w:val="000000"/>
          <w:sz w:val="28"/>
          <w:szCs w:val="28"/>
        </w:rPr>
        <w:t>станки,</w:t>
      </w:r>
      <w:r>
        <w:rPr>
          <w:color w:val="000000"/>
          <w:sz w:val="28"/>
          <w:szCs w:val="28"/>
        </w:rPr>
        <w:t xml:space="preserve"> </w:t>
      </w:r>
      <w:r w:rsidRPr="000D5853">
        <w:rPr>
          <w:color w:val="000000"/>
          <w:sz w:val="28"/>
          <w:szCs w:val="28"/>
        </w:rPr>
        <w:t>музыкальные инструменты,</w:t>
      </w:r>
      <w:r>
        <w:rPr>
          <w:color w:val="000000"/>
          <w:sz w:val="28"/>
          <w:szCs w:val="28"/>
        </w:rPr>
        <w:t xml:space="preserve"> </w:t>
      </w:r>
      <w:r w:rsidRPr="000D5853">
        <w:rPr>
          <w:color w:val="000000"/>
          <w:sz w:val="28"/>
          <w:szCs w:val="28"/>
        </w:rPr>
        <w:t>спортивные снаряды и оборудование,</w:t>
      </w:r>
      <w:r>
        <w:rPr>
          <w:color w:val="000000"/>
          <w:sz w:val="28"/>
          <w:szCs w:val="28"/>
        </w:rPr>
        <w:t xml:space="preserve"> </w:t>
      </w:r>
      <w:r w:rsidRPr="000D5853">
        <w:rPr>
          <w:color w:val="000000"/>
          <w:sz w:val="28"/>
          <w:szCs w:val="28"/>
        </w:rPr>
        <w:t>швейные машинки,</w:t>
      </w:r>
      <w:r>
        <w:rPr>
          <w:color w:val="000000"/>
          <w:sz w:val="28"/>
          <w:szCs w:val="28"/>
        </w:rPr>
        <w:t xml:space="preserve"> </w:t>
      </w:r>
      <w:r w:rsidRPr="000D5853">
        <w:rPr>
          <w:color w:val="000000"/>
          <w:sz w:val="28"/>
          <w:szCs w:val="28"/>
        </w:rPr>
        <w:t>зеркала,</w:t>
      </w:r>
      <w:r>
        <w:rPr>
          <w:color w:val="000000"/>
          <w:sz w:val="28"/>
          <w:szCs w:val="28"/>
        </w:rPr>
        <w:t xml:space="preserve"> </w:t>
      </w:r>
      <w:r w:rsidRPr="000D5853">
        <w:rPr>
          <w:color w:val="000000"/>
          <w:sz w:val="28"/>
          <w:szCs w:val="28"/>
        </w:rPr>
        <w:t>приборы,</w:t>
      </w:r>
      <w:r>
        <w:rPr>
          <w:color w:val="000000"/>
          <w:sz w:val="28"/>
          <w:szCs w:val="28"/>
        </w:rPr>
        <w:t xml:space="preserve"> </w:t>
      </w:r>
      <w:r w:rsidRPr="000D5853">
        <w:rPr>
          <w:color w:val="000000"/>
          <w:sz w:val="28"/>
          <w:szCs w:val="28"/>
        </w:rPr>
        <w:t>декорации,</w:t>
      </w:r>
      <w:r>
        <w:rPr>
          <w:color w:val="000000"/>
          <w:sz w:val="28"/>
          <w:szCs w:val="28"/>
        </w:rPr>
        <w:t xml:space="preserve"> </w:t>
      </w:r>
      <w:r w:rsidRPr="000D5853">
        <w:rPr>
          <w:color w:val="000000"/>
          <w:sz w:val="28"/>
          <w:szCs w:val="28"/>
        </w:rPr>
        <w:t>костюмы,</w:t>
      </w:r>
      <w:r>
        <w:rPr>
          <w:color w:val="000000"/>
          <w:sz w:val="28"/>
          <w:szCs w:val="28"/>
        </w:rPr>
        <w:t xml:space="preserve"> </w:t>
      </w:r>
      <w:r w:rsidRPr="000D5853">
        <w:rPr>
          <w:color w:val="000000"/>
          <w:sz w:val="28"/>
          <w:szCs w:val="28"/>
        </w:rPr>
        <w:t>микрофоны,</w:t>
      </w:r>
      <w:r>
        <w:rPr>
          <w:color w:val="000000"/>
          <w:sz w:val="28"/>
          <w:szCs w:val="28"/>
        </w:rPr>
        <w:t xml:space="preserve"> </w:t>
      </w:r>
      <w:r w:rsidRPr="000D5853">
        <w:rPr>
          <w:color w:val="000000"/>
          <w:sz w:val="28"/>
          <w:szCs w:val="28"/>
        </w:rPr>
        <w:t>компьютер,</w:t>
      </w:r>
      <w:r>
        <w:rPr>
          <w:color w:val="000000"/>
          <w:sz w:val="28"/>
          <w:szCs w:val="28"/>
        </w:rPr>
        <w:t xml:space="preserve"> </w:t>
      </w:r>
      <w:r w:rsidRPr="000D5853">
        <w:rPr>
          <w:color w:val="000000"/>
          <w:sz w:val="28"/>
          <w:szCs w:val="28"/>
        </w:rPr>
        <w:t>телевизор,</w:t>
      </w:r>
      <w:r>
        <w:rPr>
          <w:color w:val="000000"/>
          <w:sz w:val="28"/>
          <w:szCs w:val="28"/>
        </w:rPr>
        <w:t xml:space="preserve"> </w:t>
      </w:r>
      <w:r w:rsidRPr="000D5853">
        <w:rPr>
          <w:color w:val="000000"/>
          <w:sz w:val="28"/>
          <w:szCs w:val="28"/>
        </w:rPr>
        <w:t>видеомагнитофон,</w:t>
      </w:r>
      <w:r>
        <w:rPr>
          <w:color w:val="000000"/>
          <w:sz w:val="28"/>
          <w:szCs w:val="28"/>
        </w:rPr>
        <w:t xml:space="preserve"> </w:t>
      </w:r>
      <w:r w:rsidRPr="000D5853">
        <w:rPr>
          <w:color w:val="000000"/>
          <w:sz w:val="28"/>
          <w:szCs w:val="28"/>
        </w:rPr>
        <w:t>магнитофон,</w:t>
      </w:r>
      <w:r>
        <w:rPr>
          <w:color w:val="000000"/>
          <w:sz w:val="28"/>
          <w:szCs w:val="28"/>
        </w:rPr>
        <w:t xml:space="preserve"> </w:t>
      </w:r>
      <w:r w:rsidRPr="000D5853">
        <w:rPr>
          <w:color w:val="000000"/>
          <w:sz w:val="28"/>
          <w:szCs w:val="28"/>
        </w:rPr>
        <w:t> графо- и эпипроекторы,</w:t>
      </w:r>
      <w:r>
        <w:rPr>
          <w:color w:val="000000"/>
          <w:sz w:val="28"/>
          <w:szCs w:val="28"/>
        </w:rPr>
        <w:t xml:space="preserve"> </w:t>
      </w:r>
      <w:r w:rsidRPr="000D5853">
        <w:rPr>
          <w:color w:val="000000"/>
          <w:sz w:val="28"/>
          <w:szCs w:val="28"/>
        </w:rPr>
        <w:t>мультимедийный проектор,</w:t>
      </w:r>
      <w:r>
        <w:rPr>
          <w:color w:val="000000"/>
          <w:sz w:val="28"/>
          <w:szCs w:val="28"/>
        </w:rPr>
        <w:t> диапроектор, и др.</w:t>
      </w:r>
    </w:p>
    <w:p w:rsidR="00B45205" w:rsidRDefault="00B45205" w:rsidP="00312B43">
      <w:pPr>
        <w:shd w:val="clear" w:color="auto" w:fill="FFFFFF"/>
        <w:spacing w:line="360" w:lineRule="auto"/>
        <w:ind w:right="282" w:firstLine="851"/>
        <w:jc w:val="both"/>
        <w:rPr>
          <w:color w:val="000000"/>
          <w:sz w:val="28"/>
          <w:szCs w:val="28"/>
        </w:rPr>
      </w:pPr>
      <w:r w:rsidRPr="00F92D55">
        <w:rPr>
          <w:color w:val="000000"/>
          <w:sz w:val="28"/>
          <w:szCs w:val="28"/>
        </w:rPr>
        <w:t xml:space="preserve"> Методическое обеспечение дополнительной </w:t>
      </w:r>
      <w:r w:rsidR="00FB7CDF">
        <w:rPr>
          <w:color w:val="000000"/>
          <w:sz w:val="28"/>
          <w:szCs w:val="28"/>
        </w:rPr>
        <w:t>общеразвивающей программы</w:t>
      </w:r>
      <w:r w:rsidRPr="00F92D55">
        <w:rPr>
          <w:color w:val="000000"/>
          <w:sz w:val="28"/>
          <w:szCs w:val="28"/>
        </w:rPr>
        <w:t xml:space="preserve"> может быт</w:t>
      </w:r>
      <w:r>
        <w:rPr>
          <w:color w:val="000000"/>
          <w:sz w:val="28"/>
          <w:szCs w:val="28"/>
        </w:rPr>
        <w:t>ь представлено в виде таблицы:</w:t>
      </w:r>
    </w:p>
    <w:p w:rsidR="00B45205" w:rsidRDefault="00B45205" w:rsidP="00312B43">
      <w:pPr>
        <w:shd w:val="clear" w:color="auto" w:fill="FFFFFF"/>
        <w:spacing w:line="360" w:lineRule="auto"/>
        <w:ind w:right="282" w:firstLine="851"/>
        <w:jc w:val="both"/>
        <w:rPr>
          <w:bCs/>
          <w:color w:val="000000"/>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418"/>
        <w:gridCol w:w="1356"/>
        <w:gridCol w:w="2004"/>
        <w:gridCol w:w="1907"/>
        <w:gridCol w:w="1655"/>
        <w:gridCol w:w="1547"/>
      </w:tblGrid>
      <w:tr w:rsidR="00B45205" w:rsidRPr="008B3DCD" w:rsidTr="008B3DCD">
        <w:tc>
          <w:tcPr>
            <w:tcW w:w="817" w:type="dxa"/>
          </w:tcPr>
          <w:p w:rsidR="00B45205" w:rsidRPr="008B3DCD" w:rsidRDefault="008B3DCD" w:rsidP="008B3DCD">
            <w:pPr>
              <w:spacing w:line="360" w:lineRule="auto"/>
              <w:ind w:right="282" w:firstLine="851"/>
              <w:rPr>
                <w:b/>
                <w:bCs/>
                <w:color w:val="000000"/>
                <w:sz w:val="20"/>
                <w:szCs w:val="20"/>
              </w:rPr>
            </w:pPr>
            <w:r w:rsidRPr="008B3DCD">
              <w:rPr>
                <w:b/>
                <w:bCs/>
                <w:color w:val="000000"/>
                <w:sz w:val="20"/>
                <w:szCs w:val="20"/>
              </w:rPr>
              <w:t>№</w:t>
            </w:r>
            <w:r w:rsidR="00B45205" w:rsidRPr="008B3DCD">
              <w:rPr>
                <w:b/>
                <w:bCs/>
                <w:color w:val="000000"/>
                <w:sz w:val="20"/>
                <w:szCs w:val="20"/>
              </w:rPr>
              <w:t>п/п</w:t>
            </w:r>
          </w:p>
        </w:tc>
        <w:tc>
          <w:tcPr>
            <w:tcW w:w="1418" w:type="dxa"/>
          </w:tcPr>
          <w:p w:rsidR="00B45205" w:rsidRPr="008B3DCD" w:rsidRDefault="008B3DCD" w:rsidP="008B3DCD">
            <w:pPr>
              <w:spacing w:line="360" w:lineRule="auto"/>
              <w:ind w:right="282"/>
              <w:rPr>
                <w:b/>
                <w:bCs/>
                <w:color w:val="000000"/>
                <w:sz w:val="20"/>
                <w:szCs w:val="20"/>
              </w:rPr>
            </w:pPr>
            <w:r w:rsidRPr="008B3DCD">
              <w:rPr>
                <w:b/>
                <w:bCs/>
                <w:color w:val="000000"/>
                <w:sz w:val="20"/>
                <w:szCs w:val="20"/>
              </w:rPr>
              <w:t>Названи</w:t>
            </w:r>
            <w:r w:rsidR="00B45205" w:rsidRPr="008B3DCD">
              <w:rPr>
                <w:b/>
                <w:bCs/>
                <w:color w:val="000000"/>
                <w:sz w:val="20"/>
                <w:szCs w:val="20"/>
              </w:rPr>
              <w:t>я разделов и тем</w:t>
            </w:r>
          </w:p>
        </w:tc>
        <w:tc>
          <w:tcPr>
            <w:tcW w:w="1356" w:type="dxa"/>
          </w:tcPr>
          <w:p w:rsidR="00B45205" w:rsidRPr="008B3DCD" w:rsidRDefault="008B3DCD" w:rsidP="008B3DCD">
            <w:pPr>
              <w:spacing w:line="360" w:lineRule="auto"/>
              <w:ind w:right="282"/>
              <w:rPr>
                <w:b/>
                <w:bCs/>
                <w:color w:val="000000"/>
                <w:sz w:val="20"/>
                <w:szCs w:val="20"/>
              </w:rPr>
            </w:pPr>
            <w:r w:rsidRPr="008B3DCD">
              <w:rPr>
                <w:b/>
                <w:bCs/>
                <w:color w:val="000000"/>
                <w:sz w:val="20"/>
                <w:szCs w:val="20"/>
              </w:rPr>
              <w:t>Форм</w:t>
            </w:r>
            <w:r w:rsidR="00B45205" w:rsidRPr="008B3DCD">
              <w:rPr>
                <w:b/>
                <w:bCs/>
                <w:color w:val="000000"/>
                <w:sz w:val="20"/>
                <w:szCs w:val="20"/>
              </w:rPr>
              <w:t>ы занятий</w:t>
            </w:r>
          </w:p>
        </w:tc>
        <w:tc>
          <w:tcPr>
            <w:tcW w:w="2004" w:type="dxa"/>
          </w:tcPr>
          <w:p w:rsidR="00B45205" w:rsidRPr="008B3DCD" w:rsidRDefault="00B45205" w:rsidP="008B3DCD">
            <w:pPr>
              <w:pStyle w:val="Pa13"/>
              <w:spacing w:line="360" w:lineRule="auto"/>
              <w:ind w:right="282"/>
              <w:rPr>
                <w:rFonts w:ascii="Times New Roman" w:hAnsi="Times New Roman"/>
                <w:color w:val="000000"/>
                <w:sz w:val="20"/>
                <w:szCs w:val="20"/>
              </w:rPr>
            </w:pPr>
            <w:r w:rsidRPr="008B3DCD">
              <w:rPr>
                <w:rFonts w:ascii="Times New Roman" w:hAnsi="Times New Roman"/>
                <w:b/>
                <w:bCs/>
                <w:color w:val="000000"/>
                <w:sz w:val="20"/>
                <w:szCs w:val="20"/>
              </w:rPr>
              <w:t>Приёмы и мето</w:t>
            </w:r>
            <w:r w:rsidRPr="008B3DCD">
              <w:rPr>
                <w:rFonts w:ascii="Times New Roman" w:hAnsi="Times New Roman"/>
                <w:b/>
                <w:bCs/>
                <w:color w:val="000000"/>
                <w:sz w:val="20"/>
                <w:szCs w:val="20"/>
              </w:rPr>
              <w:softHyphen/>
              <w:t>ды организации образовательно</w:t>
            </w:r>
            <w:r w:rsidRPr="008B3DCD">
              <w:rPr>
                <w:rFonts w:ascii="Times New Roman" w:hAnsi="Times New Roman"/>
                <w:b/>
                <w:bCs/>
                <w:color w:val="000000"/>
                <w:sz w:val="20"/>
                <w:szCs w:val="20"/>
              </w:rPr>
              <w:softHyphen/>
              <w:t>го процесса (в рамках занятия)</w:t>
            </w:r>
          </w:p>
          <w:p w:rsidR="00B45205" w:rsidRPr="008B3DCD" w:rsidRDefault="00B45205" w:rsidP="008B3DCD">
            <w:pPr>
              <w:spacing w:line="360" w:lineRule="auto"/>
              <w:ind w:right="282" w:firstLine="851"/>
              <w:rPr>
                <w:b/>
                <w:bCs/>
                <w:color w:val="000000"/>
                <w:sz w:val="20"/>
                <w:szCs w:val="20"/>
              </w:rPr>
            </w:pPr>
          </w:p>
        </w:tc>
        <w:tc>
          <w:tcPr>
            <w:tcW w:w="1907" w:type="dxa"/>
          </w:tcPr>
          <w:p w:rsidR="00B45205" w:rsidRPr="008B3DCD" w:rsidRDefault="00B45205" w:rsidP="008B3DCD">
            <w:pPr>
              <w:spacing w:line="360" w:lineRule="auto"/>
              <w:ind w:right="282"/>
              <w:rPr>
                <w:b/>
                <w:bCs/>
                <w:color w:val="000000"/>
                <w:sz w:val="20"/>
                <w:szCs w:val="20"/>
              </w:rPr>
            </w:pPr>
            <w:r w:rsidRPr="008B3DCD">
              <w:rPr>
                <w:b/>
                <w:bCs/>
                <w:color w:val="000000"/>
                <w:sz w:val="20"/>
                <w:szCs w:val="20"/>
              </w:rPr>
              <w:t>Дидактические материалы</w:t>
            </w:r>
          </w:p>
        </w:tc>
        <w:tc>
          <w:tcPr>
            <w:tcW w:w="1655" w:type="dxa"/>
          </w:tcPr>
          <w:p w:rsidR="00B45205" w:rsidRPr="008B3DCD" w:rsidRDefault="00B45205" w:rsidP="008B3DCD">
            <w:pPr>
              <w:spacing w:line="360" w:lineRule="auto"/>
              <w:ind w:right="282"/>
              <w:rPr>
                <w:b/>
                <w:bCs/>
                <w:color w:val="000000"/>
                <w:sz w:val="20"/>
                <w:szCs w:val="20"/>
              </w:rPr>
            </w:pPr>
            <w:r w:rsidRPr="008B3DCD">
              <w:rPr>
                <w:b/>
                <w:bCs/>
                <w:color w:val="000000"/>
                <w:sz w:val="20"/>
                <w:szCs w:val="20"/>
              </w:rPr>
              <w:t>Техническое оснащение</w:t>
            </w:r>
          </w:p>
        </w:tc>
        <w:tc>
          <w:tcPr>
            <w:tcW w:w="1547" w:type="dxa"/>
          </w:tcPr>
          <w:p w:rsidR="00B45205" w:rsidRPr="008B3DCD" w:rsidRDefault="00B45205" w:rsidP="008B3DCD">
            <w:pPr>
              <w:spacing w:line="360" w:lineRule="auto"/>
              <w:ind w:right="282"/>
              <w:rPr>
                <w:sz w:val="20"/>
                <w:szCs w:val="20"/>
              </w:rPr>
            </w:pPr>
            <w:r w:rsidRPr="008B3DCD">
              <w:rPr>
                <w:b/>
                <w:bCs/>
                <w:color w:val="000000"/>
                <w:sz w:val="20"/>
                <w:szCs w:val="20"/>
              </w:rPr>
              <w:t>Формы подведения  итогов</w:t>
            </w:r>
          </w:p>
        </w:tc>
      </w:tr>
      <w:tr w:rsidR="00B45205" w:rsidRPr="00137DAA" w:rsidTr="008B3DCD">
        <w:tc>
          <w:tcPr>
            <w:tcW w:w="817" w:type="dxa"/>
          </w:tcPr>
          <w:p w:rsidR="00B45205" w:rsidRPr="00137DAA" w:rsidRDefault="00B45205" w:rsidP="008B3DCD">
            <w:pPr>
              <w:spacing w:line="360" w:lineRule="auto"/>
              <w:ind w:right="282" w:firstLine="851"/>
              <w:rPr>
                <w:b/>
                <w:bCs/>
                <w:color w:val="000000"/>
              </w:rPr>
            </w:pPr>
          </w:p>
        </w:tc>
        <w:tc>
          <w:tcPr>
            <w:tcW w:w="1418" w:type="dxa"/>
          </w:tcPr>
          <w:p w:rsidR="00B45205" w:rsidRPr="00137DAA" w:rsidRDefault="00B45205" w:rsidP="008B3DCD">
            <w:pPr>
              <w:spacing w:line="360" w:lineRule="auto"/>
              <w:ind w:right="282" w:firstLine="851"/>
              <w:rPr>
                <w:b/>
                <w:bCs/>
                <w:color w:val="000000"/>
              </w:rPr>
            </w:pPr>
          </w:p>
        </w:tc>
        <w:tc>
          <w:tcPr>
            <w:tcW w:w="1356" w:type="dxa"/>
          </w:tcPr>
          <w:p w:rsidR="00B45205" w:rsidRPr="00137DAA" w:rsidRDefault="00B45205" w:rsidP="008B3DCD">
            <w:pPr>
              <w:spacing w:line="360" w:lineRule="auto"/>
              <w:ind w:right="282" w:firstLine="851"/>
              <w:rPr>
                <w:b/>
                <w:bCs/>
                <w:color w:val="000000"/>
              </w:rPr>
            </w:pPr>
          </w:p>
        </w:tc>
        <w:tc>
          <w:tcPr>
            <w:tcW w:w="2004" w:type="dxa"/>
          </w:tcPr>
          <w:p w:rsidR="00B45205" w:rsidRPr="00137DAA" w:rsidRDefault="00B45205" w:rsidP="008B3DCD">
            <w:pPr>
              <w:spacing w:line="360" w:lineRule="auto"/>
              <w:ind w:right="282" w:firstLine="851"/>
              <w:rPr>
                <w:b/>
                <w:bCs/>
                <w:color w:val="000000"/>
              </w:rPr>
            </w:pPr>
          </w:p>
        </w:tc>
        <w:tc>
          <w:tcPr>
            <w:tcW w:w="1907" w:type="dxa"/>
          </w:tcPr>
          <w:p w:rsidR="00B45205" w:rsidRPr="00137DAA" w:rsidRDefault="00B45205" w:rsidP="008B3DCD">
            <w:pPr>
              <w:spacing w:line="360" w:lineRule="auto"/>
              <w:ind w:right="282" w:firstLine="851"/>
              <w:rPr>
                <w:b/>
                <w:bCs/>
                <w:color w:val="000000"/>
              </w:rPr>
            </w:pPr>
          </w:p>
        </w:tc>
        <w:tc>
          <w:tcPr>
            <w:tcW w:w="1655" w:type="dxa"/>
          </w:tcPr>
          <w:p w:rsidR="00B45205" w:rsidRPr="00137DAA" w:rsidRDefault="00B45205" w:rsidP="008B3DCD">
            <w:pPr>
              <w:spacing w:line="360" w:lineRule="auto"/>
              <w:ind w:right="282" w:firstLine="851"/>
              <w:rPr>
                <w:b/>
                <w:bCs/>
                <w:color w:val="000000"/>
              </w:rPr>
            </w:pPr>
          </w:p>
        </w:tc>
        <w:tc>
          <w:tcPr>
            <w:tcW w:w="1547" w:type="dxa"/>
          </w:tcPr>
          <w:p w:rsidR="00B45205" w:rsidRPr="00137DAA" w:rsidRDefault="00B45205" w:rsidP="008B3DCD">
            <w:pPr>
              <w:spacing w:line="360" w:lineRule="auto"/>
              <w:ind w:right="282" w:firstLine="851"/>
              <w:rPr>
                <w:b/>
                <w:bCs/>
                <w:color w:val="000000"/>
              </w:rPr>
            </w:pPr>
          </w:p>
        </w:tc>
      </w:tr>
      <w:tr w:rsidR="00B45205" w:rsidRPr="00137DAA" w:rsidTr="008B3DCD">
        <w:tc>
          <w:tcPr>
            <w:tcW w:w="817" w:type="dxa"/>
          </w:tcPr>
          <w:p w:rsidR="00B45205" w:rsidRPr="00137DAA" w:rsidRDefault="00B45205" w:rsidP="008B3DCD">
            <w:pPr>
              <w:spacing w:line="360" w:lineRule="auto"/>
              <w:ind w:right="282" w:firstLine="851"/>
              <w:rPr>
                <w:b/>
                <w:bCs/>
                <w:color w:val="000000"/>
              </w:rPr>
            </w:pPr>
          </w:p>
        </w:tc>
        <w:tc>
          <w:tcPr>
            <w:tcW w:w="1418" w:type="dxa"/>
          </w:tcPr>
          <w:p w:rsidR="00B45205" w:rsidRPr="00137DAA" w:rsidRDefault="00B45205" w:rsidP="008B3DCD">
            <w:pPr>
              <w:spacing w:line="360" w:lineRule="auto"/>
              <w:ind w:right="282" w:firstLine="851"/>
              <w:rPr>
                <w:b/>
                <w:bCs/>
                <w:color w:val="000000"/>
              </w:rPr>
            </w:pPr>
          </w:p>
        </w:tc>
        <w:tc>
          <w:tcPr>
            <w:tcW w:w="1356" w:type="dxa"/>
          </w:tcPr>
          <w:p w:rsidR="00B45205" w:rsidRPr="00137DAA" w:rsidRDefault="00B45205" w:rsidP="008B3DCD">
            <w:pPr>
              <w:spacing w:line="360" w:lineRule="auto"/>
              <w:ind w:right="282" w:firstLine="851"/>
              <w:rPr>
                <w:b/>
                <w:bCs/>
                <w:color w:val="000000"/>
              </w:rPr>
            </w:pPr>
          </w:p>
        </w:tc>
        <w:tc>
          <w:tcPr>
            <w:tcW w:w="2004" w:type="dxa"/>
          </w:tcPr>
          <w:p w:rsidR="00B45205" w:rsidRPr="00137DAA" w:rsidRDefault="00B45205" w:rsidP="008B3DCD">
            <w:pPr>
              <w:spacing w:line="360" w:lineRule="auto"/>
              <w:ind w:right="282" w:firstLine="851"/>
              <w:rPr>
                <w:b/>
                <w:bCs/>
                <w:color w:val="000000"/>
              </w:rPr>
            </w:pPr>
          </w:p>
        </w:tc>
        <w:tc>
          <w:tcPr>
            <w:tcW w:w="1907" w:type="dxa"/>
          </w:tcPr>
          <w:p w:rsidR="00B45205" w:rsidRPr="00137DAA" w:rsidRDefault="00B45205" w:rsidP="008B3DCD">
            <w:pPr>
              <w:spacing w:line="360" w:lineRule="auto"/>
              <w:ind w:right="282" w:firstLine="851"/>
              <w:rPr>
                <w:b/>
                <w:bCs/>
                <w:color w:val="000000"/>
              </w:rPr>
            </w:pPr>
          </w:p>
        </w:tc>
        <w:tc>
          <w:tcPr>
            <w:tcW w:w="1655" w:type="dxa"/>
          </w:tcPr>
          <w:p w:rsidR="00B45205" w:rsidRPr="00137DAA" w:rsidRDefault="00B45205" w:rsidP="008B3DCD">
            <w:pPr>
              <w:spacing w:line="360" w:lineRule="auto"/>
              <w:ind w:right="282" w:firstLine="851"/>
              <w:rPr>
                <w:b/>
                <w:bCs/>
                <w:color w:val="000000"/>
              </w:rPr>
            </w:pPr>
          </w:p>
        </w:tc>
        <w:tc>
          <w:tcPr>
            <w:tcW w:w="1547" w:type="dxa"/>
          </w:tcPr>
          <w:p w:rsidR="00B45205" w:rsidRPr="00137DAA" w:rsidRDefault="00B45205" w:rsidP="008B3DCD">
            <w:pPr>
              <w:spacing w:line="360" w:lineRule="auto"/>
              <w:ind w:right="282" w:firstLine="851"/>
              <w:rPr>
                <w:b/>
                <w:bCs/>
                <w:color w:val="000000"/>
              </w:rPr>
            </w:pPr>
          </w:p>
        </w:tc>
      </w:tr>
      <w:tr w:rsidR="00B45205" w:rsidRPr="00137DAA" w:rsidTr="008B3DCD">
        <w:tc>
          <w:tcPr>
            <w:tcW w:w="817" w:type="dxa"/>
          </w:tcPr>
          <w:p w:rsidR="00B45205" w:rsidRPr="00137DAA" w:rsidRDefault="00B45205" w:rsidP="008B3DCD">
            <w:pPr>
              <w:spacing w:line="360" w:lineRule="auto"/>
              <w:ind w:right="282" w:firstLine="851"/>
              <w:rPr>
                <w:b/>
                <w:bCs/>
                <w:color w:val="000000"/>
              </w:rPr>
            </w:pPr>
          </w:p>
        </w:tc>
        <w:tc>
          <w:tcPr>
            <w:tcW w:w="1418" w:type="dxa"/>
          </w:tcPr>
          <w:p w:rsidR="00B45205" w:rsidRPr="00137DAA" w:rsidRDefault="00B45205" w:rsidP="008B3DCD">
            <w:pPr>
              <w:spacing w:line="360" w:lineRule="auto"/>
              <w:ind w:right="282" w:firstLine="851"/>
              <w:rPr>
                <w:b/>
                <w:bCs/>
                <w:color w:val="000000"/>
              </w:rPr>
            </w:pPr>
          </w:p>
        </w:tc>
        <w:tc>
          <w:tcPr>
            <w:tcW w:w="1356" w:type="dxa"/>
          </w:tcPr>
          <w:p w:rsidR="00B45205" w:rsidRPr="00137DAA" w:rsidRDefault="00B45205" w:rsidP="008B3DCD">
            <w:pPr>
              <w:spacing w:line="360" w:lineRule="auto"/>
              <w:ind w:right="282" w:firstLine="851"/>
              <w:rPr>
                <w:b/>
                <w:bCs/>
                <w:color w:val="000000"/>
              </w:rPr>
            </w:pPr>
          </w:p>
        </w:tc>
        <w:tc>
          <w:tcPr>
            <w:tcW w:w="2004" w:type="dxa"/>
          </w:tcPr>
          <w:p w:rsidR="00B45205" w:rsidRPr="00137DAA" w:rsidRDefault="00B45205" w:rsidP="008B3DCD">
            <w:pPr>
              <w:spacing w:line="360" w:lineRule="auto"/>
              <w:ind w:right="282" w:firstLine="851"/>
              <w:rPr>
                <w:b/>
                <w:bCs/>
                <w:color w:val="000000"/>
              </w:rPr>
            </w:pPr>
          </w:p>
        </w:tc>
        <w:tc>
          <w:tcPr>
            <w:tcW w:w="1907" w:type="dxa"/>
          </w:tcPr>
          <w:p w:rsidR="00B45205" w:rsidRPr="00137DAA" w:rsidRDefault="00B45205" w:rsidP="008B3DCD">
            <w:pPr>
              <w:spacing w:line="360" w:lineRule="auto"/>
              <w:ind w:right="282" w:firstLine="851"/>
              <w:rPr>
                <w:b/>
                <w:bCs/>
                <w:color w:val="000000"/>
              </w:rPr>
            </w:pPr>
          </w:p>
        </w:tc>
        <w:tc>
          <w:tcPr>
            <w:tcW w:w="1655" w:type="dxa"/>
          </w:tcPr>
          <w:p w:rsidR="00B45205" w:rsidRPr="00137DAA" w:rsidRDefault="00B45205" w:rsidP="008B3DCD">
            <w:pPr>
              <w:spacing w:line="360" w:lineRule="auto"/>
              <w:ind w:right="282" w:firstLine="851"/>
              <w:rPr>
                <w:b/>
                <w:bCs/>
                <w:color w:val="000000"/>
              </w:rPr>
            </w:pPr>
          </w:p>
        </w:tc>
        <w:tc>
          <w:tcPr>
            <w:tcW w:w="1547" w:type="dxa"/>
          </w:tcPr>
          <w:p w:rsidR="00B45205" w:rsidRPr="00137DAA" w:rsidRDefault="00B45205" w:rsidP="008B3DCD">
            <w:pPr>
              <w:spacing w:line="360" w:lineRule="auto"/>
              <w:ind w:right="282" w:firstLine="851"/>
              <w:rPr>
                <w:b/>
                <w:bCs/>
                <w:color w:val="000000"/>
              </w:rPr>
            </w:pPr>
          </w:p>
        </w:tc>
      </w:tr>
    </w:tbl>
    <w:p w:rsidR="00F31075" w:rsidRDefault="00F31075" w:rsidP="00CF7417">
      <w:pPr>
        <w:shd w:val="clear" w:color="auto" w:fill="FFFFFF"/>
        <w:spacing w:line="360" w:lineRule="auto"/>
        <w:ind w:right="282" w:firstLine="851"/>
        <w:rPr>
          <w:b/>
          <w:bCs/>
          <w:color w:val="000000"/>
        </w:rPr>
      </w:pPr>
    </w:p>
    <w:p w:rsidR="00F31075" w:rsidRDefault="00F31075" w:rsidP="00CF7417">
      <w:pPr>
        <w:shd w:val="clear" w:color="auto" w:fill="FFFFFF"/>
        <w:spacing w:line="360" w:lineRule="auto"/>
        <w:ind w:right="282"/>
        <w:rPr>
          <w:b/>
          <w:bCs/>
          <w:color w:val="000000"/>
        </w:rPr>
      </w:pPr>
    </w:p>
    <w:p w:rsidR="00B45205" w:rsidRPr="008B3DCD" w:rsidRDefault="00B45205" w:rsidP="008B3DCD">
      <w:pPr>
        <w:shd w:val="clear" w:color="auto" w:fill="FFFFFF"/>
        <w:spacing w:line="360" w:lineRule="auto"/>
        <w:ind w:right="282" w:firstLine="851"/>
        <w:jc w:val="center"/>
        <w:rPr>
          <w:b/>
          <w:bCs/>
          <w:color w:val="000000"/>
        </w:rPr>
      </w:pPr>
      <w:r w:rsidRPr="007E290B">
        <w:rPr>
          <w:b/>
          <w:bCs/>
          <w:color w:val="000000"/>
        </w:rPr>
        <w:t>СПИСОК ЛИТЕРАТУРЫ</w:t>
      </w:r>
    </w:p>
    <w:p w:rsidR="00B45205" w:rsidRPr="00777EE9" w:rsidRDefault="00B45205" w:rsidP="00312B43">
      <w:pPr>
        <w:pStyle w:val="Pa2"/>
        <w:spacing w:line="360" w:lineRule="auto"/>
        <w:ind w:right="282" w:firstLine="851"/>
        <w:jc w:val="both"/>
        <w:rPr>
          <w:rFonts w:ascii="Times New Roman" w:hAnsi="Times New Roman"/>
          <w:color w:val="000000"/>
          <w:sz w:val="28"/>
          <w:szCs w:val="28"/>
        </w:rPr>
      </w:pPr>
      <w:r w:rsidRPr="00777EE9">
        <w:rPr>
          <w:rFonts w:ascii="Times New Roman" w:hAnsi="Times New Roman"/>
          <w:color w:val="000000"/>
          <w:sz w:val="28"/>
          <w:szCs w:val="28"/>
        </w:rPr>
        <w:t xml:space="preserve">При написании и оформлении данного </w:t>
      </w:r>
      <w:r>
        <w:rPr>
          <w:rFonts w:ascii="Times New Roman" w:hAnsi="Times New Roman"/>
          <w:color w:val="000000"/>
          <w:sz w:val="28"/>
          <w:szCs w:val="28"/>
        </w:rPr>
        <w:t>структурного элемента</w:t>
      </w:r>
      <w:r w:rsidRPr="00777EE9">
        <w:rPr>
          <w:rFonts w:ascii="Times New Roman" w:hAnsi="Times New Roman"/>
          <w:color w:val="000000"/>
          <w:sz w:val="28"/>
          <w:szCs w:val="28"/>
        </w:rPr>
        <w:t xml:space="preserve"> рекомендуется сформировать </w:t>
      </w:r>
      <w:r w:rsidR="00F31075">
        <w:rPr>
          <w:rFonts w:ascii="Times New Roman" w:hAnsi="Times New Roman"/>
          <w:color w:val="000000"/>
          <w:sz w:val="28"/>
          <w:szCs w:val="28"/>
        </w:rPr>
        <w:t>2 списка</w:t>
      </w:r>
      <w:r w:rsidRPr="00777EE9">
        <w:rPr>
          <w:rFonts w:ascii="Times New Roman" w:hAnsi="Times New Roman"/>
          <w:color w:val="000000"/>
          <w:sz w:val="28"/>
          <w:szCs w:val="28"/>
        </w:rPr>
        <w:t>:</w:t>
      </w:r>
    </w:p>
    <w:p w:rsidR="00B45205" w:rsidRPr="00777EE9" w:rsidRDefault="00B45205" w:rsidP="00F31075">
      <w:pPr>
        <w:pStyle w:val="Pa2"/>
        <w:spacing w:line="360" w:lineRule="auto"/>
        <w:ind w:right="282" w:firstLine="851"/>
        <w:jc w:val="both"/>
        <w:rPr>
          <w:rFonts w:ascii="Times New Roman" w:hAnsi="Times New Roman"/>
          <w:color w:val="000000"/>
          <w:sz w:val="28"/>
          <w:szCs w:val="28"/>
        </w:rPr>
      </w:pPr>
      <w:r w:rsidRPr="00777EE9">
        <w:rPr>
          <w:rFonts w:ascii="Times New Roman" w:hAnsi="Times New Roman"/>
          <w:color w:val="000000"/>
          <w:sz w:val="28"/>
          <w:szCs w:val="28"/>
        </w:rPr>
        <w:t>1. Список литературы, использованной педагогом при напи</w:t>
      </w:r>
      <w:r w:rsidR="00F31075">
        <w:rPr>
          <w:rFonts w:ascii="Times New Roman" w:hAnsi="Times New Roman"/>
          <w:color w:val="000000"/>
          <w:sz w:val="28"/>
          <w:szCs w:val="28"/>
        </w:rPr>
        <w:t xml:space="preserve">сании </w:t>
      </w:r>
      <w:r w:rsidR="00565933">
        <w:rPr>
          <w:rFonts w:ascii="Times New Roman" w:hAnsi="Times New Roman"/>
          <w:color w:val="000000"/>
          <w:sz w:val="28"/>
          <w:szCs w:val="28"/>
        </w:rPr>
        <w:t>обще</w:t>
      </w:r>
      <w:r w:rsidR="00F31075">
        <w:rPr>
          <w:rFonts w:ascii="Times New Roman" w:hAnsi="Times New Roman"/>
          <w:color w:val="000000"/>
          <w:sz w:val="28"/>
          <w:szCs w:val="28"/>
        </w:rPr>
        <w:t>образовательной программы, который может также включать п</w:t>
      </w:r>
      <w:r w:rsidRPr="00777EE9">
        <w:rPr>
          <w:rFonts w:ascii="Times New Roman" w:hAnsi="Times New Roman"/>
          <w:color w:val="000000"/>
          <w:sz w:val="28"/>
          <w:szCs w:val="28"/>
        </w:rPr>
        <w:t>еречень нормативных документов, регламентирующих обра</w:t>
      </w:r>
      <w:r w:rsidRPr="00777EE9">
        <w:rPr>
          <w:rFonts w:ascii="Times New Roman" w:hAnsi="Times New Roman"/>
          <w:color w:val="000000"/>
          <w:sz w:val="28"/>
          <w:szCs w:val="28"/>
        </w:rPr>
        <w:softHyphen/>
        <w:t>зо</w:t>
      </w:r>
      <w:r w:rsidR="00F31075">
        <w:rPr>
          <w:rFonts w:ascii="Times New Roman" w:hAnsi="Times New Roman"/>
          <w:color w:val="000000"/>
          <w:sz w:val="28"/>
          <w:szCs w:val="28"/>
        </w:rPr>
        <w:t xml:space="preserve">вательную деятельность </w:t>
      </w:r>
      <w:r w:rsidR="00F31075">
        <w:rPr>
          <w:rFonts w:ascii="Times New Roman" w:hAnsi="Times New Roman"/>
          <w:color w:val="000000"/>
          <w:sz w:val="28"/>
          <w:szCs w:val="28"/>
        </w:rPr>
        <w:lastRenderedPageBreak/>
        <w:t>педагога и с</w:t>
      </w:r>
      <w:r w:rsidRPr="00777EE9">
        <w:rPr>
          <w:rFonts w:ascii="Times New Roman" w:hAnsi="Times New Roman"/>
          <w:color w:val="000000"/>
          <w:sz w:val="28"/>
          <w:szCs w:val="28"/>
        </w:rPr>
        <w:t>писок литературы, рекомендованный педагогам (коллегам) для освоения данного вида деятельности.</w:t>
      </w:r>
    </w:p>
    <w:p w:rsidR="00B45205" w:rsidRDefault="00F31075" w:rsidP="00F31075">
      <w:pPr>
        <w:pStyle w:val="Pa2"/>
        <w:spacing w:line="360" w:lineRule="auto"/>
        <w:ind w:right="282" w:firstLine="851"/>
        <w:jc w:val="both"/>
        <w:rPr>
          <w:rFonts w:ascii="Times New Roman" w:hAnsi="Times New Roman"/>
          <w:color w:val="000000"/>
          <w:sz w:val="28"/>
          <w:szCs w:val="28"/>
        </w:rPr>
      </w:pPr>
      <w:r>
        <w:rPr>
          <w:rFonts w:ascii="Times New Roman" w:hAnsi="Times New Roman"/>
          <w:color w:val="000000"/>
          <w:sz w:val="28"/>
          <w:szCs w:val="28"/>
        </w:rPr>
        <w:t xml:space="preserve">2. </w:t>
      </w:r>
      <w:r w:rsidR="00B45205" w:rsidRPr="00777EE9">
        <w:rPr>
          <w:rFonts w:ascii="Times New Roman" w:hAnsi="Times New Roman"/>
          <w:color w:val="000000"/>
          <w:sz w:val="28"/>
          <w:szCs w:val="28"/>
        </w:rPr>
        <w:t xml:space="preserve"> Список литературы, рекомендованной учащимся, для успешно</w:t>
      </w:r>
      <w:r w:rsidR="00B45205" w:rsidRPr="00777EE9">
        <w:rPr>
          <w:rFonts w:ascii="Times New Roman" w:hAnsi="Times New Roman"/>
          <w:color w:val="000000"/>
          <w:sz w:val="28"/>
          <w:szCs w:val="28"/>
        </w:rPr>
        <w:softHyphen/>
        <w:t xml:space="preserve">го освоения данной </w:t>
      </w:r>
      <w:r w:rsidR="003B716A">
        <w:rPr>
          <w:rFonts w:ascii="Times New Roman" w:hAnsi="Times New Roman"/>
          <w:color w:val="000000"/>
          <w:sz w:val="28"/>
          <w:szCs w:val="28"/>
        </w:rPr>
        <w:t>обще</w:t>
      </w:r>
      <w:r w:rsidR="00B45205" w:rsidRPr="00777EE9">
        <w:rPr>
          <w:rFonts w:ascii="Times New Roman" w:hAnsi="Times New Roman"/>
          <w:color w:val="000000"/>
          <w:sz w:val="28"/>
          <w:szCs w:val="28"/>
        </w:rPr>
        <w:t>образоват</w:t>
      </w:r>
      <w:r>
        <w:rPr>
          <w:rFonts w:ascii="Times New Roman" w:hAnsi="Times New Roman"/>
          <w:color w:val="000000"/>
          <w:sz w:val="28"/>
          <w:szCs w:val="28"/>
        </w:rPr>
        <w:t>ельной программы а также</w:t>
      </w:r>
      <w:r w:rsidR="00B45205" w:rsidRPr="00777EE9">
        <w:rPr>
          <w:rFonts w:ascii="Times New Roman" w:hAnsi="Times New Roman"/>
          <w:color w:val="000000"/>
          <w:sz w:val="28"/>
          <w:szCs w:val="28"/>
        </w:rPr>
        <w:t xml:space="preserve"> литературы, рекомендованной родителям в целях рас</w:t>
      </w:r>
      <w:r w:rsidR="00B45205" w:rsidRPr="00777EE9">
        <w:rPr>
          <w:rFonts w:ascii="Times New Roman" w:hAnsi="Times New Roman"/>
          <w:color w:val="000000"/>
          <w:sz w:val="28"/>
          <w:szCs w:val="28"/>
        </w:rPr>
        <w:softHyphen/>
        <w:t>ширения диапазона образовательного воздействия и помощи роди</w:t>
      </w:r>
      <w:r w:rsidR="00B45205" w:rsidRPr="00777EE9">
        <w:rPr>
          <w:rFonts w:ascii="Times New Roman" w:hAnsi="Times New Roman"/>
          <w:color w:val="000000"/>
          <w:sz w:val="28"/>
          <w:szCs w:val="28"/>
        </w:rPr>
        <w:softHyphen/>
        <w:t>телям в обучении и воспитании ребенка.</w:t>
      </w:r>
    </w:p>
    <w:p w:rsidR="00F31075" w:rsidRPr="00F31075" w:rsidRDefault="00F31075" w:rsidP="00F31075">
      <w:pPr>
        <w:pStyle w:val="Default"/>
        <w:jc w:val="center"/>
        <w:rPr>
          <w:sz w:val="28"/>
          <w:szCs w:val="28"/>
          <w:u w:val="single"/>
        </w:rPr>
      </w:pPr>
      <w:r w:rsidRPr="00F31075">
        <w:rPr>
          <w:sz w:val="28"/>
          <w:szCs w:val="28"/>
          <w:u w:val="single"/>
        </w:rPr>
        <w:t>Требования к оформлению:</w:t>
      </w:r>
    </w:p>
    <w:p w:rsidR="00F31075" w:rsidRPr="00F31075" w:rsidRDefault="00F31075" w:rsidP="00F31075">
      <w:pPr>
        <w:pStyle w:val="Default"/>
        <w:jc w:val="center"/>
        <w:rPr>
          <w:sz w:val="28"/>
          <w:szCs w:val="28"/>
        </w:rPr>
      </w:pPr>
    </w:p>
    <w:p w:rsidR="00A72429" w:rsidRDefault="00B45205" w:rsidP="00A95BD7">
      <w:pPr>
        <w:pStyle w:val="Pa2"/>
        <w:numPr>
          <w:ilvl w:val="0"/>
          <w:numId w:val="25"/>
        </w:numPr>
        <w:spacing w:line="360" w:lineRule="auto"/>
        <w:ind w:left="0" w:right="282" w:firstLine="0"/>
        <w:jc w:val="both"/>
        <w:rPr>
          <w:rFonts w:ascii="Times New Roman" w:hAnsi="Times New Roman"/>
          <w:color w:val="000000"/>
          <w:sz w:val="28"/>
          <w:szCs w:val="28"/>
        </w:rPr>
      </w:pPr>
      <w:r w:rsidRPr="00777EE9">
        <w:rPr>
          <w:rFonts w:ascii="Times New Roman" w:hAnsi="Times New Roman"/>
          <w:color w:val="000000"/>
          <w:sz w:val="28"/>
          <w:szCs w:val="28"/>
        </w:rPr>
        <w:t>Списки литературы должны содержать перечень изданий, в том числе опубликованных за предыдущие пять лет:</w:t>
      </w:r>
      <w:r>
        <w:rPr>
          <w:rFonts w:ascii="Times New Roman" w:hAnsi="Times New Roman"/>
          <w:color w:val="000000"/>
          <w:sz w:val="28"/>
          <w:szCs w:val="28"/>
        </w:rPr>
        <w:t xml:space="preserve">  </w:t>
      </w:r>
    </w:p>
    <w:p w:rsidR="00A72429" w:rsidRDefault="00B45205" w:rsidP="00A95BD7">
      <w:pPr>
        <w:pStyle w:val="Pa2"/>
        <w:numPr>
          <w:ilvl w:val="0"/>
          <w:numId w:val="23"/>
        </w:numPr>
        <w:spacing w:line="360" w:lineRule="auto"/>
        <w:ind w:left="0" w:right="282" w:firstLine="0"/>
        <w:jc w:val="both"/>
        <w:rPr>
          <w:rFonts w:ascii="Times New Roman" w:hAnsi="Times New Roman"/>
          <w:color w:val="000000"/>
          <w:sz w:val="28"/>
          <w:szCs w:val="28"/>
        </w:rPr>
      </w:pPr>
      <w:r w:rsidRPr="00777EE9">
        <w:rPr>
          <w:rFonts w:ascii="Times New Roman" w:hAnsi="Times New Roman"/>
          <w:color w:val="000000"/>
          <w:sz w:val="28"/>
          <w:szCs w:val="28"/>
        </w:rPr>
        <w:t xml:space="preserve">по общей </w:t>
      </w:r>
      <w:r>
        <w:rPr>
          <w:rFonts w:ascii="Times New Roman" w:hAnsi="Times New Roman"/>
          <w:color w:val="000000"/>
          <w:sz w:val="28"/>
          <w:szCs w:val="28"/>
        </w:rPr>
        <w:t>педа</w:t>
      </w:r>
      <w:r w:rsidRPr="00777EE9">
        <w:rPr>
          <w:rFonts w:ascii="Times New Roman" w:hAnsi="Times New Roman"/>
          <w:color w:val="000000"/>
          <w:sz w:val="28"/>
          <w:szCs w:val="28"/>
        </w:rPr>
        <w:t>гогике;</w:t>
      </w:r>
    </w:p>
    <w:p w:rsidR="00A72429" w:rsidRDefault="00A72429" w:rsidP="00A95BD7">
      <w:pPr>
        <w:pStyle w:val="Default"/>
        <w:numPr>
          <w:ilvl w:val="0"/>
          <w:numId w:val="23"/>
        </w:numPr>
        <w:spacing w:line="360" w:lineRule="auto"/>
        <w:ind w:left="0" w:right="282" w:firstLine="0"/>
        <w:rPr>
          <w:sz w:val="28"/>
          <w:szCs w:val="28"/>
        </w:rPr>
      </w:pPr>
      <w:r w:rsidRPr="00A72429">
        <w:rPr>
          <w:sz w:val="28"/>
          <w:szCs w:val="28"/>
        </w:rPr>
        <w:t xml:space="preserve">по </w:t>
      </w:r>
      <w:r w:rsidRPr="00777EE9">
        <w:rPr>
          <w:sz w:val="28"/>
          <w:szCs w:val="28"/>
        </w:rPr>
        <w:t>методике данного вида деятельности; — по методике воспитания</w:t>
      </w:r>
      <w:r>
        <w:rPr>
          <w:sz w:val="28"/>
          <w:szCs w:val="28"/>
        </w:rPr>
        <w:t>;</w:t>
      </w:r>
    </w:p>
    <w:p w:rsidR="00A72429" w:rsidRDefault="00A72429" w:rsidP="00A95BD7">
      <w:pPr>
        <w:pStyle w:val="Default"/>
        <w:numPr>
          <w:ilvl w:val="0"/>
          <w:numId w:val="23"/>
        </w:numPr>
        <w:spacing w:line="360" w:lineRule="auto"/>
        <w:ind w:left="0" w:right="282" w:firstLine="0"/>
        <w:rPr>
          <w:sz w:val="28"/>
          <w:szCs w:val="28"/>
        </w:rPr>
      </w:pPr>
      <w:r w:rsidRPr="00777EE9">
        <w:rPr>
          <w:sz w:val="28"/>
          <w:szCs w:val="28"/>
        </w:rPr>
        <w:t>по общей и возрастной психологии;</w:t>
      </w:r>
    </w:p>
    <w:p w:rsidR="00A72429" w:rsidRDefault="00A72429" w:rsidP="00A95BD7">
      <w:pPr>
        <w:pStyle w:val="Default"/>
        <w:numPr>
          <w:ilvl w:val="0"/>
          <w:numId w:val="23"/>
        </w:numPr>
        <w:spacing w:line="360" w:lineRule="auto"/>
        <w:ind w:left="0" w:right="282" w:firstLine="0"/>
        <w:rPr>
          <w:sz w:val="28"/>
          <w:szCs w:val="28"/>
        </w:rPr>
      </w:pPr>
      <w:r w:rsidRPr="00777EE9">
        <w:rPr>
          <w:sz w:val="28"/>
          <w:szCs w:val="28"/>
        </w:rPr>
        <w:t>по теории и истории выбранного вида деятельности;</w:t>
      </w:r>
    </w:p>
    <w:p w:rsidR="00A72429" w:rsidRPr="00A72429" w:rsidRDefault="00A72429" w:rsidP="00A95BD7">
      <w:pPr>
        <w:pStyle w:val="Default"/>
        <w:numPr>
          <w:ilvl w:val="0"/>
          <w:numId w:val="23"/>
        </w:numPr>
        <w:spacing w:line="360" w:lineRule="auto"/>
        <w:ind w:left="0" w:right="282" w:firstLine="0"/>
        <w:rPr>
          <w:sz w:val="28"/>
          <w:szCs w:val="28"/>
        </w:rPr>
      </w:pPr>
      <w:r w:rsidRPr="00777EE9">
        <w:rPr>
          <w:sz w:val="28"/>
          <w:szCs w:val="28"/>
        </w:rPr>
        <w:t>опубликованные учебные, методические и дидактические по</w:t>
      </w:r>
      <w:r w:rsidRPr="00777EE9">
        <w:rPr>
          <w:sz w:val="28"/>
          <w:szCs w:val="28"/>
        </w:rPr>
        <w:softHyphen/>
        <w:t>собия</w:t>
      </w:r>
      <w:r>
        <w:rPr>
          <w:sz w:val="28"/>
          <w:szCs w:val="28"/>
        </w:rPr>
        <w:t>.</w:t>
      </w:r>
    </w:p>
    <w:p w:rsidR="00B45205" w:rsidRPr="00777EE9" w:rsidRDefault="00B45205" w:rsidP="00A95BD7">
      <w:pPr>
        <w:pStyle w:val="Pa2"/>
        <w:numPr>
          <w:ilvl w:val="0"/>
          <w:numId w:val="25"/>
        </w:numPr>
        <w:spacing w:line="360" w:lineRule="auto"/>
        <w:ind w:left="0" w:right="282" w:firstLine="0"/>
        <w:jc w:val="both"/>
        <w:rPr>
          <w:rFonts w:ascii="Times New Roman" w:hAnsi="Times New Roman"/>
          <w:color w:val="000000"/>
          <w:sz w:val="28"/>
          <w:szCs w:val="28"/>
        </w:rPr>
      </w:pPr>
      <w:r w:rsidRPr="00777EE9">
        <w:rPr>
          <w:rFonts w:ascii="Times New Roman" w:hAnsi="Times New Roman"/>
          <w:color w:val="000000"/>
          <w:sz w:val="28"/>
          <w:szCs w:val="28"/>
        </w:rPr>
        <w:t>Перечень указанной литературы должен отражать уровень и ши</w:t>
      </w:r>
      <w:r w:rsidRPr="00777EE9">
        <w:rPr>
          <w:rFonts w:ascii="Times New Roman" w:hAnsi="Times New Roman"/>
          <w:color w:val="000000"/>
          <w:sz w:val="28"/>
          <w:szCs w:val="28"/>
        </w:rPr>
        <w:softHyphen/>
        <w:t>роту теоретической подготовленности педагога в данной области. В комплексной программе целесообразно составлять списки литературы к образовательной программе каждого курса (предмета).</w:t>
      </w:r>
    </w:p>
    <w:p w:rsidR="00B45205" w:rsidRPr="00777EE9" w:rsidRDefault="00B45205" w:rsidP="00A95BD7">
      <w:pPr>
        <w:pStyle w:val="Pa2"/>
        <w:numPr>
          <w:ilvl w:val="0"/>
          <w:numId w:val="25"/>
        </w:numPr>
        <w:spacing w:line="360" w:lineRule="auto"/>
        <w:ind w:left="0" w:right="282" w:firstLine="0"/>
        <w:jc w:val="both"/>
        <w:rPr>
          <w:rFonts w:ascii="Times New Roman" w:hAnsi="Times New Roman"/>
          <w:color w:val="000000"/>
          <w:sz w:val="28"/>
          <w:szCs w:val="28"/>
        </w:rPr>
      </w:pPr>
      <w:r w:rsidRPr="00777EE9">
        <w:rPr>
          <w:rFonts w:ascii="Times New Roman" w:hAnsi="Times New Roman"/>
          <w:color w:val="000000"/>
          <w:sz w:val="28"/>
          <w:szCs w:val="28"/>
        </w:rPr>
        <w:t>Список литературы составляется в алфавитном порядке и нумеру</w:t>
      </w:r>
      <w:r w:rsidRPr="00777EE9">
        <w:rPr>
          <w:rFonts w:ascii="Times New Roman" w:hAnsi="Times New Roman"/>
          <w:color w:val="000000"/>
          <w:sz w:val="28"/>
          <w:szCs w:val="28"/>
        </w:rPr>
        <w:softHyphen/>
        <w:t>ется</w:t>
      </w:r>
      <w:r>
        <w:rPr>
          <w:rFonts w:ascii="Times New Roman" w:hAnsi="Times New Roman"/>
          <w:color w:val="000000"/>
          <w:sz w:val="28"/>
          <w:szCs w:val="28"/>
        </w:rPr>
        <w:t>.</w:t>
      </w:r>
      <w:r w:rsidRPr="00777EE9">
        <w:rPr>
          <w:rFonts w:ascii="Times New Roman" w:hAnsi="Times New Roman"/>
          <w:color w:val="000000"/>
          <w:sz w:val="28"/>
          <w:szCs w:val="28"/>
        </w:rPr>
        <w:t xml:space="preserve"> При написании списка литературы рекомендуется использовать следующую схему описания изданий:</w:t>
      </w:r>
    </w:p>
    <w:p w:rsidR="00B45205" w:rsidRPr="00777EE9" w:rsidRDefault="00B45205" w:rsidP="00F31075">
      <w:pPr>
        <w:pStyle w:val="Pa2"/>
        <w:spacing w:line="360" w:lineRule="auto"/>
        <w:ind w:right="282"/>
        <w:jc w:val="both"/>
        <w:rPr>
          <w:rFonts w:ascii="Times New Roman" w:hAnsi="Times New Roman"/>
          <w:color w:val="000000"/>
          <w:sz w:val="28"/>
          <w:szCs w:val="28"/>
        </w:rPr>
      </w:pPr>
      <w:r w:rsidRPr="00777EE9">
        <w:rPr>
          <w:rFonts w:ascii="Times New Roman" w:hAnsi="Times New Roman"/>
          <w:color w:val="000000"/>
          <w:sz w:val="28"/>
          <w:szCs w:val="28"/>
        </w:rPr>
        <w:t>— фамилию и инициалы автора (авторов) или наименование ав</w:t>
      </w:r>
      <w:r w:rsidRPr="00777EE9">
        <w:rPr>
          <w:rFonts w:ascii="Times New Roman" w:hAnsi="Times New Roman"/>
          <w:color w:val="000000"/>
          <w:sz w:val="28"/>
          <w:szCs w:val="28"/>
        </w:rPr>
        <w:softHyphen/>
        <w:t>торского коллектива;</w:t>
      </w:r>
    </w:p>
    <w:p w:rsidR="00B45205" w:rsidRPr="00777EE9" w:rsidRDefault="00B45205" w:rsidP="00F31075">
      <w:pPr>
        <w:pStyle w:val="Pa2"/>
        <w:spacing w:line="360" w:lineRule="auto"/>
        <w:ind w:right="282"/>
        <w:jc w:val="both"/>
        <w:rPr>
          <w:rFonts w:ascii="Times New Roman" w:hAnsi="Times New Roman"/>
          <w:color w:val="000000"/>
          <w:sz w:val="28"/>
          <w:szCs w:val="28"/>
        </w:rPr>
      </w:pPr>
      <w:r w:rsidRPr="00777EE9">
        <w:rPr>
          <w:rFonts w:ascii="Times New Roman" w:hAnsi="Times New Roman"/>
          <w:color w:val="000000"/>
          <w:sz w:val="28"/>
          <w:szCs w:val="28"/>
        </w:rPr>
        <w:t>— название;</w:t>
      </w:r>
    </w:p>
    <w:p w:rsidR="00B45205" w:rsidRPr="00777EE9" w:rsidRDefault="00B45205" w:rsidP="00F31075">
      <w:pPr>
        <w:pStyle w:val="Pa2"/>
        <w:spacing w:line="360" w:lineRule="auto"/>
        <w:ind w:right="282"/>
        <w:jc w:val="both"/>
        <w:rPr>
          <w:rFonts w:ascii="Times New Roman" w:hAnsi="Times New Roman"/>
          <w:color w:val="000000"/>
          <w:sz w:val="28"/>
          <w:szCs w:val="28"/>
        </w:rPr>
      </w:pPr>
      <w:r w:rsidRPr="00777EE9">
        <w:rPr>
          <w:rFonts w:ascii="Times New Roman" w:hAnsi="Times New Roman"/>
          <w:color w:val="000000"/>
          <w:sz w:val="28"/>
          <w:szCs w:val="28"/>
        </w:rPr>
        <w:t>— сведения о месте издания, издательстве и годе издания;</w:t>
      </w:r>
    </w:p>
    <w:p w:rsidR="00B45205" w:rsidRPr="00777EE9" w:rsidRDefault="00B45205" w:rsidP="00F31075">
      <w:pPr>
        <w:pStyle w:val="Pa2"/>
        <w:spacing w:line="360" w:lineRule="auto"/>
        <w:ind w:right="282"/>
        <w:jc w:val="both"/>
        <w:rPr>
          <w:rFonts w:ascii="Times New Roman" w:hAnsi="Times New Roman"/>
          <w:color w:val="000000"/>
          <w:sz w:val="28"/>
          <w:szCs w:val="28"/>
        </w:rPr>
      </w:pPr>
      <w:r w:rsidRPr="00777EE9">
        <w:rPr>
          <w:rFonts w:ascii="Times New Roman" w:hAnsi="Times New Roman"/>
          <w:color w:val="000000"/>
          <w:sz w:val="28"/>
          <w:szCs w:val="28"/>
        </w:rPr>
        <w:t>— сведения о количестве страниц издания или указание номеров страниц.</w:t>
      </w:r>
    </w:p>
    <w:p w:rsidR="00B45205" w:rsidRPr="00777EE9" w:rsidRDefault="00B45205" w:rsidP="00F31075">
      <w:pPr>
        <w:pStyle w:val="Pa2"/>
        <w:spacing w:line="360" w:lineRule="auto"/>
        <w:ind w:right="282"/>
        <w:jc w:val="both"/>
        <w:rPr>
          <w:rFonts w:ascii="Times New Roman" w:hAnsi="Times New Roman"/>
          <w:color w:val="000000"/>
          <w:sz w:val="28"/>
          <w:szCs w:val="28"/>
        </w:rPr>
      </w:pPr>
      <w:r w:rsidRPr="00777EE9">
        <w:rPr>
          <w:rFonts w:ascii="Times New Roman" w:hAnsi="Times New Roman"/>
          <w:color w:val="000000"/>
          <w:sz w:val="28"/>
          <w:szCs w:val="28"/>
        </w:rPr>
        <w:t>Фамилия И.О. Название издания. — Место издания.: Издательство, год. — количество страниц.</w:t>
      </w:r>
    </w:p>
    <w:p w:rsidR="00B45205" w:rsidRPr="00777EE9" w:rsidRDefault="00B45205" w:rsidP="00F31075">
      <w:pPr>
        <w:pStyle w:val="Pa2"/>
        <w:spacing w:line="360" w:lineRule="auto"/>
        <w:ind w:right="282"/>
        <w:jc w:val="both"/>
        <w:rPr>
          <w:rFonts w:ascii="Times New Roman" w:hAnsi="Times New Roman"/>
          <w:color w:val="000000"/>
          <w:sz w:val="28"/>
          <w:szCs w:val="28"/>
        </w:rPr>
      </w:pPr>
      <w:r w:rsidRPr="00777EE9">
        <w:rPr>
          <w:rFonts w:ascii="Times New Roman" w:hAnsi="Times New Roman"/>
          <w:color w:val="000000"/>
          <w:sz w:val="28"/>
          <w:szCs w:val="28"/>
        </w:rPr>
        <w:t>Для разграничения областей и элементов описания используют единую систему разделительных знаков:</w:t>
      </w:r>
    </w:p>
    <w:p w:rsidR="00B45205" w:rsidRPr="00777EE9" w:rsidRDefault="00B45205" w:rsidP="00F31075">
      <w:pPr>
        <w:pStyle w:val="Pa2"/>
        <w:spacing w:line="360" w:lineRule="auto"/>
        <w:ind w:right="282"/>
        <w:jc w:val="both"/>
        <w:rPr>
          <w:rFonts w:ascii="Times New Roman" w:hAnsi="Times New Roman"/>
          <w:color w:val="000000"/>
          <w:sz w:val="28"/>
          <w:szCs w:val="28"/>
        </w:rPr>
      </w:pPr>
      <w:r w:rsidRPr="00777EE9">
        <w:rPr>
          <w:rFonts w:ascii="Times New Roman" w:hAnsi="Times New Roman"/>
          <w:color w:val="000000"/>
          <w:sz w:val="28"/>
          <w:szCs w:val="28"/>
        </w:rPr>
        <w:t>. — (точка и тире) — предшествуют каждой, кроме первой области описания;</w:t>
      </w:r>
    </w:p>
    <w:p w:rsidR="00B45205" w:rsidRPr="00777EE9" w:rsidRDefault="00B45205" w:rsidP="00F31075">
      <w:pPr>
        <w:pStyle w:val="Pa2"/>
        <w:spacing w:line="360" w:lineRule="auto"/>
        <w:ind w:right="282"/>
        <w:jc w:val="both"/>
        <w:rPr>
          <w:rFonts w:ascii="Times New Roman" w:hAnsi="Times New Roman"/>
          <w:color w:val="000000"/>
          <w:sz w:val="28"/>
          <w:szCs w:val="28"/>
        </w:rPr>
      </w:pPr>
      <w:r w:rsidRPr="00777EE9">
        <w:rPr>
          <w:rFonts w:ascii="Times New Roman" w:hAnsi="Times New Roman"/>
          <w:color w:val="000000"/>
          <w:sz w:val="28"/>
          <w:szCs w:val="28"/>
        </w:rPr>
        <w:lastRenderedPageBreak/>
        <w:t>: (двоеточие) — ставится перед сведениями, относящимися к за</w:t>
      </w:r>
      <w:r w:rsidRPr="00777EE9">
        <w:rPr>
          <w:rFonts w:ascii="Times New Roman" w:hAnsi="Times New Roman"/>
          <w:color w:val="000000"/>
          <w:sz w:val="28"/>
          <w:szCs w:val="28"/>
        </w:rPr>
        <w:softHyphen/>
        <w:t>главию, перед наименованием издательства;</w:t>
      </w:r>
    </w:p>
    <w:p w:rsidR="00B45205" w:rsidRPr="00777EE9" w:rsidRDefault="00B45205" w:rsidP="00F31075">
      <w:pPr>
        <w:pStyle w:val="Pa2"/>
        <w:spacing w:line="360" w:lineRule="auto"/>
        <w:ind w:right="282"/>
        <w:jc w:val="both"/>
        <w:rPr>
          <w:rFonts w:ascii="Times New Roman" w:hAnsi="Times New Roman"/>
          <w:color w:val="000000"/>
          <w:sz w:val="28"/>
          <w:szCs w:val="28"/>
        </w:rPr>
      </w:pPr>
      <w:r w:rsidRPr="00777EE9">
        <w:rPr>
          <w:rFonts w:ascii="Times New Roman" w:hAnsi="Times New Roman"/>
          <w:color w:val="000000"/>
          <w:sz w:val="28"/>
          <w:szCs w:val="28"/>
        </w:rPr>
        <w:t>/ (косая черта) — предшествует сведениям об авторстве (авторы, составители, редакторы, переводчики, а также организации, прини</w:t>
      </w:r>
      <w:r w:rsidRPr="00777EE9">
        <w:rPr>
          <w:rFonts w:ascii="Times New Roman" w:hAnsi="Times New Roman"/>
          <w:color w:val="000000"/>
          <w:sz w:val="28"/>
          <w:szCs w:val="28"/>
        </w:rPr>
        <w:softHyphen/>
        <w:t>мавшие участие в издании);</w:t>
      </w:r>
    </w:p>
    <w:p w:rsidR="00B45205" w:rsidRDefault="00B45205" w:rsidP="00F31075">
      <w:pPr>
        <w:pStyle w:val="Pa2"/>
        <w:spacing w:line="360" w:lineRule="auto"/>
        <w:ind w:right="282"/>
        <w:jc w:val="both"/>
        <w:rPr>
          <w:rFonts w:ascii="Times New Roman" w:hAnsi="Times New Roman"/>
          <w:bCs/>
          <w:color w:val="000000"/>
          <w:sz w:val="28"/>
          <w:szCs w:val="28"/>
        </w:rPr>
      </w:pPr>
      <w:r w:rsidRPr="00777EE9">
        <w:rPr>
          <w:rFonts w:ascii="Times New Roman" w:hAnsi="Times New Roman"/>
          <w:color w:val="000000"/>
          <w:sz w:val="28"/>
          <w:szCs w:val="28"/>
        </w:rPr>
        <w:t>// (две косые черты) — ставятся перед сведениями о документе, в котором помещена статья или раздел.</w:t>
      </w:r>
      <w:r w:rsidRPr="00777EE9">
        <w:rPr>
          <w:rFonts w:ascii="Times New Roman" w:hAnsi="Times New Roman"/>
          <w:bCs/>
          <w:color w:val="000000"/>
          <w:sz w:val="28"/>
          <w:szCs w:val="28"/>
        </w:rPr>
        <w:t xml:space="preserve"> </w:t>
      </w:r>
    </w:p>
    <w:p w:rsidR="00B45205" w:rsidRPr="00F31075" w:rsidRDefault="00B45205" w:rsidP="00A95BD7">
      <w:pPr>
        <w:pStyle w:val="Pa2"/>
        <w:numPr>
          <w:ilvl w:val="0"/>
          <w:numId w:val="24"/>
        </w:numPr>
        <w:spacing w:line="360" w:lineRule="auto"/>
        <w:ind w:left="0" w:right="282" w:firstLine="851"/>
        <w:jc w:val="center"/>
        <w:rPr>
          <w:rFonts w:ascii="Times New Roman" w:hAnsi="Times New Roman"/>
          <w:sz w:val="28"/>
          <w:szCs w:val="28"/>
        </w:rPr>
      </w:pPr>
      <w:r>
        <w:rPr>
          <w:rFonts w:ascii="Times New Roman" w:hAnsi="Times New Roman"/>
          <w:b/>
          <w:bCs/>
          <w:color w:val="000000"/>
          <w:spacing w:val="-7"/>
          <w:sz w:val="28"/>
          <w:szCs w:val="28"/>
          <w:u w:val="single"/>
        </w:rPr>
        <w:t>Словарь педагогических терминов</w:t>
      </w:r>
    </w:p>
    <w:p w:rsidR="00B45205" w:rsidRPr="002D3447" w:rsidRDefault="00B45205" w:rsidP="00A95BD7">
      <w:pPr>
        <w:pStyle w:val="a6"/>
        <w:numPr>
          <w:ilvl w:val="0"/>
          <w:numId w:val="3"/>
        </w:numPr>
        <w:shd w:val="clear" w:color="auto" w:fill="FFFFFF"/>
        <w:tabs>
          <w:tab w:val="left" w:pos="851"/>
        </w:tabs>
        <w:spacing w:before="106"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7"/>
          <w:sz w:val="28"/>
          <w:szCs w:val="28"/>
        </w:rPr>
        <w:t xml:space="preserve">Автор </w:t>
      </w:r>
      <w:r w:rsidRPr="002D3447">
        <w:rPr>
          <w:rFonts w:ascii="Times New Roman" w:hAnsi="Times New Roman" w:cs="Times New Roman"/>
          <w:color w:val="000000"/>
          <w:spacing w:val="-7"/>
          <w:sz w:val="28"/>
          <w:szCs w:val="28"/>
        </w:rPr>
        <w:t>— создатель какого-либо произведения, научного ис</w:t>
      </w:r>
      <w:r w:rsidRPr="002D3447">
        <w:rPr>
          <w:rFonts w:ascii="Times New Roman" w:hAnsi="Times New Roman" w:cs="Times New Roman"/>
          <w:color w:val="000000"/>
          <w:spacing w:val="-7"/>
          <w:sz w:val="28"/>
          <w:szCs w:val="28"/>
        </w:rPr>
        <w:softHyphen/>
      </w:r>
      <w:r w:rsidRPr="002D3447">
        <w:rPr>
          <w:rFonts w:ascii="Times New Roman" w:hAnsi="Times New Roman" w:cs="Times New Roman"/>
          <w:color w:val="000000"/>
          <w:spacing w:val="-5"/>
          <w:sz w:val="28"/>
          <w:szCs w:val="28"/>
        </w:rPr>
        <w:t>следования, изобретения.</w:t>
      </w:r>
    </w:p>
    <w:p w:rsidR="00B45205" w:rsidRPr="002D3447" w:rsidRDefault="00B45205" w:rsidP="00A95BD7">
      <w:pPr>
        <w:pStyle w:val="a6"/>
        <w:numPr>
          <w:ilvl w:val="0"/>
          <w:numId w:val="3"/>
        </w:numPr>
        <w:shd w:val="clear" w:color="auto" w:fill="FFFFFF"/>
        <w:tabs>
          <w:tab w:val="left" w:pos="851"/>
        </w:tabs>
        <w:spacing w:before="106"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Анализ </w:t>
      </w:r>
      <w:r w:rsidRPr="002D3447">
        <w:rPr>
          <w:rFonts w:ascii="Times New Roman" w:hAnsi="Times New Roman" w:cs="Times New Roman"/>
          <w:color w:val="000000"/>
          <w:spacing w:val="-5"/>
          <w:sz w:val="28"/>
          <w:szCs w:val="28"/>
        </w:rPr>
        <w:t xml:space="preserve">- расчленение изучаемого предмета, явления или процесса на составные части, разбор, рассмотрение, изучение </w:t>
      </w:r>
      <w:r w:rsidRPr="002D3447">
        <w:rPr>
          <w:rFonts w:ascii="Times New Roman" w:hAnsi="Times New Roman" w:cs="Times New Roman"/>
          <w:color w:val="000000"/>
          <w:spacing w:val="-6"/>
          <w:sz w:val="28"/>
          <w:szCs w:val="28"/>
        </w:rPr>
        <w:t>каждого элемента или стороны явления (предмета, процесса) как части целого.</w:t>
      </w:r>
    </w:p>
    <w:p w:rsidR="00B45205" w:rsidRPr="002D3447" w:rsidRDefault="00B45205" w:rsidP="00A95BD7">
      <w:pPr>
        <w:pStyle w:val="a6"/>
        <w:numPr>
          <w:ilvl w:val="0"/>
          <w:numId w:val="3"/>
        </w:numPr>
        <w:shd w:val="clear" w:color="auto" w:fill="FFFFFF"/>
        <w:tabs>
          <w:tab w:val="left" w:pos="851"/>
        </w:tabs>
        <w:spacing w:before="106"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Воспитание </w:t>
      </w:r>
      <w:r w:rsidRPr="002D3447">
        <w:rPr>
          <w:rFonts w:ascii="Times New Roman" w:hAnsi="Times New Roman" w:cs="Times New Roman"/>
          <w:color w:val="000000"/>
          <w:spacing w:val="-4"/>
          <w:sz w:val="28"/>
          <w:szCs w:val="28"/>
        </w:rPr>
        <w:t>(в широком смысле) - это взаимодействие про</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5"/>
          <w:sz w:val="28"/>
          <w:szCs w:val="28"/>
        </w:rPr>
        <w:t>цессов социализации, самовоспитания и целенаправленного пе</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4"/>
          <w:sz w:val="28"/>
          <w:szCs w:val="28"/>
        </w:rPr>
        <w:t>дагогического воздействия на личность, в том числе и в процес</w:t>
      </w:r>
      <w:r w:rsidRPr="002D3447">
        <w:rPr>
          <w:rFonts w:ascii="Times New Roman" w:hAnsi="Times New Roman" w:cs="Times New Roman"/>
          <w:color w:val="000000"/>
          <w:spacing w:val="-4"/>
          <w:sz w:val="28"/>
          <w:szCs w:val="28"/>
        </w:rPr>
        <w:softHyphen/>
        <w:t>се обучения; (в узком смысле) - это целенаправленная профес</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2"/>
          <w:sz w:val="28"/>
          <w:szCs w:val="28"/>
        </w:rPr>
        <w:t>сиональная деятельность педагога, направленная на формиро</w:t>
      </w:r>
      <w:r w:rsidRPr="002D3447">
        <w:rPr>
          <w:rFonts w:ascii="Times New Roman" w:hAnsi="Times New Roman" w:cs="Times New Roman"/>
          <w:color w:val="000000"/>
          <w:spacing w:val="-2"/>
          <w:sz w:val="28"/>
          <w:szCs w:val="28"/>
        </w:rPr>
        <w:softHyphen/>
      </w:r>
      <w:r w:rsidRPr="002D3447">
        <w:rPr>
          <w:rFonts w:ascii="Times New Roman" w:hAnsi="Times New Roman" w:cs="Times New Roman"/>
          <w:color w:val="000000"/>
          <w:spacing w:val="-5"/>
          <w:sz w:val="28"/>
          <w:szCs w:val="28"/>
        </w:rPr>
        <w:t>вание и развитие личности ребенка, приобщение человека к со</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2"/>
          <w:sz w:val="28"/>
          <w:szCs w:val="28"/>
        </w:rPr>
        <w:t>циальному опыту во всех его формах (знания, эмоции, этиче</w:t>
      </w:r>
      <w:r w:rsidRPr="002D3447">
        <w:rPr>
          <w:rFonts w:ascii="Times New Roman" w:hAnsi="Times New Roman" w:cs="Times New Roman"/>
          <w:color w:val="000000"/>
          <w:spacing w:val="-2"/>
          <w:sz w:val="28"/>
          <w:szCs w:val="28"/>
        </w:rPr>
        <w:softHyphen/>
      </w:r>
      <w:r w:rsidRPr="002D3447">
        <w:rPr>
          <w:rFonts w:ascii="Times New Roman" w:hAnsi="Times New Roman" w:cs="Times New Roman"/>
          <w:color w:val="000000"/>
          <w:spacing w:val="-3"/>
          <w:sz w:val="28"/>
          <w:szCs w:val="28"/>
        </w:rPr>
        <w:t xml:space="preserve">ские, эстетические нормы), развитие внутренних возможностей </w:t>
      </w:r>
      <w:r w:rsidRPr="002D3447">
        <w:rPr>
          <w:rFonts w:ascii="Times New Roman" w:hAnsi="Times New Roman" w:cs="Times New Roman"/>
          <w:color w:val="000000"/>
          <w:spacing w:val="-5"/>
          <w:sz w:val="28"/>
          <w:szCs w:val="28"/>
        </w:rPr>
        <w:t xml:space="preserve">и склонностей индивида.  </w:t>
      </w:r>
    </w:p>
    <w:p w:rsidR="00B45205" w:rsidRPr="002D3447" w:rsidRDefault="00B45205" w:rsidP="00A95BD7">
      <w:pPr>
        <w:pStyle w:val="a6"/>
        <w:numPr>
          <w:ilvl w:val="0"/>
          <w:numId w:val="3"/>
        </w:numPr>
        <w:shd w:val="clear" w:color="auto" w:fill="FFFFFF"/>
        <w:tabs>
          <w:tab w:val="left" w:pos="851"/>
        </w:tabs>
        <w:spacing w:before="106"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6"/>
          <w:sz w:val="28"/>
          <w:szCs w:val="28"/>
        </w:rPr>
        <w:t xml:space="preserve">Воспитательный процесс </w:t>
      </w:r>
      <w:r w:rsidRPr="002D3447">
        <w:rPr>
          <w:rFonts w:ascii="Times New Roman" w:hAnsi="Times New Roman" w:cs="Times New Roman"/>
          <w:color w:val="000000"/>
          <w:spacing w:val="-6"/>
          <w:sz w:val="28"/>
          <w:szCs w:val="28"/>
        </w:rPr>
        <w:t xml:space="preserve">- процесс формирования условий </w:t>
      </w:r>
      <w:r w:rsidRPr="002D3447">
        <w:rPr>
          <w:rFonts w:ascii="Times New Roman" w:hAnsi="Times New Roman" w:cs="Times New Roman"/>
          <w:color w:val="000000"/>
          <w:spacing w:val="-5"/>
          <w:sz w:val="28"/>
          <w:szCs w:val="28"/>
        </w:rPr>
        <w:t>для становления личности, способной к самостоятельному и от</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6"/>
          <w:sz w:val="28"/>
          <w:szCs w:val="28"/>
        </w:rPr>
        <w:t>ветственному выбору.</w:t>
      </w:r>
    </w:p>
    <w:p w:rsidR="00B45205" w:rsidRPr="002D3447" w:rsidRDefault="00B45205" w:rsidP="00A95BD7">
      <w:pPr>
        <w:pStyle w:val="a6"/>
        <w:numPr>
          <w:ilvl w:val="0"/>
          <w:numId w:val="3"/>
        </w:numPr>
        <w:shd w:val="clear" w:color="auto" w:fill="FFFFFF"/>
        <w:tabs>
          <w:tab w:val="left" w:pos="851"/>
        </w:tabs>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Диагностика </w:t>
      </w:r>
      <w:r w:rsidRPr="002D3447">
        <w:rPr>
          <w:rFonts w:ascii="Times New Roman" w:hAnsi="Times New Roman" w:cs="Times New Roman"/>
          <w:color w:val="000000"/>
          <w:spacing w:val="-5"/>
          <w:sz w:val="28"/>
          <w:szCs w:val="28"/>
        </w:rPr>
        <w:t>- установление и изучение признаков, харак</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6"/>
          <w:sz w:val="28"/>
          <w:szCs w:val="28"/>
        </w:rPr>
        <w:t>теризующих состояние образовательного процесса, в целях пред</w:t>
      </w:r>
      <w:r w:rsidRPr="002D3447">
        <w:rPr>
          <w:rFonts w:ascii="Times New Roman" w:hAnsi="Times New Roman" w:cs="Times New Roman"/>
          <w:color w:val="000000"/>
          <w:spacing w:val="-5"/>
          <w:sz w:val="28"/>
          <w:szCs w:val="28"/>
        </w:rPr>
        <w:t>сказания возможных отклонений и предотвращения нарушений его нормального хода.</w:t>
      </w:r>
    </w:p>
    <w:p w:rsidR="00B45205" w:rsidRPr="002D3447" w:rsidRDefault="00B45205" w:rsidP="00A95BD7">
      <w:pPr>
        <w:pStyle w:val="a6"/>
        <w:numPr>
          <w:ilvl w:val="0"/>
          <w:numId w:val="3"/>
        </w:numPr>
        <w:shd w:val="clear" w:color="auto" w:fill="FFFFFF"/>
        <w:tabs>
          <w:tab w:val="left" w:pos="851"/>
        </w:tabs>
        <w:spacing w:before="34"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1"/>
          <w:sz w:val="28"/>
          <w:szCs w:val="28"/>
        </w:rPr>
        <w:t xml:space="preserve">Задача </w:t>
      </w:r>
      <w:r w:rsidRPr="002D3447">
        <w:rPr>
          <w:rFonts w:ascii="Times New Roman" w:hAnsi="Times New Roman" w:cs="Times New Roman"/>
          <w:color w:val="000000"/>
          <w:spacing w:val="-1"/>
          <w:sz w:val="28"/>
          <w:szCs w:val="28"/>
        </w:rPr>
        <w:t xml:space="preserve">- эта конкретизированное выражение какой-либо </w:t>
      </w:r>
      <w:r w:rsidRPr="002D3447">
        <w:rPr>
          <w:rFonts w:ascii="Times New Roman" w:hAnsi="Times New Roman" w:cs="Times New Roman"/>
          <w:color w:val="000000"/>
          <w:spacing w:val="-5"/>
          <w:sz w:val="28"/>
          <w:szCs w:val="28"/>
        </w:rPr>
        <w:t>части содержания цели.</w:t>
      </w:r>
    </w:p>
    <w:p w:rsidR="00B45205" w:rsidRPr="002D3447" w:rsidRDefault="00B45205" w:rsidP="00A95BD7">
      <w:pPr>
        <w:pStyle w:val="a6"/>
        <w:numPr>
          <w:ilvl w:val="0"/>
          <w:numId w:val="3"/>
        </w:numPr>
        <w:shd w:val="clear" w:color="auto" w:fill="FFFFFF"/>
        <w:tabs>
          <w:tab w:val="left" w:pos="851"/>
        </w:tabs>
        <w:spacing w:before="19"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Задачи воспитательные </w:t>
      </w:r>
      <w:r w:rsidRPr="002D3447">
        <w:rPr>
          <w:rFonts w:ascii="Times New Roman" w:hAnsi="Times New Roman" w:cs="Times New Roman"/>
          <w:color w:val="000000"/>
          <w:spacing w:val="-5"/>
          <w:sz w:val="28"/>
          <w:szCs w:val="28"/>
        </w:rPr>
        <w:t>- это задачи, в результате реализа</w:t>
      </w:r>
      <w:r w:rsidRPr="002D3447">
        <w:rPr>
          <w:rFonts w:ascii="Times New Roman" w:hAnsi="Times New Roman" w:cs="Times New Roman"/>
          <w:color w:val="000000"/>
          <w:spacing w:val="-5"/>
          <w:sz w:val="28"/>
          <w:szCs w:val="28"/>
        </w:rPr>
        <w:softHyphen/>
        <w:t xml:space="preserve">ции которых развивается личность ребенка, формируются ее нравственное сознание, чувства, качества, взгляды, убеждения, </w:t>
      </w:r>
      <w:r w:rsidRPr="002D3447">
        <w:rPr>
          <w:rFonts w:ascii="Times New Roman" w:hAnsi="Times New Roman" w:cs="Times New Roman"/>
          <w:color w:val="000000"/>
          <w:spacing w:val="-3"/>
          <w:sz w:val="28"/>
          <w:szCs w:val="28"/>
        </w:rPr>
        <w:t>способы поведения в обществе, гуманистическое мировоззре</w:t>
      </w:r>
      <w:r w:rsidRPr="002D3447">
        <w:rPr>
          <w:rFonts w:ascii="Times New Roman" w:hAnsi="Times New Roman" w:cs="Times New Roman"/>
          <w:color w:val="000000"/>
          <w:spacing w:val="-3"/>
          <w:sz w:val="28"/>
          <w:szCs w:val="28"/>
        </w:rPr>
        <w:softHyphen/>
      </w:r>
      <w:r w:rsidRPr="002D3447">
        <w:rPr>
          <w:rFonts w:ascii="Times New Roman" w:hAnsi="Times New Roman" w:cs="Times New Roman"/>
          <w:color w:val="000000"/>
          <w:spacing w:val="-5"/>
          <w:sz w:val="28"/>
          <w:szCs w:val="28"/>
        </w:rPr>
        <w:t>ние, потребности.</w:t>
      </w:r>
    </w:p>
    <w:p w:rsidR="00B45205" w:rsidRPr="002D3447" w:rsidRDefault="00B45205" w:rsidP="00A95BD7">
      <w:pPr>
        <w:pStyle w:val="a6"/>
        <w:numPr>
          <w:ilvl w:val="0"/>
          <w:numId w:val="3"/>
        </w:numPr>
        <w:shd w:val="clear" w:color="auto" w:fill="FFFFFF"/>
        <w:tabs>
          <w:tab w:val="left" w:pos="851"/>
        </w:tabs>
        <w:spacing w:before="24"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lastRenderedPageBreak/>
        <w:t xml:space="preserve">Задачи обучающие </w:t>
      </w:r>
      <w:r w:rsidRPr="002D3447">
        <w:rPr>
          <w:rFonts w:ascii="Times New Roman" w:hAnsi="Times New Roman" w:cs="Times New Roman"/>
          <w:color w:val="000000"/>
          <w:spacing w:val="-4"/>
          <w:sz w:val="28"/>
          <w:szCs w:val="28"/>
        </w:rPr>
        <w:t xml:space="preserve">- это задачи, в результате реализации </w:t>
      </w:r>
      <w:r w:rsidRPr="002D3447">
        <w:rPr>
          <w:rFonts w:ascii="Times New Roman" w:hAnsi="Times New Roman" w:cs="Times New Roman"/>
          <w:color w:val="000000"/>
          <w:spacing w:val="-5"/>
          <w:sz w:val="28"/>
          <w:szCs w:val="28"/>
        </w:rPr>
        <w:t>которых обучающиеся овладевают системой научных знаний, познавательных умений и навыков, развивают свои творческие силы и способности, приобретают основы трудовых и профес</w:t>
      </w:r>
      <w:r w:rsidRPr="002D3447">
        <w:rPr>
          <w:rFonts w:ascii="Times New Roman" w:hAnsi="Times New Roman" w:cs="Times New Roman"/>
          <w:color w:val="000000"/>
          <w:spacing w:val="-5"/>
          <w:sz w:val="28"/>
          <w:szCs w:val="28"/>
        </w:rPr>
        <w:softHyphen/>
        <w:t>сиональных навыков, опыт познавательной деятельности и не</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6"/>
          <w:sz w:val="28"/>
          <w:szCs w:val="28"/>
        </w:rPr>
        <w:t>прерывного самообразования.</w:t>
      </w:r>
    </w:p>
    <w:p w:rsidR="00B45205" w:rsidRPr="002D3447" w:rsidRDefault="00B45205" w:rsidP="00A95BD7">
      <w:pPr>
        <w:pStyle w:val="a6"/>
        <w:numPr>
          <w:ilvl w:val="0"/>
          <w:numId w:val="3"/>
        </w:numPr>
        <w:shd w:val="clear" w:color="auto" w:fill="FFFFFF"/>
        <w:tabs>
          <w:tab w:val="left" w:pos="851"/>
        </w:tabs>
        <w:spacing w:before="19"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Задачи развивающие </w:t>
      </w:r>
      <w:r w:rsidRPr="002D3447">
        <w:rPr>
          <w:rFonts w:ascii="Times New Roman" w:hAnsi="Times New Roman" w:cs="Times New Roman"/>
          <w:color w:val="000000"/>
          <w:spacing w:val="-5"/>
          <w:sz w:val="28"/>
          <w:szCs w:val="28"/>
        </w:rPr>
        <w:t xml:space="preserve">- это задачи, в результате реализации которых происходит физический, умственный и нравственный </w:t>
      </w:r>
      <w:r w:rsidRPr="002D3447">
        <w:rPr>
          <w:rFonts w:ascii="Times New Roman" w:hAnsi="Times New Roman" w:cs="Times New Roman"/>
          <w:color w:val="000000"/>
          <w:spacing w:val="-4"/>
          <w:sz w:val="28"/>
          <w:szCs w:val="28"/>
        </w:rPr>
        <w:t xml:space="preserve">рост ребенка (речь, мышление, двигательная сфера, эмоции, </w:t>
      </w:r>
      <w:r w:rsidRPr="002D3447">
        <w:rPr>
          <w:rFonts w:ascii="Times New Roman" w:hAnsi="Times New Roman" w:cs="Times New Roman"/>
          <w:color w:val="000000"/>
          <w:spacing w:val="-5"/>
          <w:sz w:val="28"/>
          <w:szCs w:val="28"/>
        </w:rPr>
        <w:t xml:space="preserve">развитие детского организма и </w:t>
      </w:r>
      <w:r w:rsidRPr="002D3447">
        <w:rPr>
          <w:rFonts w:ascii="Times New Roman" w:hAnsi="Times New Roman" w:cs="Times New Roman"/>
          <w:b/>
          <w:bCs/>
          <w:color w:val="000000"/>
          <w:spacing w:val="-5"/>
          <w:sz w:val="28"/>
          <w:szCs w:val="28"/>
        </w:rPr>
        <w:t xml:space="preserve">т. </w:t>
      </w:r>
      <w:r w:rsidRPr="002D3447">
        <w:rPr>
          <w:rFonts w:ascii="Times New Roman" w:hAnsi="Times New Roman" w:cs="Times New Roman"/>
          <w:color w:val="000000"/>
          <w:spacing w:val="-5"/>
          <w:sz w:val="28"/>
          <w:szCs w:val="28"/>
        </w:rPr>
        <w:t>д.).</w:t>
      </w:r>
    </w:p>
    <w:p w:rsidR="00B45205" w:rsidRPr="002D3447" w:rsidRDefault="00B45205" w:rsidP="00A95BD7">
      <w:pPr>
        <w:pStyle w:val="a6"/>
        <w:numPr>
          <w:ilvl w:val="0"/>
          <w:numId w:val="3"/>
        </w:numPr>
        <w:shd w:val="clear" w:color="auto" w:fill="FFFFFF"/>
        <w:tabs>
          <w:tab w:val="left" w:pos="851"/>
        </w:tabs>
        <w:spacing w:before="29"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Задатки </w:t>
      </w:r>
      <w:r w:rsidRPr="002D3447">
        <w:rPr>
          <w:rFonts w:ascii="Times New Roman" w:hAnsi="Times New Roman" w:cs="Times New Roman"/>
          <w:color w:val="000000"/>
          <w:spacing w:val="-5"/>
          <w:sz w:val="28"/>
          <w:szCs w:val="28"/>
        </w:rPr>
        <w:t>- врожденные анатомо-физиологические особенно</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1"/>
          <w:sz w:val="28"/>
          <w:szCs w:val="28"/>
        </w:rPr>
        <w:t xml:space="preserve">сти нервной системы, мозга, составляющие основу развития </w:t>
      </w:r>
      <w:r w:rsidRPr="002D3447">
        <w:rPr>
          <w:rFonts w:ascii="Times New Roman" w:hAnsi="Times New Roman" w:cs="Times New Roman"/>
          <w:color w:val="000000"/>
          <w:spacing w:val="-6"/>
          <w:sz w:val="28"/>
          <w:szCs w:val="28"/>
        </w:rPr>
        <w:t>способностей.</w:t>
      </w:r>
    </w:p>
    <w:p w:rsidR="00B45205" w:rsidRPr="002D3447" w:rsidRDefault="00B45205" w:rsidP="00A95BD7">
      <w:pPr>
        <w:pStyle w:val="a6"/>
        <w:numPr>
          <w:ilvl w:val="0"/>
          <w:numId w:val="3"/>
        </w:numPr>
        <w:shd w:val="clear" w:color="auto" w:fill="FFFFFF"/>
        <w:tabs>
          <w:tab w:val="left" w:pos="851"/>
        </w:tabs>
        <w:spacing w:before="19"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Знания </w:t>
      </w:r>
      <w:r w:rsidRPr="002D3447">
        <w:rPr>
          <w:rFonts w:ascii="Times New Roman" w:hAnsi="Times New Roman" w:cs="Times New Roman"/>
          <w:color w:val="000000"/>
          <w:spacing w:val="-5"/>
          <w:sz w:val="28"/>
          <w:szCs w:val="28"/>
        </w:rPr>
        <w:t>- это проверенный практикой и удостоверенный ло</w:t>
      </w:r>
      <w:r w:rsidRPr="002D3447">
        <w:rPr>
          <w:rFonts w:ascii="Times New Roman" w:hAnsi="Times New Roman" w:cs="Times New Roman"/>
          <w:color w:val="000000"/>
          <w:spacing w:val="-5"/>
          <w:sz w:val="28"/>
          <w:szCs w:val="28"/>
        </w:rPr>
        <w:softHyphen/>
        <w:t xml:space="preserve">гикой результат процесса познания действительности, верное </w:t>
      </w:r>
      <w:r w:rsidRPr="002D3447">
        <w:rPr>
          <w:rFonts w:ascii="Times New Roman" w:hAnsi="Times New Roman" w:cs="Times New Roman"/>
          <w:color w:val="000000"/>
          <w:spacing w:val="-4"/>
          <w:sz w:val="28"/>
          <w:szCs w:val="28"/>
        </w:rPr>
        <w:t>отражение ее в сознании человека в виде представлений, поня</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5"/>
          <w:sz w:val="28"/>
          <w:szCs w:val="28"/>
        </w:rPr>
        <w:t>тий, суждений, теорий.</w:t>
      </w:r>
    </w:p>
    <w:p w:rsidR="00B45205" w:rsidRPr="002D3447" w:rsidRDefault="00B45205" w:rsidP="00A95BD7">
      <w:pPr>
        <w:pStyle w:val="a6"/>
        <w:numPr>
          <w:ilvl w:val="0"/>
          <w:numId w:val="3"/>
        </w:numPr>
        <w:shd w:val="clear" w:color="auto" w:fill="FFFFFF"/>
        <w:tabs>
          <w:tab w:val="left" w:pos="851"/>
        </w:tabs>
        <w:spacing w:before="10"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Индивид </w:t>
      </w:r>
      <w:r w:rsidRPr="002D3447">
        <w:rPr>
          <w:rFonts w:ascii="Times New Roman" w:hAnsi="Times New Roman" w:cs="Times New Roman"/>
          <w:color w:val="000000"/>
          <w:spacing w:val="-5"/>
          <w:sz w:val="28"/>
          <w:szCs w:val="28"/>
        </w:rPr>
        <w:t xml:space="preserve">- человек как единичное природное существо, представитель человеческого рода, носитель индивидуально </w:t>
      </w:r>
      <w:r w:rsidRPr="002D3447">
        <w:rPr>
          <w:rFonts w:ascii="Times New Roman" w:hAnsi="Times New Roman" w:cs="Times New Roman"/>
          <w:color w:val="000000"/>
          <w:spacing w:val="1"/>
          <w:sz w:val="28"/>
          <w:szCs w:val="28"/>
        </w:rPr>
        <w:t xml:space="preserve">своеобразных черт; отдельный представитель человеческой </w:t>
      </w:r>
      <w:r w:rsidRPr="002D3447">
        <w:rPr>
          <w:rFonts w:ascii="Times New Roman" w:hAnsi="Times New Roman" w:cs="Times New Roman"/>
          <w:color w:val="000000"/>
          <w:spacing w:val="-4"/>
          <w:sz w:val="28"/>
          <w:szCs w:val="28"/>
        </w:rPr>
        <w:t>общности, использующий орудия, знаки и через них овладе</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5"/>
          <w:sz w:val="28"/>
          <w:szCs w:val="28"/>
        </w:rPr>
        <w:t>вающий собственным поведением и деятельностью.</w:t>
      </w:r>
    </w:p>
    <w:p w:rsidR="00B45205" w:rsidRPr="002D3447" w:rsidRDefault="00B45205" w:rsidP="00A95BD7">
      <w:pPr>
        <w:pStyle w:val="a6"/>
        <w:numPr>
          <w:ilvl w:val="0"/>
          <w:numId w:val="3"/>
        </w:numPr>
        <w:shd w:val="clear" w:color="auto" w:fill="FFFFFF"/>
        <w:tabs>
          <w:tab w:val="left" w:pos="851"/>
        </w:tabs>
        <w:spacing w:before="5"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1"/>
          <w:sz w:val="28"/>
          <w:szCs w:val="28"/>
        </w:rPr>
        <w:t xml:space="preserve">Инновация </w:t>
      </w:r>
      <w:r w:rsidRPr="002D3447">
        <w:rPr>
          <w:rFonts w:ascii="Times New Roman" w:hAnsi="Times New Roman" w:cs="Times New Roman"/>
          <w:color w:val="000000"/>
          <w:spacing w:val="1"/>
          <w:sz w:val="28"/>
          <w:szCs w:val="28"/>
        </w:rPr>
        <w:t>(в широком смысле) - новое явление в чем-</w:t>
      </w:r>
      <w:r w:rsidRPr="002D3447">
        <w:rPr>
          <w:rFonts w:ascii="Times New Roman" w:hAnsi="Times New Roman" w:cs="Times New Roman"/>
          <w:color w:val="000000"/>
          <w:spacing w:val="-5"/>
          <w:sz w:val="28"/>
          <w:szCs w:val="28"/>
        </w:rPr>
        <w:t xml:space="preserve">либо; (в педагогике) - целенаправленное изменение, вносящее в </w:t>
      </w:r>
      <w:r w:rsidRPr="002D3447">
        <w:rPr>
          <w:rFonts w:ascii="Times New Roman" w:hAnsi="Times New Roman" w:cs="Times New Roman"/>
          <w:color w:val="000000"/>
          <w:spacing w:val="-3"/>
          <w:sz w:val="28"/>
          <w:szCs w:val="28"/>
        </w:rPr>
        <w:t xml:space="preserve">образовательный процесс новшества, вызывающие его перевод </w:t>
      </w:r>
      <w:r w:rsidRPr="002D3447">
        <w:rPr>
          <w:rFonts w:ascii="Times New Roman" w:hAnsi="Times New Roman" w:cs="Times New Roman"/>
          <w:color w:val="000000"/>
          <w:spacing w:val="-5"/>
          <w:sz w:val="28"/>
          <w:szCs w:val="28"/>
        </w:rPr>
        <w:t>из одного состояния в другое.</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Интеллект </w:t>
      </w:r>
      <w:r w:rsidRPr="002D3447">
        <w:rPr>
          <w:rFonts w:ascii="Times New Roman" w:hAnsi="Times New Roman" w:cs="Times New Roman"/>
          <w:color w:val="000000"/>
          <w:spacing w:val="-5"/>
          <w:sz w:val="28"/>
          <w:szCs w:val="28"/>
        </w:rPr>
        <w:t>- относительно устойчивая совокупность умст</w:t>
      </w:r>
      <w:r w:rsidRPr="002D3447">
        <w:rPr>
          <w:rFonts w:ascii="Times New Roman" w:hAnsi="Times New Roman" w:cs="Times New Roman"/>
          <w:color w:val="000000"/>
          <w:spacing w:val="-5"/>
          <w:sz w:val="28"/>
          <w:szCs w:val="28"/>
        </w:rPr>
        <w:softHyphen/>
        <w:t>венных способностей человека, от которых зависит успешность освоения человеком различных видов деятельности.</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Коммуникабельность </w:t>
      </w:r>
      <w:r w:rsidRPr="002D3447">
        <w:rPr>
          <w:rFonts w:ascii="Times New Roman" w:hAnsi="Times New Roman" w:cs="Times New Roman"/>
          <w:color w:val="000000"/>
          <w:spacing w:val="-4"/>
          <w:sz w:val="28"/>
          <w:szCs w:val="28"/>
        </w:rPr>
        <w:t>- способность, склонность к уста</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5"/>
          <w:sz w:val="28"/>
          <w:szCs w:val="28"/>
        </w:rPr>
        <w:t>новлению контактов и связей.</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Концепция </w:t>
      </w:r>
      <w:r w:rsidRPr="002D3447">
        <w:rPr>
          <w:rFonts w:ascii="Times New Roman" w:hAnsi="Times New Roman" w:cs="Times New Roman"/>
          <w:color w:val="000000"/>
          <w:spacing w:val="-5"/>
          <w:sz w:val="28"/>
          <w:szCs w:val="28"/>
        </w:rPr>
        <w:t>- это определенный способ понимания, трактов</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1"/>
          <w:sz w:val="28"/>
          <w:szCs w:val="28"/>
        </w:rPr>
        <w:t xml:space="preserve">ки каких-либо явлений; основная точка зрения, руководящая </w:t>
      </w:r>
      <w:r w:rsidRPr="002D3447">
        <w:rPr>
          <w:rFonts w:ascii="Times New Roman" w:hAnsi="Times New Roman" w:cs="Times New Roman"/>
          <w:color w:val="000000"/>
          <w:spacing w:val="-5"/>
          <w:sz w:val="28"/>
          <w:szCs w:val="28"/>
        </w:rPr>
        <w:t>идея для их освещения.</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Концепция педагога </w:t>
      </w:r>
      <w:r w:rsidRPr="002D3447">
        <w:rPr>
          <w:rFonts w:ascii="Times New Roman" w:hAnsi="Times New Roman" w:cs="Times New Roman"/>
          <w:color w:val="000000"/>
          <w:spacing w:val="-5"/>
          <w:sz w:val="28"/>
          <w:szCs w:val="28"/>
        </w:rPr>
        <w:t xml:space="preserve">- это единый замысел педагога, его </w:t>
      </w:r>
      <w:r w:rsidRPr="002D3447">
        <w:rPr>
          <w:rFonts w:ascii="Times New Roman" w:hAnsi="Times New Roman" w:cs="Times New Roman"/>
          <w:color w:val="000000"/>
          <w:spacing w:val="-6"/>
          <w:sz w:val="28"/>
          <w:szCs w:val="28"/>
        </w:rPr>
        <w:t>основные руководящие идеи, касающиеся организации и осуще</w:t>
      </w:r>
      <w:r w:rsidRPr="002D3447">
        <w:rPr>
          <w:rFonts w:ascii="Times New Roman" w:hAnsi="Times New Roman" w:cs="Times New Roman"/>
          <w:color w:val="000000"/>
          <w:spacing w:val="-6"/>
          <w:sz w:val="28"/>
          <w:szCs w:val="28"/>
        </w:rPr>
        <w:softHyphen/>
      </w:r>
      <w:r w:rsidRPr="002D3447">
        <w:rPr>
          <w:rFonts w:ascii="Times New Roman" w:hAnsi="Times New Roman" w:cs="Times New Roman"/>
          <w:color w:val="000000"/>
          <w:spacing w:val="-5"/>
          <w:sz w:val="28"/>
          <w:szCs w:val="28"/>
        </w:rPr>
        <w:t>ствления образовательного процесса.</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lastRenderedPageBreak/>
        <w:t xml:space="preserve">Личность </w:t>
      </w:r>
      <w:r w:rsidRPr="002D3447">
        <w:rPr>
          <w:rFonts w:ascii="Times New Roman" w:hAnsi="Times New Roman" w:cs="Times New Roman"/>
          <w:color w:val="000000"/>
          <w:spacing w:val="-5"/>
          <w:sz w:val="28"/>
          <w:szCs w:val="28"/>
        </w:rPr>
        <w:t>это понятие, обозначающее совокупность, ус</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6"/>
          <w:sz w:val="28"/>
          <w:szCs w:val="28"/>
        </w:rPr>
        <w:t xml:space="preserve">тойчивых психологических качеств человека, составляющих его </w:t>
      </w:r>
      <w:r w:rsidRPr="002D3447">
        <w:rPr>
          <w:rFonts w:ascii="Times New Roman" w:hAnsi="Times New Roman" w:cs="Times New Roman"/>
          <w:color w:val="000000"/>
          <w:spacing w:val="-5"/>
          <w:sz w:val="28"/>
          <w:szCs w:val="28"/>
        </w:rPr>
        <w:t xml:space="preserve">индивидуальность, определяющих его социальные поступки, </w:t>
      </w:r>
      <w:r w:rsidRPr="002D3447">
        <w:rPr>
          <w:rFonts w:ascii="Times New Roman" w:hAnsi="Times New Roman" w:cs="Times New Roman"/>
          <w:color w:val="000000"/>
          <w:spacing w:val="-6"/>
          <w:sz w:val="28"/>
          <w:szCs w:val="28"/>
        </w:rPr>
        <w:t>поведение среди людей.</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Метод обучения </w:t>
      </w:r>
      <w:r w:rsidRPr="002D3447">
        <w:rPr>
          <w:rFonts w:ascii="Times New Roman" w:hAnsi="Times New Roman" w:cs="Times New Roman"/>
          <w:color w:val="000000"/>
          <w:spacing w:val="-5"/>
          <w:sz w:val="28"/>
          <w:szCs w:val="28"/>
        </w:rPr>
        <w:t>- способ взаимодействия педагога и обу</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6"/>
          <w:sz w:val="28"/>
          <w:szCs w:val="28"/>
        </w:rPr>
        <w:t>чающихся, ведущий к развитию умственных способностей и ин</w:t>
      </w:r>
      <w:r w:rsidRPr="002D3447">
        <w:rPr>
          <w:rFonts w:ascii="Times New Roman" w:hAnsi="Times New Roman" w:cs="Times New Roman"/>
          <w:color w:val="000000"/>
          <w:spacing w:val="-6"/>
          <w:sz w:val="28"/>
          <w:szCs w:val="28"/>
        </w:rPr>
        <w:softHyphen/>
      </w:r>
      <w:r w:rsidRPr="002D3447">
        <w:rPr>
          <w:rFonts w:ascii="Times New Roman" w:hAnsi="Times New Roman" w:cs="Times New Roman"/>
          <w:color w:val="000000"/>
          <w:spacing w:val="1"/>
          <w:sz w:val="28"/>
          <w:szCs w:val="28"/>
        </w:rPr>
        <w:t xml:space="preserve">тересов обучающихся, овладению ими знаниями и умениями, </w:t>
      </w:r>
      <w:r w:rsidRPr="002D3447">
        <w:rPr>
          <w:rFonts w:ascii="Times New Roman" w:hAnsi="Times New Roman" w:cs="Times New Roman"/>
          <w:color w:val="000000"/>
          <w:spacing w:val="-5"/>
          <w:sz w:val="28"/>
          <w:szCs w:val="28"/>
        </w:rPr>
        <w:t>а также использованию их на практике.</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Методика </w:t>
      </w:r>
      <w:r w:rsidRPr="002D3447">
        <w:rPr>
          <w:rFonts w:ascii="Times New Roman" w:hAnsi="Times New Roman" w:cs="Times New Roman"/>
          <w:color w:val="000000"/>
          <w:spacing w:val="-4"/>
          <w:sz w:val="28"/>
          <w:szCs w:val="28"/>
        </w:rPr>
        <w:t>- совокупность методов, приемов целесообразно</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5"/>
          <w:sz w:val="28"/>
          <w:szCs w:val="28"/>
        </w:rPr>
        <w:t>го проведения какой-либо работы.</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6"/>
          <w:sz w:val="28"/>
          <w:szCs w:val="28"/>
        </w:rPr>
        <w:t xml:space="preserve">Модель </w:t>
      </w:r>
      <w:r w:rsidRPr="002D3447">
        <w:rPr>
          <w:rFonts w:ascii="Times New Roman" w:hAnsi="Times New Roman" w:cs="Times New Roman"/>
          <w:color w:val="000000"/>
          <w:spacing w:val="-6"/>
          <w:sz w:val="28"/>
          <w:szCs w:val="28"/>
        </w:rPr>
        <w:t>- это мысленный образ, изображение или схема ка</w:t>
      </w:r>
      <w:r w:rsidRPr="002D3447">
        <w:rPr>
          <w:rFonts w:ascii="Times New Roman" w:hAnsi="Times New Roman" w:cs="Times New Roman"/>
          <w:color w:val="000000"/>
          <w:spacing w:val="-6"/>
          <w:sz w:val="28"/>
          <w:szCs w:val="28"/>
        </w:rPr>
        <w:softHyphen/>
      </w:r>
      <w:r w:rsidRPr="002D3447">
        <w:rPr>
          <w:rFonts w:ascii="Times New Roman" w:hAnsi="Times New Roman" w:cs="Times New Roman"/>
          <w:color w:val="000000"/>
          <w:spacing w:val="-5"/>
          <w:sz w:val="28"/>
          <w:szCs w:val="28"/>
        </w:rPr>
        <w:t>кого-либо процесса или явления.</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Мотив </w:t>
      </w:r>
      <w:r w:rsidRPr="002D3447">
        <w:rPr>
          <w:rFonts w:ascii="Times New Roman" w:hAnsi="Times New Roman" w:cs="Times New Roman"/>
          <w:color w:val="000000"/>
          <w:spacing w:val="-5"/>
          <w:sz w:val="28"/>
          <w:szCs w:val="28"/>
        </w:rPr>
        <w:t>- это устойчивая внутренняя побудительная причина поведения или поступка человека.</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Мотивация </w:t>
      </w:r>
      <w:r w:rsidRPr="002D3447">
        <w:rPr>
          <w:rFonts w:ascii="Times New Roman" w:hAnsi="Times New Roman" w:cs="Times New Roman"/>
          <w:color w:val="000000"/>
          <w:spacing w:val="-5"/>
          <w:sz w:val="28"/>
          <w:szCs w:val="28"/>
        </w:rPr>
        <w:t>- это совокупность причин психологического характера, объясняющих поведение человека, его начало, на</w:t>
      </w:r>
      <w:r w:rsidRPr="002D3447">
        <w:rPr>
          <w:rFonts w:ascii="Times New Roman" w:hAnsi="Times New Roman" w:cs="Times New Roman"/>
          <w:color w:val="000000"/>
          <w:spacing w:val="-5"/>
          <w:sz w:val="28"/>
          <w:szCs w:val="28"/>
        </w:rPr>
        <w:softHyphen/>
        <w:t>правленность и активность.</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Навык </w:t>
      </w:r>
      <w:r w:rsidRPr="002D3447">
        <w:rPr>
          <w:rFonts w:ascii="Times New Roman" w:hAnsi="Times New Roman" w:cs="Times New Roman"/>
          <w:color w:val="000000"/>
          <w:spacing w:val="-5"/>
          <w:sz w:val="28"/>
          <w:szCs w:val="28"/>
        </w:rPr>
        <w:t>- это приобретенное в результате обучения путем многократного повторения и автоматически осуществляемое действие, приводящее к определенному результату.</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1"/>
          <w:sz w:val="28"/>
          <w:szCs w:val="28"/>
        </w:rPr>
        <w:t xml:space="preserve">Образование </w:t>
      </w:r>
      <w:r w:rsidRPr="002D3447">
        <w:rPr>
          <w:rFonts w:ascii="Times New Roman" w:hAnsi="Times New Roman" w:cs="Times New Roman"/>
          <w:color w:val="000000"/>
          <w:spacing w:val="-1"/>
          <w:sz w:val="28"/>
          <w:szCs w:val="28"/>
        </w:rPr>
        <w:t xml:space="preserve">- это целенаправленный процесс воспитания </w:t>
      </w:r>
      <w:r w:rsidRPr="002D3447">
        <w:rPr>
          <w:rFonts w:ascii="Times New Roman" w:hAnsi="Times New Roman" w:cs="Times New Roman"/>
          <w:color w:val="000000"/>
          <w:spacing w:val="-4"/>
          <w:sz w:val="28"/>
          <w:szCs w:val="28"/>
        </w:rPr>
        <w:t>и обучения в интересах человека, общества, государства, сопро</w:t>
      </w:r>
      <w:r w:rsidRPr="002D3447">
        <w:rPr>
          <w:rFonts w:ascii="Times New Roman" w:hAnsi="Times New Roman" w:cs="Times New Roman"/>
          <w:color w:val="000000"/>
          <w:sz w:val="28"/>
          <w:szCs w:val="28"/>
        </w:rPr>
        <w:t>вождающийся констатацией достижения гражданином (обу</w:t>
      </w:r>
      <w:r w:rsidRPr="002D3447">
        <w:rPr>
          <w:rFonts w:ascii="Times New Roman" w:hAnsi="Times New Roman" w:cs="Times New Roman"/>
          <w:color w:val="000000"/>
          <w:sz w:val="28"/>
          <w:szCs w:val="28"/>
        </w:rPr>
        <w:softHyphen/>
      </w:r>
      <w:r w:rsidRPr="002D3447">
        <w:rPr>
          <w:rFonts w:ascii="Times New Roman" w:hAnsi="Times New Roman" w:cs="Times New Roman"/>
          <w:color w:val="000000"/>
          <w:spacing w:val="1"/>
          <w:sz w:val="28"/>
          <w:szCs w:val="28"/>
        </w:rPr>
        <w:t xml:space="preserve">чающимися) установленных государством образовательных </w:t>
      </w:r>
      <w:r w:rsidRPr="002D3447">
        <w:rPr>
          <w:rFonts w:ascii="Times New Roman" w:hAnsi="Times New Roman" w:cs="Times New Roman"/>
          <w:color w:val="000000"/>
          <w:spacing w:val="-6"/>
          <w:sz w:val="28"/>
          <w:szCs w:val="28"/>
        </w:rPr>
        <w:t>уровней; это процесс и результат усвоения человеком система</w:t>
      </w:r>
      <w:r w:rsidRPr="002D3447">
        <w:rPr>
          <w:rFonts w:ascii="Times New Roman" w:hAnsi="Times New Roman" w:cs="Times New Roman"/>
          <w:color w:val="000000"/>
          <w:spacing w:val="-6"/>
          <w:sz w:val="28"/>
          <w:szCs w:val="28"/>
        </w:rPr>
        <w:softHyphen/>
      </w:r>
      <w:r w:rsidRPr="002D3447">
        <w:rPr>
          <w:rFonts w:ascii="Times New Roman" w:hAnsi="Times New Roman" w:cs="Times New Roman"/>
          <w:color w:val="000000"/>
          <w:spacing w:val="-7"/>
          <w:sz w:val="28"/>
          <w:szCs w:val="28"/>
        </w:rPr>
        <w:t xml:space="preserve">тизированных знаний, умений и навыков, развития ума и чувств, </w:t>
      </w:r>
      <w:r w:rsidRPr="002D3447">
        <w:rPr>
          <w:rFonts w:ascii="Times New Roman" w:hAnsi="Times New Roman" w:cs="Times New Roman"/>
          <w:color w:val="000000"/>
          <w:spacing w:val="-5"/>
          <w:sz w:val="28"/>
          <w:szCs w:val="28"/>
        </w:rPr>
        <w:t>формирования мировоззрения и познавательных процессов.</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Образовательный процесс </w:t>
      </w:r>
      <w:r w:rsidRPr="002D3447">
        <w:rPr>
          <w:rFonts w:ascii="Times New Roman" w:hAnsi="Times New Roman" w:cs="Times New Roman"/>
          <w:color w:val="000000"/>
          <w:spacing w:val="-5"/>
          <w:sz w:val="28"/>
          <w:szCs w:val="28"/>
        </w:rPr>
        <w:t>- это процесс и результат фор</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6"/>
          <w:sz w:val="28"/>
          <w:szCs w:val="28"/>
        </w:rPr>
        <w:t>мирования знаний, умений и навыков у обучающихся, их воспи</w:t>
      </w:r>
      <w:r w:rsidRPr="002D3447">
        <w:rPr>
          <w:rFonts w:ascii="Times New Roman" w:hAnsi="Times New Roman" w:cs="Times New Roman"/>
          <w:color w:val="000000"/>
          <w:spacing w:val="-6"/>
          <w:sz w:val="28"/>
          <w:szCs w:val="28"/>
        </w:rPr>
        <w:softHyphen/>
      </w:r>
      <w:r w:rsidRPr="002D3447">
        <w:rPr>
          <w:rFonts w:ascii="Times New Roman" w:hAnsi="Times New Roman" w:cs="Times New Roman"/>
          <w:color w:val="000000"/>
          <w:spacing w:val="-5"/>
          <w:sz w:val="28"/>
          <w:szCs w:val="28"/>
        </w:rPr>
        <w:t>тания и развития.</w:t>
      </w:r>
    </w:p>
    <w:p w:rsidR="00B45205" w:rsidRPr="002D3447" w:rsidRDefault="00B45205" w:rsidP="00A95BD7">
      <w:pPr>
        <w:pStyle w:val="a6"/>
        <w:numPr>
          <w:ilvl w:val="0"/>
          <w:numId w:val="3"/>
        </w:numPr>
        <w:shd w:val="clear" w:color="auto" w:fill="FFFFFF"/>
        <w:spacing w:before="14"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Обучение </w:t>
      </w:r>
      <w:r w:rsidRPr="002D3447">
        <w:rPr>
          <w:rFonts w:ascii="Times New Roman" w:hAnsi="Times New Roman" w:cs="Times New Roman"/>
          <w:color w:val="000000"/>
          <w:spacing w:val="-5"/>
          <w:sz w:val="28"/>
          <w:szCs w:val="28"/>
        </w:rPr>
        <w:t>- это процесс активного целенаправленного взаи</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3"/>
          <w:sz w:val="28"/>
          <w:szCs w:val="28"/>
        </w:rPr>
        <w:t xml:space="preserve">модействия педагога и обучающихся, в результате которого </w:t>
      </w:r>
      <w:r w:rsidRPr="002D3447">
        <w:rPr>
          <w:rFonts w:ascii="Times New Roman" w:hAnsi="Times New Roman" w:cs="Times New Roman"/>
          <w:b/>
          <w:bCs/>
          <w:color w:val="000000"/>
          <w:spacing w:val="3"/>
          <w:sz w:val="28"/>
          <w:szCs w:val="28"/>
        </w:rPr>
        <w:t xml:space="preserve">у </w:t>
      </w:r>
      <w:r w:rsidRPr="002D3447">
        <w:rPr>
          <w:rFonts w:ascii="Times New Roman" w:hAnsi="Times New Roman" w:cs="Times New Roman"/>
          <w:color w:val="000000"/>
          <w:spacing w:val="3"/>
          <w:sz w:val="28"/>
          <w:szCs w:val="28"/>
        </w:rPr>
        <w:t xml:space="preserve">обучающихся формируются определенные знания, умения </w:t>
      </w:r>
      <w:r w:rsidRPr="002D3447">
        <w:rPr>
          <w:rFonts w:ascii="Times New Roman" w:hAnsi="Times New Roman" w:cs="Times New Roman"/>
          <w:color w:val="000000"/>
          <w:spacing w:val="-3"/>
          <w:sz w:val="28"/>
          <w:szCs w:val="28"/>
        </w:rPr>
        <w:t xml:space="preserve">и навыки, развиваются творческие способности, мировоззрение </w:t>
      </w:r>
      <w:r w:rsidRPr="002D3447">
        <w:rPr>
          <w:rFonts w:ascii="Times New Roman" w:hAnsi="Times New Roman" w:cs="Times New Roman"/>
          <w:color w:val="000000"/>
          <w:spacing w:val="-5"/>
          <w:sz w:val="28"/>
          <w:szCs w:val="28"/>
        </w:rPr>
        <w:t>и нравственно-эстетические взгляды и убеждения.</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7"/>
          <w:sz w:val="28"/>
          <w:szCs w:val="28"/>
        </w:rPr>
        <w:t xml:space="preserve">Общение </w:t>
      </w:r>
      <w:r w:rsidRPr="002D3447">
        <w:rPr>
          <w:rFonts w:ascii="Times New Roman" w:hAnsi="Times New Roman" w:cs="Times New Roman"/>
          <w:color w:val="000000"/>
          <w:spacing w:val="-7"/>
          <w:sz w:val="28"/>
          <w:szCs w:val="28"/>
        </w:rPr>
        <w:t>— это сложный, многоплановый процесс установ</w:t>
      </w:r>
      <w:r w:rsidRPr="002D3447">
        <w:rPr>
          <w:rFonts w:ascii="Times New Roman" w:hAnsi="Times New Roman" w:cs="Times New Roman"/>
          <w:color w:val="000000"/>
          <w:spacing w:val="-7"/>
          <w:sz w:val="28"/>
          <w:szCs w:val="28"/>
        </w:rPr>
        <w:softHyphen/>
      </w:r>
      <w:r w:rsidRPr="002D3447">
        <w:rPr>
          <w:rFonts w:ascii="Times New Roman" w:hAnsi="Times New Roman" w:cs="Times New Roman"/>
          <w:color w:val="000000"/>
          <w:spacing w:val="-6"/>
          <w:sz w:val="28"/>
          <w:szCs w:val="28"/>
        </w:rPr>
        <w:t xml:space="preserve">ления и развития </w:t>
      </w:r>
      <w:r w:rsidRPr="002D3447">
        <w:rPr>
          <w:rFonts w:ascii="Times New Roman" w:hAnsi="Times New Roman" w:cs="Times New Roman"/>
          <w:color w:val="000000"/>
          <w:spacing w:val="-6"/>
          <w:sz w:val="28"/>
          <w:szCs w:val="28"/>
        </w:rPr>
        <w:lastRenderedPageBreak/>
        <w:t>контактов между людьми, порождаемый по</w:t>
      </w:r>
      <w:r w:rsidRPr="002D3447">
        <w:rPr>
          <w:rFonts w:ascii="Times New Roman" w:hAnsi="Times New Roman" w:cs="Times New Roman"/>
          <w:color w:val="000000"/>
          <w:spacing w:val="-6"/>
          <w:sz w:val="28"/>
          <w:szCs w:val="28"/>
        </w:rPr>
        <w:softHyphen/>
        <w:t xml:space="preserve">требностями к совместной деятельности и включающий в себя </w:t>
      </w:r>
      <w:r w:rsidRPr="002D3447">
        <w:rPr>
          <w:rFonts w:ascii="Times New Roman" w:hAnsi="Times New Roman" w:cs="Times New Roman"/>
          <w:color w:val="000000"/>
          <w:spacing w:val="-5"/>
          <w:sz w:val="28"/>
          <w:szCs w:val="28"/>
        </w:rPr>
        <w:t>обмен информацией, выработку единой стратегии взаимодейст</w:t>
      </w:r>
      <w:r w:rsidRPr="002D3447">
        <w:rPr>
          <w:rFonts w:ascii="Times New Roman" w:hAnsi="Times New Roman" w:cs="Times New Roman"/>
          <w:color w:val="000000"/>
          <w:spacing w:val="-5"/>
          <w:sz w:val="28"/>
          <w:szCs w:val="28"/>
        </w:rPr>
        <w:softHyphen/>
        <w:t>вия, восприятия и понимания другого человека.</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3"/>
          <w:sz w:val="28"/>
          <w:szCs w:val="28"/>
        </w:rPr>
        <w:t xml:space="preserve">Одаренность </w:t>
      </w:r>
      <w:r w:rsidRPr="002D3447">
        <w:rPr>
          <w:rFonts w:ascii="Times New Roman" w:hAnsi="Times New Roman" w:cs="Times New Roman"/>
          <w:color w:val="000000"/>
          <w:spacing w:val="-3"/>
          <w:sz w:val="28"/>
          <w:szCs w:val="28"/>
        </w:rPr>
        <w:t xml:space="preserve">- это высокий уровень развития способностей у человека, позволяющий ему достигать особых успехов в той </w:t>
      </w:r>
      <w:r w:rsidRPr="002D3447">
        <w:rPr>
          <w:rFonts w:ascii="Times New Roman" w:hAnsi="Times New Roman" w:cs="Times New Roman"/>
          <w:color w:val="000000"/>
          <w:spacing w:val="-5"/>
          <w:sz w:val="28"/>
          <w:szCs w:val="28"/>
        </w:rPr>
        <w:t>или иной сфере деятельности.</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Педагогическая технология </w:t>
      </w:r>
      <w:r w:rsidRPr="002D3447">
        <w:rPr>
          <w:rFonts w:ascii="Times New Roman" w:hAnsi="Times New Roman" w:cs="Times New Roman"/>
          <w:color w:val="000000"/>
          <w:spacing w:val="-4"/>
          <w:sz w:val="28"/>
          <w:szCs w:val="28"/>
        </w:rPr>
        <w:t>- это совокупность педагоги</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5"/>
          <w:sz w:val="28"/>
          <w:szCs w:val="28"/>
        </w:rPr>
        <w:t>ческих методов, приемов и способов, с помощью которых педа</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6"/>
          <w:sz w:val="28"/>
          <w:szCs w:val="28"/>
        </w:rPr>
        <w:t>гог осуществляет образовательный процесс в объединении и ре</w:t>
      </w:r>
      <w:r w:rsidRPr="002D3447">
        <w:rPr>
          <w:rFonts w:ascii="Times New Roman" w:hAnsi="Times New Roman" w:cs="Times New Roman"/>
          <w:color w:val="000000"/>
          <w:spacing w:val="-6"/>
          <w:sz w:val="28"/>
          <w:szCs w:val="28"/>
        </w:rPr>
        <w:softHyphen/>
      </w:r>
      <w:r w:rsidRPr="002D3447">
        <w:rPr>
          <w:rFonts w:ascii="Times New Roman" w:hAnsi="Times New Roman" w:cs="Times New Roman"/>
          <w:color w:val="000000"/>
          <w:spacing w:val="-1"/>
          <w:sz w:val="28"/>
          <w:szCs w:val="28"/>
        </w:rPr>
        <w:t xml:space="preserve">ализует запланированные цели и задачи, а также их научное </w:t>
      </w:r>
      <w:r w:rsidRPr="002D3447">
        <w:rPr>
          <w:rFonts w:ascii="Times New Roman" w:hAnsi="Times New Roman" w:cs="Times New Roman"/>
          <w:color w:val="000000"/>
          <w:spacing w:val="-7"/>
          <w:sz w:val="28"/>
          <w:szCs w:val="28"/>
        </w:rPr>
        <w:t>описание.</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3"/>
          <w:sz w:val="28"/>
          <w:szCs w:val="28"/>
        </w:rPr>
        <w:t xml:space="preserve">Педагогическая технология </w:t>
      </w:r>
      <w:r w:rsidRPr="002D3447">
        <w:rPr>
          <w:rFonts w:ascii="Times New Roman" w:hAnsi="Times New Roman" w:cs="Times New Roman"/>
          <w:color w:val="000000"/>
          <w:spacing w:val="-3"/>
          <w:sz w:val="28"/>
          <w:szCs w:val="28"/>
        </w:rPr>
        <w:t>- это научное описание усло</w:t>
      </w:r>
      <w:r w:rsidRPr="002D3447">
        <w:rPr>
          <w:rFonts w:ascii="Times New Roman" w:hAnsi="Times New Roman" w:cs="Times New Roman"/>
          <w:color w:val="000000"/>
          <w:spacing w:val="-3"/>
          <w:sz w:val="28"/>
          <w:szCs w:val="28"/>
        </w:rPr>
        <w:softHyphen/>
      </w:r>
      <w:r w:rsidRPr="002D3447">
        <w:rPr>
          <w:rFonts w:ascii="Times New Roman" w:hAnsi="Times New Roman" w:cs="Times New Roman"/>
          <w:color w:val="000000"/>
          <w:spacing w:val="-4"/>
          <w:sz w:val="28"/>
          <w:szCs w:val="28"/>
        </w:rPr>
        <w:t>вий протекания, содержания, форм, методов, структуры, систе</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5"/>
          <w:sz w:val="28"/>
          <w:szCs w:val="28"/>
        </w:rPr>
        <w:t>мы организации и обеспечения педагогического процесса, на</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6"/>
          <w:sz w:val="28"/>
          <w:szCs w:val="28"/>
        </w:rPr>
        <w:t>правленного на достижение конкретной воспитательной или об</w:t>
      </w:r>
      <w:r w:rsidRPr="002D3447">
        <w:rPr>
          <w:rFonts w:ascii="Times New Roman" w:hAnsi="Times New Roman" w:cs="Times New Roman"/>
          <w:color w:val="000000"/>
          <w:spacing w:val="-6"/>
          <w:sz w:val="28"/>
          <w:szCs w:val="28"/>
        </w:rPr>
        <w:softHyphen/>
      </w:r>
      <w:r w:rsidRPr="002D3447">
        <w:rPr>
          <w:rFonts w:ascii="Times New Roman" w:hAnsi="Times New Roman" w:cs="Times New Roman"/>
          <w:color w:val="000000"/>
          <w:spacing w:val="-5"/>
          <w:sz w:val="28"/>
          <w:szCs w:val="28"/>
        </w:rPr>
        <w:t>разовательной цели.</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Потребность </w:t>
      </w:r>
      <w:r w:rsidRPr="002D3447">
        <w:rPr>
          <w:rFonts w:ascii="Times New Roman" w:hAnsi="Times New Roman" w:cs="Times New Roman"/>
          <w:color w:val="000000"/>
          <w:spacing w:val="-5"/>
          <w:sz w:val="28"/>
          <w:szCs w:val="28"/>
        </w:rPr>
        <w:t>- это состояние индивида, создаваемое испы</w:t>
      </w:r>
      <w:r w:rsidRPr="002D3447">
        <w:rPr>
          <w:rFonts w:ascii="Times New Roman" w:hAnsi="Times New Roman" w:cs="Times New Roman"/>
          <w:color w:val="000000"/>
          <w:spacing w:val="-5"/>
          <w:sz w:val="28"/>
          <w:szCs w:val="28"/>
        </w:rPr>
        <w:softHyphen/>
        <w:t>тываемой им нуждой в объектах, необходимых для его сущест</w:t>
      </w:r>
      <w:r w:rsidRPr="002D3447">
        <w:rPr>
          <w:rFonts w:ascii="Times New Roman" w:hAnsi="Times New Roman" w:cs="Times New Roman"/>
          <w:color w:val="000000"/>
          <w:spacing w:val="-5"/>
          <w:sz w:val="28"/>
          <w:szCs w:val="28"/>
        </w:rPr>
        <w:softHyphen/>
        <w:t>вования и развития и выступающее источником его активности.</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11"/>
          <w:sz w:val="28"/>
          <w:szCs w:val="28"/>
        </w:rPr>
        <w:t xml:space="preserve">Пояснительная записка </w:t>
      </w:r>
      <w:r w:rsidRPr="002D3447">
        <w:rPr>
          <w:rFonts w:ascii="Times New Roman" w:hAnsi="Times New Roman" w:cs="Times New Roman"/>
          <w:color w:val="000000"/>
          <w:spacing w:val="11"/>
          <w:sz w:val="28"/>
          <w:szCs w:val="28"/>
        </w:rPr>
        <w:t xml:space="preserve">- это часть учебной программы, </w:t>
      </w:r>
      <w:r w:rsidRPr="002D3447">
        <w:rPr>
          <w:rFonts w:ascii="Times New Roman" w:hAnsi="Times New Roman" w:cs="Times New Roman"/>
          <w:color w:val="000000"/>
          <w:spacing w:val="5"/>
          <w:sz w:val="28"/>
          <w:szCs w:val="28"/>
        </w:rPr>
        <w:t>в которой определяются цель и задачи изучения данного учеб</w:t>
      </w:r>
      <w:r w:rsidRPr="002D3447">
        <w:rPr>
          <w:rFonts w:ascii="Times New Roman" w:hAnsi="Times New Roman" w:cs="Times New Roman"/>
          <w:color w:val="000000"/>
          <w:spacing w:val="5"/>
          <w:sz w:val="28"/>
          <w:szCs w:val="28"/>
        </w:rPr>
        <w:softHyphen/>
        <w:t>ного предмета, даются методические указания о путях реализа</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4"/>
          <w:sz w:val="28"/>
          <w:szCs w:val="28"/>
        </w:rPr>
        <w:t>ции программы, основы личной концепции педагога, предпола</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3"/>
          <w:sz w:val="28"/>
          <w:szCs w:val="28"/>
        </w:rPr>
        <w:t xml:space="preserve">гаемые результаты освоения программы и механизм проверки ее </w:t>
      </w:r>
      <w:r w:rsidRPr="002D3447">
        <w:rPr>
          <w:rFonts w:ascii="Times New Roman" w:hAnsi="Times New Roman" w:cs="Times New Roman"/>
          <w:color w:val="000000"/>
          <w:spacing w:val="4"/>
          <w:sz w:val="28"/>
          <w:szCs w:val="28"/>
        </w:rPr>
        <w:t>результативности.</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7"/>
          <w:sz w:val="28"/>
          <w:szCs w:val="28"/>
        </w:rPr>
        <w:t xml:space="preserve">Принципы обучения </w:t>
      </w:r>
      <w:r w:rsidRPr="002D3447">
        <w:rPr>
          <w:rFonts w:ascii="Times New Roman" w:hAnsi="Times New Roman" w:cs="Times New Roman"/>
          <w:color w:val="000000"/>
          <w:spacing w:val="7"/>
          <w:sz w:val="28"/>
          <w:szCs w:val="28"/>
        </w:rPr>
        <w:t>- это нормы дидактического поведе</w:t>
      </w:r>
      <w:r w:rsidRPr="002D3447">
        <w:rPr>
          <w:rFonts w:ascii="Times New Roman" w:hAnsi="Times New Roman" w:cs="Times New Roman"/>
          <w:color w:val="000000"/>
          <w:spacing w:val="7"/>
          <w:sz w:val="28"/>
          <w:szCs w:val="28"/>
        </w:rPr>
        <w:softHyphen/>
      </w:r>
      <w:r w:rsidRPr="002D3447">
        <w:rPr>
          <w:rFonts w:ascii="Times New Roman" w:hAnsi="Times New Roman" w:cs="Times New Roman"/>
          <w:color w:val="000000"/>
          <w:spacing w:val="4"/>
          <w:sz w:val="28"/>
          <w:szCs w:val="28"/>
        </w:rPr>
        <w:t>ния педагога, выполнение которых обеспечивает эффективность образовательного процесса.</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Прогноз </w:t>
      </w:r>
      <w:r w:rsidRPr="002D3447">
        <w:rPr>
          <w:rFonts w:ascii="Times New Roman" w:hAnsi="Times New Roman" w:cs="Times New Roman"/>
          <w:color w:val="000000"/>
          <w:spacing w:val="4"/>
          <w:sz w:val="28"/>
          <w:szCs w:val="28"/>
        </w:rPr>
        <w:t>- заключение о предстоящем развитии и исходе че</w:t>
      </w:r>
      <w:r w:rsidRPr="002D3447">
        <w:rPr>
          <w:rFonts w:ascii="Times New Roman" w:hAnsi="Times New Roman" w:cs="Times New Roman"/>
          <w:color w:val="000000"/>
          <w:spacing w:val="4"/>
          <w:sz w:val="28"/>
          <w:szCs w:val="28"/>
        </w:rPr>
        <w:softHyphen/>
        <w:t>го-либо на основании определенных данных.</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Прогнозирование </w:t>
      </w:r>
      <w:r w:rsidRPr="002D3447">
        <w:rPr>
          <w:rFonts w:ascii="Times New Roman" w:hAnsi="Times New Roman" w:cs="Times New Roman"/>
          <w:color w:val="000000"/>
          <w:spacing w:val="5"/>
          <w:sz w:val="28"/>
          <w:szCs w:val="28"/>
        </w:rPr>
        <w:t>- разработка прогноза.</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7"/>
          <w:sz w:val="28"/>
          <w:szCs w:val="28"/>
        </w:rPr>
        <w:t xml:space="preserve">Прогнозирование педагогическое </w:t>
      </w:r>
      <w:r w:rsidRPr="002D3447">
        <w:rPr>
          <w:rFonts w:ascii="Times New Roman" w:hAnsi="Times New Roman" w:cs="Times New Roman"/>
          <w:color w:val="000000"/>
          <w:spacing w:val="7"/>
          <w:sz w:val="28"/>
          <w:szCs w:val="28"/>
        </w:rPr>
        <w:t>- определение пред</w:t>
      </w:r>
      <w:r w:rsidRPr="002D3447">
        <w:rPr>
          <w:rFonts w:ascii="Times New Roman" w:hAnsi="Times New Roman" w:cs="Times New Roman"/>
          <w:color w:val="000000"/>
          <w:spacing w:val="7"/>
          <w:sz w:val="28"/>
          <w:szCs w:val="28"/>
        </w:rPr>
        <w:softHyphen/>
      </w:r>
      <w:r w:rsidRPr="002D3447">
        <w:rPr>
          <w:rFonts w:ascii="Times New Roman" w:hAnsi="Times New Roman" w:cs="Times New Roman"/>
          <w:color w:val="000000"/>
          <w:spacing w:val="4"/>
          <w:sz w:val="28"/>
          <w:szCs w:val="28"/>
        </w:rPr>
        <w:t>стоящих результатов образовательного процесса.</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Программа </w:t>
      </w:r>
      <w:r w:rsidRPr="002D3447">
        <w:rPr>
          <w:rFonts w:ascii="Times New Roman" w:hAnsi="Times New Roman" w:cs="Times New Roman"/>
          <w:color w:val="000000"/>
          <w:spacing w:val="5"/>
          <w:sz w:val="28"/>
          <w:szCs w:val="28"/>
        </w:rPr>
        <w:t xml:space="preserve">- это модель совместной деятельности группы людей, </w:t>
      </w:r>
      <w:r w:rsidRPr="002D3447">
        <w:rPr>
          <w:rFonts w:ascii="Times New Roman" w:hAnsi="Times New Roman" w:cs="Times New Roman"/>
          <w:color w:val="000000"/>
          <w:spacing w:val="5"/>
          <w:sz w:val="28"/>
          <w:szCs w:val="28"/>
        </w:rPr>
        <w:lastRenderedPageBreak/>
        <w:t xml:space="preserve">определяющая: </w:t>
      </w:r>
      <w:r w:rsidRPr="002D3447">
        <w:rPr>
          <w:rFonts w:ascii="Times New Roman" w:hAnsi="Times New Roman" w:cs="Times New Roman"/>
          <w:color w:val="000000"/>
          <w:spacing w:val="4"/>
          <w:sz w:val="28"/>
          <w:szCs w:val="28"/>
        </w:rPr>
        <w:t>исходное состояние некоторой системы;</w:t>
      </w:r>
      <w:r w:rsidRPr="002D3447">
        <w:rPr>
          <w:rFonts w:ascii="Times New Roman" w:hAnsi="Times New Roman" w:cs="Times New Roman"/>
          <w:color w:val="000000"/>
          <w:sz w:val="28"/>
          <w:szCs w:val="28"/>
        </w:rPr>
        <w:t xml:space="preserve"> </w:t>
      </w:r>
      <w:r w:rsidRPr="002D3447">
        <w:rPr>
          <w:rFonts w:ascii="Times New Roman" w:hAnsi="Times New Roman" w:cs="Times New Roman"/>
          <w:color w:val="000000"/>
          <w:spacing w:val="5"/>
          <w:sz w:val="28"/>
          <w:szCs w:val="28"/>
        </w:rPr>
        <w:t>образ желаемого будущего состояния этой системы;</w:t>
      </w:r>
      <w:r w:rsidRPr="002D3447">
        <w:rPr>
          <w:rFonts w:ascii="Times New Roman" w:hAnsi="Times New Roman" w:cs="Times New Roman"/>
          <w:color w:val="000000"/>
          <w:sz w:val="28"/>
          <w:szCs w:val="28"/>
        </w:rPr>
        <w:t xml:space="preserve"> </w:t>
      </w:r>
      <w:r w:rsidRPr="002D3447">
        <w:rPr>
          <w:rFonts w:ascii="Times New Roman" w:hAnsi="Times New Roman" w:cs="Times New Roman"/>
          <w:color w:val="000000"/>
          <w:spacing w:val="11"/>
          <w:sz w:val="28"/>
          <w:szCs w:val="28"/>
        </w:rPr>
        <w:t xml:space="preserve">состав и структуру действий по переходу от настоящего </w:t>
      </w:r>
      <w:r w:rsidRPr="002D3447">
        <w:rPr>
          <w:rFonts w:ascii="Times New Roman" w:hAnsi="Times New Roman" w:cs="Times New Roman"/>
          <w:color w:val="000000"/>
          <w:spacing w:val="3"/>
          <w:sz w:val="28"/>
          <w:szCs w:val="28"/>
        </w:rPr>
        <w:t>к будущему.</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Процесс обучения </w:t>
      </w:r>
      <w:r w:rsidRPr="002D3447">
        <w:rPr>
          <w:rFonts w:ascii="Times New Roman" w:hAnsi="Times New Roman" w:cs="Times New Roman"/>
          <w:color w:val="000000"/>
          <w:spacing w:val="4"/>
          <w:sz w:val="28"/>
          <w:szCs w:val="28"/>
        </w:rPr>
        <w:t>- целенаправленное взаимодействие пе</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3"/>
          <w:sz w:val="28"/>
          <w:szCs w:val="28"/>
        </w:rPr>
        <w:t>дагога и обучающихся, в ходе которого решаются задачи обуче</w:t>
      </w:r>
      <w:r w:rsidRPr="002D3447">
        <w:rPr>
          <w:rFonts w:ascii="Times New Roman" w:hAnsi="Times New Roman" w:cs="Times New Roman"/>
          <w:color w:val="000000"/>
          <w:spacing w:val="3"/>
          <w:sz w:val="28"/>
          <w:szCs w:val="28"/>
        </w:rPr>
        <w:softHyphen/>
      </w:r>
      <w:r w:rsidRPr="002D3447">
        <w:rPr>
          <w:rFonts w:ascii="Times New Roman" w:hAnsi="Times New Roman" w:cs="Times New Roman"/>
          <w:color w:val="000000"/>
          <w:spacing w:val="4"/>
          <w:sz w:val="28"/>
          <w:szCs w:val="28"/>
        </w:rPr>
        <w:t>ния, воспитания и развития обучающихся.</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Развитие </w:t>
      </w:r>
      <w:r w:rsidRPr="002D3447">
        <w:rPr>
          <w:rFonts w:ascii="Times New Roman" w:hAnsi="Times New Roman" w:cs="Times New Roman"/>
          <w:color w:val="000000"/>
          <w:spacing w:val="4"/>
          <w:sz w:val="28"/>
          <w:szCs w:val="28"/>
        </w:rPr>
        <w:t>- это процесс физического, умственного и нравст</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6"/>
          <w:sz w:val="28"/>
          <w:szCs w:val="28"/>
        </w:rPr>
        <w:t>венного роста человека, который охватывает все количествен</w:t>
      </w:r>
      <w:r w:rsidRPr="002D3447">
        <w:rPr>
          <w:rFonts w:ascii="Times New Roman" w:hAnsi="Times New Roman" w:cs="Times New Roman"/>
          <w:color w:val="000000"/>
          <w:spacing w:val="6"/>
          <w:sz w:val="28"/>
          <w:szCs w:val="28"/>
        </w:rPr>
        <w:softHyphen/>
      </w:r>
      <w:r w:rsidRPr="002D3447">
        <w:rPr>
          <w:rFonts w:ascii="Times New Roman" w:hAnsi="Times New Roman" w:cs="Times New Roman"/>
          <w:color w:val="000000"/>
          <w:spacing w:val="4"/>
          <w:sz w:val="28"/>
          <w:szCs w:val="28"/>
        </w:rPr>
        <w:t xml:space="preserve">ные и качественные изменения врожденных и приобретенных </w:t>
      </w:r>
      <w:r w:rsidRPr="002D3447">
        <w:rPr>
          <w:rFonts w:ascii="Times New Roman" w:hAnsi="Times New Roman" w:cs="Times New Roman"/>
          <w:color w:val="000000"/>
          <w:spacing w:val="2"/>
          <w:sz w:val="28"/>
          <w:szCs w:val="28"/>
        </w:rPr>
        <w:t>свойств.</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Развитие личности </w:t>
      </w:r>
      <w:r w:rsidRPr="002D3447">
        <w:rPr>
          <w:rFonts w:ascii="Times New Roman" w:hAnsi="Times New Roman" w:cs="Times New Roman"/>
          <w:color w:val="000000"/>
          <w:spacing w:val="4"/>
          <w:sz w:val="28"/>
          <w:szCs w:val="28"/>
        </w:rPr>
        <w:t>- процесс формирования личности в ре</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5"/>
          <w:sz w:val="28"/>
          <w:szCs w:val="28"/>
        </w:rPr>
        <w:t>зультате социализации, обучения и воспитания индивида.</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Результат </w:t>
      </w:r>
      <w:r w:rsidRPr="002D3447">
        <w:rPr>
          <w:rFonts w:ascii="Times New Roman" w:hAnsi="Times New Roman" w:cs="Times New Roman"/>
          <w:color w:val="000000"/>
          <w:spacing w:val="5"/>
          <w:sz w:val="28"/>
          <w:szCs w:val="28"/>
        </w:rPr>
        <w:t xml:space="preserve">- конечный итог, ради которого происходили </w:t>
      </w:r>
      <w:r w:rsidRPr="002D3447">
        <w:rPr>
          <w:rFonts w:ascii="Times New Roman" w:hAnsi="Times New Roman" w:cs="Times New Roman"/>
          <w:color w:val="000000"/>
          <w:spacing w:val="7"/>
          <w:sz w:val="28"/>
          <w:szCs w:val="28"/>
        </w:rPr>
        <w:t>операции, действия.</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6"/>
          <w:sz w:val="28"/>
          <w:szCs w:val="28"/>
        </w:rPr>
        <w:t xml:space="preserve">Результативность обучения </w:t>
      </w:r>
      <w:r w:rsidRPr="002D3447">
        <w:rPr>
          <w:rFonts w:ascii="Times New Roman" w:hAnsi="Times New Roman" w:cs="Times New Roman"/>
          <w:color w:val="000000"/>
          <w:spacing w:val="6"/>
          <w:sz w:val="28"/>
          <w:szCs w:val="28"/>
        </w:rPr>
        <w:t>- это уровень освоения обу</w:t>
      </w:r>
      <w:r w:rsidRPr="002D3447">
        <w:rPr>
          <w:rFonts w:ascii="Times New Roman" w:hAnsi="Times New Roman" w:cs="Times New Roman"/>
          <w:color w:val="000000"/>
          <w:spacing w:val="6"/>
          <w:sz w:val="28"/>
          <w:szCs w:val="28"/>
        </w:rPr>
        <w:softHyphen/>
      </w:r>
      <w:r w:rsidRPr="002D3447">
        <w:rPr>
          <w:rFonts w:ascii="Times New Roman" w:hAnsi="Times New Roman" w:cs="Times New Roman"/>
          <w:color w:val="000000"/>
          <w:spacing w:val="12"/>
          <w:sz w:val="28"/>
          <w:szCs w:val="28"/>
        </w:rPr>
        <w:t xml:space="preserve">чающимися учебного материала, степень их воспитанности, </w:t>
      </w:r>
      <w:r w:rsidRPr="002D3447">
        <w:rPr>
          <w:rFonts w:ascii="Times New Roman" w:hAnsi="Times New Roman" w:cs="Times New Roman"/>
          <w:color w:val="000000"/>
          <w:spacing w:val="10"/>
          <w:sz w:val="28"/>
          <w:szCs w:val="28"/>
        </w:rPr>
        <w:t xml:space="preserve">обученное, их оценка на основе положительных изменений </w:t>
      </w:r>
      <w:r w:rsidRPr="002D3447">
        <w:rPr>
          <w:rFonts w:ascii="Times New Roman" w:hAnsi="Times New Roman" w:cs="Times New Roman"/>
          <w:color w:val="000000"/>
          <w:spacing w:val="4"/>
          <w:sz w:val="28"/>
          <w:szCs w:val="28"/>
        </w:rPr>
        <w:t xml:space="preserve">в развитии личности. Критерии результативности обучения: </w:t>
      </w:r>
      <w:r w:rsidRPr="002D3447">
        <w:rPr>
          <w:rFonts w:ascii="Times New Roman" w:hAnsi="Times New Roman" w:cs="Times New Roman"/>
          <w:color w:val="000000"/>
          <w:spacing w:val="9"/>
          <w:sz w:val="28"/>
          <w:szCs w:val="28"/>
        </w:rPr>
        <w:t>образовательная подготовка обучающихся (знания, уме</w:t>
      </w:r>
      <w:r w:rsidRPr="002D3447">
        <w:rPr>
          <w:rFonts w:ascii="Times New Roman" w:hAnsi="Times New Roman" w:cs="Times New Roman"/>
          <w:color w:val="000000"/>
          <w:spacing w:val="9"/>
          <w:sz w:val="28"/>
          <w:szCs w:val="28"/>
        </w:rPr>
        <w:softHyphen/>
      </w:r>
      <w:r w:rsidRPr="002D3447">
        <w:rPr>
          <w:rFonts w:ascii="Times New Roman" w:hAnsi="Times New Roman" w:cs="Times New Roman"/>
          <w:color w:val="000000"/>
          <w:spacing w:val="4"/>
          <w:sz w:val="28"/>
          <w:szCs w:val="28"/>
        </w:rPr>
        <w:t>ния, навыки);</w:t>
      </w:r>
      <w:r w:rsidRPr="002D3447">
        <w:rPr>
          <w:rFonts w:ascii="Times New Roman" w:hAnsi="Times New Roman" w:cs="Times New Roman"/>
          <w:color w:val="000000"/>
          <w:sz w:val="28"/>
          <w:szCs w:val="28"/>
        </w:rPr>
        <w:t xml:space="preserve"> </w:t>
      </w:r>
      <w:r w:rsidRPr="002D3447">
        <w:rPr>
          <w:rFonts w:ascii="Times New Roman" w:hAnsi="Times New Roman" w:cs="Times New Roman"/>
          <w:color w:val="000000"/>
          <w:spacing w:val="6"/>
          <w:sz w:val="28"/>
          <w:szCs w:val="28"/>
        </w:rPr>
        <w:t xml:space="preserve">уровень воспитанности (основ мировоззрения, мотивации, поведения, общения, социальных навыков, устойчивых качеств </w:t>
      </w:r>
      <w:r w:rsidRPr="002D3447">
        <w:rPr>
          <w:rFonts w:ascii="Times New Roman" w:hAnsi="Times New Roman" w:cs="Times New Roman"/>
          <w:color w:val="000000"/>
          <w:spacing w:val="4"/>
          <w:sz w:val="28"/>
          <w:szCs w:val="28"/>
        </w:rPr>
        <w:t>личности, основ самовоспитания);</w:t>
      </w:r>
      <w:r w:rsidRPr="002D3447">
        <w:rPr>
          <w:rFonts w:ascii="Times New Roman" w:hAnsi="Times New Roman" w:cs="Times New Roman"/>
          <w:color w:val="000000"/>
          <w:sz w:val="28"/>
          <w:szCs w:val="28"/>
        </w:rPr>
        <w:t xml:space="preserve"> </w:t>
      </w:r>
      <w:r w:rsidRPr="002D3447">
        <w:rPr>
          <w:rFonts w:ascii="Times New Roman" w:hAnsi="Times New Roman" w:cs="Times New Roman"/>
          <w:color w:val="000000"/>
          <w:spacing w:val="8"/>
          <w:sz w:val="28"/>
          <w:szCs w:val="28"/>
        </w:rPr>
        <w:t>уровень развития психических функций (интеллект, эмо</w:t>
      </w:r>
      <w:r w:rsidRPr="002D3447">
        <w:rPr>
          <w:rFonts w:ascii="Times New Roman" w:hAnsi="Times New Roman" w:cs="Times New Roman"/>
          <w:color w:val="000000"/>
          <w:spacing w:val="8"/>
          <w:sz w:val="28"/>
          <w:szCs w:val="28"/>
        </w:rPr>
        <w:softHyphen/>
      </w:r>
      <w:r w:rsidRPr="002D3447">
        <w:rPr>
          <w:rFonts w:ascii="Times New Roman" w:hAnsi="Times New Roman" w:cs="Times New Roman"/>
          <w:color w:val="000000"/>
          <w:spacing w:val="2"/>
          <w:sz w:val="28"/>
          <w:szCs w:val="28"/>
        </w:rPr>
        <w:t>ции, воля);</w:t>
      </w:r>
      <w:r w:rsidRPr="002D3447">
        <w:rPr>
          <w:rFonts w:ascii="Times New Roman" w:hAnsi="Times New Roman" w:cs="Times New Roman"/>
          <w:color w:val="000000"/>
          <w:sz w:val="28"/>
          <w:szCs w:val="28"/>
        </w:rPr>
        <w:t xml:space="preserve"> </w:t>
      </w:r>
      <w:r w:rsidRPr="002D3447">
        <w:rPr>
          <w:rFonts w:ascii="Times New Roman" w:hAnsi="Times New Roman" w:cs="Times New Roman"/>
          <w:color w:val="000000"/>
          <w:spacing w:val="4"/>
          <w:sz w:val="28"/>
          <w:szCs w:val="28"/>
        </w:rPr>
        <w:t>творческие способности личности;</w:t>
      </w:r>
      <w:r w:rsidRPr="002D3447">
        <w:rPr>
          <w:rFonts w:ascii="Times New Roman" w:hAnsi="Times New Roman" w:cs="Times New Roman"/>
          <w:color w:val="000000"/>
          <w:sz w:val="28"/>
          <w:szCs w:val="28"/>
        </w:rPr>
        <w:t xml:space="preserve"> </w:t>
      </w:r>
      <w:r w:rsidRPr="002D3447">
        <w:rPr>
          <w:rFonts w:ascii="Times New Roman" w:hAnsi="Times New Roman" w:cs="Times New Roman"/>
          <w:color w:val="000000"/>
          <w:spacing w:val="4"/>
          <w:sz w:val="28"/>
          <w:szCs w:val="28"/>
        </w:rPr>
        <w:t>здоровье и здоровый образ жизни.</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13"/>
          <w:sz w:val="28"/>
          <w:szCs w:val="28"/>
        </w:rPr>
        <w:t xml:space="preserve">Содержание образования </w:t>
      </w:r>
      <w:r w:rsidRPr="002D3447">
        <w:rPr>
          <w:rFonts w:ascii="Times New Roman" w:hAnsi="Times New Roman" w:cs="Times New Roman"/>
          <w:color w:val="000000"/>
          <w:spacing w:val="13"/>
          <w:sz w:val="28"/>
          <w:szCs w:val="28"/>
        </w:rPr>
        <w:t xml:space="preserve">- это система знаний, умений </w:t>
      </w:r>
      <w:r w:rsidRPr="002D3447">
        <w:rPr>
          <w:rFonts w:ascii="Times New Roman" w:hAnsi="Times New Roman" w:cs="Times New Roman"/>
          <w:color w:val="000000"/>
          <w:spacing w:val="4"/>
          <w:sz w:val="28"/>
          <w:szCs w:val="28"/>
        </w:rPr>
        <w:t>и навыков, а также мировоззренческих и нравственно-эстетиче</w:t>
      </w:r>
      <w:r w:rsidRPr="002D3447">
        <w:rPr>
          <w:rFonts w:ascii="Times New Roman" w:hAnsi="Times New Roman" w:cs="Times New Roman"/>
          <w:color w:val="000000"/>
          <w:spacing w:val="4"/>
          <w:sz w:val="28"/>
          <w:szCs w:val="28"/>
        </w:rPr>
        <w:softHyphen/>
        <w:t>ских идей, овладение которыми закладывает основы для форми</w:t>
      </w:r>
      <w:r w:rsidRPr="002D3447">
        <w:rPr>
          <w:rFonts w:ascii="Times New Roman" w:hAnsi="Times New Roman" w:cs="Times New Roman"/>
          <w:color w:val="000000"/>
          <w:spacing w:val="4"/>
          <w:sz w:val="28"/>
          <w:szCs w:val="28"/>
        </w:rPr>
        <w:softHyphen/>
        <w:t>рования и развития личности.</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Сотрудничество </w:t>
      </w:r>
      <w:r w:rsidRPr="002D3447">
        <w:rPr>
          <w:rFonts w:ascii="Times New Roman" w:hAnsi="Times New Roman" w:cs="Times New Roman"/>
          <w:color w:val="000000"/>
          <w:spacing w:val="5"/>
          <w:sz w:val="28"/>
          <w:szCs w:val="28"/>
        </w:rPr>
        <w:t>- это такое взаимодействие, при котором люди содействуют удовлетворению интересов друг друга, со</w:t>
      </w:r>
      <w:r w:rsidRPr="002D3447">
        <w:rPr>
          <w:rFonts w:ascii="Times New Roman" w:hAnsi="Times New Roman" w:cs="Times New Roman"/>
          <w:color w:val="000000"/>
          <w:spacing w:val="5"/>
          <w:sz w:val="28"/>
          <w:szCs w:val="28"/>
        </w:rPr>
        <w:softHyphen/>
        <w:t>блюдая примерный паритет.</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8"/>
          <w:sz w:val="28"/>
          <w:szCs w:val="28"/>
        </w:rPr>
        <w:t xml:space="preserve">Социализация </w:t>
      </w:r>
      <w:r w:rsidRPr="002D3447">
        <w:rPr>
          <w:rFonts w:ascii="Times New Roman" w:hAnsi="Times New Roman" w:cs="Times New Roman"/>
          <w:color w:val="000000"/>
          <w:spacing w:val="8"/>
          <w:sz w:val="28"/>
          <w:szCs w:val="28"/>
        </w:rPr>
        <w:t>- осуществляемый в деятельности и обще</w:t>
      </w:r>
      <w:r w:rsidRPr="002D3447">
        <w:rPr>
          <w:rFonts w:ascii="Times New Roman" w:hAnsi="Times New Roman" w:cs="Times New Roman"/>
          <w:color w:val="000000"/>
          <w:spacing w:val="8"/>
          <w:sz w:val="28"/>
          <w:szCs w:val="28"/>
        </w:rPr>
        <w:softHyphen/>
      </w:r>
      <w:r w:rsidRPr="002D3447">
        <w:rPr>
          <w:rFonts w:ascii="Times New Roman" w:hAnsi="Times New Roman" w:cs="Times New Roman"/>
          <w:color w:val="000000"/>
          <w:spacing w:val="4"/>
          <w:sz w:val="28"/>
          <w:szCs w:val="28"/>
        </w:rPr>
        <w:t xml:space="preserve">нии процесс, в рамках которого общество влияет на личность, </w:t>
      </w:r>
      <w:r w:rsidRPr="002D3447">
        <w:rPr>
          <w:rFonts w:ascii="Times New Roman" w:hAnsi="Times New Roman" w:cs="Times New Roman"/>
          <w:color w:val="000000"/>
          <w:spacing w:val="3"/>
          <w:sz w:val="28"/>
          <w:szCs w:val="28"/>
        </w:rPr>
        <w:t>протекающий как стихийно, так и в процессе обучения и воспи</w:t>
      </w:r>
      <w:r w:rsidRPr="002D3447">
        <w:rPr>
          <w:rFonts w:ascii="Times New Roman" w:hAnsi="Times New Roman" w:cs="Times New Roman"/>
          <w:color w:val="000000"/>
          <w:spacing w:val="3"/>
          <w:sz w:val="28"/>
          <w:szCs w:val="28"/>
        </w:rPr>
        <w:softHyphen/>
      </w:r>
      <w:r w:rsidRPr="002D3447">
        <w:rPr>
          <w:rFonts w:ascii="Times New Roman" w:hAnsi="Times New Roman" w:cs="Times New Roman"/>
          <w:color w:val="000000"/>
          <w:sz w:val="28"/>
          <w:szCs w:val="28"/>
        </w:rPr>
        <w:t>тания.</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Социальная адаптация </w:t>
      </w:r>
      <w:r w:rsidRPr="002D3447">
        <w:rPr>
          <w:rFonts w:ascii="Times New Roman" w:hAnsi="Times New Roman" w:cs="Times New Roman"/>
          <w:color w:val="000000"/>
          <w:spacing w:val="4"/>
          <w:sz w:val="28"/>
          <w:szCs w:val="28"/>
        </w:rPr>
        <w:t xml:space="preserve">- постоянный процесс активного </w:t>
      </w:r>
      <w:r w:rsidRPr="002D3447">
        <w:rPr>
          <w:rFonts w:ascii="Times New Roman" w:hAnsi="Times New Roman" w:cs="Times New Roman"/>
          <w:color w:val="000000"/>
          <w:spacing w:val="4"/>
          <w:sz w:val="28"/>
          <w:szCs w:val="28"/>
        </w:rPr>
        <w:lastRenderedPageBreak/>
        <w:t>приспособления индивида к условиям социальной среды.</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Способности </w:t>
      </w:r>
      <w:r w:rsidRPr="002D3447">
        <w:rPr>
          <w:rFonts w:ascii="Times New Roman" w:hAnsi="Times New Roman" w:cs="Times New Roman"/>
          <w:color w:val="000000"/>
          <w:spacing w:val="4"/>
          <w:sz w:val="28"/>
          <w:szCs w:val="28"/>
        </w:rPr>
        <w:t>- индивидуально устойчивые свойства челове</w:t>
      </w:r>
      <w:r w:rsidRPr="002D3447">
        <w:rPr>
          <w:rFonts w:ascii="Times New Roman" w:hAnsi="Times New Roman" w:cs="Times New Roman"/>
          <w:color w:val="000000"/>
          <w:spacing w:val="4"/>
          <w:sz w:val="28"/>
          <w:szCs w:val="28"/>
        </w:rPr>
        <w:softHyphen/>
        <w:t>ка, являющиеся условием его успехов в осуществлении опреде</w:t>
      </w:r>
      <w:r w:rsidRPr="002D3447">
        <w:rPr>
          <w:rFonts w:ascii="Times New Roman" w:hAnsi="Times New Roman" w:cs="Times New Roman"/>
          <w:color w:val="000000"/>
          <w:spacing w:val="4"/>
          <w:sz w:val="28"/>
          <w:szCs w:val="28"/>
        </w:rPr>
        <w:softHyphen/>
        <w:t>ленного вида деятельности.</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Средства обучения </w:t>
      </w:r>
      <w:r w:rsidRPr="002D3447">
        <w:rPr>
          <w:rFonts w:ascii="Times New Roman" w:hAnsi="Times New Roman" w:cs="Times New Roman"/>
          <w:color w:val="000000"/>
          <w:spacing w:val="5"/>
          <w:sz w:val="28"/>
          <w:szCs w:val="28"/>
        </w:rPr>
        <w:t>- это те материальные и материализо</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4"/>
          <w:sz w:val="28"/>
          <w:szCs w:val="28"/>
        </w:rPr>
        <w:t>ванные предметы, которые педагог при изложении учебного ма</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5"/>
          <w:sz w:val="28"/>
          <w:szCs w:val="28"/>
        </w:rPr>
        <w:t>териала использует для более эффективного усвоения знаний обучающихся (наглядные пособия, ТСО, дидактические мате</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4"/>
          <w:sz w:val="28"/>
          <w:szCs w:val="28"/>
        </w:rPr>
        <w:t>риалы, учебная литература, оборудование для лабораторных за</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2"/>
          <w:sz w:val="28"/>
          <w:szCs w:val="28"/>
        </w:rPr>
        <w:t>нятий и т. п.).</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9"/>
          <w:sz w:val="28"/>
          <w:szCs w:val="28"/>
        </w:rPr>
        <w:t xml:space="preserve">Структура </w:t>
      </w:r>
      <w:r w:rsidRPr="002D3447">
        <w:rPr>
          <w:rFonts w:ascii="Times New Roman" w:hAnsi="Times New Roman" w:cs="Times New Roman"/>
          <w:color w:val="000000"/>
          <w:spacing w:val="9"/>
          <w:sz w:val="28"/>
          <w:szCs w:val="28"/>
        </w:rPr>
        <w:t>- строение, взаимное расположение частей, со</w:t>
      </w:r>
      <w:r w:rsidRPr="002D3447">
        <w:rPr>
          <w:rFonts w:ascii="Times New Roman" w:hAnsi="Times New Roman" w:cs="Times New Roman"/>
          <w:color w:val="000000"/>
          <w:spacing w:val="5"/>
          <w:sz w:val="28"/>
          <w:szCs w:val="28"/>
        </w:rPr>
        <w:t>ставляющих одно целое.</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6"/>
          <w:sz w:val="28"/>
          <w:szCs w:val="28"/>
        </w:rPr>
        <w:t xml:space="preserve">Творчество </w:t>
      </w:r>
      <w:r w:rsidRPr="002D3447">
        <w:rPr>
          <w:rFonts w:ascii="Times New Roman" w:hAnsi="Times New Roman" w:cs="Times New Roman"/>
          <w:color w:val="000000"/>
          <w:spacing w:val="6"/>
          <w:sz w:val="28"/>
          <w:szCs w:val="28"/>
        </w:rPr>
        <w:t xml:space="preserve">— деятельность, результатом которой является 1 </w:t>
      </w:r>
      <w:r w:rsidRPr="002D3447">
        <w:rPr>
          <w:rFonts w:ascii="Times New Roman" w:hAnsi="Times New Roman" w:cs="Times New Roman"/>
          <w:color w:val="000000"/>
          <w:spacing w:val="5"/>
          <w:sz w:val="28"/>
          <w:szCs w:val="28"/>
        </w:rPr>
        <w:t>создание новых материальных и духовных ценностей.</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11"/>
          <w:sz w:val="28"/>
          <w:szCs w:val="28"/>
        </w:rPr>
        <w:t xml:space="preserve">Умение </w:t>
      </w:r>
      <w:r w:rsidRPr="002D3447">
        <w:rPr>
          <w:rFonts w:ascii="Times New Roman" w:hAnsi="Times New Roman" w:cs="Times New Roman"/>
          <w:color w:val="000000"/>
          <w:spacing w:val="11"/>
          <w:sz w:val="28"/>
          <w:szCs w:val="28"/>
        </w:rPr>
        <w:t xml:space="preserve">- способность выполнять определенные действия </w:t>
      </w:r>
      <w:r w:rsidRPr="002D3447">
        <w:rPr>
          <w:rFonts w:ascii="Times New Roman" w:hAnsi="Times New Roman" w:cs="Times New Roman"/>
          <w:color w:val="000000"/>
          <w:spacing w:val="5"/>
          <w:sz w:val="28"/>
          <w:szCs w:val="28"/>
        </w:rPr>
        <w:t>с хорошим качеством и успешно справляться с деятельностью, включающей эти действия, на основе приобретенных знаний.</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11"/>
          <w:sz w:val="28"/>
          <w:szCs w:val="28"/>
        </w:rPr>
        <w:t xml:space="preserve">Учебно-тематический план </w:t>
      </w:r>
      <w:r w:rsidRPr="002D3447">
        <w:rPr>
          <w:rFonts w:ascii="Times New Roman" w:hAnsi="Times New Roman" w:cs="Times New Roman"/>
          <w:color w:val="000000"/>
          <w:spacing w:val="11"/>
          <w:sz w:val="28"/>
          <w:szCs w:val="28"/>
        </w:rPr>
        <w:t xml:space="preserve">- это </w:t>
      </w:r>
      <w:r w:rsidRPr="002D3447">
        <w:rPr>
          <w:rFonts w:ascii="Times New Roman" w:hAnsi="Times New Roman" w:cs="Times New Roman"/>
          <w:b/>
          <w:bCs/>
          <w:color w:val="000000"/>
          <w:spacing w:val="11"/>
          <w:sz w:val="28"/>
          <w:szCs w:val="28"/>
        </w:rPr>
        <w:t xml:space="preserve">часть </w:t>
      </w:r>
      <w:r w:rsidRPr="002D3447">
        <w:rPr>
          <w:rFonts w:ascii="Times New Roman" w:hAnsi="Times New Roman" w:cs="Times New Roman"/>
          <w:color w:val="000000"/>
          <w:spacing w:val="11"/>
          <w:sz w:val="28"/>
          <w:szCs w:val="28"/>
        </w:rPr>
        <w:t xml:space="preserve">образовательной </w:t>
      </w:r>
      <w:r w:rsidRPr="002D3447">
        <w:rPr>
          <w:rFonts w:ascii="Times New Roman" w:hAnsi="Times New Roman" w:cs="Times New Roman"/>
          <w:i/>
          <w:iCs/>
          <w:color w:val="000000"/>
          <w:spacing w:val="11"/>
          <w:sz w:val="28"/>
          <w:szCs w:val="28"/>
        </w:rPr>
        <w:t xml:space="preserve"> </w:t>
      </w:r>
      <w:r w:rsidRPr="002D3447">
        <w:rPr>
          <w:rFonts w:ascii="Times New Roman" w:hAnsi="Times New Roman" w:cs="Times New Roman"/>
          <w:color w:val="000000"/>
          <w:spacing w:val="7"/>
          <w:sz w:val="28"/>
          <w:szCs w:val="28"/>
        </w:rPr>
        <w:t xml:space="preserve">программы, в которой содержится перечень основных разделов </w:t>
      </w:r>
      <w:r w:rsidRPr="002D3447">
        <w:rPr>
          <w:rFonts w:ascii="Times New Roman" w:hAnsi="Times New Roman" w:cs="Times New Roman"/>
          <w:color w:val="000000"/>
          <w:spacing w:val="13"/>
          <w:sz w:val="28"/>
          <w:szCs w:val="28"/>
        </w:rPr>
        <w:t xml:space="preserve">и тем, включенных в программу, их распределение по годам обучения, последовательность изучения учебного материал </w:t>
      </w:r>
      <w:r w:rsidRPr="002D3447">
        <w:rPr>
          <w:rFonts w:ascii="Times New Roman" w:hAnsi="Times New Roman" w:cs="Times New Roman"/>
          <w:color w:val="000000"/>
          <w:spacing w:val="4"/>
          <w:sz w:val="28"/>
          <w:szCs w:val="28"/>
        </w:rPr>
        <w:t>и количество часов на каждый год обучения.</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4"/>
          <w:sz w:val="28"/>
          <w:szCs w:val="28"/>
        </w:rPr>
        <w:t xml:space="preserve">Форма обучения </w:t>
      </w:r>
      <w:r w:rsidRPr="002D3447">
        <w:rPr>
          <w:rFonts w:ascii="Times New Roman" w:hAnsi="Times New Roman" w:cs="Times New Roman"/>
          <w:color w:val="000000"/>
          <w:spacing w:val="4"/>
          <w:sz w:val="28"/>
          <w:szCs w:val="28"/>
        </w:rPr>
        <w:t>— построение процесса обучения на учебном занятии (коллективная, групповая, индивидуальная).</w:t>
      </w:r>
    </w:p>
    <w:p w:rsidR="00B45205" w:rsidRPr="002D3447"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Форма организации обучения </w:t>
      </w:r>
      <w:r w:rsidRPr="002D3447">
        <w:rPr>
          <w:rFonts w:ascii="Times New Roman" w:hAnsi="Times New Roman" w:cs="Times New Roman"/>
          <w:color w:val="000000"/>
          <w:spacing w:val="5"/>
          <w:sz w:val="28"/>
          <w:szCs w:val="28"/>
        </w:rPr>
        <w:t>- способ организации взаи</w:t>
      </w:r>
      <w:r w:rsidRPr="002D3447">
        <w:rPr>
          <w:rFonts w:ascii="Times New Roman" w:hAnsi="Times New Roman" w:cs="Times New Roman"/>
          <w:color w:val="000000"/>
          <w:spacing w:val="5"/>
          <w:sz w:val="28"/>
          <w:szCs w:val="28"/>
        </w:rPr>
        <w:softHyphen/>
      </w:r>
      <w:r w:rsidRPr="002D3447">
        <w:rPr>
          <w:rFonts w:ascii="Times New Roman" w:hAnsi="Times New Roman" w:cs="Times New Roman"/>
          <w:color w:val="000000"/>
          <w:spacing w:val="3"/>
          <w:sz w:val="28"/>
          <w:szCs w:val="28"/>
        </w:rPr>
        <w:t xml:space="preserve">модействия педагога и ребенка в учебной деятельности (учебное </w:t>
      </w:r>
      <w:r w:rsidRPr="002D3447">
        <w:rPr>
          <w:rFonts w:ascii="Times New Roman" w:hAnsi="Times New Roman" w:cs="Times New Roman"/>
          <w:color w:val="000000"/>
          <w:spacing w:val="4"/>
          <w:sz w:val="28"/>
          <w:szCs w:val="28"/>
        </w:rPr>
        <w:t>занятие, поход, экскурсия, соревнование, практикум, консульта</w:t>
      </w:r>
      <w:r w:rsidRPr="002D3447">
        <w:rPr>
          <w:rFonts w:ascii="Times New Roman" w:hAnsi="Times New Roman" w:cs="Times New Roman"/>
          <w:color w:val="000000"/>
          <w:spacing w:val="4"/>
          <w:sz w:val="28"/>
          <w:szCs w:val="28"/>
        </w:rPr>
        <w:softHyphen/>
      </w:r>
      <w:r w:rsidRPr="002D3447">
        <w:rPr>
          <w:rFonts w:ascii="Times New Roman" w:hAnsi="Times New Roman" w:cs="Times New Roman"/>
          <w:color w:val="000000"/>
          <w:spacing w:val="2"/>
          <w:sz w:val="28"/>
          <w:szCs w:val="28"/>
        </w:rPr>
        <w:t>ция и т. д.).</w:t>
      </w:r>
    </w:p>
    <w:p w:rsidR="00B45205" w:rsidRPr="003B716A" w:rsidRDefault="00B45205" w:rsidP="00A95BD7">
      <w:pPr>
        <w:pStyle w:val="a6"/>
        <w:numPr>
          <w:ilvl w:val="0"/>
          <w:numId w:val="3"/>
        </w:numPr>
        <w:shd w:val="clear" w:color="auto" w:fill="FFFFFF"/>
        <w:spacing w:line="360" w:lineRule="auto"/>
        <w:ind w:left="0" w:right="282" w:firstLine="851"/>
        <w:jc w:val="both"/>
        <w:rPr>
          <w:rFonts w:ascii="Times New Roman" w:hAnsi="Times New Roman" w:cs="Times New Roman"/>
          <w:sz w:val="28"/>
          <w:szCs w:val="28"/>
        </w:rPr>
      </w:pPr>
      <w:r w:rsidRPr="002D3447">
        <w:rPr>
          <w:rFonts w:ascii="Times New Roman" w:hAnsi="Times New Roman" w:cs="Times New Roman"/>
          <w:b/>
          <w:bCs/>
          <w:color w:val="000000"/>
          <w:spacing w:val="5"/>
          <w:sz w:val="28"/>
          <w:szCs w:val="28"/>
        </w:rPr>
        <w:t xml:space="preserve">Цель </w:t>
      </w:r>
      <w:r w:rsidRPr="002D3447">
        <w:rPr>
          <w:rFonts w:ascii="Times New Roman" w:hAnsi="Times New Roman" w:cs="Times New Roman"/>
          <w:color w:val="000000"/>
          <w:spacing w:val="5"/>
          <w:sz w:val="28"/>
          <w:szCs w:val="28"/>
        </w:rPr>
        <w:t>- это заранее осознанный и планируемый результат.</w:t>
      </w:r>
    </w:p>
    <w:p w:rsidR="003B716A" w:rsidRDefault="003B716A" w:rsidP="003B716A">
      <w:pPr>
        <w:shd w:val="clear" w:color="auto" w:fill="FFFFFF"/>
        <w:spacing w:line="360" w:lineRule="auto"/>
        <w:ind w:right="282"/>
        <w:jc w:val="both"/>
        <w:rPr>
          <w:sz w:val="28"/>
          <w:szCs w:val="28"/>
        </w:rPr>
      </w:pPr>
    </w:p>
    <w:p w:rsidR="003B716A" w:rsidRDefault="003B716A" w:rsidP="003B716A">
      <w:pPr>
        <w:shd w:val="clear" w:color="auto" w:fill="FFFFFF"/>
        <w:spacing w:line="360" w:lineRule="auto"/>
        <w:ind w:right="282"/>
        <w:jc w:val="both"/>
        <w:rPr>
          <w:sz w:val="28"/>
          <w:szCs w:val="28"/>
        </w:rPr>
      </w:pPr>
    </w:p>
    <w:p w:rsidR="003B716A" w:rsidRPr="003B716A" w:rsidRDefault="003B716A" w:rsidP="003B716A">
      <w:pPr>
        <w:shd w:val="clear" w:color="auto" w:fill="FFFFFF"/>
        <w:spacing w:line="360" w:lineRule="auto"/>
        <w:ind w:right="282"/>
        <w:jc w:val="both"/>
        <w:rPr>
          <w:sz w:val="28"/>
          <w:szCs w:val="28"/>
        </w:rPr>
      </w:pPr>
    </w:p>
    <w:p w:rsidR="00B45205" w:rsidRDefault="00B45205" w:rsidP="00312B43">
      <w:pPr>
        <w:shd w:val="clear" w:color="auto" w:fill="FFFFFF"/>
        <w:spacing w:line="360" w:lineRule="auto"/>
        <w:ind w:right="282" w:firstLine="851"/>
        <w:jc w:val="center"/>
        <w:rPr>
          <w:b/>
          <w:sz w:val="28"/>
          <w:szCs w:val="28"/>
        </w:rPr>
      </w:pPr>
    </w:p>
    <w:p w:rsidR="00B45205" w:rsidRPr="007E290B" w:rsidRDefault="00B45205" w:rsidP="00A95BD7">
      <w:pPr>
        <w:pStyle w:val="a6"/>
        <w:numPr>
          <w:ilvl w:val="0"/>
          <w:numId w:val="24"/>
        </w:numPr>
        <w:shd w:val="clear" w:color="auto" w:fill="FFFFFF"/>
        <w:spacing w:line="360" w:lineRule="auto"/>
        <w:ind w:left="0" w:right="282" w:firstLine="851"/>
        <w:jc w:val="center"/>
        <w:rPr>
          <w:rFonts w:ascii="Times New Roman" w:hAnsi="Times New Roman" w:cs="Times New Roman"/>
          <w:b/>
          <w:sz w:val="28"/>
          <w:szCs w:val="28"/>
          <w:u w:val="single"/>
        </w:rPr>
      </w:pPr>
      <w:r w:rsidRPr="007E290B">
        <w:rPr>
          <w:rFonts w:ascii="Times New Roman" w:hAnsi="Times New Roman" w:cs="Times New Roman"/>
          <w:b/>
          <w:sz w:val="28"/>
          <w:szCs w:val="28"/>
          <w:u w:val="single"/>
        </w:rPr>
        <w:lastRenderedPageBreak/>
        <w:t>Список используемой литературы</w:t>
      </w:r>
    </w:p>
    <w:p w:rsidR="00B45205" w:rsidRPr="008818D2" w:rsidRDefault="00B45205" w:rsidP="00312B43">
      <w:pPr>
        <w:shd w:val="clear" w:color="auto" w:fill="FFFFFF"/>
        <w:spacing w:line="360" w:lineRule="auto"/>
        <w:ind w:right="282" w:firstLine="851"/>
        <w:jc w:val="center"/>
        <w:rPr>
          <w:b/>
          <w:sz w:val="28"/>
          <w:szCs w:val="28"/>
        </w:rPr>
      </w:pPr>
    </w:p>
    <w:p w:rsidR="00F06FB0" w:rsidRDefault="00B45205" w:rsidP="00A95BD7">
      <w:pPr>
        <w:pStyle w:val="a"/>
        <w:numPr>
          <w:ilvl w:val="0"/>
          <w:numId w:val="5"/>
        </w:numPr>
        <w:spacing w:line="360" w:lineRule="auto"/>
        <w:ind w:left="567" w:right="282" w:hanging="567"/>
        <w:rPr>
          <w:sz w:val="28"/>
          <w:szCs w:val="28"/>
        </w:rPr>
      </w:pPr>
      <w:r w:rsidRPr="008818D2">
        <w:rPr>
          <w:sz w:val="28"/>
          <w:szCs w:val="28"/>
        </w:rPr>
        <w:t>Андросова Э.А. Экспертиза образовательных программ дополнительного образования детей//Дополнительное образование.-2004.-№1 .-С.20-26.</w:t>
      </w:r>
    </w:p>
    <w:p w:rsidR="00F06FB0" w:rsidRDefault="00B45205" w:rsidP="00A95BD7">
      <w:pPr>
        <w:pStyle w:val="a"/>
        <w:numPr>
          <w:ilvl w:val="0"/>
          <w:numId w:val="5"/>
        </w:numPr>
        <w:spacing w:line="360" w:lineRule="auto"/>
        <w:ind w:left="567" w:right="282" w:hanging="567"/>
        <w:rPr>
          <w:sz w:val="28"/>
          <w:szCs w:val="28"/>
        </w:rPr>
      </w:pPr>
      <w:r w:rsidRPr="00F06FB0">
        <w:rPr>
          <w:sz w:val="28"/>
          <w:szCs w:val="28"/>
        </w:rPr>
        <w:t xml:space="preserve">Буйлова Л.Н. Дополнительное образование: нормативно документы и материалы / Л.Н. Буйлова, Г.П. Буданова. – М.: Просвещение, 2008. </w:t>
      </w:r>
    </w:p>
    <w:p w:rsidR="00F06FB0" w:rsidRDefault="00B45205" w:rsidP="00A95BD7">
      <w:pPr>
        <w:pStyle w:val="a"/>
        <w:numPr>
          <w:ilvl w:val="0"/>
          <w:numId w:val="5"/>
        </w:numPr>
        <w:spacing w:line="360" w:lineRule="auto"/>
        <w:ind w:left="567" w:right="282" w:hanging="567"/>
        <w:rPr>
          <w:sz w:val="28"/>
          <w:szCs w:val="28"/>
        </w:rPr>
      </w:pPr>
      <w:r w:rsidRPr="00F06FB0">
        <w:rPr>
          <w:sz w:val="28"/>
          <w:szCs w:val="28"/>
        </w:rPr>
        <w:t xml:space="preserve">Буйлова Л.Н., Кленова Н.В. Как разработать программу дополнительного образования детей // Практика административной работы в школе.-2004.-№4.-С.47-51. </w:t>
      </w:r>
    </w:p>
    <w:p w:rsidR="00B45205" w:rsidRPr="00F06FB0" w:rsidRDefault="00B45205" w:rsidP="00A95BD7">
      <w:pPr>
        <w:pStyle w:val="a"/>
        <w:numPr>
          <w:ilvl w:val="0"/>
          <w:numId w:val="5"/>
        </w:numPr>
        <w:spacing w:line="360" w:lineRule="auto"/>
        <w:ind w:left="567" w:right="282" w:hanging="567"/>
        <w:rPr>
          <w:sz w:val="28"/>
          <w:szCs w:val="28"/>
        </w:rPr>
      </w:pPr>
      <w:r w:rsidRPr="00F06FB0">
        <w:rPr>
          <w:sz w:val="28"/>
          <w:szCs w:val="28"/>
        </w:rPr>
        <w:t>Буйлова Л.Н., Клёнова Н.В., Постников А.С. Как подготовиться к городскому конкурсу авторских образовательных программ. Методические рекомендации. – М., 2005 г.</w:t>
      </w:r>
    </w:p>
    <w:p w:rsidR="00B45205" w:rsidRPr="008818D2" w:rsidRDefault="00B45205" w:rsidP="00A95BD7">
      <w:pPr>
        <w:pStyle w:val="a"/>
        <w:numPr>
          <w:ilvl w:val="0"/>
          <w:numId w:val="5"/>
        </w:numPr>
        <w:spacing w:line="360" w:lineRule="auto"/>
        <w:ind w:left="567" w:right="282" w:hanging="567"/>
        <w:rPr>
          <w:sz w:val="28"/>
          <w:szCs w:val="28"/>
        </w:rPr>
      </w:pPr>
      <w:r w:rsidRPr="008818D2">
        <w:rPr>
          <w:sz w:val="28"/>
          <w:szCs w:val="28"/>
        </w:rPr>
        <w:t>Горский В.А., Попова Г.Н. Рекомендации о порядке разработки и подготовки к сертификации образовательных программ ДОД// Дополнительное образование.-2005.-№2.-С.5-10.</w:t>
      </w:r>
    </w:p>
    <w:p w:rsidR="00B45205" w:rsidRPr="008818D2" w:rsidRDefault="00B45205" w:rsidP="00A95BD7">
      <w:pPr>
        <w:pStyle w:val="a"/>
        <w:numPr>
          <w:ilvl w:val="0"/>
          <w:numId w:val="5"/>
        </w:numPr>
        <w:spacing w:line="360" w:lineRule="auto"/>
        <w:ind w:left="567" w:right="282" w:hanging="567"/>
        <w:rPr>
          <w:sz w:val="28"/>
          <w:szCs w:val="28"/>
        </w:rPr>
      </w:pPr>
      <w:r w:rsidRPr="008818D2">
        <w:rPr>
          <w:sz w:val="28"/>
          <w:szCs w:val="28"/>
        </w:rPr>
        <w:t>Кайгородцева М.В. Методическая работа в системе дополнительного образования.- Волгоград, 2009 г.</w:t>
      </w:r>
    </w:p>
    <w:p w:rsidR="00B45205" w:rsidRDefault="00B45205" w:rsidP="00A95BD7">
      <w:pPr>
        <w:pStyle w:val="a"/>
        <w:numPr>
          <w:ilvl w:val="0"/>
          <w:numId w:val="5"/>
        </w:numPr>
        <w:spacing w:line="360" w:lineRule="auto"/>
        <w:ind w:left="567" w:right="282" w:hanging="567"/>
        <w:rPr>
          <w:sz w:val="28"/>
          <w:szCs w:val="28"/>
        </w:rPr>
      </w:pPr>
      <w:r w:rsidRPr="008818D2">
        <w:rPr>
          <w:sz w:val="28"/>
          <w:szCs w:val="28"/>
        </w:rPr>
        <w:t>Каргина З.А. Теория и практика повышения квалификации педагогов дополнительного образования. Автореф. дисс. на соиск. уч. степ. к.п.н. – М., 2000. – 18 с.</w:t>
      </w:r>
    </w:p>
    <w:p w:rsidR="00B45205" w:rsidRPr="008818D2" w:rsidRDefault="00B45205" w:rsidP="00A95BD7">
      <w:pPr>
        <w:pStyle w:val="a"/>
        <w:numPr>
          <w:ilvl w:val="0"/>
          <w:numId w:val="5"/>
        </w:numPr>
        <w:spacing w:line="360" w:lineRule="auto"/>
        <w:ind w:left="567" w:right="282" w:hanging="567"/>
        <w:rPr>
          <w:sz w:val="28"/>
          <w:szCs w:val="28"/>
        </w:rPr>
      </w:pPr>
      <w:r w:rsidRPr="008818D2">
        <w:rPr>
          <w:sz w:val="28"/>
          <w:szCs w:val="28"/>
        </w:rPr>
        <w:t>Логинова Л.Г. Методика работы над авторской образовательной программой // Методист.- 2004.-№5.-С.52-56.</w:t>
      </w:r>
      <w:r w:rsidRPr="008818D2">
        <w:t xml:space="preserve"> </w:t>
      </w:r>
    </w:p>
    <w:p w:rsidR="00B45205" w:rsidRDefault="00B45205" w:rsidP="00A95BD7">
      <w:pPr>
        <w:pStyle w:val="a"/>
        <w:numPr>
          <w:ilvl w:val="0"/>
          <w:numId w:val="5"/>
        </w:numPr>
        <w:spacing w:line="360" w:lineRule="auto"/>
        <w:ind w:left="567" w:right="282" w:hanging="567"/>
        <w:rPr>
          <w:sz w:val="28"/>
          <w:szCs w:val="28"/>
        </w:rPr>
      </w:pPr>
      <w:r w:rsidRPr="008818D2">
        <w:rPr>
          <w:sz w:val="28"/>
          <w:szCs w:val="28"/>
        </w:rPr>
        <w:t>Методические рекомендации по финансированию реализации основных образовательных программ дополнительного образования детей (для учреждений дополнительного образования детей системы образования) (Приложение к Информационному письму Департамента молодежной политики, воспитания и социальной защиты детей Министерства образования и науки РФ от 19.10.2006г. №06-1616).</w:t>
      </w:r>
    </w:p>
    <w:p w:rsidR="00B45205" w:rsidRDefault="00B45205" w:rsidP="00A95BD7">
      <w:pPr>
        <w:pStyle w:val="a"/>
        <w:numPr>
          <w:ilvl w:val="0"/>
          <w:numId w:val="5"/>
        </w:numPr>
        <w:spacing w:line="360" w:lineRule="auto"/>
        <w:ind w:left="567" w:right="282" w:hanging="567"/>
        <w:rPr>
          <w:sz w:val="28"/>
          <w:szCs w:val="28"/>
        </w:rPr>
      </w:pPr>
      <w:r w:rsidRPr="008818D2">
        <w:rPr>
          <w:sz w:val="28"/>
          <w:szCs w:val="28"/>
        </w:rPr>
        <w:t xml:space="preserve">Оценка эффективности реализации программ дополнительного образования детей: Компетентностный подход. – СПб., 2005. </w:t>
      </w:r>
    </w:p>
    <w:p w:rsidR="00B45205" w:rsidRDefault="00B45205" w:rsidP="00A95BD7">
      <w:pPr>
        <w:pStyle w:val="a"/>
        <w:numPr>
          <w:ilvl w:val="0"/>
          <w:numId w:val="5"/>
        </w:numPr>
        <w:spacing w:line="360" w:lineRule="auto"/>
        <w:ind w:left="567" w:right="282" w:hanging="567"/>
        <w:rPr>
          <w:sz w:val="28"/>
          <w:szCs w:val="28"/>
        </w:rPr>
      </w:pPr>
      <w:r w:rsidRPr="008818D2">
        <w:rPr>
          <w:sz w:val="28"/>
          <w:szCs w:val="28"/>
        </w:rPr>
        <w:lastRenderedPageBreak/>
        <w:t xml:space="preserve">Письмо Департамента молодежной политики, воспитания и социальной защиты детей Министерства образования и науки РФ от 26.03.2007 г. №06-636 «Об образовательных учреждениях дополнительного образования детей». </w:t>
      </w:r>
    </w:p>
    <w:p w:rsidR="00B45205" w:rsidRDefault="00B45205" w:rsidP="00A95BD7">
      <w:pPr>
        <w:pStyle w:val="a"/>
        <w:numPr>
          <w:ilvl w:val="0"/>
          <w:numId w:val="5"/>
        </w:numPr>
        <w:spacing w:line="360" w:lineRule="auto"/>
        <w:ind w:left="567" w:right="282" w:hanging="567"/>
        <w:rPr>
          <w:sz w:val="28"/>
          <w:szCs w:val="28"/>
        </w:rPr>
      </w:pPr>
      <w:r w:rsidRPr="008818D2">
        <w:rPr>
          <w:sz w:val="28"/>
          <w:szCs w:val="28"/>
        </w:rPr>
        <w:t>Приложение к письму Департамента молодежной политики, воспитания и социальной поддержки детей Минобрнауки России от 11.12.2006 г. №06-1844 «Примерные требования к программам допо</w:t>
      </w:r>
      <w:r>
        <w:rPr>
          <w:sz w:val="28"/>
          <w:szCs w:val="28"/>
        </w:rPr>
        <w:t>лнительного образования детей»</w:t>
      </w:r>
    </w:p>
    <w:p w:rsidR="00B45205" w:rsidRPr="00283EE0" w:rsidRDefault="00B45205" w:rsidP="00A95BD7">
      <w:pPr>
        <w:pStyle w:val="a"/>
        <w:numPr>
          <w:ilvl w:val="0"/>
          <w:numId w:val="5"/>
        </w:numPr>
        <w:tabs>
          <w:tab w:val="left" w:pos="426"/>
        </w:tabs>
        <w:spacing w:line="360" w:lineRule="auto"/>
        <w:ind w:left="567" w:right="282" w:hanging="567"/>
        <w:rPr>
          <w:sz w:val="28"/>
          <w:szCs w:val="28"/>
        </w:rPr>
      </w:pPr>
      <w:r w:rsidRPr="00283EE0">
        <w:rPr>
          <w:sz w:val="28"/>
          <w:szCs w:val="28"/>
        </w:rPr>
        <w:t xml:space="preserve">Словарь – справочник терминов, используемых в системе дополнительного образования детей / сост. Л.Н. Буйлова, И.А. Дорогов и др. – М.: ЦРСДОД Минобразования РФ, 2001 </w:t>
      </w:r>
    </w:p>
    <w:p w:rsidR="00B45205" w:rsidRPr="00130C61" w:rsidRDefault="00B45205" w:rsidP="008B3DCD">
      <w:pPr>
        <w:pStyle w:val="a"/>
        <w:numPr>
          <w:ilvl w:val="0"/>
          <w:numId w:val="0"/>
        </w:numPr>
        <w:spacing w:line="360" w:lineRule="auto"/>
        <w:ind w:left="567" w:right="282" w:hanging="567"/>
        <w:rPr>
          <w:sz w:val="28"/>
          <w:szCs w:val="28"/>
        </w:rPr>
      </w:pPr>
    </w:p>
    <w:p w:rsidR="00B45205" w:rsidRPr="006270DB" w:rsidRDefault="00B45205" w:rsidP="008B3DCD">
      <w:pPr>
        <w:shd w:val="clear" w:color="auto" w:fill="FFFFFF"/>
        <w:spacing w:line="360" w:lineRule="auto"/>
        <w:ind w:left="567" w:right="282" w:hanging="567"/>
        <w:rPr>
          <w:color w:val="000000"/>
        </w:rPr>
      </w:pPr>
    </w:p>
    <w:p w:rsidR="00B45205" w:rsidRDefault="00B45205"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E62928" w:rsidRDefault="00E62928" w:rsidP="008B3DCD">
      <w:pPr>
        <w:shd w:val="clear" w:color="auto" w:fill="FFFFFF"/>
        <w:ind w:left="567" w:right="282" w:hanging="567"/>
        <w:jc w:val="right"/>
        <w:rPr>
          <w:color w:val="000000"/>
        </w:rPr>
      </w:pPr>
    </w:p>
    <w:p w:rsidR="00F31075" w:rsidRDefault="00F31075" w:rsidP="008B3DCD">
      <w:pPr>
        <w:shd w:val="clear" w:color="auto" w:fill="FFFFFF"/>
        <w:ind w:left="567" w:right="282" w:hanging="567"/>
        <w:jc w:val="right"/>
        <w:rPr>
          <w:color w:val="000000"/>
        </w:rPr>
      </w:pPr>
    </w:p>
    <w:p w:rsidR="00B45205" w:rsidRDefault="00B45205" w:rsidP="008B3DCD">
      <w:pPr>
        <w:shd w:val="clear" w:color="auto" w:fill="FFFFFF"/>
        <w:ind w:left="567" w:right="282" w:hanging="567"/>
        <w:rPr>
          <w:color w:val="000000"/>
        </w:rPr>
      </w:pPr>
    </w:p>
    <w:p w:rsidR="00CF7417" w:rsidRDefault="00CF7417" w:rsidP="008B3DCD">
      <w:pPr>
        <w:shd w:val="clear" w:color="auto" w:fill="FFFFFF"/>
        <w:ind w:left="567" w:right="282" w:hanging="567"/>
        <w:rPr>
          <w:color w:val="000000"/>
        </w:rPr>
      </w:pPr>
    </w:p>
    <w:p w:rsidR="00CF7417" w:rsidRDefault="00CF7417" w:rsidP="008B3DCD">
      <w:pPr>
        <w:shd w:val="clear" w:color="auto" w:fill="FFFFFF"/>
        <w:ind w:left="567" w:right="282" w:hanging="567"/>
        <w:rPr>
          <w:color w:val="000000"/>
        </w:rPr>
      </w:pPr>
    </w:p>
    <w:p w:rsidR="00CF7417" w:rsidRDefault="00CF7417" w:rsidP="008B3DCD">
      <w:pPr>
        <w:shd w:val="clear" w:color="auto" w:fill="FFFFFF"/>
        <w:ind w:left="567" w:right="282" w:hanging="567"/>
        <w:rPr>
          <w:color w:val="000000"/>
        </w:rPr>
      </w:pPr>
    </w:p>
    <w:p w:rsidR="00CF7417" w:rsidRDefault="00CF7417" w:rsidP="008B3DCD">
      <w:pPr>
        <w:shd w:val="clear" w:color="auto" w:fill="FFFFFF"/>
        <w:ind w:left="567" w:right="282" w:hanging="567"/>
        <w:rPr>
          <w:color w:val="000000"/>
        </w:rPr>
      </w:pPr>
    </w:p>
    <w:p w:rsidR="00CF7417" w:rsidRDefault="00CF7417" w:rsidP="008B3DCD">
      <w:pPr>
        <w:shd w:val="clear" w:color="auto" w:fill="FFFFFF"/>
        <w:ind w:left="567" w:right="282" w:hanging="567"/>
        <w:rPr>
          <w:color w:val="000000"/>
        </w:rPr>
      </w:pPr>
    </w:p>
    <w:p w:rsidR="00CF7417" w:rsidRDefault="00CF7417" w:rsidP="008B3DCD">
      <w:pPr>
        <w:shd w:val="clear" w:color="auto" w:fill="FFFFFF"/>
        <w:ind w:left="567" w:right="282" w:hanging="567"/>
        <w:rPr>
          <w:color w:val="000000"/>
        </w:rPr>
      </w:pPr>
    </w:p>
    <w:p w:rsidR="00CF7417" w:rsidRDefault="00CF7417" w:rsidP="008B3DCD">
      <w:pPr>
        <w:shd w:val="clear" w:color="auto" w:fill="FFFFFF"/>
        <w:ind w:left="567" w:right="282" w:hanging="567"/>
        <w:rPr>
          <w:color w:val="000000"/>
        </w:rPr>
      </w:pPr>
    </w:p>
    <w:p w:rsidR="003B716A" w:rsidRDefault="003B716A" w:rsidP="008B3DCD">
      <w:pPr>
        <w:shd w:val="clear" w:color="auto" w:fill="FFFFFF"/>
        <w:ind w:left="567" w:right="282" w:hanging="567"/>
        <w:rPr>
          <w:color w:val="000000"/>
        </w:rPr>
      </w:pPr>
    </w:p>
    <w:p w:rsidR="003B716A" w:rsidRDefault="003B716A" w:rsidP="008B3DCD">
      <w:pPr>
        <w:shd w:val="clear" w:color="auto" w:fill="FFFFFF"/>
        <w:ind w:left="567" w:right="282" w:hanging="567"/>
        <w:rPr>
          <w:color w:val="000000"/>
        </w:rPr>
      </w:pPr>
    </w:p>
    <w:p w:rsidR="003B716A" w:rsidRDefault="003B716A" w:rsidP="008B3DCD">
      <w:pPr>
        <w:shd w:val="clear" w:color="auto" w:fill="FFFFFF"/>
        <w:ind w:left="567" w:right="282" w:hanging="567"/>
        <w:rPr>
          <w:color w:val="000000"/>
        </w:rPr>
      </w:pPr>
    </w:p>
    <w:p w:rsidR="003B716A" w:rsidRDefault="003B716A" w:rsidP="008B3DCD">
      <w:pPr>
        <w:shd w:val="clear" w:color="auto" w:fill="FFFFFF"/>
        <w:ind w:left="567" w:right="282" w:hanging="567"/>
        <w:rPr>
          <w:color w:val="000000"/>
        </w:rPr>
      </w:pPr>
    </w:p>
    <w:p w:rsidR="00CF7417" w:rsidRDefault="00CF7417" w:rsidP="008B3DCD">
      <w:pPr>
        <w:shd w:val="clear" w:color="auto" w:fill="FFFFFF"/>
        <w:ind w:left="567" w:right="282" w:hanging="567"/>
        <w:rPr>
          <w:color w:val="000000"/>
        </w:rPr>
      </w:pPr>
    </w:p>
    <w:p w:rsidR="00B45205" w:rsidRDefault="00B45205" w:rsidP="00E62928">
      <w:pPr>
        <w:shd w:val="clear" w:color="auto" w:fill="FFFFFF"/>
        <w:ind w:left="284" w:right="282" w:firstLine="283"/>
        <w:jc w:val="right"/>
        <w:rPr>
          <w:color w:val="000000"/>
        </w:rPr>
      </w:pPr>
      <w:r w:rsidRPr="00784092">
        <w:rPr>
          <w:color w:val="000000"/>
        </w:rPr>
        <w:lastRenderedPageBreak/>
        <w:t>Приложение 1</w:t>
      </w:r>
    </w:p>
    <w:p w:rsidR="00B45205" w:rsidRDefault="00B45205" w:rsidP="00E62928">
      <w:pPr>
        <w:shd w:val="clear" w:color="auto" w:fill="FFFFFF"/>
        <w:ind w:left="284" w:right="282" w:firstLine="283"/>
        <w:jc w:val="right"/>
        <w:rPr>
          <w:color w:val="000000"/>
        </w:rPr>
      </w:pPr>
    </w:p>
    <w:p w:rsidR="00B45205" w:rsidRPr="00073EC0" w:rsidRDefault="00B45205" w:rsidP="005B0850">
      <w:pPr>
        <w:shd w:val="clear" w:color="auto" w:fill="FFFFFF"/>
        <w:tabs>
          <w:tab w:val="left" w:pos="10206"/>
        </w:tabs>
        <w:ind w:left="1134" w:right="282" w:firstLine="3969"/>
        <w:jc w:val="right"/>
        <w:rPr>
          <w:spacing w:val="1"/>
          <w:w w:val="105"/>
        </w:rPr>
      </w:pPr>
      <w:r w:rsidRPr="00952443">
        <w:rPr>
          <w:spacing w:val="1"/>
          <w:w w:val="105"/>
        </w:rPr>
        <w:t xml:space="preserve">                                                                     </w:t>
      </w:r>
      <w:r>
        <w:rPr>
          <w:spacing w:val="1"/>
          <w:w w:val="105"/>
        </w:rPr>
        <w:t xml:space="preserve">  </w:t>
      </w:r>
      <w:r w:rsidRPr="00952443">
        <w:rPr>
          <w:spacing w:val="1"/>
          <w:w w:val="105"/>
        </w:rPr>
        <w:t xml:space="preserve">Приложение к письму </w:t>
      </w:r>
      <w:r w:rsidRPr="00952443">
        <w:rPr>
          <w:w w:val="105"/>
        </w:rPr>
        <w:t>Департамента молодежной</w:t>
      </w:r>
    </w:p>
    <w:p w:rsidR="00B45205" w:rsidRPr="00073EC0" w:rsidRDefault="00B45205" w:rsidP="005B0850">
      <w:pPr>
        <w:shd w:val="clear" w:color="auto" w:fill="FFFFFF"/>
        <w:tabs>
          <w:tab w:val="left" w:pos="10206"/>
        </w:tabs>
        <w:ind w:left="1134" w:right="282"/>
        <w:jc w:val="right"/>
        <w:rPr>
          <w:spacing w:val="2"/>
          <w:w w:val="105"/>
        </w:rPr>
      </w:pPr>
      <w:r w:rsidRPr="00952443">
        <w:rPr>
          <w:w w:val="105"/>
        </w:rPr>
        <w:t xml:space="preserve">                          </w:t>
      </w:r>
      <w:r w:rsidR="00E62928">
        <w:rPr>
          <w:w w:val="105"/>
        </w:rPr>
        <w:t xml:space="preserve">        </w:t>
      </w:r>
      <w:r w:rsidRPr="00952443">
        <w:rPr>
          <w:spacing w:val="2"/>
          <w:w w:val="105"/>
        </w:rPr>
        <w:t xml:space="preserve">политики, воспитания и </w:t>
      </w:r>
      <w:r w:rsidRPr="00952443">
        <w:rPr>
          <w:spacing w:val="-1"/>
          <w:w w:val="105"/>
        </w:rPr>
        <w:t xml:space="preserve">социальной поддержки детей </w:t>
      </w:r>
    </w:p>
    <w:p w:rsidR="00B45205" w:rsidRPr="00073EC0" w:rsidRDefault="00B45205" w:rsidP="00E62928">
      <w:pPr>
        <w:shd w:val="clear" w:color="auto" w:fill="FFFFFF"/>
        <w:tabs>
          <w:tab w:val="left" w:pos="10206"/>
        </w:tabs>
        <w:ind w:left="1134" w:right="282"/>
        <w:jc w:val="right"/>
        <w:rPr>
          <w:w w:val="105"/>
        </w:rPr>
      </w:pPr>
      <w:r>
        <w:rPr>
          <w:w w:val="105"/>
        </w:rPr>
        <w:t xml:space="preserve">                                              </w:t>
      </w:r>
      <w:r w:rsidR="00E62928">
        <w:rPr>
          <w:w w:val="105"/>
        </w:rPr>
        <w:t xml:space="preserve">                 </w:t>
      </w:r>
      <w:r w:rsidRPr="00952443">
        <w:rPr>
          <w:w w:val="105"/>
        </w:rPr>
        <w:t xml:space="preserve">Минобрнауки России </w:t>
      </w:r>
      <w:r w:rsidRPr="00952443">
        <w:rPr>
          <w:spacing w:val="4"/>
          <w:w w:val="105"/>
        </w:rPr>
        <w:t>от 11.12.2006 №06-1844</w:t>
      </w:r>
      <w:r w:rsidRPr="00952443">
        <w:rPr>
          <w:b/>
          <w:spacing w:val="4"/>
          <w:w w:val="105"/>
        </w:rPr>
        <w:t xml:space="preserve"> </w:t>
      </w:r>
    </w:p>
    <w:p w:rsidR="00B45205" w:rsidRPr="00952443" w:rsidRDefault="00B45205" w:rsidP="00121F26">
      <w:pPr>
        <w:shd w:val="clear" w:color="auto" w:fill="FFFFFF"/>
        <w:ind w:left="284" w:right="282" w:firstLine="283"/>
        <w:jc w:val="right"/>
        <w:rPr>
          <w:b/>
          <w:spacing w:val="4"/>
          <w:w w:val="105"/>
        </w:rPr>
      </w:pPr>
    </w:p>
    <w:p w:rsidR="00B45205" w:rsidRPr="00B606B9" w:rsidRDefault="00B45205" w:rsidP="00121F26">
      <w:pPr>
        <w:shd w:val="clear" w:color="auto" w:fill="FFFFFF"/>
        <w:ind w:left="284" w:right="282" w:firstLine="283"/>
        <w:jc w:val="right"/>
        <w:rPr>
          <w:spacing w:val="-2"/>
          <w:sz w:val="28"/>
          <w:szCs w:val="28"/>
        </w:rPr>
      </w:pPr>
      <w:r w:rsidRPr="00B606B9">
        <w:rPr>
          <w:spacing w:val="4"/>
          <w:w w:val="105"/>
          <w:sz w:val="28"/>
          <w:szCs w:val="28"/>
        </w:rPr>
        <w:t>«</w:t>
      </w:r>
      <w:r w:rsidRPr="00B606B9">
        <w:rPr>
          <w:spacing w:val="-1"/>
          <w:sz w:val="28"/>
          <w:szCs w:val="28"/>
        </w:rPr>
        <w:t xml:space="preserve">Примерные требования </w:t>
      </w:r>
      <w:r w:rsidRPr="00B606B9">
        <w:rPr>
          <w:spacing w:val="-2"/>
          <w:sz w:val="28"/>
          <w:szCs w:val="28"/>
        </w:rPr>
        <w:t>к программам дополнительного образования детей»</w:t>
      </w:r>
    </w:p>
    <w:p w:rsidR="00B45205" w:rsidRPr="00A21E51" w:rsidRDefault="00B45205" w:rsidP="00121F26">
      <w:pPr>
        <w:shd w:val="clear" w:color="auto" w:fill="FFFFFF"/>
        <w:ind w:left="284" w:right="282" w:firstLine="283"/>
        <w:jc w:val="center"/>
        <w:rPr>
          <w:color w:val="444444"/>
        </w:rPr>
      </w:pPr>
    </w:p>
    <w:p w:rsidR="00B45205" w:rsidRPr="00676074" w:rsidRDefault="00B45205" w:rsidP="00121F26">
      <w:pPr>
        <w:shd w:val="clear" w:color="auto" w:fill="FFFFFF"/>
        <w:ind w:left="284" w:right="282" w:firstLine="283"/>
        <w:jc w:val="both"/>
        <w:rPr>
          <w:b/>
          <w:color w:val="444444"/>
        </w:rPr>
      </w:pPr>
      <w:r w:rsidRPr="00676074">
        <w:rPr>
          <w:b/>
          <w:color w:val="000000"/>
          <w:spacing w:val="-1"/>
          <w:u w:val="single"/>
        </w:rPr>
        <w:t>Нормативно-правовой аспект</w:t>
      </w:r>
      <w:r w:rsidRPr="00676074">
        <w:rPr>
          <w:b/>
          <w:color w:val="000000"/>
          <w:spacing w:val="-1"/>
        </w:rPr>
        <w:t>.</w:t>
      </w:r>
    </w:p>
    <w:p w:rsidR="00B45205" w:rsidRPr="00A21E51" w:rsidRDefault="00B45205" w:rsidP="00121F26">
      <w:pPr>
        <w:shd w:val="clear" w:color="auto" w:fill="FFFFFF"/>
        <w:ind w:left="284" w:right="282" w:firstLine="283"/>
        <w:jc w:val="both"/>
        <w:rPr>
          <w:color w:val="444444"/>
        </w:rPr>
      </w:pPr>
      <w:r w:rsidRPr="00A21E51">
        <w:rPr>
          <w:color w:val="000000"/>
          <w:spacing w:val="15"/>
        </w:rPr>
        <w:t xml:space="preserve">В соответствии со статьей 9 Закона Российской Федерации </w:t>
      </w:r>
      <w:r w:rsidRPr="00A21E51">
        <w:rPr>
          <w:color w:val="000000"/>
          <w:spacing w:val="-2"/>
        </w:rPr>
        <w:t xml:space="preserve">«Об образовании» (далее - Закон) образовательная программа определяет </w:t>
      </w:r>
      <w:r w:rsidRPr="00A21E51">
        <w:rPr>
          <w:color w:val="000000"/>
          <w:spacing w:val="4"/>
        </w:rPr>
        <w:t>содержание образования определенн</w:t>
      </w:r>
      <w:r>
        <w:rPr>
          <w:color w:val="000000"/>
          <w:spacing w:val="4"/>
        </w:rPr>
        <w:t>ого</w:t>
      </w:r>
      <w:r w:rsidRPr="00A21E51">
        <w:rPr>
          <w:color w:val="000000"/>
          <w:spacing w:val="4"/>
        </w:rPr>
        <w:t xml:space="preserve"> уровня и направленности. В </w:t>
      </w:r>
      <w:r w:rsidRPr="00A21E51">
        <w:rPr>
          <w:color w:val="000000"/>
          <w:spacing w:val="-2"/>
        </w:rPr>
        <w:t xml:space="preserve">системе общего образования реализуются основные и дополнительные </w:t>
      </w:r>
      <w:r w:rsidRPr="00A21E51">
        <w:rPr>
          <w:color w:val="000000"/>
          <w:spacing w:val="1"/>
        </w:rPr>
        <w:t xml:space="preserve">общеобразовательные программы, направленные на решение задач </w:t>
      </w:r>
      <w:r w:rsidRPr="00A21E51">
        <w:rPr>
          <w:color w:val="000000"/>
          <w:spacing w:val="-3"/>
        </w:rPr>
        <w:t xml:space="preserve">формирования общей культуры личности, адаптации личности к жизни в </w:t>
      </w:r>
      <w:r w:rsidRPr="00A21E51">
        <w:rPr>
          <w:color w:val="000000"/>
          <w:spacing w:val="-1"/>
        </w:rPr>
        <w:t>обществе, на создание основы для осознанного выбора и освоения профессиональных образовательных программ.</w:t>
      </w:r>
    </w:p>
    <w:p w:rsidR="00B45205" w:rsidRPr="00A21E51" w:rsidRDefault="00B45205" w:rsidP="00121F26">
      <w:pPr>
        <w:shd w:val="clear" w:color="auto" w:fill="FFFFFF"/>
        <w:ind w:left="284" w:right="282" w:firstLine="283"/>
        <w:jc w:val="both"/>
        <w:rPr>
          <w:color w:val="444444"/>
        </w:rPr>
      </w:pPr>
      <w:r w:rsidRPr="00A21E51">
        <w:rPr>
          <w:color w:val="000000"/>
          <w:spacing w:val="3"/>
        </w:rPr>
        <w:t xml:space="preserve">К дополнительным образовательным программам относятся </w:t>
      </w:r>
      <w:r w:rsidRPr="00A21E51">
        <w:rPr>
          <w:color w:val="000000"/>
          <w:spacing w:val="-1"/>
        </w:rPr>
        <w:t>образовательные программы различной направленности, реализуемые:</w:t>
      </w:r>
    </w:p>
    <w:p w:rsidR="00B45205" w:rsidRPr="00A21E51" w:rsidRDefault="00B45205" w:rsidP="00A95BD7">
      <w:pPr>
        <w:numPr>
          <w:ilvl w:val="0"/>
          <w:numId w:val="19"/>
        </w:numPr>
        <w:shd w:val="clear" w:color="auto" w:fill="FFFFFF"/>
        <w:ind w:left="284" w:right="282" w:firstLine="283"/>
        <w:jc w:val="both"/>
        <w:rPr>
          <w:color w:val="444444"/>
        </w:rPr>
      </w:pPr>
      <w:r w:rsidRPr="00A21E51">
        <w:rPr>
          <w:color w:val="000000"/>
          <w:spacing w:val="-3"/>
        </w:rPr>
        <w:t xml:space="preserve">в общеобразовательных учреждениях и образовательных учреждениях </w:t>
      </w:r>
      <w:r w:rsidRPr="00A21E51">
        <w:rPr>
          <w:color w:val="000000"/>
          <w:spacing w:val="-2"/>
        </w:rPr>
        <w:t>профессионального образования за пределами определяющих их статус основных образовательных программ;</w:t>
      </w:r>
      <w:r w:rsidRPr="00A21E51">
        <w:rPr>
          <w:color w:val="000000"/>
        </w:rPr>
        <w:tab/>
      </w:r>
    </w:p>
    <w:p w:rsidR="00B45205" w:rsidRPr="0055510C" w:rsidRDefault="00B45205" w:rsidP="00A95BD7">
      <w:pPr>
        <w:numPr>
          <w:ilvl w:val="0"/>
          <w:numId w:val="19"/>
        </w:numPr>
        <w:shd w:val="clear" w:color="auto" w:fill="FFFFFF"/>
        <w:ind w:left="284" w:right="282" w:firstLine="283"/>
        <w:jc w:val="both"/>
        <w:rPr>
          <w:color w:val="444444"/>
        </w:rPr>
      </w:pPr>
      <w:r w:rsidRPr="00A21E51">
        <w:rPr>
          <w:color w:val="000000"/>
          <w:spacing w:val="-1"/>
        </w:rPr>
        <w:t xml:space="preserve">в образовательных учреждениях дополнительного образования детей, </w:t>
      </w:r>
      <w:r w:rsidRPr="00A21E51">
        <w:rPr>
          <w:color w:val="000000"/>
          <w:spacing w:val="-2"/>
        </w:rPr>
        <w:t xml:space="preserve">где они являются основными (Типовое положение об образовательном </w:t>
      </w:r>
      <w:r>
        <w:rPr>
          <w:color w:val="000000"/>
          <w:spacing w:val="9"/>
        </w:rPr>
        <w:t xml:space="preserve">учреждении дополнительного </w:t>
      </w:r>
      <w:r w:rsidRPr="00A21E51">
        <w:rPr>
          <w:color w:val="000000"/>
          <w:spacing w:val="9"/>
        </w:rPr>
        <w:t xml:space="preserve">образования детей утверждено </w:t>
      </w:r>
      <w:r w:rsidRPr="00A21E51">
        <w:rPr>
          <w:color w:val="000000"/>
        </w:rPr>
        <w:t xml:space="preserve">постановлением Правительства Российской Федерации от 7 марта </w:t>
      </w:r>
      <w:smartTag w:uri="urn:schemas-microsoft-com:office:smarttags" w:element="metricconverter">
        <w:smartTagPr>
          <w:attr w:name="ProductID" w:val="1995 г"/>
        </w:smartTagPr>
        <w:r w:rsidRPr="00A21E51">
          <w:rPr>
            <w:color w:val="000000"/>
            <w:spacing w:val="10"/>
          </w:rPr>
          <w:t>1995</w:t>
        </w:r>
        <w:r w:rsidRPr="00A21E51">
          <w:rPr>
            <w:color w:val="000000"/>
          </w:rPr>
          <w:t xml:space="preserve"> г</w:t>
        </w:r>
      </w:smartTag>
      <w:r w:rsidRPr="00A21E51">
        <w:rPr>
          <w:color w:val="000000"/>
        </w:rPr>
        <w:t xml:space="preserve">. </w:t>
      </w:r>
      <w:r w:rsidRPr="00A21E51">
        <w:rPr>
          <w:color w:val="000000"/>
          <w:spacing w:val="-1"/>
        </w:rPr>
        <w:t xml:space="preserve">№ 233), ив иных учреждениях, имеющих соответствующие лицензии </w:t>
      </w:r>
      <w:r w:rsidRPr="0055510C">
        <w:rPr>
          <w:bCs/>
          <w:color w:val="000000"/>
          <w:spacing w:val="3"/>
          <w:w w:val="105"/>
        </w:rPr>
        <w:t>(ст. 26, п. 2).</w:t>
      </w:r>
    </w:p>
    <w:p w:rsidR="00B45205" w:rsidRPr="00676074" w:rsidRDefault="00B45205" w:rsidP="00121F26">
      <w:pPr>
        <w:shd w:val="clear" w:color="auto" w:fill="FFFFFF"/>
        <w:ind w:left="284" w:right="282" w:firstLine="283"/>
        <w:jc w:val="both"/>
        <w:rPr>
          <w:b/>
          <w:color w:val="444444"/>
        </w:rPr>
      </w:pPr>
      <w:r w:rsidRPr="00676074">
        <w:rPr>
          <w:b/>
          <w:color w:val="000000"/>
          <w:spacing w:val="-1"/>
          <w:u w:val="single"/>
        </w:rPr>
        <w:t>Содержание дополнительных образовательных программ</w:t>
      </w:r>
      <w:r w:rsidRPr="00676074">
        <w:rPr>
          <w:b/>
          <w:color w:val="000000"/>
          <w:spacing w:val="-1"/>
        </w:rPr>
        <w:t>.</w:t>
      </w:r>
    </w:p>
    <w:p w:rsidR="00B45205" w:rsidRPr="00A21E51" w:rsidRDefault="00B45205" w:rsidP="00121F26">
      <w:pPr>
        <w:shd w:val="clear" w:color="auto" w:fill="FFFFFF"/>
        <w:tabs>
          <w:tab w:val="left" w:pos="4795"/>
        </w:tabs>
        <w:ind w:left="284" w:right="282" w:firstLine="283"/>
        <w:jc w:val="both"/>
        <w:rPr>
          <w:color w:val="444444"/>
        </w:rPr>
      </w:pPr>
      <w:r w:rsidRPr="00A21E51">
        <w:rPr>
          <w:color w:val="000000"/>
          <w:spacing w:val="-1"/>
        </w:rPr>
        <w:t xml:space="preserve">Пунктом 5 статьи 14 Закона установлено, что содержание образования </w:t>
      </w:r>
      <w:r w:rsidRPr="00A21E51">
        <w:rPr>
          <w:color w:val="000000"/>
          <w:spacing w:val="-2"/>
        </w:rPr>
        <w:t xml:space="preserve">в конкретном образовательном учреждении определяется образовательной </w:t>
      </w:r>
      <w:r w:rsidRPr="00A21E51">
        <w:rPr>
          <w:color w:val="000000"/>
          <w:spacing w:val="4"/>
        </w:rPr>
        <w:t xml:space="preserve">программой (образовательными программами), разрабатываемой, </w:t>
      </w:r>
      <w:r w:rsidRPr="00A21E51">
        <w:rPr>
          <w:color w:val="000000"/>
          <w:spacing w:val="1"/>
        </w:rPr>
        <w:t xml:space="preserve">принимаемой и реализуемой этим образовательным учреждением </w:t>
      </w:r>
      <w:r w:rsidRPr="00A21E51">
        <w:rPr>
          <w:color w:val="000000"/>
          <w:spacing w:val="-3"/>
        </w:rPr>
        <w:t>самостоятельно.</w:t>
      </w:r>
    </w:p>
    <w:p w:rsidR="00B45205" w:rsidRPr="00A21E51" w:rsidRDefault="00B45205" w:rsidP="00121F26">
      <w:pPr>
        <w:shd w:val="clear" w:color="auto" w:fill="FFFFFF"/>
        <w:ind w:left="284" w:right="282" w:firstLine="283"/>
        <w:jc w:val="both"/>
        <w:rPr>
          <w:color w:val="444444"/>
        </w:rPr>
      </w:pPr>
      <w:r w:rsidRPr="00A21E51">
        <w:rPr>
          <w:color w:val="000000"/>
          <w:spacing w:val="-1"/>
        </w:rPr>
        <w:t>Содержание образования является одним из факторов экономического и социального прогресса общества и должно быть ориентировано на:</w:t>
      </w:r>
    </w:p>
    <w:p w:rsidR="00B45205" w:rsidRPr="00A21E51" w:rsidRDefault="00B45205" w:rsidP="00121F26">
      <w:pPr>
        <w:shd w:val="clear" w:color="auto" w:fill="FFFFFF"/>
        <w:ind w:left="284" w:right="282" w:firstLine="283"/>
        <w:jc w:val="both"/>
        <w:rPr>
          <w:color w:val="444444"/>
        </w:rPr>
      </w:pPr>
      <w:r w:rsidRPr="00A21E51">
        <w:rPr>
          <w:color w:val="000000"/>
          <w:spacing w:val="-2"/>
        </w:rPr>
        <w:t xml:space="preserve">обеспечение самоопределения личности, создание условий для ее </w:t>
      </w:r>
      <w:r w:rsidRPr="00A21E51">
        <w:rPr>
          <w:color w:val="000000"/>
          <w:spacing w:val="-4"/>
        </w:rPr>
        <w:t>самореализации;</w:t>
      </w:r>
    </w:p>
    <w:p w:rsidR="00B45205" w:rsidRPr="00A21E51" w:rsidRDefault="00B45205" w:rsidP="00121F26">
      <w:pPr>
        <w:shd w:val="clear" w:color="auto" w:fill="FFFFFF"/>
        <w:ind w:left="284" w:right="282" w:firstLine="283"/>
        <w:jc w:val="both"/>
        <w:rPr>
          <w:color w:val="444444"/>
        </w:rPr>
      </w:pPr>
      <w:r w:rsidRPr="00A21E51">
        <w:rPr>
          <w:color w:val="000000"/>
        </w:rPr>
        <w:t xml:space="preserve">формирование у обучающегося адекватной современному уровню </w:t>
      </w:r>
      <w:r w:rsidRPr="00A21E51">
        <w:rPr>
          <w:color w:val="000000"/>
          <w:spacing w:val="-3"/>
        </w:rPr>
        <w:t xml:space="preserve">знаний и уровню образовательной программы (ступени обучения) картины </w:t>
      </w:r>
      <w:r w:rsidRPr="00A21E51">
        <w:rPr>
          <w:color w:val="000000"/>
          <w:spacing w:val="-6"/>
        </w:rPr>
        <w:t>мира;</w:t>
      </w:r>
    </w:p>
    <w:p w:rsidR="00B45205" w:rsidRPr="00A21E51" w:rsidRDefault="00B45205" w:rsidP="00121F26">
      <w:pPr>
        <w:shd w:val="clear" w:color="auto" w:fill="FFFFFF"/>
        <w:ind w:left="284" w:right="282" w:firstLine="283"/>
        <w:jc w:val="both"/>
        <w:rPr>
          <w:color w:val="444444"/>
        </w:rPr>
      </w:pPr>
      <w:r w:rsidRPr="00A21E51">
        <w:rPr>
          <w:color w:val="000000"/>
          <w:spacing w:val="-2"/>
        </w:rPr>
        <w:t>интеграцию личности в национальную и мировую культуру;</w:t>
      </w:r>
    </w:p>
    <w:p w:rsidR="00B45205" w:rsidRPr="00A21E51" w:rsidRDefault="00B45205" w:rsidP="00121F26">
      <w:pPr>
        <w:shd w:val="clear" w:color="auto" w:fill="FFFFFF"/>
        <w:tabs>
          <w:tab w:val="left" w:pos="2741"/>
        </w:tabs>
        <w:ind w:left="284" w:right="282" w:firstLine="283"/>
        <w:jc w:val="both"/>
        <w:rPr>
          <w:color w:val="444444"/>
        </w:rPr>
      </w:pPr>
      <w:r w:rsidRPr="00A21E51">
        <w:rPr>
          <w:color w:val="000000"/>
          <w:spacing w:val="7"/>
        </w:rPr>
        <w:t xml:space="preserve">формирование человека и гражданина, интегрированного в </w:t>
      </w:r>
      <w:r w:rsidRPr="00A21E51">
        <w:rPr>
          <w:color w:val="000000"/>
          <w:spacing w:val="-2"/>
        </w:rPr>
        <w:t xml:space="preserve">современное ему общество и нацеленного на совершенствование этого </w:t>
      </w:r>
      <w:r w:rsidRPr="00A21E51">
        <w:rPr>
          <w:color w:val="000000"/>
          <w:spacing w:val="-6"/>
        </w:rPr>
        <w:t>общества;</w:t>
      </w:r>
    </w:p>
    <w:p w:rsidR="00B45205" w:rsidRPr="00A21E51" w:rsidRDefault="00B45205" w:rsidP="00121F26">
      <w:pPr>
        <w:shd w:val="clear" w:color="auto" w:fill="FFFFFF"/>
        <w:ind w:left="284" w:right="282" w:firstLine="283"/>
        <w:jc w:val="both"/>
        <w:rPr>
          <w:color w:val="444444"/>
        </w:rPr>
      </w:pPr>
      <w:r w:rsidRPr="00A21E51">
        <w:rPr>
          <w:color w:val="000000"/>
          <w:spacing w:val="-2"/>
        </w:rPr>
        <w:t>воспроизводство и развитие кадрового потенциала общества.</w:t>
      </w:r>
    </w:p>
    <w:p w:rsidR="00B45205" w:rsidRPr="00A21E51" w:rsidRDefault="00B45205" w:rsidP="00121F26">
      <w:pPr>
        <w:shd w:val="clear" w:color="auto" w:fill="FFFFFF"/>
        <w:ind w:left="284" w:right="282" w:firstLine="283"/>
        <w:jc w:val="both"/>
        <w:rPr>
          <w:color w:val="444444"/>
        </w:rPr>
      </w:pPr>
      <w:r w:rsidRPr="00A21E51">
        <w:rPr>
          <w:color w:val="000000"/>
          <w:spacing w:val="-2"/>
        </w:rPr>
        <w:t xml:space="preserve">Ответственность за реализацию не в полном объеме образовательных </w:t>
      </w:r>
      <w:r w:rsidRPr="00A21E51">
        <w:rPr>
          <w:color w:val="000000"/>
          <w:spacing w:val="6"/>
        </w:rPr>
        <w:t xml:space="preserve">программ </w:t>
      </w:r>
      <w:r w:rsidRPr="00A21E51">
        <w:rPr>
          <w:color w:val="000000"/>
          <w:spacing w:val="6"/>
          <w:lang w:val="en-US"/>
        </w:rPr>
        <w:t>s</w:t>
      </w:r>
      <w:r w:rsidRPr="00A21E51">
        <w:rPr>
          <w:color w:val="000000"/>
          <w:spacing w:val="6"/>
        </w:rPr>
        <w:t xml:space="preserve"> соответствии с учебным планом и графиком учебного </w:t>
      </w:r>
      <w:r w:rsidRPr="00A21E51">
        <w:rPr>
          <w:color w:val="000000"/>
          <w:spacing w:val="-3"/>
        </w:rPr>
        <w:t xml:space="preserve">процесса, качество образования своих выпускников несет образовательное </w:t>
      </w:r>
      <w:r w:rsidRPr="00A21E51">
        <w:rPr>
          <w:color w:val="000000"/>
          <w:spacing w:val="-2"/>
        </w:rPr>
        <w:t>учреждение в установленном законодательством Российской Федерации порядке, согласно пункту 3 статьи 32 Закона.</w:t>
      </w:r>
    </w:p>
    <w:p w:rsidR="00B45205" w:rsidRPr="00A21E51" w:rsidRDefault="00B45205" w:rsidP="00121F26">
      <w:pPr>
        <w:shd w:val="clear" w:color="auto" w:fill="FFFFFF"/>
        <w:ind w:left="284" w:right="282" w:firstLine="283"/>
        <w:jc w:val="both"/>
        <w:rPr>
          <w:color w:val="444444"/>
        </w:rPr>
      </w:pPr>
      <w:r w:rsidRPr="00676074">
        <w:rPr>
          <w:b/>
          <w:color w:val="000000"/>
          <w:spacing w:val="-2"/>
          <w:u w:val="single"/>
        </w:rPr>
        <w:t xml:space="preserve">Целями </w:t>
      </w:r>
      <w:r w:rsidRPr="00676074">
        <w:rPr>
          <w:b/>
          <w:iCs/>
          <w:color w:val="000000"/>
          <w:spacing w:val="-2"/>
          <w:u w:val="single"/>
        </w:rPr>
        <w:t>и</w:t>
      </w:r>
      <w:r w:rsidRPr="00676074">
        <w:rPr>
          <w:b/>
          <w:i/>
          <w:iCs/>
          <w:color w:val="000000"/>
          <w:spacing w:val="-2"/>
          <w:u w:val="single"/>
        </w:rPr>
        <w:t xml:space="preserve"> </w:t>
      </w:r>
      <w:r w:rsidRPr="00676074">
        <w:rPr>
          <w:b/>
          <w:color w:val="000000"/>
          <w:spacing w:val="-2"/>
          <w:u w:val="single"/>
        </w:rPr>
        <w:t>задачами дополнительных образовательных программ</w:t>
      </w:r>
      <w:r w:rsidRPr="00676074">
        <w:rPr>
          <w:b/>
          <w:color w:val="000000"/>
          <w:spacing w:val="-2"/>
        </w:rPr>
        <w:t xml:space="preserve">, </w:t>
      </w:r>
      <w:r w:rsidRPr="00676074">
        <w:rPr>
          <w:color w:val="000000"/>
          <w:spacing w:val="-2"/>
        </w:rPr>
        <w:t xml:space="preserve">в </w:t>
      </w:r>
      <w:r w:rsidRPr="00676074">
        <w:rPr>
          <w:color w:val="000000"/>
        </w:rPr>
        <w:t xml:space="preserve">первую очередь, является обеспечение обучения, воспитания, развития </w:t>
      </w:r>
      <w:r w:rsidRPr="00676074">
        <w:rPr>
          <w:color w:val="000000"/>
          <w:spacing w:val="2"/>
        </w:rPr>
        <w:t>д</w:t>
      </w:r>
      <w:r>
        <w:rPr>
          <w:color w:val="000000"/>
          <w:spacing w:val="2"/>
        </w:rPr>
        <w:t xml:space="preserve">етей. В связи с чем, </w:t>
      </w:r>
      <w:r w:rsidRPr="00837D6D">
        <w:rPr>
          <w:color w:val="000000"/>
          <w:spacing w:val="2"/>
          <w:u w:val="single"/>
        </w:rPr>
        <w:t xml:space="preserve">содержание дополнительных образовательных </w:t>
      </w:r>
      <w:r w:rsidRPr="00837D6D">
        <w:rPr>
          <w:color w:val="000000"/>
          <w:spacing w:val="-4"/>
          <w:u w:val="single"/>
        </w:rPr>
        <w:t>программ</w:t>
      </w:r>
      <w:r w:rsidRPr="00676074">
        <w:rPr>
          <w:color w:val="000000"/>
          <w:spacing w:val="-4"/>
        </w:rPr>
        <w:t xml:space="preserve"> должно </w:t>
      </w:r>
      <w:r w:rsidRPr="00676074">
        <w:rPr>
          <w:color w:val="000000"/>
          <w:spacing w:val="-3"/>
        </w:rPr>
        <w:t>соответствовать</w:t>
      </w:r>
      <w:r w:rsidRPr="00A21E51">
        <w:rPr>
          <w:color w:val="000000"/>
          <w:spacing w:val="-3"/>
        </w:rPr>
        <w:t>:</w:t>
      </w:r>
    </w:p>
    <w:p w:rsidR="00B45205" w:rsidRPr="00A21E51" w:rsidRDefault="00B45205" w:rsidP="00121F26">
      <w:pPr>
        <w:shd w:val="clear" w:color="auto" w:fill="FFFFFF"/>
        <w:tabs>
          <w:tab w:val="left" w:pos="826"/>
        </w:tabs>
        <w:ind w:left="284" w:right="282" w:firstLine="283"/>
        <w:jc w:val="both"/>
        <w:rPr>
          <w:color w:val="444444"/>
        </w:rPr>
      </w:pPr>
      <w:r w:rsidRPr="00A21E51">
        <w:rPr>
          <w:color w:val="000000"/>
        </w:rPr>
        <w:t xml:space="preserve">- достижениям  мировой культуры, российским традициям, </w:t>
      </w:r>
      <w:r w:rsidRPr="00A21E51">
        <w:rPr>
          <w:color w:val="000000"/>
          <w:spacing w:val="-2"/>
        </w:rPr>
        <w:t>культурно-национальным особенностям регионов;</w:t>
      </w:r>
    </w:p>
    <w:p w:rsidR="00B45205" w:rsidRPr="00A21E51" w:rsidRDefault="00B45205" w:rsidP="00121F26">
      <w:pPr>
        <w:shd w:val="clear" w:color="auto" w:fill="FFFFFF"/>
        <w:tabs>
          <w:tab w:val="left" w:pos="653"/>
        </w:tabs>
        <w:ind w:left="284" w:right="282" w:firstLine="283"/>
        <w:jc w:val="both"/>
        <w:rPr>
          <w:color w:val="444444"/>
        </w:rPr>
      </w:pPr>
      <w:r w:rsidRPr="00A21E51">
        <w:rPr>
          <w:color w:val="000000"/>
        </w:rPr>
        <w:t xml:space="preserve">- </w:t>
      </w:r>
      <w:r w:rsidRPr="00A21E51">
        <w:rPr>
          <w:color w:val="000000"/>
          <w:spacing w:val="-3"/>
        </w:rPr>
        <w:t>соответствующему уровню образования (дошкольному, начальному общему, основному общему, среднему (полному) общему образованию);</w:t>
      </w:r>
    </w:p>
    <w:p w:rsidR="00B45205" w:rsidRPr="00A21E51" w:rsidRDefault="00B45205" w:rsidP="00121F26">
      <w:pPr>
        <w:shd w:val="clear" w:color="auto" w:fill="FFFFFF"/>
        <w:tabs>
          <w:tab w:val="left" w:pos="773"/>
          <w:tab w:val="left" w:pos="2410"/>
          <w:tab w:val="left" w:pos="5011"/>
          <w:tab w:val="left" w:pos="5717"/>
        </w:tabs>
        <w:ind w:left="284" w:right="282" w:firstLine="283"/>
        <w:jc w:val="both"/>
        <w:rPr>
          <w:color w:val="444444"/>
        </w:rPr>
      </w:pPr>
      <w:r w:rsidRPr="00A21E51">
        <w:rPr>
          <w:color w:val="000000"/>
        </w:rPr>
        <w:t xml:space="preserve">- </w:t>
      </w:r>
      <w:r w:rsidRPr="00A21E51">
        <w:rPr>
          <w:color w:val="000000"/>
          <w:spacing w:val="-1"/>
        </w:rPr>
        <w:t xml:space="preserve">направленностям дополнительных образовательных   программ </w:t>
      </w:r>
      <w:r>
        <w:rPr>
          <w:color w:val="000000"/>
          <w:spacing w:val="-4"/>
        </w:rPr>
        <w:t>(научно</w:t>
      </w:r>
      <w:r w:rsidRPr="00676074">
        <w:rPr>
          <w:color w:val="000000"/>
          <w:spacing w:val="-4"/>
        </w:rPr>
        <w:t>-</w:t>
      </w:r>
      <w:r w:rsidRPr="00A21E51">
        <w:rPr>
          <w:color w:val="000000"/>
          <w:spacing w:val="-4"/>
        </w:rPr>
        <w:t xml:space="preserve">технической, спортивно-технической, </w:t>
      </w:r>
      <w:r w:rsidRPr="00A21E51">
        <w:rPr>
          <w:color w:val="000000"/>
          <w:spacing w:val="-6"/>
        </w:rPr>
        <w:t>художественной,</w:t>
      </w:r>
      <w:r w:rsidRPr="00A21E51">
        <w:rPr>
          <w:color w:val="000000"/>
        </w:rPr>
        <w:t xml:space="preserve"> </w:t>
      </w:r>
      <w:r w:rsidRPr="00A21E51">
        <w:rPr>
          <w:color w:val="000000"/>
          <w:spacing w:val="-2"/>
        </w:rPr>
        <w:t xml:space="preserve">физкультурно-спортивной, туристско-краеведческой, </w:t>
      </w:r>
      <w:r w:rsidRPr="00A21E51">
        <w:rPr>
          <w:color w:val="000000"/>
          <w:spacing w:val="-6"/>
        </w:rPr>
        <w:lastRenderedPageBreak/>
        <w:t>эколого-</w:t>
      </w:r>
      <w:r w:rsidRPr="00A21E51">
        <w:rPr>
          <w:color w:val="000000"/>
          <w:spacing w:val="-1"/>
        </w:rPr>
        <w:t xml:space="preserve">биологической, военно-патриотической, социально-педагогической, </w:t>
      </w:r>
      <w:r w:rsidRPr="00A21E51">
        <w:rPr>
          <w:color w:val="000000"/>
          <w:spacing w:val="-2"/>
        </w:rPr>
        <w:t>социально-экономической, естественно-научной);</w:t>
      </w:r>
    </w:p>
    <w:p w:rsidR="00B45205" w:rsidRDefault="00B45205" w:rsidP="00121F26">
      <w:pPr>
        <w:shd w:val="clear" w:color="auto" w:fill="FFFFFF"/>
        <w:tabs>
          <w:tab w:val="left" w:pos="773"/>
        </w:tabs>
        <w:ind w:left="284" w:right="282" w:firstLine="283"/>
        <w:jc w:val="both"/>
        <w:rPr>
          <w:color w:val="444444"/>
        </w:rPr>
      </w:pPr>
      <w:r w:rsidRPr="00A21E51">
        <w:rPr>
          <w:color w:val="000000"/>
        </w:rPr>
        <w:t xml:space="preserve">- современным образовательным   технологиям,   отраженным   в принципах обучения (индивидуальности, доступности, преемственности, </w:t>
      </w:r>
      <w:r w:rsidRPr="00A21E51">
        <w:rPr>
          <w:color w:val="000000"/>
          <w:spacing w:val="-1"/>
        </w:rPr>
        <w:t xml:space="preserve">результативности); формах и методах обучения (активных методах дистанционного обучения, дифференцированного обучения, занятиях, </w:t>
      </w:r>
      <w:r w:rsidRPr="00A21E51">
        <w:rPr>
          <w:color w:val="000000"/>
          <w:spacing w:val="-3"/>
        </w:rPr>
        <w:t xml:space="preserve">конкурсах, соревнованиях, экскурсиях, походах и т, д.); методах контроля и </w:t>
      </w:r>
      <w:r w:rsidRPr="00A21E51">
        <w:rPr>
          <w:color w:val="000000"/>
        </w:rPr>
        <w:t xml:space="preserve">управления образовательным процессом (анализе результатов деятельности детей); средствах обучения (перечне необходимого </w:t>
      </w:r>
      <w:r w:rsidRPr="00A21E51">
        <w:rPr>
          <w:color w:val="000000"/>
          <w:spacing w:val="1"/>
        </w:rPr>
        <w:t xml:space="preserve">оборудования, инструментов и материалов в расчете на каждого </w:t>
      </w:r>
      <w:r w:rsidRPr="00A21E51">
        <w:rPr>
          <w:color w:val="000000"/>
          <w:spacing w:val="-3"/>
        </w:rPr>
        <w:t>обучающегося в объединении)</w:t>
      </w:r>
      <w:r>
        <w:rPr>
          <w:color w:val="000000"/>
          <w:spacing w:val="-3"/>
        </w:rPr>
        <w:t>;</w:t>
      </w:r>
    </w:p>
    <w:p w:rsidR="00B45205" w:rsidRPr="00A21E51" w:rsidRDefault="00B45205" w:rsidP="00121F26">
      <w:pPr>
        <w:shd w:val="clear" w:color="auto" w:fill="FFFFFF"/>
        <w:tabs>
          <w:tab w:val="left" w:pos="773"/>
        </w:tabs>
        <w:ind w:left="284" w:right="282" w:firstLine="283"/>
        <w:jc w:val="both"/>
        <w:rPr>
          <w:color w:val="444444"/>
        </w:rPr>
      </w:pPr>
      <w:r w:rsidRPr="00A21E51">
        <w:rPr>
          <w:color w:val="000000"/>
          <w:spacing w:val="-2"/>
        </w:rPr>
        <w:t>быть направлено на:</w:t>
      </w:r>
    </w:p>
    <w:p w:rsidR="00B45205" w:rsidRPr="00A21E51" w:rsidRDefault="00B45205" w:rsidP="00121F26">
      <w:pPr>
        <w:shd w:val="clear" w:color="auto" w:fill="FFFFFF"/>
        <w:tabs>
          <w:tab w:val="left" w:pos="667"/>
        </w:tabs>
        <w:ind w:left="284" w:right="282" w:firstLine="283"/>
        <w:jc w:val="both"/>
        <w:rPr>
          <w:color w:val="444444"/>
        </w:rPr>
      </w:pPr>
      <w:r w:rsidRPr="00A21E51">
        <w:rPr>
          <w:color w:val="000000"/>
        </w:rPr>
        <w:t xml:space="preserve">-  </w:t>
      </w:r>
      <w:r w:rsidRPr="00A21E51">
        <w:rPr>
          <w:color w:val="000000"/>
          <w:spacing w:val="-2"/>
        </w:rPr>
        <w:t>создание условий для развития личности ребенка;</w:t>
      </w:r>
    </w:p>
    <w:p w:rsidR="00B45205" w:rsidRPr="00A21E51" w:rsidRDefault="00B45205" w:rsidP="00121F26">
      <w:pPr>
        <w:shd w:val="clear" w:color="auto" w:fill="FFFFFF"/>
        <w:tabs>
          <w:tab w:val="left" w:pos="667"/>
        </w:tabs>
        <w:ind w:left="284" w:right="282" w:firstLine="283"/>
        <w:jc w:val="both"/>
        <w:rPr>
          <w:color w:val="444444"/>
        </w:rPr>
      </w:pPr>
      <w:r w:rsidRPr="00A21E51">
        <w:rPr>
          <w:color w:val="000000"/>
        </w:rPr>
        <w:t xml:space="preserve">-  </w:t>
      </w:r>
      <w:r w:rsidRPr="00A21E51">
        <w:rPr>
          <w:color w:val="000000"/>
          <w:spacing w:val="-2"/>
        </w:rPr>
        <w:t>развитие мотивации личности ребенка к познанию и творчеству;</w:t>
      </w:r>
    </w:p>
    <w:p w:rsidR="00B45205" w:rsidRPr="00A21E51" w:rsidRDefault="00B45205" w:rsidP="00121F26">
      <w:pPr>
        <w:shd w:val="clear" w:color="auto" w:fill="FFFFFF"/>
        <w:tabs>
          <w:tab w:val="left" w:pos="667"/>
        </w:tabs>
        <w:ind w:left="284" w:right="282" w:firstLine="283"/>
        <w:jc w:val="both"/>
        <w:rPr>
          <w:color w:val="444444"/>
        </w:rPr>
      </w:pPr>
      <w:r w:rsidRPr="00A21E51">
        <w:rPr>
          <w:color w:val="444444"/>
        </w:rPr>
        <w:t xml:space="preserve">-  </w:t>
      </w:r>
      <w:r w:rsidRPr="00A21E51">
        <w:rPr>
          <w:color w:val="000000"/>
          <w:spacing w:val="-2"/>
        </w:rPr>
        <w:t>обеспечение эмоционального благополучия ребенка;</w:t>
      </w:r>
    </w:p>
    <w:p w:rsidR="00B45205" w:rsidRPr="00A21E51" w:rsidRDefault="00B45205" w:rsidP="00121F26">
      <w:pPr>
        <w:shd w:val="clear" w:color="auto" w:fill="FFFFFF"/>
        <w:tabs>
          <w:tab w:val="left" w:pos="610"/>
        </w:tabs>
        <w:ind w:left="284" w:right="282" w:firstLine="283"/>
        <w:jc w:val="both"/>
        <w:rPr>
          <w:color w:val="444444"/>
        </w:rPr>
      </w:pPr>
      <w:r w:rsidRPr="00A21E51">
        <w:rPr>
          <w:color w:val="000000"/>
        </w:rPr>
        <w:t xml:space="preserve">-  </w:t>
      </w:r>
      <w:r w:rsidRPr="00A21E51">
        <w:rPr>
          <w:color w:val="000000"/>
          <w:spacing w:val="-2"/>
        </w:rPr>
        <w:t>приобщение обучающихся к общечеловеческим ценностям;</w:t>
      </w:r>
    </w:p>
    <w:p w:rsidR="00B45205" w:rsidRPr="00A21E51" w:rsidRDefault="00B45205" w:rsidP="00121F26">
      <w:pPr>
        <w:shd w:val="clear" w:color="auto" w:fill="FFFFFF"/>
        <w:tabs>
          <w:tab w:val="left" w:pos="610"/>
        </w:tabs>
        <w:ind w:left="284" w:right="282" w:firstLine="283"/>
        <w:jc w:val="both"/>
        <w:rPr>
          <w:color w:val="444444"/>
        </w:rPr>
      </w:pPr>
      <w:r w:rsidRPr="00A21E51">
        <w:rPr>
          <w:color w:val="000000"/>
        </w:rPr>
        <w:t xml:space="preserve">-  </w:t>
      </w:r>
      <w:r w:rsidRPr="00A21E51">
        <w:rPr>
          <w:color w:val="000000"/>
          <w:spacing w:val="-2"/>
        </w:rPr>
        <w:t>профилактику асоциального поведения;</w:t>
      </w:r>
    </w:p>
    <w:p w:rsidR="00B45205" w:rsidRPr="00A21E51" w:rsidRDefault="00B45205" w:rsidP="00121F26">
      <w:pPr>
        <w:shd w:val="clear" w:color="auto" w:fill="FFFFFF"/>
        <w:tabs>
          <w:tab w:val="left" w:pos="610"/>
        </w:tabs>
        <w:ind w:left="284" w:right="282" w:firstLine="283"/>
        <w:jc w:val="both"/>
        <w:rPr>
          <w:color w:val="444444"/>
        </w:rPr>
      </w:pPr>
      <w:r w:rsidRPr="00A21E51">
        <w:rPr>
          <w:color w:val="000000"/>
        </w:rPr>
        <w:t xml:space="preserve">-  </w:t>
      </w:r>
      <w:r w:rsidRPr="00A21E51">
        <w:rPr>
          <w:color w:val="000000"/>
          <w:spacing w:val="2"/>
        </w:rPr>
        <w:t xml:space="preserve">создание условий для социального, культурного и </w:t>
      </w:r>
      <w:r w:rsidRPr="00A21E51">
        <w:rPr>
          <w:color w:val="000000"/>
        </w:rPr>
        <w:t xml:space="preserve">профессионального самоопределения, творческой самореализации </w:t>
      </w:r>
      <w:r w:rsidRPr="00A21E51">
        <w:rPr>
          <w:color w:val="000000"/>
          <w:spacing w:val="4"/>
        </w:rPr>
        <w:t xml:space="preserve">личности ребенка, его интеграции в системе мировой и отечественной </w:t>
      </w:r>
      <w:r w:rsidRPr="00A21E51">
        <w:rPr>
          <w:color w:val="000000"/>
          <w:spacing w:val="-7"/>
        </w:rPr>
        <w:t>культур;</w:t>
      </w:r>
    </w:p>
    <w:p w:rsidR="00B45205" w:rsidRPr="00A21E51" w:rsidRDefault="00B45205" w:rsidP="00121F26">
      <w:pPr>
        <w:shd w:val="clear" w:color="auto" w:fill="FFFFFF"/>
        <w:tabs>
          <w:tab w:val="left" w:pos="610"/>
        </w:tabs>
        <w:ind w:left="284" w:right="282" w:firstLine="283"/>
        <w:jc w:val="both"/>
        <w:rPr>
          <w:color w:val="444444"/>
        </w:rPr>
      </w:pPr>
      <w:r w:rsidRPr="00A21E51">
        <w:rPr>
          <w:color w:val="000000"/>
        </w:rPr>
        <w:t xml:space="preserve">-  </w:t>
      </w:r>
      <w:r w:rsidRPr="00A21E51">
        <w:rPr>
          <w:color w:val="000000"/>
          <w:spacing w:val="-1"/>
        </w:rPr>
        <w:t xml:space="preserve">целостность процесса психического и физического, умственного и </w:t>
      </w:r>
      <w:r w:rsidRPr="00A21E51">
        <w:rPr>
          <w:color w:val="000000"/>
          <w:spacing w:val="-2"/>
        </w:rPr>
        <w:t>духовного развития личности ребенка;</w:t>
      </w:r>
    </w:p>
    <w:p w:rsidR="00B45205" w:rsidRPr="00A21E51" w:rsidRDefault="00B45205" w:rsidP="00121F26">
      <w:pPr>
        <w:shd w:val="clear" w:color="auto" w:fill="FFFFFF"/>
        <w:tabs>
          <w:tab w:val="left" w:pos="610"/>
        </w:tabs>
        <w:ind w:left="284" w:right="282" w:firstLine="283"/>
        <w:jc w:val="both"/>
        <w:rPr>
          <w:color w:val="444444"/>
        </w:rPr>
      </w:pPr>
      <w:r w:rsidRPr="00A21E51">
        <w:rPr>
          <w:color w:val="000000"/>
        </w:rPr>
        <w:t xml:space="preserve">-  </w:t>
      </w:r>
      <w:r w:rsidRPr="00A21E51">
        <w:rPr>
          <w:color w:val="000000"/>
          <w:spacing w:val="-2"/>
        </w:rPr>
        <w:t>укрепление психического и физического здоровья детей;</w:t>
      </w:r>
    </w:p>
    <w:p w:rsidR="00B45205" w:rsidRPr="00A21E51" w:rsidRDefault="00B45205" w:rsidP="00121F26">
      <w:pPr>
        <w:shd w:val="clear" w:color="auto" w:fill="FFFFFF"/>
        <w:tabs>
          <w:tab w:val="left" w:pos="610"/>
        </w:tabs>
        <w:ind w:left="284" w:right="282" w:firstLine="283"/>
        <w:jc w:val="both"/>
        <w:rPr>
          <w:color w:val="444444"/>
        </w:rPr>
      </w:pPr>
      <w:r w:rsidRPr="00A21E51">
        <w:rPr>
          <w:color w:val="000000"/>
        </w:rPr>
        <w:t xml:space="preserve">-  </w:t>
      </w:r>
      <w:r w:rsidRPr="00A21E51">
        <w:rPr>
          <w:color w:val="000000"/>
          <w:spacing w:val="-2"/>
        </w:rPr>
        <w:t>взаимодействие педагога дополнительного образования с семьей.</w:t>
      </w:r>
    </w:p>
    <w:p w:rsidR="00B45205" w:rsidRPr="00676074" w:rsidRDefault="00B45205" w:rsidP="00121F26">
      <w:pPr>
        <w:shd w:val="clear" w:color="auto" w:fill="FFFFFF"/>
        <w:ind w:left="284" w:right="282" w:firstLine="283"/>
        <w:jc w:val="both"/>
        <w:rPr>
          <w:b/>
          <w:color w:val="444444"/>
        </w:rPr>
      </w:pPr>
      <w:r w:rsidRPr="00676074">
        <w:rPr>
          <w:b/>
          <w:color w:val="000000"/>
          <w:spacing w:val="-2"/>
          <w:u w:val="single"/>
        </w:rPr>
        <w:t>Структура программы дополнительного образования детей.</w:t>
      </w:r>
    </w:p>
    <w:p w:rsidR="00B45205" w:rsidRPr="00A21E51" w:rsidRDefault="00B45205" w:rsidP="00121F26">
      <w:pPr>
        <w:shd w:val="clear" w:color="auto" w:fill="FFFFFF"/>
        <w:ind w:left="284" w:right="282" w:firstLine="283"/>
        <w:jc w:val="both"/>
        <w:rPr>
          <w:color w:val="444444"/>
        </w:rPr>
      </w:pPr>
      <w:r w:rsidRPr="00A21E51">
        <w:rPr>
          <w:color w:val="000000"/>
        </w:rPr>
        <w:t xml:space="preserve">Программа дополнительного образования детей, как правило, </w:t>
      </w:r>
      <w:r w:rsidRPr="00A21E51">
        <w:rPr>
          <w:color w:val="000000"/>
          <w:spacing w:val="-2"/>
        </w:rPr>
        <w:t>включает следующие структурные элементы:</w:t>
      </w:r>
    </w:p>
    <w:p w:rsidR="00B45205" w:rsidRPr="00A21E51" w:rsidRDefault="00B45205" w:rsidP="00121F26">
      <w:pPr>
        <w:shd w:val="clear" w:color="auto" w:fill="FFFFFF"/>
        <w:tabs>
          <w:tab w:val="left" w:pos="730"/>
        </w:tabs>
        <w:ind w:left="284" w:right="282" w:firstLine="283"/>
        <w:jc w:val="both"/>
        <w:rPr>
          <w:color w:val="444444"/>
        </w:rPr>
      </w:pPr>
      <w:r w:rsidRPr="00A21E51">
        <w:rPr>
          <w:color w:val="000000"/>
          <w:spacing w:val="-22"/>
        </w:rPr>
        <w:t> 1.     </w:t>
      </w:r>
      <w:r w:rsidRPr="00A21E51">
        <w:rPr>
          <w:color w:val="000000"/>
          <w:spacing w:val="-4"/>
        </w:rPr>
        <w:t>Титульный лист.</w:t>
      </w:r>
    </w:p>
    <w:p w:rsidR="00B45205" w:rsidRPr="00A21E51" w:rsidRDefault="00B45205" w:rsidP="00121F26">
      <w:pPr>
        <w:shd w:val="clear" w:color="auto" w:fill="FFFFFF"/>
        <w:tabs>
          <w:tab w:val="left" w:pos="730"/>
        </w:tabs>
        <w:ind w:left="284" w:right="282" w:firstLine="283"/>
        <w:jc w:val="both"/>
        <w:rPr>
          <w:color w:val="444444"/>
        </w:rPr>
      </w:pPr>
      <w:r w:rsidRPr="00A21E51">
        <w:rPr>
          <w:color w:val="000000"/>
          <w:spacing w:val="-10"/>
        </w:rPr>
        <w:t> 2.  </w:t>
      </w:r>
      <w:r>
        <w:rPr>
          <w:color w:val="000000"/>
          <w:spacing w:val="-10"/>
        </w:rPr>
        <w:t xml:space="preserve"> </w:t>
      </w:r>
      <w:r w:rsidRPr="00A21E51">
        <w:rPr>
          <w:color w:val="000000"/>
          <w:spacing w:val="-3"/>
        </w:rPr>
        <w:t>Пояснительную записку.</w:t>
      </w:r>
    </w:p>
    <w:p w:rsidR="00B45205" w:rsidRPr="00A21E51" w:rsidRDefault="00B45205" w:rsidP="00121F26">
      <w:pPr>
        <w:shd w:val="clear" w:color="auto" w:fill="FFFFFF"/>
        <w:tabs>
          <w:tab w:val="left" w:pos="730"/>
        </w:tabs>
        <w:ind w:left="284" w:right="282" w:firstLine="283"/>
        <w:jc w:val="both"/>
        <w:rPr>
          <w:color w:val="444444"/>
        </w:rPr>
      </w:pPr>
      <w:r w:rsidRPr="00A21E51">
        <w:rPr>
          <w:color w:val="000000"/>
          <w:spacing w:val="-13"/>
        </w:rPr>
        <w:t xml:space="preserve"> 3.    </w:t>
      </w:r>
      <w:r w:rsidRPr="00A21E51">
        <w:rPr>
          <w:color w:val="000000"/>
          <w:spacing w:val="-2"/>
        </w:rPr>
        <w:t>Учебно-тематический план.</w:t>
      </w:r>
    </w:p>
    <w:p w:rsidR="00B45205" w:rsidRPr="00A21E51" w:rsidRDefault="00B45205" w:rsidP="00121F26">
      <w:pPr>
        <w:shd w:val="clear" w:color="auto" w:fill="FFFFFF"/>
        <w:tabs>
          <w:tab w:val="left" w:pos="730"/>
        </w:tabs>
        <w:ind w:left="284" w:right="282" w:firstLine="283"/>
        <w:jc w:val="both"/>
        <w:rPr>
          <w:color w:val="444444"/>
        </w:rPr>
      </w:pPr>
      <w:r w:rsidRPr="00A21E51">
        <w:rPr>
          <w:color w:val="000000"/>
          <w:spacing w:val="-9"/>
        </w:rPr>
        <w:t xml:space="preserve"> 4.   </w:t>
      </w:r>
      <w:r w:rsidRPr="00A21E51">
        <w:rPr>
          <w:color w:val="000000"/>
          <w:spacing w:val="-2"/>
        </w:rPr>
        <w:t>Содержание изучаемого курса.</w:t>
      </w:r>
    </w:p>
    <w:p w:rsidR="00B45205" w:rsidRPr="00A21E51" w:rsidRDefault="00B45205" w:rsidP="00121F26">
      <w:pPr>
        <w:shd w:val="clear" w:color="auto" w:fill="FFFFFF"/>
        <w:tabs>
          <w:tab w:val="left" w:pos="869"/>
        </w:tabs>
        <w:ind w:left="284" w:right="282" w:firstLine="283"/>
        <w:jc w:val="both"/>
        <w:rPr>
          <w:color w:val="444444"/>
        </w:rPr>
      </w:pPr>
      <w:r w:rsidRPr="00A21E51">
        <w:rPr>
          <w:color w:val="000000"/>
          <w:spacing w:val="-14"/>
        </w:rPr>
        <w:t xml:space="preserve">5. </w:t>
      </w:r>
      <w:r w:rsidRPr="00A21E51">
        <w:rPr>
          <w:color w:val="000000"/>
          <w:spacing w:val="-2"/>
        </w:rPr>
        <w:t xml:space="preserve">Методическое обеспечение дополнительной образовательной </w:t>
      </w:r>
      <w:r w:rsidRPr="00A21E51">
        <w:rPr>
          <w:color w:val="000000"/>
          <w:spacing w:val="-4"/>
        </w:rPr>
        <w:t>программы.</w:t>
      </w:r>
    </w:p>
    <w:p w:rsidR="00B45205" w:rsidRPr="00A21E51" w:rsidRDefault="00B45205" w:rsidP="00121F26">
      <w:pPr>
        <w:shd w:val="clear" w:color="auto" w:fill="FFFFFF"/>
        <w:tabs>
          <w:tab w:val="left" w:pos="744"/>
        </w:tabs>
        <w:ind w:left="284" w:right="282" w:firstLine="283"/>
        <w:jc w:val="both"/>
        <w:rPr>
          <w:color w:val="444444"/>
        </w:rPr>
      </w:pPr>
      <w:r w:rsidRPr="00A21E51">
        <w:rPr>
          <w:color w:val="000000"/>
          <w:spacing w:val="-11"/>
        </w:rPr>
        <w:t xml:space="preserve"> 6. </w:t>
      </w:r>
      <w:r w:rsidRPr="00A21E51">
        <w:rPr>
          <w:color w:val="000000"/>
          <w:spacing w:val="-3"/>
        </w:rPr>
        <w:t>Список литературы.</w:t>
      </w:r>
    </w:p>
    <w:p w:rsidR="00B45205" w:rsidRPr="00676074" w:rsidRDefault="00B45205" w:rsidP="00121F26">
      <w:pPr>
        <w:shd w:val="clear" w:color="auto" w:fill="FFFFFF"/>
        <w:ind w:left="284" w:right="282" w:firstLine="283"/>
        <w:jc w:val="both"/>
        <w:rPr>
          <w:b/>
          <w:color w:val="444444"/>
        </w:rPr>
      </w:pPr>
      <w:r w:rsidRPr="00676074">
        <w:rPr>
          <w:b/>
          <w:color w:val="000000"/>
          <w:spacing w:val="-1"/>
          <w:u w:val="single"/>
        </w:rPr>
        <w:t xml:space="preserve">Оформление и содержание структурных элементов программы </w:t>
      </w:r>
      <w:r w:rsidRPr="00676074">
        <w:rPr>
          <w:b/>
          <w:color w:val="000000"/>
          <w:spacing w:val="-2"/>
          <w:u w:val="single"/>
        </w:rPr>
        <w:t>дополнительного образования детей.</w:t>
      </w:r>
    </w:p>
    <w:p w:rsidR="00B45205" w:rsidRPr="00A21E51" w:rsidRDefault="00B45205" w:rsidP="00121F26">
      <w:pPr>
        <w:shd w:val="clear" w:color="auto" w:fill="FFFFFF"/>
        <w:tabs>
          <w:tab w:val="left" w:pos="754"/>
        </w:tabs>
        <w:ind w:left="284" w:right="282" w:firstLine="283"/>
        <w:jc w:val="both"/>
        <w:rPr>
          <w:color w:val="444444"/>
        </w:rPr>
      </w:pPr>
      <w:r w:rsidRPr="00A21E51">
        <w:rPr>
          <w:color w:val="000000"/>
          <w:spacing w:val="-23"/>
        </w:rPr>
        <w:t>1.</w:t>
      </w:r>
      <w:r>
        <w:rPr>
          <w:color w:val="000000"/>
          <w:spacing w:val="-23"/>
        </w:rPr>
        <w:t xml:space="preserve"> </w:t>
      </w:r>
      <w:r w:rsidRPr="00A21E51">
        <w:rPr>
          <w:color w:val="000000"/>
          <w:spacing w:val="-3"/>
        </w:rPr>
        <w:t>На титульном листе рекомендуется указывать:</w:t>
      </w:r>
    </w:p>
    <w:p w:rsidR="00B45205" w:rsidRPr="00A21E51" w:rsidRDefault="00B45205" w:rsidP="00121F26">
      <w:pPr>
        <w:shd w:val="clear" w:color="auto" w:fill="FFFFFF"/>
        <w:tabs>
          <w:tab w:val="left" w:pos="672"/>
        </w:tabs>
        <w:ind w:left="284" w:right="282" w:firstLine="283"/>
        <w:jc w:val="both"/>
        <w:rPr>
          <w:color w:val="444444"/>
        </w:rPr>
      </w:pPr>
      <w:r w:rsidRPr="00A21E51">
        <w:rPr>
          <w:color w:val="000000"/>
        </w:rPr>
        <w:t>-</w:t>
      </w:r>
      <w:r w:rsidRPr="00A21E51">
        <w:rPr>
          <w:color w:val="000000"/>
          <w:spacing w:val="-2"/>
        </w:rPr>
        <w:t>наименование образовательного учреждения;</w:t>
      </w:r>
    </w:p>
    <w:p w:rsidR="00B45205" w:rsidRPr="00A21E51" w:rsidRDefault="00B45205" w:rsidP="00121F26">
      <w:pPr>
        <w:shd w:val="clear" w:color="auto" w:fill="FFFFFF"/>
        <w:tabs>
          <w:tab w:val="left" w:pos="763"/>
        </w:tabs>
        <w:ind w:left="284" w:right="282" w:firstLine="283"/>
        <w:jc w:val="both"/>
        <w:rPr>
          <w:color w:val="444444"/>
        </w:rPr>
      </w:pPr>
      <w:r w:rsidRPr="00A21E51">
        <w:rPr>
          <w:color w:val="000000"/>
        </w:rPr>
        <w:t>-</w:t>
      </w:r>
      <w:r w:rsidRPr="00A21E51">
        <w:rPr>
          <w:color w:val="000000"/>
          <w:spacing w:val="4"/>
        </w:rPr>
        <w:t>где, когда и  кем утверждена дополнительная  образовательная</w:t>
      </w:r>
      <w:r>
        <w:rPr>
          <w:color w:val="000000"/>
          <w:spacing w:val="4"/>
        </w:rPr>
        <w:t xml:space="preserve"> </w:t>
      </w:r>
      <w:r w:rsidRPr="00A21E51">
        <w:rPr>
          <w:color w:val="000000"/>
          <w:spacing w:val="-4"/>
        </w:rPr>
        <w:t>программа;</w:t>
      </w:r>
    </w:p>
    <w:p w:rsidR="00B45205" w:rsidRPr="00A21E51" w:rsidRDefault="00B45205" w:rsidP="00121F26">
      <w:pPr>
        <w:shd w:val="clear" w:color="auto" w:fill="FFFFFF"/>
        <w:tabs>
          <w:tab w:val="left" w:pos="672"/>
        </w:tabs>
        <w:ind w:left="284" w:right="282" w:firstLine="283"/>
        <w:jc w:val="both"/>
        <w:rPr>
          <w:color w:val="444444"/>
        </w:rPr>
      </w:pPr>
      <w:r w:rsidRPr="00A21E51">
        <w:rPr>
          <w:color w:val="000000"/>
        </w:rPr>
        <w:t>-</w:t>
      </w:r>
      <w:r w:rsidRPr="00A21E51">
        <w:rPr>
          <w:color w:val="000000"/>
          <w:spacing w:val="-1"/>
        </w:rPr>
        <w:t>название дополнительной образовательной программы;</w:t>
      </w:r>
    </w:p>
    <w:p w:rsidR="00B45205" w:rsidRPr="00A21E51" w:rsidRDefault="00B45205" w:rsidP="00121F26">
      <w:pPr>
        <w:shd w:val="clear" w:color="auto" w:fill="FFFFFF"/>
        <w:ind w:left="284" w:right="282" w:firstLine="283"/>
        <w:jc w:val="both"/>
        <w:rPr>
          <w:color w:val="444444"/>
        </w:rPr>
      </w:pPr>
      <w:r w:rsidRPr="00A21E51">
        <w:rPr>
          <w:color w:val="000000"/>
        </w:rPr>
        <w:t xml:space="preserve">возраст детей, на. которых рассчитана дополнительная </w:t>
      </w:r>
      <w:r w:rsidRPr="00A21E51">
        <w:rPr>
          <w:color w:val="000000"/>
          <w:spacing w:val="-2"/>
        </w:rPr>
        <w:t>образовательная программа;</w:t>
      </w:r>
    </w:p>
    <w:p w:rsidR="00B45205" w:rsidRPr="00A21E51" w:rsidRDefault="00B45205" w:rsidP="00121F26">
      <w:pPr>
        <w:shd w:val="clear" w:color="auto" w:fill="FFFFFF"/>
        <w:tabs>
          <w:tab w:val="left" w:pos="672"/>
        </w:tabs>
        <w:ind w:left="284" w:right="282" w:firstLine="283"/>
        <w:jc w:val="both"/>
        <w:rPr>
          <w:color w:val="444444"/>
        </w:rPr>
      </w:pPr>
      <w:r w:rsidRPr="00A21E51">
        <w:rPr>
          <w:color w:val="000000"/>
        </w:rPr>
        <w:t>-</w:t>
      </w:r>
      <w:r w:rsidRPr="00A21E51">
        <w:rPr>
          <w:color w:val="000000"/>
          <w:spacing w:val="-1"/>
        </w:rPr>
        <w:t>срок реализации дополнительной образовательной программы;</w:t>
      </w:r>
    </w:p>
    <w:p w:rsidR="00B45205" w:rsidRPr="00A21E51" w:rsidRDefault="00B45205" w:rsidP="00121F26">
      <w:pPr>
        <w:shd w:val="clear" w:color="auto" w:fill="FFFFFF"/>
        <w:ind w:left="284" w:right="282" w:firstLine="283"/>
        <w:jc w:val="both"/>
        <w:rPr>
          <w:color w:val="444444"/>
        </w:rPr>
      </w:pPr>
      <w:r w:rsidRPr="00A21E51">
        <w:rPr>
          <w:color w:val="000000"/>
          <w:spacing w:val="1"/>
        </w:rPr>
        <w:t xml:space="preserve">Ф. И.О., должность автора (авторов) дополнительной </w:t>
      </w:r>
      <w:r w:rsidRPr="00A21E51">
        <w:rPr>
          <w:color w:val="000000"/>
          <w:spacing w:val="-2"/>
        </w:rPr>
        <w:t>образовательной программы;</w:t>
      </w:r>
    </w:p>
    <w:p w:rsidR="00B45205" w:rsidRPr="00A21E51" w:rsidRDefault="00B45205" w:rsidP="00121F26">
      <w:pPr>
        <w:shd w:val="clear" w:color="auto" w:fill="FFFFFF"/>
        <w:tabs>
          <w:tab w:val="left" w:pos="773"/>
        </w:tabs>
        <w:ind w:left="284" w:right="282" w:firstLine="283"/>
        <w:jc w:val="both"/>
        <w:rPr>
          <w:color w:val="444444"/>
        </w:rPr>
      </w:pPr>
      <w:r w:rsidRPr="00A21E51">
        <w:rPr>
          <w:color w:val="000000"/>
        </w:rPr>
        <w:t>-</w:t>
      </w:r>
      <w:r w:rsidRPr="00A21E51">
        <w:rPr>
          <w:color w:val="000000"/>
          <w:spacing w:val="1"/>
        </w:rPr>
        <w:t xml:space="preserve">название города, населенного пункта, в котором реализуется </w:t>
      </w:r>
      <w:r w:rsidRPr="00A21E51">
        <w:rPr>
          <w:color w:val="000000"/>
          <w:spacing w:val="-2"/>
        </w:rPr>
        <w:t>дополнительная образовательная программа;</w:t>
      </w:r>
    </w:p>
    <w:p w:rsidR="00B45205" w:rsidRPr="00A21E51" w:rsidRDefault="00B45205" w:rsidP="00121F26">
      <w:pPr>
        <w:shd w:val="clear" w:color="auto" w:fill="FFFFFF"/>
        <w:tabs>
          <w:tab w:val="left" w:pos="686"/>
        </w:tabs>
        <w:ind w:left="284" w:right="282" w:firstLine="283"/>
        <w:jc w:val="both"/>
        <w:rPr>
          <w:color w:val="444444"/>
        </w:rPr>
      </w:pPr>
      <w:r w:rsidRPr="00A21E51">
        <w:rPr>
          <w:color w:val="000000"/>
        </w:rPr>
        <w:t>-</w:t>
      </w:r>
      <w:r w:rsidRPr="00A21E51">
        <w:rPr>
          <w:color w:val="000000"/>
          <w:spacing w:val="-2"/>
        </w:rPr>
        <w:t>год разработки дополнительной образовательной программы.</w:t>
      </w:r>
    </w:p>
    <w:p w:rsidR="00B45205" w:rsidRPr="00A21E51" w:rsidRDefault="00B45205" w:rsidP="00121F26">
      <w:pPr>
        <w:shd w:val="clear" w:color="auto" w:fill="FFFFFF"/>
        <w:tabs>
          <w:tab w:val="left" w:pos="931"/>
        </w:tabs>
        <w:ind w:left="284" w:right="282" w:firstLine="283"/>
        <w:jc w:val="both"/>
        <w:rPr>
          <w:color w:val="444444"/>
        </w:rPr>
      </w:pPr>
      <w:r w:rsidRPr="00A21E51">
        <w:rPr>
          <w:color w:val="000000"/>
          <w:spacing w:val="-11"/>
        </w:rPr>
        <w:t>2.</w:t>
      </w:r>
      <w:r>
        <w:rPr>
          <w:color w:val="000000"/>
          <w:spacing w:val="-11"/>
        </w:rPr>
        <w:t xml:space="preserve"> </w:t>
      </w:r>
      <w:r w:rsidRPr="00A21E51">
        <w:rPr>
          <w:color w:val="000000"/>
        </w:rPr>
        <w:t xml:space="preserve">В    пояснительной    записке   к    программе   дополнительного </w:t>
      </w:r>
      <w:r w:rsidRPr="00A21E51">
        <w:rPr>
          <w:color w:val="000000"/>
          <w:spacing w:val="-2"/>
        </w:rPr>
        <w:t>образования детей следует раскрыть:</w:t>
      </w:r>
    </w:p>
    <w:p w:rsidR="00B45205" w:rsidRPr="00A21E51" w:rsidRDefault="00B45205" w:rsidP="00121F26">
      <w:pPr>
        <w:shd w:val="clear" w:color="auto" w:fill="FFFFFF"/>
        <w:tabs>
          <w:tab w:val="left" w:pos="686"/>
        </w:tabs>
        <w:ind w:left="284" w:right="282" w:firstLine="283"/>
        <w:jc w:val="both"/>
        <w:rPr>
          <w:color w:val="444444"/>
        </w:rPr>
      </w:pPr>
      <w:r w:rsidRPr="00A21E51">
        <w:rPr>
          <w:color w:val="000000"/>
        </w:rPr>
        <w:t xml:space="preserve">-  </w:t>
      </w:r>
      <w:r w:rsidRPr="00A21E51">
        <w:rPr>
          <w:color w:val="000000"/>
          <w:spacing w:val="-2"/>
        </w:rPr>
        <w:t>направленность дополнительной образовательной программы;</w:t>
      </w:r>
    </w:p>
    <w:p w:rsidR="00B45205" w:rsidRPr="00A21E51" w:rsidRDefault="00B45205" w:rsidP="00121F26">
      <w:pPr>
        <w:shd w:val="clear" w:color="auto" w:fill="FFFFFF"/>
        <w:tabs>
          <w:tab w:val="left" w:pos="686"/>
        </w:tabs>
        <w:ind w:left="284" w:right="282" w:firstLine="283"/>
        <w:jc w:val="both"/>
        <w:rPr>
          <w:color w:val="444444"/>
        </w:rPr>
      </w:pPr>
      <w:r w:rsidRPr="00A21E51">
        <w:rPr>
          <w:color w:val="444444"/>
        </w:rPr>
        <w:t>-</w:t>
      </w:r>
      <w:r w:rsidRPr="00A21E51">
        <w:rPr>
          <w:color w:val="444444"/>
          <w:lang w:val="en-US"/>
        </w:rPr>
        <w:t> </w:t>
      </w:r>
      <w:r w:rsidRPr="00A21E51">
        <w:rPr>
          <w:color w:val="444444"/>
        </w:rPr>
        <w:t xml:space="preserve"> </w:t>
      </w:r>
      <w:r w:rsidRPr="00A21E51">
        <w:rPr>
          <w:color w:val="000000"/>
          <w:spacing w:val="-2"/>
        </w:rPr>
        <w:t>новизну, актуальность, педагогическую целесообразность;</w:t>
      </w:r>
    </w:p>
    <w:p w:rsidR="00B45205" w:rsidRPr="00A21E51" w:rsidRDefault="00B45205" w:rsidP="00121F26">
      <w:pPr>
        <w:shd w:val="clear" w:color="auto" w:fill="FFFFFF"/>
        <w:tabs>
          <w:tab w:val="left" w:pos="610"/>
        </w:tabs>
        <w:ind w:left="284" w:right="282" w:firstLine="283"/>
        <w:jc w:val="both"/>
        <w:rPr>
          <w:color w:val="444444"/>
        </w:rPr>
      </w:pPr>
      <w:r w:rsidRPr="00A21E51">
        <w:rPr>
          <w:color w:val="000000"/>
        </w:rPr>
        <w:t xml:space="preserve">-  </w:t>
      </w:r>
      <w:r w:rsidRPr="00A21E51">
        <w:rPr>
          <w:color w:val="000000"/>
          <w:spacing w:val="-2"/>
        </w:rPr>
        <w:t>цель и задачи дополнительной образовательной программы;</w:t>
      </w:r>
    </w:p>
    <w:p w:rsidR="00B45205" w:rsidRPr="00A21E51" w:rsidRDefault="00B45205" w:rsidP="00121F26">
      <w:pPr>
        <w:shd w:val="clear" w:color="auto" w:fill="FFFFFF"/>
        <w:tabs>
          <w:tab w:val="left" w:pos="610"/>
          <w:tab w:val="left" w:pos="5472"/>
        </w:tabs>
        <w:ind w:left="284" w:right="282" w:firstLine="283"/>
        <w:jc w:val="both"/>
        <w:rPr>
          <w:color w:val="444444"/>
        </w:rPr>
      </w:pPr>
      <w:r w:rsidRPr="00A21E51">
        <w:rPr>
          <w:color w:val="000000"/>
        </w:rPr>
        <w:t xml:space="preserve">-  отличительные особенности данной дополнительной </w:t>
      </w:r>
      <w:r w:rsidRPr="00A21E51">
        <w:rPr>
          <w:color w:val="000000"/>
          <w:spacing w:val="-2"/>
        </w:rPr>
        <w:t xml:space="preserve">образовательной программы от уже существующих образовательных </w:t>
      </w:r>
      <w:r w:rsidRPr="00A21E51">
        <w:rPr>
          <w:color w:val="000000"/>
          <w:spacing w:val="-6"/>
        </w:rPr>
        <w:t>программ;</w:t>
      </w:r>
    </w:p>
    <w:p w:rsidR="00B45205" w:rsidRPr="00A21E51" w:rsidRDefault="00B45205" w:rsidP="00121F26">
      <w:pPr>
        <w:shd w:val="clear" w:color="auto" w:fill="FFFFFF"/>
        <w:tabs>
          <w:tab w:val="left" w:pos="610"/>
        </w:tabs>
        <w:ind w:left="284" w:right="282" w:firstLine="283"/>
        <w:jc w:val="both"/>
        <w:rPr>
          <w:color w:val="444444"/>
        </w:rPr>
      </w:pPr>
      <w:r w:rsidRPr="00A21E51">
        <w:rPr>
          <w:color w:val="000000"/>
        </w:rPr>
        <w:t xml:space="preserve">-  </w:t>
      </w:r>
      <w:r w:rsidRPr="00A21E51">
        <w:rPr>
          <w:color w:val="000000"/>
          <w:spacing w:val="-1"/>
        </w:rPr>
        <w:t xml:space="preserve">возраст детей, участвующих в реализации данной дополнительной </w:t>
      </w:r>
      <w:r w:rsidRPr="00A21E51">
        <w:rPr>
          <w:color w:val="000000"/>
          <w:spacing w:val="-3"/>
        </w:rPr>
        <w:t>образовательной программы;</w:t>
      </w:r>
    </w:p>
    <w:p w:rsidR="00B45205" w:rsidRPr="00A21E51" w:rsidRDefault="00B45205" w:rsidP="00121F26">
      <w:pPr>
        <w:shd w:val="clear" w:color="auto" w:fill="FFFFFF"/>
        <w:tabs>
          <w:tab w:val="left" w:pos="701"/>
        </w:tabs>
        <w:ind w:left="284" w:right="282" w:firstLine="283"/>
        <w:jc w:val="both"/>
        <w:rPr>
          <w:color w:val="444444"/>
        </w:rPr>
      </w:pPr>
      <w:r w:rsidRPr="00A21E51">
        <w:rPr>
          <w:color w:val="000000"/>
        </w:rPr>
        <w:t>-</w:t>
      </w:r>
      <w:r w:rsidRPr="00A21E51">
        <w:rPr>
          <w:color w:val="000000"/>
          <w:spacing w:val="2"/>
        </w:rPr>
        <w:t xml:space="preserve">сроки реализации дополнительной образовательной программы </w:t>
      </w:r>
      <w:r w:rsidRPr="00A21E51">
        <w:rPr>
          <w:color w:val="000000"/>
          <w:spacing w:val="-2"/>
        </w:rPr>
        <w:t>(продолжительность образовательного процесса, этапы);</w:t>
      </w:r>
    </w:p>
    <w:p w:rsidR="00B45205" w:rsidRPr="00A21E51" w:rsidRDefault="00B45205" w:rsidP="00121F26">
      <w:pPr>
        <w:shd w:val="clear" w:color="auto" w:fill="FFFFFF"/>
        <w:tabs>
          <w:tab w:val="left" w:pos="629"/>
        </w:tabs>
        <w:ind w:left="284" w:right="282" w:firstLine="283"/>
        <w:jc w:val="both"/>
        <w:rPr>
          <w:color w:val="444444"/>
        </w:rPr>
      </w:pPr>
      <w:r w:rsidRPr="00A21E51">
        <w:rPr>
          <w:color w:val="000000"/>
        </w:rPr>
        <w:lastRenderedPageBreak/>
        <w:t>-</w:t>
      </w:r>
      <w:r w:rsidRPr="00A21E51">
        <w:rPr>
          <w:color w:val="000000"/>
          <w:spacing w:val="-2"/>
        </w:rPr>
        <w:t>формы и режим занятий;</w:t>
      </w:r>
    </w:p>
    <w:p w:rsidR="00B45205" w:rsidRPr="00A21E51" w:rsidRDefault="00B45205" w:rsidP="00121F26">
      <w:pPr>
        <w:shd w:val="clear" w:color="auto" w:fill="FFFFFF"/>
        <w:tabs>
          <w:tab w:val="left" w:pos="883"/>
        </w:tabs>
        <w:ind w:left="284" w:right="282" w:firstLine="283"/>
        <w:jc w:val="both"/>
        <w:rPr>
          <w:color w:val="444444"/>
        </w:rPr>
      </w:pPr>
      <w:r w:rsidRPr="00A21E51">
        <w:rPr>
          <w:color w:val="000000"/>
        </w:rPr>
        <w:t>-</w:t>
      </w:r>
      <w:r w:rsidRPr="00A21E51">
        <w:rPr>
          <w:color w:val="000000"/>
          <w:spacing w:val="1"/>
        </w:rPr>
        <w:t xml:space="preserve">ожидаемые результаты и способы определения их </w:t>
      </w:r>
      <w:r w:rsidRPr="00A21E51">
        <w:rPr>
          <w:color w:val="000000"/>
          <w:spacing w:val="-4"/>
        </w:rPr>
        <w:t>результативности;</w:t>
      </w:r>
    </w:p>
    <w:p w:rsidR="00B45205" w:rsidRPr="00A21E51" w:rsidRDefault="00B45205" w:rsidP="00121F26">
      <w:pPr>
        <w:shd w:val="clear" w:color="auto" w:fill="FFFFFF"/>
        <w:ind w:left="284" w:right="282" w:firstLine="283"/>
        <w:jc w:val="both"/>
        <w:rPr>
          <w:color w:val="444444"/>
        </w:rPr>
      </w:pPr>
      <w:r w:rsidRPr="00A21E51">
        <w:rPr>
          <w:color w:val="000000"/>
          <w:spacing w:val="2"/>
        </w:rPr>
        <w:t xml:space="preserve">формы подведения итогов реализации дополнительной </w:t>
      </w:r>
      <w:r w:rsidRPr="00A21E51">
        <w:rPr>
          <w:color w:val="000000"/>
          <w:spacing w:val="-2"/>
        </w:rPr>
        <w:t>образовательной программы (выставки, фестивали, соревнования, учебно-</w:t>
      </w:r>
      <w:r w:rsidRPr="00A21E51">
        <w:rPr>
          <w:color w:val="000000"/>
          <w:spacing w:val="-3"/>
        </w:rPr>
        <w:t>исследовательские конференции и т, д.).</w:t>
      </w:r>
    </w:p>
    <w:p w:rsidR="00B45205" w:rsidRPr="00A21E51" w:rsidRDefault="00B45205" w:rsidP="00121F26">
      <w:pPr>
        <w:shd w:val="clear" w:color="auto" w:fill="FFFFFF"/>
        <w:tabs>
          <w:tab w:val="left" w:pos="802"/>
          <w:tab w:val="left" w:pos="4646"/>
        </w:tabs>
        <w:ind w:left="284" w:right="282" w:firstLine="283"/>
        <w:jc w:val="both"/>
        <w:rPr>
          <w:color w:val="444444"/>
        </w:rPr>
      </w:pPr>
      <w:r w:rsidRPr="00A21E51">
        <w:rPr>
          <w:color w:val="000000"/>
          <w:spacing w:val="-16"/>
        </w:rPr>
        <w:t>3.</w:t>
      </w:r>
      <w:r>
        <w:rPr>
          <w:color w:val="000000"/>
          <w:spacing w:val="-16"/>
        </w:rPr>
        <w:t xml:space="preserve"> </w:t>
      </w:r>
      <w:r w:rsidRPr="00A21E51">
        <w:rPr>
          <w:color w:val="000000"/>
          <w:spacing w:val="-1"/>
        </w:rPr>
        <w:t xml:space="preserve">Учебно-тематический план дополнительной образовательной </w:t>
      </w:r>
      <w:r w:rsidRPr="00A21E51">
        <w:rPr>
          <w:color w:val="000000"/>
          <w:spacing w:val="-4"/>
        </w:rPr>
        <w:t>программы может содержать:</w:t>
      </w:r>
    </w:p>
    <w:p w:rsidR="00B45205" w:rsidRPr="00A21E51" w:rsidRDefault="00B45205" w:rsidP="00121F26">
      <w:pPr>
        <w:shd w:val="clear" w:color="auto" w:fill="FFFFFF"/>
        <w:tabs>
          <w:tab w:val="left" w:pos="802"/>
          <w:tab w:val="left" w:pos="4646"/>
        </w:tabs>
        <w:ind w:left="284" w:right="282" w:firstLine="283"/>
        <w:jc w:val="both"/>
        <w:rPr>
          <w:color w:val="444444"/>
        </w:rPr>
      </w:pPr>
      <w:r w:rsidRPr="00A21E51">
        <w:rPr>
          <w:color w:val="000000"/>
          <w:spacing w:val="-2"/>
        </w:rPr>
        <w:t>перечень разделов, тем;</w:t>
      </w:r>
    </w:p>
    <w:p w:rsidR="00B45205" w:rsidRPr="00A21E51" w:rsidRDefault="00B45205" w:rsidP="00121F26">
      <w:pPr>
        <w:shd w:val="clear" w:color="auto" w:fill="FFFFFF"/>
        <w:tabs>
          <w:tab w:val="left" w:pos="643"/>
        </w:tabs>
        <w:ind w:left="284" w:right="282" w:firstLine="283"/>
        <w:jc w:val="both"/>
        <w:rPr>
          <w:color w:val="444444"/>
        </w:rPr>
      </w:pPr>
      <w:r w:rsidRPr="00A21E51">
        <w:rPr>
          <w:color w:val="000000"/>
        </w:rPr>
        <w:t xml:space="preserve">-  </w:t>
      </w:r>
      <w:r w:rsidRPr="00A21E51">
        <w:rPr>
          <w:color w:val="000000"/>
          <w:spacing w:val="1"/>
        </w:rPr>
        <w:t xml:space="preserve">количество часов по каждой теме с разбивкой на теоретические и </w:t>
      </w:r>
      <w:r w:rsidRPr="00A21E51">
        <w:rPr>
          <w:color w:val="000000"/>
          <w:spacing w:val="-2"/>
        </w:rPr>
        <w:t>практические виды занятий.</w:t>
      </w:r>
    </w:p>
    <w:p w:rsidR="00B45205" w:rsidRPr="00A21E51" w:rsidRDefault="00B45205" w:rsidP="00121F26">
      <w:pPr>
        <w:shd w:val="clear" w:color="auto" w:fill="FFFFFF"/>
        <w:tabs>
          <w:tab w:val="left" w:pos="802"/>
        </w:tabs>
        <w:ind w:left="284" w:right="282" w:firstLine="283"/>
        <w:jc w:val="both"/>
        <w:rPr>
          <w:color w:val="444444"/>
        </w:rPr>
      </w:pPr>
      <w:r w:rsidRPr="00A21E51">
        <w:rPr>
          <w:color w:val="000000"/>
          <w:spacing w:val="-13"/>
        </w:rPr>
        <w:t>4.</w:t>
      </w:r>
      <w:r w:rsidRPr="00A21E51">
        <w:rPr>
          <w:color w:val="000000"/>
          <w:spacing w:val="1"/>
        </w:rPr>
        <w:t xml:space="preserve">Содержание программы дополнительного образования детей </w:t>
      </w:r>
      <w:r w:rsidRPr="00A21E51">
        <w:rPr>
          <w:color w:val="000000"/>
        </w:rPr>
        <w:t xml:space="preserve">возможно отразить через краткое описание тем (теоретических и </w:t>
      </w:r>
      <w:r w:rsidRPr="00A21E51">
        <w:rPr>
          <w:color w:val="000000"/>
          <w:spacing w:val="-3"/>
        </w:rPr>
        <w:t>практических видов занятий).</w:t>
      </w:r>
    </w:p>
    <w:p w:rsidR="00B45205" w:rsidRPr="00A21E51" w:rsidRDefault="00B45205" w:rsidP="00121F26">
      <w:pPr>
        <w:shd w:val="clear" w:color="auto" w:fill="FFFFFF"/>
        <w:ind w:left="284" w:right="282" w:firstLine="283"/>
        <w:jc w:val="both"/>
        <w:rPr>
          <w:color w:val="444444"/>
        </w:rPr>
      </w:pPr>
      <w:r w:rsidRPr="00A21E51">
        <w:rPr>
          <w:iCs/>
          <w:color w:val="000000"/>
          <w:spacing w:val="28"/>
        </w:rPr>
        <w:t>5.</w:t>
      </w:r>
      <w:r>
        <w:rPr>
          <w:iCs/>
          <w:color w:val="000000"/>
          <w:spacing w:val="28"/>
        </w:rPr>
        <w:t xml:space="preserve"> </w:t>
      </w:r>
      <w:r w:rsidRPr="00A21E51">
        <w:rPr>
          <w:color w:val="000000"/>
          <w:spacing w:val="-3"/>
        </w:rPr>
        <w:t>Методическое обеспечение программы дополнительного образования детей:</w:t>
      </w:r>
    </w:p>
    <w:p w:rsidR="00B45205" w:rsidRPr="00A21E51" w:rsidRDefault="00B45205" w:rsidP="00121F26">
      <w:pPr>
        <w:shd w:val="clear" w:color="auto" w:fill="FFFFFF"/>
        <w:tabs>
          <w:tab w:val="left" w:pos="802"/>
        </w:tabs>
        <w:ind w:left="284" w:right="282" w:firstLine="283"/>
        <w:jc w:val="both"/>
        <w:rPr>
          <w:color w:val="444444"/>
        </w:rPr>
      </w:pPr>
      <w:r w:rsidRPr="00A21E51">
        <w:rPr>
          <w:color w:val="000000"/>
        </w:rPr>
        <w:t>-</w:t>
      </w:r>
      <w:r w:rsidRPr="00A21E51">
        <w:rPr>
          <w:color w:val="000000"/>
          <w:spacing w:val="-1"/>
        </w:rPr>
        <w:t xml:space="preserve">обеспечение программы методическими видами продукции </w:t>
      </w:r>
      <w:r w:rsidRPr="00A21E51">
        <w:rPr>
          <w:color w:val="000000"/>
          <w:spacing w:val="-3"/>
        </w:rPr>
        <w:t>(разработки игр, бесед, походов, экскурсий, конкурсов, конференций и т.д.);</w:t>
      </w:r>
    </w:p>
    <w:p w:rsidR="00B45205" w:rsidRPr="00A21E51" w:rsidRDefault="00B45205" w:rsidP="00121F26">
      <w:pPr>
        <w:shd w:val="clear" w:color="auto" w:fill="FFFFFF"/>
        <w:tabs>
          <w:tab w:val="left" w:pos="715"/>
        </w:tabs>
        <w:ind w:left="284" w:right="282" w:firstLine="283"/>
        <w:jc w:val="both"/>
        <w:rPr>
          <w:color w:val="444444"/>
        </w:rPr>
      </w:pPr>
      <w:r w:rsidRPr="00A21E51">
        <w:rPr>
          <w:color w:val="000000"/>
        </w:rPr>
        <w:t>-</w:t>
      </w:r>
      <w:r w:rsidRPr="00A21E51">
        <w:rPr>
          <w:color w:val="000000"/>
          <w:spacing w:val="-2"/>
        </w:rPr>
        <w:t>рекомендации по проведению лабораторных и практических работ, по постановке экспериментов или опытов и т.д.;</w:t>
      </w:r>
    </w:p>
    <w:p w:rsidR="00B45205" w:rsidRPr="00A21E51" w:rsidRDefault="00B45205" w:rsidP="00121F26">
      <w:pPr>
        <w:shd w:val="clear" w:color="auto" w:fill="FFFFFF"/>
        <w:tabs>
          <w:tab w:val="left" w:pos="787"/>
        </w:tabs>
        <w:ind w:left="284" w:right="282" w:firstLine="283"/>
        <w:jc w:val="both"/>
        <w:rPr>
          <w:color w:val="444444"/>
        </w:rPr>
      </w:pPr>
      <w:r>
        <w:rPr>
          <w:color w:val="000000"/>
        </w:rPr>
        <w:t>-</w:t>
      </w:r>
      <w:r w:rsidRPr="00A21E51">
        <w:rPr>
          <w:color w:val="000000"/>
        </w:rPr>
        <w:t xml:space="preserve">дидактический и лекционный материалы, методики по </w:t>
      </w:r>
      <w:r w:rsidRPr="00A21E51">
        <w:rPr>
          <w:color w:val="000000"/>
          <w:spacing w:val="-2"/>
        </w:rPr>
        <w:t xml:space="preserve">исследовательской работе, тематика опытнической или исследовательской </w:t>
      </w:r>
      <w:r w:rsidRPr="00A21E51">
        <w:rPr>
          <w:color w:val="000000"/>
          <w:spacing w:val="-4"/>
        </w:rPr>
        <w:t>работы и т.д.</w:t>
      </w:r>
    </w:p>
    <w:p w:rsidR="00B45205" w:rsidRDefault="00B45205" w:rsidP="00121F26">
      <w:pPr>
        <w:shd w:val="clear" w:color="auto" w:fill="FFFFFF"/>
        <w:ind w:left="284" w:right="282" w:firstLine="283"/>
        <w:jc w:val="both"/>
        <w:rPr>
          <w:color w:val="000000"/>
          <w:spacing w:val="-2"/>
        </w:rPr>
      </w:pPr>
      <w:r w:rsidRPr="00A21E51">
        <w:rPr>
          <w:color w:val="000000"/>
          <w:spacing w:val="-2"/>
        </w:rPr>
        <w:t>6. Список использованной литературы</w:t>
      </w: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E62928" w:rsidRDefault="00E62928" w:rsidP="00121F26">
      <w:pPr>
        <w:shd w:val="clear" w:color="auto" w:fill="FFFFFF"/>
        <w:ind w:left="284" w:right="282" w:firstLine="283"/>
        <w:jc w:val="right"/>
        <w:rPr>
          <w:color w:val="000000"/>
          <w:spacing w:val="-2"/>
        </w:rPr>
      </w:pPr>
    </w:p>
    <w:p w:rsidR="00E62928" w:rsidRDefault="00E62928" w:rsidP="00121F26">
      <w:pPr>
        <w:shd w:val="clear" w:color="auto" w:fill="FFFFFF"/>
        <w:ind w:left="284" w:right="282" w:firstLine="283"/>
        <w:jc w:val="right"/>
        <w:rPr>
          <w:color w:val="000000"/>
          <w:spacing w:val="-2"/>
        </w:rPr>
      </w:pPr>
    </w:p>
    <w:p w:rsidR="00E62928" w:rsidRDefault="00E62928"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7E5326" w:rsidRDefault="007E5326" w:rsidP="00121F26">
      <w:pPr>
        <w:shd w:val="clear" w:color="auto" w:fill="FFFFFF"/>
        <w:ind w:left="284" w:right="282" w:firstLine="283"/>
        <w:jc w:val="right"/>
        <w:rPr>
          <w:color w:val="000000"/>
          <w:spacing w:val="-2"/>
        </w:rPr>
      </w:pPr>
    </w:p>
    <w:p w:rsidR="007E5326" w:rsidRDefault="007E5326" w:rsidP="00121F26">
      <w:pPr>
        <w:shd w:val="clear" w:color="auto" w:fill="FFFFFF"/>
        <w:ind w:left="284" w:right="282" w:firstLine="283"/>
        <w:jc w:val="right"/>
        <w:rPr>
          <w:color w:val="000000"/>
          <w:spacing w:val="-2"/>
        </w:rPr>
      </w:pPr>
    </w:p>
    <w:p w:rsidR="00B45205" w:rsidRDefault="00B45205" w:rsidP="00121F26">
      <w:pPr>
        <w:shd w:val="clear" w:color="auto" w:fill="FFFFFF"/>
        <w:ind w:left="284" w:right="282" w:firstLine="283"/>
        <w:jc w:val="right"/>
        <w:rPr>
          <w:color w:val="000000"/>
          <w:spacing w:val="-2"/>
        </w:rPr>
      </w:pPr>
    </w:p>
    <w:p w:rsidR="00B45205" w:rsidRPr="005527F3" w:rsidRDefault="00B45205" w:rsidP="00121F26">
      <w:pPr>
        <w:shd w:val="clear" w:color="auto" w:fill="FFFFFF"/>
        <w:ind w:left="284" w:right="282" w:firstLine="283"/>
        <w:rPr>
          <w:color w:val="000000"/>
          <w:spacing w:val="-2"/>
        </w:rPr>
      </w:pPr>
    </w:p>
    <w:p w:rsidR="007B703F" w:rsidRPr="005527F3" w:rsidRDefault="007B703F" w:rsidP="00121F26">
      <w:pPr>
        <w:shd w:val="clear" w:color="auto" w:fill="FFFFFF"/>
        <w:ind w:left="284" w:right="282" w:firstLine="283"/>
        <w:rPr>
          <w:color w:val="000000"/>
          <w:spacing w:val="-2"/>
        </w:rPr>
      </w:pPr>
    </w:p>
    <w:p w:rsidR="00CF7417" w:rsidRDefault="00CF7417" w:rsidP="00F03BE0">
      <w:pPr>
        <w:shd w:val="clear" w:color="auto" w:fill="FFFFFF"/>
        <w:ind w:right="282"/>
        <w:rPr>
          <w:color w:val="000000"/>
          <w:spacing w:val="-2"/>
        </w:rPr>
      </w:pPr>
    </w:p>
    <w:p w:rsidR="00CF7417" w:rsidRDefault="00CF7417" w:rsidP="00121F26">
      <w:pPr>
        <w:shd w:val="clear" w:color="auto" w:fill="FFFFFF"/>
        <w:ind w:left="284" w:right="282" w:firstLine="283"/>
        <w:jc w:val="right"/>
        <w:rPr>
          <w:color w:val="000000"/>
          <w:spacing w:val="-2"/>
        </w:rPr>
      </w:pPr>
    </w:p>
    <w:p w:rsidR="00B45205" w:rsidRPr="00952443" w:rsidRDefault="00B45205" w:rsidP="00121F26">
      <w:pPr>
        <w:shd w:val="clear" w:color="auto" w:fill="FFFFFF"/>
        <w:ind w:left="284" w:right="282" w:firstLine="283"/>
        <w:jc w:val="right"/>
        <w:rPr>
          <w:color w:val="444444"/>
        </w:rPr>
      </w:pPr>
      <w:r>
        <w:rPr>
          <w:color w:val="000000"/>
          <w:spacing w:val="-2"/>
        </w:rPr>
        <w:t xml:space="preserve">Приложение 2 </w:t>
      </w:r>
    </w:p>
    <w:p w:rsidR="00B45205" w:rsidRPr="00C94265" w:rsidRDefault="00B45205" w:rsidP="00121F26">
      <w:pPr>
        <w:shd w:val="clear" w:color="auto" w:fill="FFFFFF"/>
        <w:spacing w:before="595" w:line="326" w:lineRule="exact"/>
        <w:ind w:left="284" w:right="282" w:firstLine="283"/>
        <w:jc w:val="center"/>
      </w:pPr>
      <w:r w:rsidRPr="00C94265">
        <w:rPr>
          <w:color w:val="000000"/>
          <w:spacing w:val="-3"/>
          <w:sz w:val="30"/>
          <w:szCs w:val="30"/>
        </w:rPr>
        <w:t>ПРИЛОЖЕНИЕ К ПИСЬМУ «О МЕТОДИЧЕСКИХ РЕКОМЕНДАЦИЯХ» ДЕПАРТАМЕНТА</w:t>
      </w:r>
      <w:r>
        <w:rPr>
          <w:color w:val="000000"/>
          <w:spacing w:val="-3"/>
          <w:sz w:val="30"/>
          <w:szCs w:val="30"/>
        </w:rPr>
        <w:t xml:space="preserve"> </w:t>
      </w:r>
      <w:r w:rsidRPr="00C94265">
        <w:rPr>
          <w:bCs/>
          <w:color w:val="000000"/>
          <w:spacing w:val="-8"/>
          <w:sz w:val="30"/>
          <w:szCs w:val="30"/>
        </w:rPr>
        <w:t xml:space="preserve">МОЛОДЕЖНОЙ </w:t>
      </w:r>
      <w:r w:rsidRPr="00C94265">
        <w:rPr>
          <w:color w:val="000000"/>
          <w:spacing w:val="-8"/>
          <w:sz w:val="30"/>
          <w:szCs w:val="30"/>
        </w:rPr>
        <w:t xml:space="preserve"> </w:t>
      </w:r>
      <w:r w:rsidRPr="00C94265">
        <w:rPr>
          <w:bCs/>
          <w:color w:val="000000"/>
          <w:spacing w:val="-8"/>
          <w:sz w:val="30"/>
          <w:szCs w:val="30"/>
        </w:rPr>
        <w:t xml:space="preserve">ПОЛИТИКИ </w:t>
      </w:r>
      <w:r w:rsidRPr="00C94265">
        <w:rPr>
          <w:color w:val="000000"/>
          <w:spacing w:val="-8"/>
          <w:sz w:val="30"/>
          <w:szCs w:val="30"/>
        </w:rPr>
        <w:t>ВОСПИТАНИЯ И СОЦИАЛЬНОЙ ЗАЩИТЫ ДЕТЕЙ</w:t>
      </w:r>
    </w:p>
    <w:p w:rsidR="00B45205" w:rsidRPr="00BB519A" w:rsidRDefault="00B45205" w:rsidP="00121F26">
      <w:pPr>
        <w:shd w:val="clear" w:color="auto" w:fill="FFFFFF"/>
        <w:spacing w:before="115"/>
        <w:ind w:left="284" w:right="282" w:firstLine="283"/>
        <w:jc w:val="center"/>
        <w:rPr>
          <w:i/>
          <w:iCs/>
          <w:color w:val="000000"/>
          <w:spacing w:val="3"/>
        </w:rPr>
      </w:pPr>
      <w:r w:rsidRPr="00BB519A">
        <w:rPr>
          <w:i/>
          <w:iCs/>
          <w:color w:val="000000"/>
        </w:rPr>
        <w:t>Министерства образования и науки Российской Федерации</w:t>
      </w:r>
      <w:r w:rsidRPr="00BB519A">
        <w:rPr>
          <w:i/>
        </w:rPr>
        <w:t xml:space="preserve"> </w:t>
      </w:r>
      <w:r w:rsidRPr="00BB519A">
        <w:rPr>
          <w:i/>
          <w:iCs/>
          <w:color w:val="000000"/>
          <w:spacing w:val="3"/>
        </w:rPr>
        <w:t>от 19.10.06 г, №06-1616</w:t>
      </w:r>
    </w:p>
    <w:p w:rsidR="00B45205" w:rsidRPr="00BB519A" w:rsidRDefault="00B45205" w:rsidP="00121F26">
      <w:pPr>
        <w:shd w:val="clear" w:color="auto" w:fill="FFFFFF"/>
        <w:spacing w:before="115"/>
        <w:ind w:left="284" w:right="282" w:firstLine="283"/>
        <w:jc w:val="center"/>
        <w:rPr>
          <w:i/>
        </w:rPr>
      </w:pPr>
      <w:r>
        <w:rPr>
          <w:i/>
          <w:iCs/>
          <w:color w:val="000000"/>
        </w:rPr>
        <w:t>Объемы учебной нагрузки</w:t>
      </w:r>
      <w:r w:rsidRPr="00BB519A">
        <w:rPr>
          <w:i/>
          <w:iCs/>
          <w:color w:val="000000"/>
        </w:rPr>
        <w:t>.</w:t>
      </w:r>
    </w:p>
    <w:p w:rsidR="00B45205" w:rsidRDefault="00B45205" w:rsidP="00121F26">
      <w:pPr>
        <w:shd w:val="clear" w:color="auto" w:fill="FFFFFF"/>
        <w:spacing w:before="115"/>
        <w:ind w:left="284" w:right="282" w:firstLine="283"/>
        <w:jc w:val="center"/>
        <w:rPr>
          <w:i/>
        </w:rPr>
      </w:pPr>
      <w:r w:rsidRPr="00BB519A">
        <w:rPr>
          <w:i/>
        </w:rPr>
        <w:t>Примерные объемы программ (возможно использование программ другой длительности)</w:t>
      </w:r>
    </w:p>
    <w:p w:rsidR="00F06FB0" w:rsidRPr="00BB519A" w:rsidRDefault="00F06FB0" w:rsidP="00121F26">
      <w:pPr>
        <w:shd w:val="clear" w:color="auto" w:fill="FFFFFF"/>
        <w:spacing w:before="115"/>
        <w:ind w:left="284" w:right="282" w:firstLine="283"/>
        <w:jc w:val="center"/>
        <w:rPr>
          <w:i/>
        </w:rPr>
      </w:pPr>
    </w:p>
    <w:p w:rsidR="00B45205" w:rsidRDefault="00B45205" w:rsidP="00121F26">
      <w:pPr>
        <w:spacing w:after="53" w:line="1" w:lineRule="exact"/>
        <w:ind w:left="284" w:right="282" w:firstLine="283"/>
        <w:rPr>
          <w:rFonts w:ascii="Arial" w:hAnsi="Arial" w:cs="Arial"/>
          <w:sz w:val="2"/>
          <w:szCs w:val="2"/>
        </w:rPr>
      </w:pPr>
    </w:p>
    <w:tbl>
      <w:tblPr>
        <w:tblW w:w="1105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60"/>
        <w:gridCol w:w="3260"/>
        <w:gridCol w:w="2268"/>
        <w:gridCol w:w="1984"/>
        <w:gridCol w:w="1984"/>
      </w:tblGrid>
      <w:tr w:rsidR="00B45205" w:rsidRPr="00DA1C8D" w:rsidTr="00BC477C">
        <w:trPr>
          <w:trHeight w:hRule="exact" w:val="557"/>
        </w:trPr>
        <w:tc>
          <w:tcPr>
            <w:tcW w:w="4820" w:type="dxa"/>
            <w:gridSpan w:val="2"/>
            <w:vMerge w:val="restart"/>
            <w:shd w:val="clear" w:color="auto" w:fill="FFFFFF"/>
          </w:tcPr>
          <w:p w:rsidR="00B45205" w:rsidRPr="00DA1C8D" w:rsidRDefault="00B45205" w:rsidP="00121F26">
            <w:pPr>
              <w:shd w:val="clear" w:color="auto" w:fill="FFFFFF"/>
              <w:ind w:left="284" w:right="282" w:firstLine="283"/>
              <w:jc w:val="center"/>
              <w:rPr>
                <w:color w:val="000000"/>
                <w:spacing w:val="-2"/>
                <w:sz w:val="20"/>
                <w:szCs w:val="20"/>
              </w:rPr>
            </w:pPr>
          </w:p>
          <w:p w:rsidR="00B45205" w:rsidRPr="00DA1C8D" w:rsidRDefault="00B45205" w:rsidP="00121F26">
            <w:pPr>
              <w:shd w:val="clear" w:color="auto" w:fill="FFFFFF"/>
              <w:ind w:left="284" w:right="282" w:firstLine="283"/>
              <w:jc w:val="center"/>
              <w:rPr>
                <w:color w:val="000000"/>
                <w:spacing w:val="-2"/>
                <w:sz w:val="20"/>
                <w:szCs w:val="20"/>
              </w:rPr>
            </w:pPr>
          </w:p>
          <w:p w:rsidR="00B45205" w:rsidRPr="00DA1C8D" w:rsidRDefault="00B45205" w:rsidP="00121F26">
            <w:pPr>
              <w:shd w:val="clear" w:color="auto" w:fill="FFFFFF"/>
              <w:ind w:left="284" w:right="282" w:firstLine="283"/>
              <w:jc w:val="center"/>
              <w:rPr>
                <w:sz w:val="20"/>
                <w:szCs w:val="20"/>
              </w:rPr>
            </w:pPr>
            <w:r w:rsidRPr="00DA1C8D">
              <w:rPr>
                <w:color w:val="000000"/>
                <w:spacing w:val="-2"/>
                <w:sz w:val="20"/>
                <w:szCs w:val="20"/>
              </w:rPr>
              <w:t>Направленность программ</w:t>
            </w:r>
          </w:p>
        </w:tc>
        <w:tc>
          <w:tcPr>
            <w:tcW w:w="2268" w:type="dxa"/>
            <w:shd w:val="clear" w:color="auto" w:fill="FFFFFF"/>
          </w:tcPr>
          <w:p w:rsidR="00B45205" w:rsidRPr="00DA1C8D" w:rsidRDefault="00B45205" w:rsidP="00121F26">
            <w:pPr>
              <w:shd w:val="clear" w:color="auto" w:fill="FFFFFF"/>
              <w:ind w:left="284" w:right="282" w:firstLine="283"/>
              <w:jc w:val="center"/>
              <w:rPr>
                <w:color w:val="000000"/>
                <w:spacing w:val="-4"/>
                <w:sz w:val="20"/>
                <w:szCs w:val="20"/>
              </w:rPr>
            </w:pPr>
            <w:r w:rsidRPr="00DA1C8D">
              <w:rPr>
                <w:color w:val="000000"/>
                <w:spacing w:val="-4"/>
                <w:sz w:val="20"/>
                <w:szCs w:val="20"/>
              </w:rPr>
              <w:t xml:space="preserve">1-ый  год </w:t>
            </w:r>
          </w:p>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обучения</w:t>
            </w:r>
          </w:p>
        </w:tc>
        <w:tc>
          <w:tcPr>
            <w:tcW w:w="1984" w:type="dxa"/>
            <w:shd w:val="clear" w:color="auto" w:fill="FFFFFF"/>
          </w:tcPr>
          <w:p w:rsidR="00B45205" w:rsidRPr="00DA1C8D" w:rsidRDefault="00B45205" w:rsidP="00121F26">
            <w:pPr>
              <w:shd w:val="clear" w:color="auto" w:fill="FFFFFF"/>
              <w:ind w:left="284" w:right="282" w:firstLine="283"/>
              <w:jc w:val="center"/>
              <w:rPr>
                <w:color w:val="000000"/>
                <w:spacing w:val="-2"/>
                <w:sz w:val="20"/>
                <w:szCs w:val="20"/>
              </w:rPr>
            </w:pPr>
            <w:r w:rsidRPr="00DA1C8D">
              <w:rPr>
                <w:color w:val="000000"/>
                <w:spacing w:val="-2"/>
                <w:sz w:val="20"/>
                <w:szCs w:val="20"/>
              </w:rPr>
              <w:t xml:space="preserve">2-ой год </w:t>
            </w:r>
          </w:p>
          <w:p w:rsidR="00B45205" w:rsidRPr="00DA1C8D" w:rsidRDefault="00B45205" w:rsidP="00121F26">
            <w:pPr>
              <w:shd w:val="clear" w:color="auto" w:fill="FFFFFF"/>
              <w:ind w:left="284" w:right="282" w:firstLine="283"/>
              <w:jc w:val="center"/>
              <w:rPr>
                <w:sz w:val="20"/>
                <w:szCs w:val="20"/>
              </w:rPr>
            </w:pPr>
            <w:r w:rsidRPr="00DA1C8D">
              <w:rPr>
                <w:color w:val="000000"/>
                <w:spacing w:val="-2"/>
                <w:sz w:val="20"/>
                <w:szCs w:val="20"/>
              </w:rPr>
              <w:t>обучения</w:t>
            </w:r>
          </w:p>
        </w:tc>
        <w:tc>
          <w:tcPr>
            <w:tcW w:w="1984" w:type="dxa"/>
            <w:shd w:val="clear" w:color="auto" w:fill="FFFFFF"/>
          </w:tcPr>
          <w:p w:rsidR="00B45205" w:rsidRPr="00DA1C8D" w:rsidRDefault="00B45205" w:rsidP="00121F26">
            <w:pPr>
              <w:shd w:val="clear" w:color="auto" w:fill="FFFFFF"/>
              <w:spacing w:line="278" w:lineRule="exact"/>
              <w:ind w:left="284" w:right="282" w:firstLine="283"/>
              <w:jc w:val="center"/>
              <w:rPr>
                <w:color w:val="000000"/>
                <w:spacing w:val="-3"/>
                <w:sz w:val="20"/>
                <w:szCs w:val="20"/>
              </w:rPr>
            </w:pPr>
            <w:r w:rsidRPr="00DA1C8D">
              <w:rPr>
                <w:color w:val="000000"/>
                <w:spacing w:val="-3"/>
                <w:sz w:val="20"/>
                <w:szCs w:val="20"/>
              </w:rPr>
              <w:t>3-ий и последующие</w:t>
            </w:r>
          </w:p>
          <w:p w:rsidR="00B45205" w:rsidRPr="00DA1C8D" w:rsidRDefault="00B45205" w:rsidP="00121F26">
            <w:pPr>
              <w:shd w:val="clear" w:color="auto" w:fill="FFFFFF"/>
              <w:spacing w:line="278" w:lineRule="exact"/>
              <w:ind w:left="284" w:right="282" w:firstLine="283"/>
              <w:jc w:val="center"/>
              <w:rPr>
                <w:sz w:val="20"/>
                <w:szCs w:val="20"/>
              </w:rPr>
            </w:pPr>
            <w:r w:rsidRPr="00DA1C8D">
              <w:rPr>
                <w:color w:val="000000"/>
                <w:spacing w:val="-3"/>
                <w:sz w:val="20"/>
                <w:szCs w:val="20"/>
              </w:rPr>
              <w:t xml:space="preserve"> </w:t>
            </w:r>
            <w:r w:rsidRPr="00DA1C8D">
              <w:rPr>
                <w:color w:val="000000"/>
                <w:spacing w:val="-1"/>
                <w:sz w:val="20"/>
                <w:szCs w:val="20"/>
              </w:rPr>
              <w:t>годы обучения</w:t>
            </w:r>
          </w:p>
        </w:tc>
      </w:tr>
      <w:tr w:rsidR="00B45205" w:rsidRPr="00DA1C8D" w:rsidTr="00BC477C">
        <w:trPr>
          <w:trHeight w:hRule="exact" w:val="854"/>
        </w:trPr>
        <w:tc>
          <w:tcPr>
            <w:tcW w:w="4820" w:type="dxa"/>
            <w:gridSpan w:val="2"/>
            <w:vMerge/>
            <w:shd w:val="clear" w:color="auto" w:fill="FFFFFF"/>
          </w:tcPr>
          <w:p w:rsidR="00B45205" w:rsidRPr="00DA1C8D" w:rsidRDefault="00B45205" w:rsidP="00121F26">
            <w:pPr>
              <w:shd w:val="clear" w:color="auto" w:fill="FFFFFF"/>
              <w:ind w:left="284" w:right="282" w:firstLine="283"/>
              <w:jc w:val="center"/>
              <w:rPr>
                <w:sz w:val="20"/>
                <w:szCs w:val="20"/>
              </w:rPr>
            </w:pPr>
          </w:p>
        </w:tc>
        <w:tc>
          <w:tcPr>
            <w:tcW w:w="2268" w:type="dxa"/>
            <w:shd w:val="clear" w:color="auto" w:fill="FFFFFF"/>
          </w:tcPr>
          <w:p w:rsidR="00B45205" w:rsidRPr="00DA1C8D" w:rsidRDefault="00B45205" w:rsidP="00F06FB0">
            <w:pPr>
              <w:shd w:val="clear" w:color="auto" w:fill="FFFFFF"/>
              <w:tabs>
                <w:tab w:val="left" w:pos="2087"/>
              </w:tabs>
              <w:spacing w:line="278" w:lineRule="exact"/>
              <w:ind w:left="284" w:right="282" w:firstLine="283"/>
              <w:rPr>
                <w:sz w:val="20"/>
                <w:szCs w:val="20"/>
              </w:rPr>
            </w:pPr>
            <w:r w:rsidRPr="00DA1C8D">
              <w:rPr>
                <w:color w:val="000000"/>
                <w:spacing w:val="-3"/>
                <w:sz w:val="20"/>
                <w:szCs w:val="20"/>
              </w:rPr>
              <w:t xml:space="preserve">Количество </w:t>
            </w:r>
            <w:r w:rsidRPr="00DA1C8D">
              <w:rPr>
                <w:color w:val="000000"/>
                <w:spacing w:val="-2"/>
                <w:sz w:val="20"/>
                <w:szCs w:val="20"/>
              </w:rPr>
              <w:t xml:space="preserve">часов/длительность занятий </w:t>
            </w:r>
            <w:r w:rsidRPr="00DA1C8D">
              <w:rPr>
                <w:color w:val="000000"/>
                <w:spacing w:val="-1"/>
                <w:sz w:val="20"/>
                <w:szCs w:val="20"/>
              </w:rPr>
              <w:t>в неделю (часов)</w:t>
            </w:r>
          </w:p>
        </w:tc>
        <w:tc>
          <w:tcPr>
            <w:tcW w:w="1984" w:type="dxa"/>
            <w:shd w:val="clear" w:color="auto" w:fill="FFFFFF"/>
          </w:tcPr>
          <w:p w:rsidR="00B45205" w:rsidRPr="00DA1C8D" w:rsidRDefault="00B45205" w:rsidP="00F06FB0">
            <w:pPr>
              <w:shd w:val="clear" w:color="auto" w:fill="FFFFFF"/>
              <w:spacing w:line="278" w:lineRule="exact"/>
              <w:ind w:right="282"/>
              <w:rPr>
                <w:sz w:val="20"/>
                <w:szCs w:val="20"/>
              </w:rPr>
            </w:pPr>
            <w:r w:rsidRPr="00DA1C8D">
              <w:rPr>
                <w:color w:val="000000"/>
                <w:spacing w:val="-1"/>
                <w:sz w:val="20"/>
                <w:szCs w:val="20"/>
              </w:rPr>
              <w:t xml:space="preserve">Количество часов/ </w:t>
            </w:r>
            <w:r w:rsidRPr="00DA1C8D">
              <w:rPr>
                <w:color w:val="000000"/>
                <w:spacing w:val="-2"/>
                <w:sz w:val="20"/>
                <w:szCs w:val="20"/>
              </w:rPr>
              <w:t xml:space="preserve">длительность занятий в </w:t>
            </w:r>
            <w:r w:rsidRPr="00DA1C8D">
              <w:rPr>
                <w:color w:val="000000"/>
                <w:spacing w:val="-1"/>
                <w:sz w:val="20"/>
                <w:szCs w:val="20"/>
              </w:rPr>
              <w:t>неделю (часов)</w:t>
            </w:r>
          </w:p>
        </w:tc>
        <w:tc>
          <w:tcPr>
            <w:tcW w:w="1984" w:type="dxa"/>
            <w:shd w:val="clear" w:color="auto" w:fill="FFFFFF"/>
          </w:tcPr>
          <w:p w:rsidR="00B45205" w:rsidRPr="00DA1C8D" w:rsidRDefault="00B45205" w:rsidP="00005E43">
            <w:pPr>
              <w:shd w:val="clear" w:color="auto" w:fill="FFFFFF"/>
              <w:spacing w:line="278" w:lineRule="exact"/>
              <w:ind w:right="282"/>
              <w:rPr>
                <w:sz w:val="20"/>
                <w:szCs w:val="20"/>
              </w:rPr>
            </w:pPr>
            <w:r w:rsidRPr="00DA1C8D">
              <w:rPr>
                <w:color w:val="000000"/>
                <w:sz w:val="20"/>
                <w:szCs w:val="20"/>
              </w:rPr>
              <w:t xml:space="preserve">Количество часов/ </w:t>
            </w:r>
            <w:r w:rsidRPr="00DA1C8D">
              <w:rPr>
                <w:color w:val="000000"/>
                <w:spacing w:val="-2"/>
                <w:sz w:val="20"/>
                <w:szCs w:val="20"/>
              </w:rPr>
              <w:t xml:space="preserve">длительность занятий </w:t>
            </w:r>
            <w:r w:rsidRPr="00DA1C8D">
              <w:rPr>
                <w:color w:val="000000"/>
                <w:spacing w:val="-1"/>
                <w:sz w:val="20"/>
                <w:szCs w:val="20"/>
              </w:rPr>
              <w:t>в неделю (часов)</w:t>
            </w:r>
          </w:p>
        </w:tc>
      </w:tr>
      <w:tr w:rsidR="00B45205" w:rsidRPr="00DA1C8D" w:rsidTr="00005E43">
        <w:trPr>
          <w:trHeight w:hRule="exact" w:val="241"/>
        </w:trPr>
        <w:tc>
          <w:tcPr>
            <w:tcW w:w="1560" w:type="dxa"/>
            <w:vMerge w:val="restart"/>
            <w:shd w:val="clear" w:color="auto" w:fill="FFFFFF"/>
          </w:tcPr>
          <w:p w:rsidR="00B45205" w:rsidRPr="00DA1C8D" w:rsidRDefault="00B45205" w:rsidP="00E62928">
            <w:pPr>
              <w:shd w:val="clear" w:color="auto" w:fill="FFFFFF"/>
              <w:spacing w:line="259" w:lineRule="exact"/>
              <w:ind w:left="102" w:right="102"/>
              <w:jc w:val="center"/>
              <w:rPr>
                <w:color w:val="393939"/>
                <w:spacing w:val="-8"/>
                <w:sz w:val="20"/>
                <w:szCs w:val="20"/>
              </w:rPr>
            </w:pPr>
          </w:p>
          <w:p w:rsidR="00B45205" w:rsidRPr="00DA1C8D" w:rsidRDefault="00B45205" w:rsidP="00E62928">
            <w:pPr>
              <w:shd w:val="clear" w:color="auto" w:fill="FFFFFF"/>
              <w:spacing w:line="259" w:lineRule="exact"/>
              <w:ind w:left="102" w:right="102"/>
              <w:jc w:val="center"/>
              <w:rPr>
                <w:color w:val="393939"/>
                <w:spacing w:val="-8"/>
                <w:sz w:val="20"/>
                <w:szCs w:val="20"/>
              </w:rPr>
            </w:pPr>
          </w:p>
          <w:p w:rsidR="00B45205" w:rsidRPr="00DA1C8D" w:rsidRDefault="00B45205" w:rsidP="00E62928">
            <w:pPr>
              <w:shd w:val="clear" w:color="auto" w:fill="FFFFFF"/>
              <w:spacing w:line="259" w:lineRule="exact"/>
              <w:ind w:left="102" w:right="102"/>
              <w:jc w:val="center"/>
              <w:rPr>
                <w:color w:val="393939"/>
                <w:spacing w:val="-8"/>
                <w:sz w:val="20"/>
                <w:szCs w:val="20"/>
              </w:rPr>
            </w:pPr>
            <w:r w:rsidRPr="00DA1C8D">
              <w:rPr>
                <w:color w:val="393939"/>
                <w:spacing w:val="-8"/>
                <w:sz w:val="20"/>
                <w:szCs w:val="20"/>
              </w:rPr>
              <w:t>Художественно-</w:t>
            </w:r>
          </w:p>
          <w:p w:rsidR="00B45205" w:rsidRPr="00DA1C8D" w:rsidRDefault="00B45205" w:rsidP="00E62928">
            <w:pPr>
              <w:shd w:val="clear" w:color="auto" w:fill="FFFFFF"/>
              <w:spacing w:line="259" w:lineRule="exact"/>
              <w:ind w:left="102" w:right="102"/>
              <w:jc w:val="center"/>
              <w:rPr>
                <w:sz w:val="20"/>
                <w:szCs w:val="20"/>
              </w:rPr>
            </w:pPr>
            <w:r w:rsidRPr="00DA1C8D">
              <w:rPr>
                <w:color w:val="393939"/>
                <w:spacing w:val="-1"/>
                <w:sz w:val="20"/>
                <w:szCs w:val="20"/>
              </w:rPr>
              <w:t>эстетическая</w:t>
            </w:r>
          </w:p>
        </w:tc>
        <w:tc>
          <w:tcPr>
            <w:tcW w:w="3260" w:type="dxa"/>
            <w:shd w:val="clear" w:color="auto" w:fill="FFFFFF"/>
          </w:tcPr>
          <w:p w:rsidR="00B45205" w:rsidRPr="00DA1C8D" w:rsidRDefault="00B45205" w:rsidP="00E62928">
            <w:pPr>
              <w:shd w:val="clear" w:color="auto" w:fill="FFFFFF"/>
              <w:tabs>
                <w:tab w:val="left" w:pos="2613"/>
              </w:tabs>
              <w:spacing w:line="254" w:lineRule="exact"/>
              <w:ind w:right="282"/>
              <w:rPr>
                <w:sz w:val="20"/>
                <w:szCs w:val="20"/>
              </w:rPr>
            </w:pPr>
            <w:r w:rsidRPr="00DA1C8D">
              <w:rPr>
                <w:color w:val="000000"/>
                <w:spacing w:val="-2"/>
                <w:sz w:val="20"/>
                <w:szCs w:val="20"/>
              </w:rPr>
              <w:t xml:space="preserve">Изобразительное </w:t>
            </w:r>
            <w:r w:rsidRPr="00DA1C8D">
              <w:rPr>
                <w:color w:val="000000"/>
                <w:sz w:val="20"/>
                <w:szCs w:val="20"/>
              </w:rPr>
              <w:t>творчество</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8"/>
                <w:sz w:val="20"/>
                <w:szCs w:val="20"/>
              </w:rPr>
              <w:t>144/4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216/6</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216/6</w:t>
            </w:r>
          </w:p>
        </w:tc>
      </w:tr>
      <w:tr w:rsidR="00B45205" w:rsidRPr="00DA1C8D" w:rsidTr="00005E43">
        <w:trPr>
          <w:trHeight w:hRule="exact" w:val="276"/>
        </w:trPr>
        <w:tc>
          <w:tcPr>
            <w:tcW w:w="1560" w:type="dxa"/>
            <w:vMerge/>
            <w:shd w:val="clear" w:color="auto" w:fill="FFFFFF"/>
          </w:tcPr>
          <w:p w:rsidR="00B45205" w:rsidRPr="00DA1C8D" w:rsidRDefault="00B45205" w:rsidP="00E62928">
            <w:pPr>
              <w:shd w:val="clear" w:color="auto" w:fill="FFFFFF"/>
              <w:ind w:left="102" w:right="102"/>
              <w:jc w:val="center"/>
              <w:rPr>
                <w:sz w:val="20"/>
                <w:szCs w:val="20"/>
              </w:rPr>
            </w:pPr>
          </w:p>
        </w:tc>
        <w:tc>
          <w:tcPr>
            <w:tcW w:w="3260" w:type="dxa"/>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2"/>
                <w:sz w:val="20"/>
                <w:szCs w:val="20"/>
              </w:rPr>
              <w:t>Прикладное творчество</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8"/>
                <w:sz w:val="20"/>
                <w:szCs w:val="20"/>
              </w:rPr>
              <w:t>144/4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656565"/>
                <w:spacing w:val="-4"/>
                <w:sz w:val="20"/>
                <w:szCs w:val="20"/>
              </w:rPr>
              <w:t>216/6</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216/6</w:t>
            </w:r>
          </w:p>
        </w:tc>
      </w:tr>
      <w:tr w:rsidR="00B45205" w:rsidRPr="00DA1C8D" w:rsidTr="00005E43">
        <w:trPr>
          <w:trHeight w:hRule="exact" w:val="291"/>
        </w:trPr>
        <w:tc>
          <w:tcPr>
            <w:tcW w:w="1560" w:type="dxa"/>
            <w:vMerge/>
            <w:shd w:val="clear" w:color="auto" w:fill="FFFFFF"/>
          </w:tcPr>
          <w:p w:rsidR="00B45205" w:rsidRPr="00DA1C8D" w:rsidRDefault="00B45205" w:rsidP="00E62928">
            <w:pPr>
              <w:shd w:val="clear" w:color="auto" w:fill="FFFFFF"/>
              <w:ind w:left="102" w:right="102"/>
              <w:jc w:val="center"/>
              <w:rPr>
                <w:sz w:val="20"/>
                <w:szCs w:val="20"/>
              </w:rPr>
            </w:pPr>
          </w:p>
        </w:tc>
        <w:tc>
          <w:tcPr>
            <w:tcW w:w="3260" w:type="dxa"/>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3"/>
                <w:sz w:val="20"/>
                <w:szCs w:val="20"/>
              </w:rPr>
              <w:t>Музыкальная</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11"/>
                <w:sz w:val="20"/>
                <w:szCs w:val="20"/>
              </w:rPr>
              <w:t>144/4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3"/>
                <w:sz w:val="20"/>
                <w:szCs w:val="20"/>
              </w:rPr>
              <w:t>216/6</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393939"/>
                <w:spacing w:val="-5"/>
                <w:sz w:val="20"/>
                <w:szCs w:val="20"/>
              </w:rPr>
              <w:t>216/6</w:t>
            </w:r>
          </w:p>
        </w:tc>
      </w:tr>
      <w:tr w:rsidR="00B45205" w:rsidRPr="00DA1C8D" w:rsidTr="00005E43">
        <w:trPr>
          <w:trHeight w:hRule="exact" w:val="282"/>
        </w:trPr>
        <w:tc>
          <w:tcPr>
            <w:tcW w:w="1560" w:type="dxa"/>
            <w:vMerge/>
            <w:shd w:val="clear" w:color="auto" w:fill="FFFFFF"/>
          </w:tcPr>
          <w:p w:rsidR="00B45205" w:rsidRPr="00DA1C8D" w:rsidRDefault="00B45205" w:rsidP="00E62928">
            <w:pPr>
              <w:shd w:val="clear" w:color="auto" w:fill="FFFFFF"/>
              <w:ind w:left="102" w:right="102"/>
              <w:jc w:val="center"/>
              <w:rPr>
                <w:sz w:val="20"/>
                <w:szCs w:val="20"/>
              </w:rPr>
            </w:pPr>
          </w:p>
        </w:tc>
        <w:tc>
          <w:tcPr>
            <w:tcW w:w="3260" w:type="dxa"/>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2"/>
                <w:sz w:val="20"/>
                <w:szCs w:val="20"/>
              </w:rPr>
              <w:t>Театральная</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8"/>
                <w:sz w:val="20"/>
                <w:szCs w:val="20"/>
              </w:rPr>
              <w:t>144/4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216/6</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216/6</w:t>
            </w:r>
          </w:p>
        </w:tc>
      </w:tr>
      <w:tr w:rsidR="00B45205" w:rsidRPr="00DA1C8D" w:rsidTr="00005E43">
        <w:trPr>
          <w:trHeight w:hRule="exact" w:val="271"/>
        </w:trPr>
        <w:tc>
          <w:tcPr>
            <w:tcW w:w="1560" w:type="dxa"/>
            <w:vMerge/>
            <w:shd w:val="clear" w:color="auto" w:fill="FFFFFF"/>
          </w:tcPr>
          <w:p w:rsidR="00B45205" w:rsidRPr="00DA1C8D" w:rsidRDefault="00B45205" w:rsidP="00E62928">
            <w:pPr>
              <w:shd w:val="clear" w:color="auto" w:fill="FFFFFF"/>
              <w:ind w:left="102" w:right="102"/>
              <w:jc w:val="center"/>
              <w:rPr>
                <w:sz w:val="20"/>
                <w:szCs w:val="20"/>
              </w:rPr>
            </w:pPr>
          </w:p>
        </w:tc>
        <w:tc>
          <w:tcPr>
            <w:tcW w:w="3260" w:type="dxa"/>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3"/>
                <w:sz w:val="20"/>
                <w:szCs w:val="20"/>
              </w:rPr>
              <w:t>Вокально-хоровые</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9"/>
                <w:sz w:val="20"/>
                <w:szCs w:val="20"/>
              </w:rPr>
              <w:t>144/4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216/6</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216/6</w:t>
            </w:r>
          </w:p>
        </w:tc>
      </w:tr>
      <w:tr w:rsidR="00B45205" w:rsidRPr="00DA1C8D" w:rsidTr="00005E43">
        <w:trPr>
          <w:trHeight w:hRule="exact" w:val="290"/>
        </w:trPr>
        <w:tc>
          <w:tcPr>
            <w:tcW w:w="1560" w:type="dxa"/>
            <w:vMerge/>
            <w:shd w:val="clear" w:color="auto" w:fill="FFFFFF"/>
          </w:tcPr>
          <w:p w:rsidR="00B45205" w:rsidRPr="00DA1C8D" w:rsidRDefault="00B45205" w:rsidP="00E62928">
            <w:pPr>
              <w:shd w:val="clear" w:color="auto" w:fill="FFFFFF"/>
              <w:ind w:left="102" w:right="102"/>
              <w:jc w:val="center"/>
              <w:rPr>
                <w:sz w:val="20"/>
                <w:szCs w:val="20"/>
              </w:rPr>
            </w:pPr>
          </w:p>
        </w:tc>
        <w:tc>
          <w:tcPr>
            <w:tcW w:w="3260" w:type="dxa"/>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3"/>
                <w:sz w:val="20"/>
                <w:szCs w:val="20"/>
              </w:rPr>
              <w:t>Оркестровая</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9"/>
                <w:sz w:val="20"/>
                <w:szCs w:val="20"/>
              </w:rPr>
              <w:t>144/4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1"/>
                <w:sz w:val="20"/>
                <w:szCs w:val="20"/>
              </w:rPr>
              <w:t>216/6</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216/6</w:t>
            </w:r>
          </w:p>
        </w:tc>
      </w:tr>
      <w:tr w:rsidR="00B45205" w:rsidRPr="00DA1C8D" w:rsidTr="00005E43">
        <w:trPr>
          <w:trHeight w:hRule="exact" w:val="279"/>
        </w:trPr>
        <w:tc>
          <w:tcPr>
            <w:tcW w:w="1560" w:type="dxa"/>
            <w:vMerge/>
            <w:shd w:val="clear" w:color="auto" w:fill="FFFFFF"/>
          </w:tcPr>
          <w:p w:rsidR="00B45205" w:rsidRPr="00DA1C8D" w:rsidRDefault="00B45205" w:rsidP="00E62928">
            <w:pPr>
              <w:shd w:val="clear" w:color="auto" w:fill="FFFFFF"/>
              <w:ind w:left="102" w:right="102"/>
              <w:jc w:val="center"/>
              <w:rPr>
                <w:sz w:val="20"/>
                <w:szCs w:val="20"/>
              </w:rPr>
            </w:pPr>
          </w:p>
        </w:tc>
        <w:tc>
          <w:tcPr>
            <w:tcW w:w="3260" w:type="dxa"/>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2"/>
                <w:sz w:val="20"/>
                <w:szCs w:val="20"/>
              </w:rPr>
              <w:t>Хореографическая</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9"/>
                <w:sz w:val="20"/>
                <w:szCs w:val="20"/>
              </w:rPr>
              <w:t>144/4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216/6</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r>
      <w:tr w:rsidR="00B45205" w:rsidRPr="00DA1C8D" w:rsidTr="00005E43">
        <w:trPr>
          <w:trHeight w:hRule="exact" w:val="284"/>
        </w:trPr>
        <w:tc>
          <w:tcPr>
            <w:tcW w:w="1560" w:type="dxa"/>
            <w:vMerge w:val="restart"/>
            <w:shd w:val="clear" w:color="auto" w:fill="FFFFFF"/>
          </w:tcPr>
          <w:p w:rsidR="00B45205" w:rsidRPr="00DA1C8D" w:rsidRDefault="00B45205" w:rsidP="00E62928">
            <w:pPr>
              <w:shd w:val="clear" w:color="auto" w:fill="FFFFFF"/>
              <w:spacing w:line="259" w:lineRule="exact"/>
              <w:ind w:left="102" w:right="102"/>
              <w:jc w:val="center"/>
              <w:rPr>
                <w:bCs/>
                <w:color w:val="393939"/>
                <w:spacing w:val="-2"/>
                <w:sz w:val="20"/>
                <w:szCs w:val="20"/>
              </w:rPr>
            </w:pPr>
          </w:p>
          <w:p w:rsidR="00B45205" w:rsidRPr="00DA1C8D" w:rsidRDefault="00B45205" w:rsidP="00E62928">
            <w:pPr>
              <w:shd w:val="clear" w:color="auto" w:fill="FFFFFF"/>
              <w:spacing w:line="259" w:lineRule="exact"/>
              <w:ind w:left="102" w:right="102"/>
              <w:jc w:val="center"/>
              <w:rPr>
                <w:bCs/>
                <w:color w:val="393939"/>
                <w:spacing w:val="-2"/>
                <w:sz w:val="20"/>
                <w:szCs w:val="20"/>
              </w:rPr>
            </w:pPr>
          </w:p>
          <w:p w:rsidR="00B45205" w:rsidRPr="00DA1C8D" w:rsidRDefault="00B45205" w:rsidP="00E62928">
            <w:pPr>
              <w:shd w:val="clear" w:color="auto" w:fill="FFFFFF"/>
              <w:spacing w:line="259" w:lineRule="exact"/>
              <w:ind w:left="102" w:right="102"/>
              <w:jc w:val="center"/>
              <w:rPr>
                <w:bCs/>
                <w:color w:val="393939"/>
                <w:spacing w:val="-2"/>
                <w:sz w:val="20"/>
                <w:szCs w:val="20"/>
              </w:rPr>
            </w:pPr>
            <w:r w:rsidRPr="00DA1C8D">
              <w:rPr>
                <w:bCs/>
                <w:color w:val="393939"/>
                <w:spacing w:val="-2"/>
                <w:sz w:val="20"/>
                <w:szCs w:val="20"/>
              </w:rPr>
              <w:t>Физкультурно-</w:t>
            </w:r>
            <w:r w:rsidRPr="00DA1C8D">
              <w:rPr>
                <w:bCs/>
                <w:color w:val="393939"/>
                <w:sz w:val="20"/>
                <w:szCs w:val="20"/>
              </w:rPr>
              <w:t>спортивная</w:t>
            </w:r>
          </w:p>
        </w:tc>
        <w:tc>
          <w:tcPr>
            <w:tcW w:w="3260" w:type="dxa"/>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2"/>
                <w:sz w:val="20"/>
                <w:szCs w:val="20"/>
              </w:rPr>
              <w:t>Спортивно-оздоровительная</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11"/>
                <w:sz w:val="20"/>
                <w:szCs w:val="20"/>
              </w:rPr>
              <w:t>144/4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9"/>
                <w:sz w:val="20"/>
                <w:szCs w:val="20"/>
              </w:rPr>
              <w:t>144/4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8"/>
                <w:sz w:val="20"/>
                <w:szCs w:val="20"/>
              </w:rPr>
              <w:t>144/4</w:t>
            </w:r>
          </w:p>
        </w:tc>
      </w:tr>
      <w:tr w:rsidR="00B45205" w:rsidRPr="00DA1C8D" w:rsidTr="00005E43">
        <w:trPr>
          <w:trHeight w:hRule="exact" w:val="288"/>
        </w:trPr>
        <w:tc>
          <w:tcPr>
            <w:tcW w:w="1560" w:type="dxa"/>
            <w:vMerge/>
            <w:shd w:val="clear" w:color="auto" w:fill="FFFFFF"/>
          </w:tcPr>
          <w:p w:rsidR="00B45205" w:rsidRPr="00DA1C8D" w:rsidRDefault="00B45205" w:rsidP="00E62928">
            <w:pPr>
              <w:shd w:val="clear" w:color="auto" w:fill="FFFFFF"/>
              <w:ind w:left="102" w:right="102"/>
              <w:jc w:val="center"/>
              <w:rPr>
                <w:sz w:val="20"/>
                <w:szCs w:val="20"/>
              </w:rPr>
            </w:pPr>
          </w:p>
        </w:tc>
        <w:tc>
          <w:tcPr>
            <w:tcW w:w="3260" w:type="dxa"/>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2"/>
                <w:sz w:val="20"/>
                <w:szCs w:val="20"/>
              </w:rPr>
              <w:t>Начальная подготовка</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3"/>
                <w:sz w:val="20"/>
                <w:szCs w:val="20"/>
              </w:rPr>
              <w:t>216/6</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216/6</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3"/>
                <w:sz w:val="20"/>
                <w:szCs w:val="20"/>
              </w:rPr>
              <w:t>216/6</w:t>
            </w:r>
          </w:p>
        </w:tc>
      </w:tr>
      <w:tr w:rsidR="00B45205" w:rsidRPr="00DA1C8D" w:rsidTr="00005E43">
        <w:trPr>
          <w:trHeight w:hRule="exact" w:val="278"/>
        </w:trPr>
        <w:tc>
          <w:tcPr>
            <w:tcW w:w="1560" w:type="dxa"/>
            <w:vMerge/>
            <w:shd w:val="clear" w:color="auto" w:fill="FFFFFF"/>
          </w:tcPr>
          <w:p w:rsidR="00B45205" w:rsidRPr="00DA1C8D" w:rsidRDefault="00B45205" w:rsidP="00E62928">
            <w:pPr>
              <w:shd w:val="clear" w:color="auto" w:fill="FFFFFF"/>
              <w:ind w:left="102" w:right="102"/>
              <w:jc w:val="center"/>
              <w:rPr>
                <w:sz w:val="20"/>
                <w:szCs w:val="20"/>
              </w:rPr>
            </w:pPr>
          </w:p>
        </w:tc>
        <w:tc>
          <w:tcPr>
            <w:tcW w:w="3260" w:type="dxa"/>
            <w:shd w:val="clear" w:color="auto" w:fill="FFFFFF"/>
          </w:tcPr>
          <w:p w:rsidR="00B45205" w:rsidRPr="00DA1C8D" w:rsidRDefault="00B45205" w:rsidP="00E62928">
            <w:pPr>
              <w:shd w:val="clear" w:color="auto" w:fill="FFFFFF"/>
              <w:tabs>
                <w:tab w:val="left" w:pos="2613"/>
              </w:tabs>
              <w:spacing w:line="254" w:lineRule="exact"/>
              <w:ind w:right="282"/>
              <w:rPr>
                <w:sz w:val="20"/>
                <w:szCs w:val="20"/>
              </w:rPr>
            </w:pPr>
            <w:r w:rsidRPr="00DA1C8D">
              <w:rPr>
                <w:color w:val="000000"/>
                <w:spacing w:val="-2"/>
                <w:sz w:val="20"/>
                <w:szCs w:val="20"/>
              </w:rPr>
              <w:t xml:space="preserve">Учебно-тренировочная </w:t>
            </w:r>
            <w:r w:rsidRPr="00DA1C8D">
              <w:rPr>
                <w:color w:val="000000"/>
                <w:spacing w:val="-1"/>
                <w:sz w:val="20"/>
                <w:szCs w:val="20"/>
              </w:rPr>
              <w:t>подготовка</w:t>
            </w: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432/12</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648/18</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648/18</w:t>
            </w:r>
          </w:p>
        </w:tc>
      </w:tr>
      <w:tr w:rsidR="00B45205" w:rsidRPr="00DA1C8D" w:rsidTr="00005E43">
        <w:trPr>
          <w:trHeight w:hRule="exact" w:val="282"/>
        </w:trPr>
        <w:tc>
          <w:tcPr>
            <w:tcW w:w="1560" w:type="dxa"/>
            <w:vMerge/>
            <w:shd w:val="clear" w:color="auto" w:fill="FFFFFF"/>
          </w:tcPr>
          <w:p w:rsidR="00B45205" w:rsidRPr="00DA1C8D" w:rsidRDefault="00B45205" w:rsidP="00E62928">
            <w:pPr>
              <w:shd w:val="clear" w:color="auto" w:fill="FFFFFF"/>
              <w:ind w:left="102" w:right="102"/>
              <w:jc w:val="center"/>
              <w:rPr>
                <w:sz w:val="20"/>
                <w:szCs w:val="20"/>
              </w:rPr>
            </w:pPr>
          </w:p>
        </w:tc>
        <w:tc>
          <w:tcPr>
            <w:tcW w:w="3260" w:type="dxa"/>
            <w:shd w:val="clear" w:color="auto" w:fill="FFFFFF"/>
          </w:tcPr>
          <w:p w:rsidR="00B45205" w:rsidRPr="00DA1C8D" w:rsidRDefault="00B45205" w:rsidP="00E62928">
            <w:pPr>
              <w:shd w:val="clear" w:color="auto" w:fill="FFFFFF"/>
              <w:tabs>
                <w:tab w:val="left" w:pos="2613"/>
                <w:tab w:val="left" w:pos="2896"/>
              </w:tabs>
              <w:spacing w:line="259" w:lineRule="exact"/>
              <w:ind w:right="282"/>
              <w:rPr>
                <w:color w:val="000000"/>
                <w:spacing w:val="-2"/>
                <w:sz w:val="20"/>
                <w:szCs w:val="20"/>
              </w:rPr>
            </w:pPr>
            <w:r w:rsidRPr="00DA1C8D">
              <w:rPr>
                <w:color w:val="000000"/>
                <w:spacing w:val="-1"/>
                <w:sz w:val="20"/>
                <w:szCs w:val="20"/>
              </w:rPr>
              <w:t xml:space="preserve">Спортивное </w:t>
            </w:r>
            <w:r w:rsidRPr="00DA1C8D">
              <w:rPr>
                <w:color w:val="000000"/>
                <w:spacing w:val="-2"/>
                <w:sz w:val="20"/>
                <w:szCs w:val="20"/>
              </w:rPr>
              <w:t>совершенствование</w:t>
            </w:r>
          </w:p>
          <w:p w:rsidR="00B45205" w:rsidRPr="00DA1C8D" w:rsidRDefault="00B45205" w:rsidP="00E62928">
            <w:pPr>
              <w:shd w:val="clear" w:color="auto" w:fill="FFFFFF"/>
              <w:tabs>
                <w:tab w:val="left" w:pos="2613"/>
                <w:tab w:val="left" w:pos="2896"/>
              </w:tabs>
              <w:spacing w:line="259" w:lineRule="exact"/>
              <w:ind w:right="282"/>
              <w:rPr>
                <w:color w:val="000000"/>
                <w:spacing w:val="-2"/>
                <w:sz w:val="20"/>
                <w:szCs w:val="20"/>
              </w:rPr>
            </w:pPr>
          </w:p>
          <w:p w:rsidR="00B45205" w:rsidRPr="00DA1C8D" w:rsidRDefault="00B45205" w:rsidP="00E62928">
            <w:pPr>
              <w:shd w:val="clear" w:color="auto" w:fill="FFFFFF"/>
              <w:tabs>
                <w:tab w:val="left" w:pos="2613"/>
                <w:tab w:val="left" w:pos="2896"/>
              </w:tabs>
              <w:spacing w:line="259" w:lineRule="exact"/>
              <w:ind w:right="282"/>
              <w:rPr>
                <w:color w:val="000000"/>
                <w:spacing w:val="-2"/>
                <w:sz w:val="20"/>
                <w:szCs w:val="20"/>
              </w:rPr>
            </w:pPr>
          </w:p>
          <w:p w:rsidR="00B45205" w:rsidRPr="00DA1C8D" w:rsidRDefault="00B45205" w:rsidP="00E62928">
            <w:pPr>
              <w:shd w:val="clear" w:color="auto" w:fill="FFFFFF"/>
              <w:tabs>
                <w:tab w:val="left" w:pos="2613"/>
                <w:tab w:val="left" w:pos="2896"/>
              </w:tabs>
              <w:spacing w:line="259" w:lineRule="exact"/>
              <w:ind w:right="282"/>
              <w:rPr>
                <w:sz w:val="20"/>
                <w:szCs w:val="20"/>
              </w:rPr>
            </w:pPr>
          </w:p>
        </w:tc>
        <w:tc>
          <w:tcPr>
            <w:tcW w:w="2268"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8"/>
                <w:sz w:val="20"/>
                <w:szCs w:val="20"/>
              </w:rPr>
              <w:t>864/24</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1008/28</w:t>
            </w:r>
          </w:p>
        </w:tc>
        <w:tc>
          <w:tcPr>
            <w:tcW w:w="1984" w:type="dxa"/>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1008/28</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7"/>
        </w:trPr>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E62928">
            <w:pPr>
              <w:shd w:val="clear" w:color="auto" w:fill="FFFFFF"/>
              <w:ind w:left="102" w:right="102"/>
              <w:jc w:val="center"/>
              <w:rPr>
                <w:sz w:val="20"/>
                <w:szCs w:val="20"/>
              </w:rPr>
            </w:pPr>
          </w:p>
        </w:tc>
        <w:tc>
          <w:tcPr>
            <w:tcW w:w="3260" w:type="dxa"/>
            <w:tcBorders>
              <w:top w:val="single" w:sz="6" w:space="0" w:color="auto"/>
              <w:left w:val="single" w:sz="4" w:space="0" w:color="auto"/>
              <w:bottom w:val="single" w:sz="6" w:space="0" w:color="auto"/>
              <w:right w:val="single" w:sz="6" w:space="0" w:color="auto"/>
            </w:tcBorders>
            <w:shd w:val="clear" w:color="auto" w:fill="FFFFFF"/>
          </w:tcPr>
          <w:p w:rsidR="00B45205" w:rsidRPr="00DA1C8D" w:rsidRDefault="00B45205" w:rsidP="00E62928">
            <w:pPr>
              <w:shd w:val="clear" w:color="auto" w:fill="FFFFFF"/>
              <w:tabs>
                <w:tab w:val="left" w:pos="2613"/>
              </w:tabs>
              <w:spacing w:line="250" w:lineRule="exact"/>
              <w:ind w:right="282"/>
              <w:rPr>
                <w:sz w:val="20"/>
                <w:szCs w:val="20"/>
              </w:rPr>
            </w:pPr>
            <w:r w:rsidRPr="00DA1C8D">
              <w:rPr>
                <w:color w:val="000000"/>
                <w:spacing w:val="-2"/>
                <w:sz w:val="20"/>
                <w:szCs w:val="20"/>
              </w:rPr>
              <w:t xml:space="preserve">Высшее </w:t>
            </w:r>
            <w:r w:rsidRPr="00DA1C8D">
              <w:rPr>
                <w:bCs/>
                <w:color w:val="000000"/>
                <w:spacing w:val="-2"/>
                <w:sz w:val="20"/>
                <w:szCs w:val="20"/>
              </w:rPr>
              <w:t xml:space="preserve">спортивное </w:t>
            </w:r>
            <w:r w:rsidRPr="00DA1C8D">
              <w:rPr>
                <w:color w:val="000000"/>
                <w:spacing w:val="-1"/>
                <w:sz w:val="20"/>
                <w:szCs w:val="20"/>
              </w:rPr>
              <w:t>мастерство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1152/32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1152/32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1152/32</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E62928">
            <w:pPr>
              <w:shd w:val="clear" w:color="auto" w:fill="FFFFFF"/>
              <w:ind w:left="102" w:right="102"/>
              <w:jc w:val="center"/>
              <w:rPr>
                <w:bCs/>
                <w:color w:val="434343"/>
                <w:spacing w:val="-2"/>
                <w:sz w:val="20"/>
                <w:szCs w:val="20"/>
              </w:rPr>
            </w:pPr>
            <w:r w:rsidRPr="00DA1C8D">
              <w:rPr>
                <w:bCs/>
                <w:color w:val="434343"/>
                <w:spacing w:val="-2"/>
                <w:sz w:val="20"/>
                <w:szCs w:val="20"/>
              </w:rPr>
              <w:t>Научно-</w:t>
            </w:r>
          </w:p>
          <w:p w:rsidR="00B45205" w:rsidRPr="00DA1C8D" w:rsidRDefault="00B45205" w:rsidP="00E62928">
            <w:pPr>
              <w:shd w:val="clear" w:color="auto" w:fill="FFFFFF"/>
              <w:ind w:left="102" w:right="102"/>
              <w:jc w:val="center"/>
              <w:rPr>
                <w:sz w:val="20"/>
                <w:szCs w:val="20"/>
              </w:rPr>
            </w:pPr>
            <w:r w:rsidRPr="00DA1C8D">
              <w:rPr>
                <w:bCs/>
                <w:color w:val="434343"/>
                <w:spacing w:val="-2"/>
                <w:sz w:val="20"/>
                <w:szCs w:val="20"/>
              </w:rPr>
              <w:t>техническая</w:t>
            </w:r>
          </w:p>
        </w:tc>
        <w:tc>
          <w:tcPr>
            <w:tcW w:w="3260" w:type="dxa"/>
            <w:tcBorders>
              <w:top w:val="single" w:sz="6" w:space="0" w:color="auto"/>
              <w:left w:val="single" w:sz="4" w:space="0" w:color="auto"/>
              <w:bottom w:val="single" w:sz="6" w:space="0" w:color="auto"/>
              <w:right w:val="single" w:sz="6" w:space="0" w:color="auto"/>
            </w:tcBorders>
            <w:shd w:val="clear" w:color="auto" w:fill="FFFFFF"/>
          </w:tcPr>
          <w:p w:rsidR="00B45205" w:rsidRPr="00DA1C8D" w:rsidRDefault="00B45205" w:rsidP="00E62928">
            <w:pPr>
              <w:shd w:val="clear" w:color="auto" w:fill="FFFFFF"/>
              <w:tabs>
                <w:tab w:val="left" w:pos="2613"/>
              </w:tabs>
              <w:spacing w:line="254" w:lineRule="exact"/>
              <w:ind w:right="282"/>
              <w:rPr>
                <w:sz w:val="20"/>
                <w:szCs w:val="20"/>
              </w:rPr>
            </w:pPr>
            <w:r w:rsidRPr="00DA1C8D">
              <w:rPr>
                <w:color w:val="000000"/>
                <w:spacing w:val="-2"/>
                <w:sz w:val="20"/>
                <w:szCs w:val="20"/>
              </w:rPr>
              <w:t xml:space="preserve">Начальное техническое </w:t>
            </w:r>
            <w:r w:rsidRPr="00DA1C8D">
              <w:rPr>
                <w:color w:val="000000"/>
                <w:sz w:val="20"/>
                <w:szCs w:val="20"/>
              </w:rPr>
              <w:t>творчество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11"/>
                <w:sz w:val="20"/>
                <w:szCs w:val="20"/>
              </w:rPr>
              <w:t>144/4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216/6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216/6</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5"/>
        </w:trPr>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E62928">
            <w:pPr>
              <w:shd w:val="clear" w:color="auto" w:fill="FFFFFF"/>
              <w:ind w:left="102" w:right="102"/>
              <w:jc w:val="center"/>
              <w:rPr>
                <w:sz w:val="20"/>
                <w:szCs w:val="20"/>
              </w:rPr>
            </w:pPr>
          </w:p>
        </w:tc>
        <w:tc>
          <w:tcPr>
            <w:tcW w:w="3260" w:type="dxa"/>
            <w:tcBorders>
              <w:top w:val="single" w:sz="6" w:space="0" w:color="auto"/>
              <w:left w:val="single" w:sz="4" w:space="0" w:color="auto"/>
              <w:bottom w:val="single" w:sz="6" w:space="0" w:color="auto"/>
              <w:right w:val="single" w:sz="6" w:space="0" w:color="auto"/>
            </w:tcBorders>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3"/>
                <w:sz w:val="20"/>
                <w:szCs w:val="20"/>
              </w:rPr>
              <w:t>Конструкторская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216/6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288/8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ind w:right="282"/>
              <w:rPr>
                <w:color w:val="000000"/>
                <w:spacing w:val="-3"/>
                <w:sz w:val="20"/>
                <w:szCs w:val="20"/>
              </w:rPr>
            </w:pPr>
            <w:r w:rsidRPr="00DA1C8D">
              <w:rPr>
                <w:color w:val="000000"/>
                <w:spacing w:val="-3"/>
                <w:sz w:val="20"/>
                <w:szCs w:val="20"/>
              </w:rPr>
              <w:t>От 324 до 432 /9-12</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5"/>
        </w:trPr>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E62928">
            <w:pPr>
              <w:shd w:val="clear" w:color="auto" w:fill="FFFFFF"/>
              <w:ind w:left="102" w:right="102"/>
              <w:jc w:val="center"/>
              <w:rPr>
                <w:sz w:val="20"/>
                <w:szCs w:val="20"/>
              </w:rPr>
            </w:pPr>
          </w:p>
        </w:tc>
        <w:tc>
          <w:tcPr>
            <w:tcW w:w="3260" w:type="dxa"/>
            <w:tcBorders>
              <w:top w:val="single" w:sz="6" w:space="0" w:color="auto"/>
              <w:left w:val="single" w:sz="4" w:space="0" w:color="auto"/>
              <w:bottom w:val="single" w:sz="6" w:space="0" w:color="auto"/>
              <w:right w:val="single" w:sz="6" w:space="0" w:color="auto"/>
            </w:tcBorders>
            <w:shd w:val="clear" w:color="auto" w:fill="FFFFFF"/>
          </w:tcPr>
          <w:p w:rsidR="00B45205" w:rsidRPr="00DA1C8D" w:rsidRDefault="00B45205" w:rsidP="00E62928">
            <w:pPr>
              <w:shd w:val="clear" w:color="auto" w:fill="FFFFFF"/>
              <w:tabs>
                <w:tab w:val="left" w:pos="2613"/>
              </w:tabs>
              <w:ind w:right="282"/>
              <w:rPr>
                <w:sz w:val="20"/>
                <w:szCs w:val="20"/>
              </w:rPr>
            </w:pPr>
            <w:r w:rsidRPr="00DA1C8D">
              <w:rPr>
                <w:bCs/>
                <w:color w:val="000000"/>
                <w:spacing w:val="-7"/>
                <w:sz w:val="20"/>
                <w:szCs w:val="20"/>
              </w:rPr>
              <w:t xml:space="preserve">Технические </w:t>
            </w:r>
            <w:r w:rsidRPr="00DA1C8D">
              <w:rPr>
                <w:color w:val="000000"/>
                <w:spacing w:val="-7"/>
                <w:sz w:val="20"/>
                <w:szCs w:val="20"/>
              </w:rPr>
              <w:t xml:space="preserve">виды </w:t>
            </w:r>
            <w:r w:rsidRPr="00DA1C8D">
              <w:rPr>
                <w:bCs/>
                <w:color w:val="000000"/>
                <w:spacing w:val="-7"/>
                <w:sz w:val="20"/>
                <w:szCs w:val="20"/>
              </w:rPr>
              <w:t>спорта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216/6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288/8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E62928" w:rsidP="00E62928">
            <w:pPr>
              <w:shd w:val="clear" w:color="auto" w:fill="FFFFFF"/>
              <w:ind w:right="282"/>
              <w:rPr>
                <w:color w:val="000000"/>
                <w:spacing w:val="1"/>
                <w:sz w:val="20"/>
                <w:szCs w:val="20"/>
              </w:rPr>
            </w:pPr>
            <w:r>
              <w:rPr>
                <w:color w:val="000000"/>
                <w:spacing w:val="1"/>
                <w:sz w:val="20"/>
                <w:szCs w:val="20"/>
              </w:rPr>
              <w:t>От 324 до</w:t>
            </w:r>
            <w:r w:rsidR="00B45205" w:rsidRPr="00DA1C8D">
              <w:rPr>
                <w:color w:val="000000"/>
                <w:spacing w:val="1"/>
                <w:sz w:val="20"/>
                <w:szCs w:val="20"/>
              </w:rPr>
              <w:t>432</w:t>
            </w:r>
            <w:r>
              <w:rPr>
                <w:color w:val="000000"/>
                <w:spacing w:val="1"/>
                <w:sz w:val="20"/>
                <w:szCs w:val="20"/>
              </w:rPr>
              <w:t>/9-</w:t>
            </w:r>
            <w:r w:rsidR="00B45205" w:rsidRPr="00DA1C8D">
              <w:rPr>
                <w:color w:val="000000"/>
                <w:spacing w:val="1"/>
                <w:sz w:val="20"/>
                <w:szCs w:val="20"/>
              </w:rPr>
              <w:t>12</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E62928">
            <w:pPr>
              <w:shd w:val="clear" w:color="auto" w:fill="FFFFFF"/>
              <w:ind w:left="102" w:right="102"/>
              <w:jc w:val="center"/>
              <w:rPr>
                <w:sz w:val="20"/>
                <w:szCs w:val="20"/>
              </w:rPr>
            </w:pPr>
          </w:p>
        </w:tc>
        <w:tc>
          <w:tcPr>
            <w:tcW w:w="3260" w:type="dxa"/>
            <w:tcBorders>
              <w:top w:val="single" w:sz="6" w:space="0" w:color="auto"/>
              <w:left w:val="single" w:sz="4" w:space="0" w:color="auto"/>
              <w:bottom w:val="single" w:sz="6" w:space="0" w:color="auto"/>
              <w:right w:val="single" w:sz="6" w:space="0" w:color="auto"/>
            </w:tcBorders>
            <w:shd w:val="clear" w:color="auto" w:fill="FFFFFF"/>
          </w:tcPr>
          <w:p w:rsidR="00B45205" w:rsidRPr="00DA1C8D" w:rsidRDefault="00B45205" w:rsidP="00E62928">
            <w:pPr>
              <w:shd w:val="clear" w:color="auto" w:fill="FFFFFF"/>
              <w:tabs>
                <w:tab w:val="left" w:pos="2613"/>
              </w:tabs>
              <w:spacing w:line="254" w:lineRule="exact"/>
              <w:ind w:right="282"/>
              <w:rPr>
                <w:sz w:val="20"/>
                <w:szCs w:val="20"/>
              </w:rPr>
            </w:pPr>
            <w:r w:rsidRPr="00DA1C8D">
              <w:rPr>
                <w:color w:val="000000"/>
                <w:spacing w:val="-1"/>
                <w:sz w:val="20"/>
                <w:szCs w:val="20"/>
              </w:rPr>
              <w:t xml:space="preserve">Информатика и </w:t>
            </w:r>
            <w:r w:rsidRPr="00DA1C8D">
              <w:rPr>
                <w:color w:val="000000"/>
                <w:sz w:val="20"/>
                <w:szCs w:val="20"/>
              </w:rPr>
              <w:t>вычислительная техника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216/6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288/8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ind w:right="282"/>
              <w:rPr>
                <w:color w:val="000000"/>
                <w:sz w:val="20"/>
                <w:szCs w:val="20"/>
              </w:rPr>
            </w:pPr>
            <w:r w:rsidRPr="00DA1C8D">
              <w:rPr>
                <w:color w:val="000000"/>
                <w:sz w:val="20"/>
                <w:szCs w:val="20"/>
              </w:rPr>
              <w:t>От 324до 432/9-12</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6"/>
        </w:trPr>
        <w:tc>
          <w:tcPr>
            <w:tcW w:w="1560" w:type="dxa"/>
            <w:vMerge w:val="restart"/>
            <w:tcBorders>
              <w:top w:val="single" w:sz="4" w:space="0" w:color="auto"/>
              <w:left w:val="single" w:sz="6" w:space="0" w:color="auto"/>
              <w:right w:val="single" w:sz="6" w:space="0" w:color="auto"/>
            </w:tcBorders>
            <w:shd w:val="clear" w:color="auto" w:fill="FFFFFF"/>
          </w:tcPr>
          <w:p w:rsidR="00B45205" w:rsidRPr="00DA1C8D" w:rsidRDefault="00B45205" w:rsidP="00E62928">
            <w:pPr>
              <w:shd w:val="clear" w:color="auto" w:fill="FFFFFF"/>
              <w:ind w:left="102" w:right="102"/>
              <w:jc w:val="center"/>
              <w:rPr>
                <w:bCs/>
                <w:color w:val="434343"/>
                <w:spacing w:val="-2"/>
                <w:sz w:val="20"/>
                <w:szCs w:val="20"/>
              </w:rPr>
            </w:pPr>
            <w:r w:rsidRPr="00DA1C8D">
              <w:rPr>
                <w:bCs/>
                <w:color w:val="434343"/>
                <w:spacing w:val="-2"/>
                <w:sz w:val="20"/>
                <w:szCs w:val="20"/>
              </w:rPr>
              <w:t>Туристско-</w:t>
            </w:r>
          </w:p>
          <w:p w:rsidR="00B45205" w:rsidRPr="00DA1C8D" w:rsidRDefault="00B45205" w:rsidP="00E62928">
            <w:pPr>
              <w:shd w:val="clear" w:color="auto" w:fill="FFFFFF"/>
              <w:ind w:left="102" w:right="102"/>
              <w:jc w:val="center"/>
              <w:rPr>
                <w:sz w:val="20"/>
                <w:szCs w:val="20"/>
              </w:rPr>
            </w:pPr>
            <w:r w:rsidRPr="00DA1C8D">
              <w:rPr>
                <w:bCs/>
                <w:color w:val="434343"/>
                <w:spacing w:val="-2"/>
                <w:sz w:val="20"/>
                <w:szCs w:val="20"/>
              </w:rPr>
              <w:t>краеведческая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45205" w:rsidRPr="00005E43" w:rsidRDefault="00B45205" w:rsidP="00E62928">
            <w:pPr>
              <w:shd w:val="clear" w:color="auto" w:fill="FFFFFF"/>
              <w:tabs>
                <w:tab w:val="left" w:pos="2613"/>
              </w:tabs>
              <w:spacing w:line="245" w:lineRule="exact"/>
              <w:ind w:right="282"/>
              <w:rPr>
                <w:bCs/>
                <w:color w:val="000000"/>
                <w:spacing w:val="-9"/>
                <w:sz w:val="20"/>
                <w:szCs w:val="20"/>
              </w:rPr>
            </w:pPr>
            <w:r w:rsidRPr="00DA1C8D">
              <w:rPr>
                <w:bCs/>
                <w:color w:val="000000"/>
                <w:spacing w:val="-9"/>
                <w:sz w:val="20"/>
                <w:szCs w:val="20"/>
              </w:rPr>
              <w:t>Туристско-краеведческая</w:t>
            </w:r>
            <w:r w:rsidR="00005E43">
              <w:rPr>
                <w:bCs/>
                <w:color w:val="000000"/>
                <w:spacing w:val="-9"/>
                <w:sz w:val="20"/>
                <w:szCs w:val="20"/>
              </w:rPr>
              <w:t xml:space="preserve"> </w:t>
            </w:r>
            <w:r w:rsidRPr="00DA1C8D">
              <w:rPr>
                <w:color w:val="000000"/>
                <w:sz w:val="20"/>
                <w:szCs w:val="20"/>
              </w:rPr>
              <w:t xml:space="preserve">(школьники  младшего </w:t>
            </w:r>
            <w:r w:rsidRPr="00DA1C8D">
              <w:rPr>
                <w:color w:val="000000"/>
                <w:spacing w:val="-2"/>
                <w:sz w:val="20"/>
                <w:szCs w:val="20"/>
              </w:rPr>
              <w:t>возраста)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10"/>
                <w:sz w:val="20"/>
                <w:szCs w:val="20"/>
              </w:rPr>
              <w:t>144/4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216/6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4"/>
        </w:trPr>
        <w:tc>
          <w:tcPr>
            <w:tcW w:w="1560" w:type="dxa"/>
            <w:vMerge/>
            <w:tcBorders>
              <w:left w:val="single" w:sz="6" w:space="0" w:color="auto"/>
              <w:bottom w:val="single" w:sz="4" w:space="0" w:color="auto"/>
              <w:right w:val="single" w:sz="6" w:space="0" w:color="auto"/>
            </w:tcBorders>
            <w:shd w:val="clear" w:color="auto" w:fill="FFFFFF"/>
          </w:tcPr>
          <w:p w:rsidR="00B45205" w:rsidRPr="00DA1C8D" w:rsidRDefault="00B45205" w:rsidP="00E62928">
            <w:pPr>
              <w:shd w:val="clear" w:color="auto" w:fill="FFFFFF"/>
              <w:ind w:left="102" w:right="102"/>
              <w:jc w:val="center"/>
              <w:rPr>
                <w:sz w:val="20"/>
                <w:szCs w:val="20"/>
              </w:rPr>
            </w:pP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B45205" w:rsidRPr="00DA1C8D" w:rsidRDefault="00B45205" w:rsidP="00E62928">
            <w:pPr>
              <w:shd w:val="clear" w:color="auto" w:fill="FFFFFF"/>
              <w:tabs>
                <w:tab w:val="left" w:pos="2613"/>
              </w:tabs>
              <w:spacing w:line="254" w:lineRule="exact"/>
              <w:ind w:right="282"/>
              <w:rPr>
                <w:color w:val="000000"/>
                <w:sz w:val="20"/>
                <w:szCs w:val="20"/>
              </w:rPr>
            </w:pPr>
            <w:r w:rsidRPr="00DA1C8D">
              <w:rPr>
                <w:color w:val="000000"/>
                <w:sz w:val="20"/>
                <w:szCs w:val="20"/>
              </w:rPr>
              <w:t>Туристско-краеведческая (школьники среднего и старшего возраста)</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324/9</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E62928">
            <w:pPr>
              <w:shd w:val="clear" w:color="auto" w:fill="FFFFFF"/>
              <w:ind w:left="102" w:right="102"/>
              <w:jc w:val="center"/>
              <w:rPr>
                <w:bCs/>
                <w:color w:val="434343"/>
                <w:spacing w:val="-3"/>
                <w:sz w:val="20"/>
                <w:szCs w:val="20"/>
              </w:rPr>
            </w:pPr>
            <w:r w:rsidRPr="00DA1C8D">
              <w:rPr>
                <w:bCs/>
                <w:color w:val="434343"/>
                <w:spacing w:val="-3"/>
                <w:sz w:val="20"/>
                <w:szCs w:val="20"/>
              </w:rPr>
              <w:t>Эколого-</w:t>
            </w:r>
          </w:p>
          <w:p w:rsidR="00B45205" w:rsidRPr="00DA1C8D" w:rsidRDefault="00B45205" w:rsidP="00E62928">
            <w:pPr>
              <w:shd w:val="clear" w:color="auto" w:fill="FFFFFF"/>
              <w:ind w:left="102" w:right="102"/>
              <w:jc w:val="center"/>
              <w:rPr>
                <w:sz w:val="20"/>
                <w:szCs w:val="20"/>
              </w:rPr>
            </w:pPr>
            <w:r w:rsidRPr="00DA1C8D">
              <w:rPr>
                <w:bCs/>
                <w:color w:val="434343"/>
                <w:spacing w:val="-3"/>
                <w:sz w:val="20"/>
                <w:szCs w:val="20"/>
              </w:rPr>
              <w:t>биологическая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2"/>
                <w:sz w:val="20"/>
                <w:szCs w:val="20"/>
              </w:rPr>
              <w:t>Эколого-биологическая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11"/>
                <w:sz w:val="20"/>
                <w:szCs w:val="20"/>
              </w:rPr>
              <w:t>144/4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216/6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3"/>
        </w:trPr>
        <w:tc>
          <w:tcPr>
            <w:tcW w:w="1560" w:type="dxa"/>
            <w:vMerge/>
            <w:tcBorders>
              <w:top w:val="single" w:sz="4" w:space="0" w:color="auto"/>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ind w:left="102" w:right="102"/>
              <w:jc w:val="center"/>
              <w:rPr>
                <w:sz w:val="20"/>
                <w:szCs w:val="20"/>
              </w:rPr>
            </w:pPr>
          </w:p>
        </w:tc>
        <w:tc>
          <w:tcPr>
            <w:tcW w:w="3260" w:type="dxa"/>
            <w:tcBorders>
              <w:top w:val="single" w:sz="4" w:space="0" w:color="auto"/>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tabs>
                <w:tab w:val="left" w:pos="2613"/>
              </w:tabs>
              <w:ind w:right="282"/>
              <w:rPr>
                <w:sz w:val="20"/>
                <w:szCs w:val="20"/>
              </w:rPr>
            </w:pPr>
            <w:r w:rsidRPr="00DA1C8D">
              <w:rPr>
                <w:color w:val="000000"/>
                <w:spacing w:val="-2"/>
                <w:sz w:val="20"/>
                <w:szCs w:val="20"/>
              </w:rPr>
              <w:t>Эколого-биологическая</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7"/>
                <w:sz w:val="20"/>
                <w:szCs w:val="20"/>
              </w:rPr>
              <w:t>324/9</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7"/>
        </w:trPr>
        <w:tc>
          <w:tcPr>
            <w:tcW w:w="1560" w:type="dxa"/>
            <w:vMerge w:val="restart"/>
            <w:tcBorders>
              <w:top w:val="single" w:sz="6" w:space="0" w:color="auto"/>
              <w:left w:val="single" w:sz="6" w:space="0" w:color="auto"/>
              <w:right w:val="single" w:sz="6" w:space="0" w:color="auto"/>
            </w:tcBorders>
            <w:shd w:val="clear" w:color="auto" w:fill="FFFFFF"/>
          </w:tcPr>
          <w:p w:rsidR="00B45205" w:rsidRPr="00DA1C8D" w:rsidRDefault="00B45205" w:rsidP="00E62928">
            <w:pPr>
              <w:shd w:val="clear" w:color="auto" w:fill="FFFFFF"/>
              <w:ind w:left="102" w:right="102"/>
              <w:jc w:val="center"/>
              <w:rPr>
                <w:bCs/>
                <w:color w:val="434343"/>
                <w:spacing w:val="-3"/>
                <w:sz w:val="20"/>
                <w:szCs w:val="20"/>
              </w:rPr>
            </w:pPr>
            <w:r w:rsidRPr="00DA1C8D">
              <w:rPr>
                <w:bCs/>
                <w:color w:val="434343"/>
                <w:spacing w:val="-3"/>
                <w:sz w:val="20"/>
                <w:szCs w:val="20"/>
              </w:rPr>
              <w:t>Военно-</w:t>
            </w:r>
          </w:p>
          <w:p w:rsidR="00B45205" w:rsidRPr="00DA1C8D" w:rsidRDefault="00B45205" w:rsidP="00E62928">
            <w:pPr>
              <w:shd w:val="clear" w:color="auto" w:fill="FFFFFF"/>
              <w:ind w:left="102" w:right="102"/>
              <w:jc w:val="center"/>
              <w:rPr>
                <w:sz w:val="20"/>
                <w:szCs w:val="20"/>
              </w:rPr>
            </w:pPr>
            <w:r w:rsidRPr="00DA1C8D">
              <w:rPr>
                <w:bCs/>
                <w:color w:val="434343"/>
                <w:spacing w:val="-3"/>
                <w:sz w:val="20"/>
                <w:szCs w:val="20"/>
              </w:rPr>
              <w:t>патриотическая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tabs>
                <w:tab w:val="left" w:pos="2613"/>
              </w:tabs>
              <w:ind w:right="282"/>
              <w:rPr>
                <w:sz w:val="20"/>
                <w:szCs w:val="20"/>
              </w:rPr>
            </w:pPr>
            <w:r w:rsidRPr="00DA1C8D">
              <w:rPr>
                <w:bCs/>
                <w:color w:val="434343"/>
                <w:spacing w:val="-10"/>
                <w:sz w:val="20"/>
                <w:szCs w:val="20"/>
              </w:rPr>
              <w:t>Военно-патриотическая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11"/>
                <w:sz w:val="20"/>
                <w:szCs w:val="20"/>
              </w:rPr>
              <w:t>144/4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216/6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324/9</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2"/>
        </w:trPr>
        <w:tc>
          <w:tcPr>
            <w:tcW w:w="1560" w:type="dxa"/>
            <w:vMerge/>
            <w:tcBorders>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ind w:left="102" w:right="102"/>
              <w:jc w:val="center"/>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tabs>
                <w:tab w:val="left" w:pos="2613"/>
              </w:tabs>
              <w:ind w:right="282"/>
              <w:rPr>
                <w:sz w:val="20"/>
                <w:szCs w:val="20"/>
              </w:rPr>
            </w:pPr>
            <w:r w:rsidRPr="00DA1C8D">
              <w:rPr>
                <w:bCs/>
                <w:color w:val="434343"/>
                <w:spacing w:val="-10"/>
                <w:sz w:val="20"/>
                <w:szCs w:val="20"/>
              </w:rPr>
              <w:t>Военно-патриотическая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324/9</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spacing w:line="250" w:lineRule="exact"/>
              <w:ind w:left="102" w:right="102"/>
              <w:jc w:val="center"/>
              <w:rPr>
                <w:bCs/>
                <w:color w:val="434343"/>
                <w:spacing w:val="-1"/>
                <w:sz w:val="20"/>
                <w:szCs w:val="20"/>
              </w:rPr>
            </w:pPr>
            <w:r w:rsidRPr="00DA1C8D">
              <w:rPr>
                <w:bCs/>
                <w:color w:val="434343"/>
                <w:spacing w:val="-1"/>
                <w:sz w:val="20"/>
                <w:szCs w:val="20"/>
              </w:rPr>
              <w:t>Социально-</w:t>
            </w:r>
          </w:p>
          <w:p w:rsidR="00B45205" w:rsidRPr="00DA1C8D" w:rsidRDefault="00B45205" w:rsidP="00E62928">
            <w:pPr>
              <w:shd w:val="clear" w:color="auto" w:fill="FFFFFF"/>
              <w:spacing w:line="250" w:lineRule="exact"/>
              <w:ind w:left="102" w:right="102"/>
              <w:jc w:val="center"/>
              <w:rPr>
                <w:sz w:val="20"/>
                <w:szCs w:val="20"/>
              </w:rPr>
            </w:pPr>
            <w:r w:rsidRPr="00DA1C8D">
              <w:rPr>
                <w:bCs/>
                <w:color w:val="434343"/>
                <w:spacing w:val="-3"/>
                <w:sz w:val="20"/>
                <w:szCs w:val="20"/>
              </w:rPr>
              <w:t>педагогическая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tabs>
                <w:tab w:val="left" w:pos="2613"/>
              </w:tabs>
              <w:ind w:right="282"/>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11"/>
                <w:sz w:val="20"/>
                <w:szCs w:val="20"/>
              </w:rPr>
              <w:t>144/4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216/6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4"/>
                <w:sz w:val="20"/>
                <w:szCs w:val="20"/>
              </w:rPr>
              <w:t>216/6</w:t>
            </w:r>
          </w:p>
        </w:tc>
      </w:tr>
      <w:tr w:rsidR="00B45205" w:rsidRPr="00DA1C8D" w:rsidTr="0000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55"/>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E62928">
            <w:pPr>
              <w:shd w:val="clear" w:color="auto" w:fill="FFFFFF"/>
              <w:ind w:left="102" w:right="102"/>
              <w:jc w:val="center"/>
              <w:rPr>
                <w:sz w:val="20"/>
                <w:szCs w:val="20"/>
              </w:rPr>
            </w:pPr>
            <w:r w:rsidRPr="00DA1C8D">
              <w:rPr>
                <w:bCs/>
                <w:color w:val="434343"/>
                <w:spacing w:val="-3"/>
                <w:sz w:val="20"/>
                <w:szCs w:val="20"/>
              </w:rPr>
              <w:t>Культурологи</w:t>
            </w:r>
            <w:r w:rsidR="00005E43">
              <w:rPr>
                <w:bCs/>
                <w:color w:val="434343"/>
                <w:spacing w:val="-3"/>
                <w:sz w:val="20"/>
                <w:szCs w:val="20"/>
              </w:rPr>
              <w:t>-</w:t>
            </w:r>
            <w:r w:rsidRPr="00DA1C8D">
              <w:rPr>
                <w:bCs/>
                <w:color w:val="434343"/>
                <w:spacing w:val="-3"/>
                <w:sz w:val="20"/>
                <w:szCs w:val="20"/>
              </w:rPr>
              <w:t>ческая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11"/>
                <w:sz w:val="20"/>
                <w:szCs w:val="20"/>
              </w:rPr>
              <w:t>144/4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6"/>
                <w:sz w:val="20"/>
                <w:szCs w:val="20"/>
              </w:rPr>
              <w:t>216/6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B45205" w:rsidRPr="00DA1C8D" w:rsidRDefault="00B45205" w:rsidP="00121F26">
            <w:pPr>
              <w:shd w:val="clear" w:color="auto" w:fill="FFFFFF"/>
              <w:ind w:left="284" w:right="282" w:firstLine="283"/>
              <w:jc w:val="center"/>
              <w:rPr>
                <w:sz w:val="20"/>
                <w:szCs w:val="20"/>
              </w:rPr>
            </w:pPr>
            <w:r w:rsidRPr="00DA1C8D">
              <w:rPr>
                <w:color w:val="000000"/>
                <w:spacing w:val="-5"/>
                <w:sz w:val="20"/>
                <w:szCs w:val="20"/>
              </w:rPr>
              <w:t>216/6</w:t>
            </w:r>
          </w:p>
        </w:tc>
      </w:tr>
    </w:tbl>
    <w:p w:rsidR="00B45205" w:rsidRPr="001B298D" w:rsidRDefault="00B45205" w:rsidP="00121F26">
      <w:pPr>
        <w:shd w:val="clear" w:color="auto" w:fill="FFFFFF"/>
        <w:tabs>
          <w:tab w:val="left" w:pos="10206"/>
        </w:tabs>
        <w:spacing w:before="106" w:line="278" w:lineRule="exact"/>
        <w:ind w:left="284" w:right="282" w:firstLine="283"/>
        <w:jc w:val="both"/>
        <w:rPr>
          <w:color w:val="000000"/>
        </w:rPr>
      </w:pPr>
      <w:r>
        <w:rPr>
          <w:b/>
          <w:color w:val="000000"/>
          <w:spacing w:val="-4"/>
        </w:rPr>
        <w:t xml:space="preserve">   </w:t>
      </w:r>
      <w:r>
        <w:rPr>
          <w:color w:val="000000"/>
          <w:spacing w:val="-1"/>
        </w:rPr>
        <w:t xml:space="preserve">В соответствии с Типовым положением об образовательном учреждении дополнительного образования, утвержденным постановлением </w:t>
      </w:r>
      <w:r>
        <w:rPr>
          <w:color w:val="000000"/>
          <w:spacing w:val="1"/>
        </w:rPr>
        <w:t xml:space="preserve">Правительства Российской Федерации от 7 марта 1995 г. № 233 могут применяться авторские программы, финансирование таких </w:t>
      </w:r>
      <w:r>
        <w:rPr>
          <w:color w:val="000000"/>
        </w:rPr>
        <w:t>программ осуществляется учредителем в соответствии с индивидуальными нормативами.</w:t>
      </w:r>
    </w:p>
    <w:p w:rsidR="00B45205" w:rsidRDefault="00B45205" w:rsidP="00121F26">
      <w:pPr>
        <w:shd w:val="clear" w:color="auto" w:fill="FFFFFF"/>
        <w:tabs>
          <w:tab w:val="left" w:pos="10206"/>
        </w:tabs>
        <w:ind w:left="284" w:right="282" w:firstLine="283"/>
        <w:jc w:val="center"/>
        <w:rPr>
          <w:b/>
          <w:color w:val="000000"/>
          <w:spacing w:val="-4"/>
        </w:rPr>
      </w:pPr>
    </w:p>
    <w:p w:rsidR="00005E43" w:rsidRDefault="00005E43" w:rsidP="00121F26">
      <w:pPr>
        <w:shd w:val="clear" w:color="auto" w:fill="FFFFFF"/>
        <w:tabs>
          <w:tab w:val="left" w:pos="10206"/>
        </w:tabs>
        <w:ind w:left="284" w:right="282" w:firstLine="283"/>
        <w:jc w:val="center"/>
        <w:rPr>
          <w:b/>
          <w:color w:val="000000"/>
          <w:spacing w:val="-4"/>
        </w:rPr>
      </w:pPr>
    </w:p>
    <w:p w:rsidR="00B45205" w:rsidRDefault="00B45205" w:rsidP="00121F26">
      <w:pPr>
        <w:shd w:val="clear" w:color="auto" w:fill="FFFFFF"/>
        <w:tabs>
          <w:tab w:val="left" w:pos="10206"/>
        </w:tabs>
        <w:ind w:left="284" w:right="282" w:firstLine="283"/>
        <w:jc w:val="center"/>
        <w:rPr>
          <w:b/>
          <w:color w:val="000000"/>
          <w:spacing w:val="-4"/>
        </w:rPr>
      </w:pPr>
      <w:r w:rsidRPr="004D656B">
        <w:rPr>
          <w:b/>
          <w:color w:val="000000"/>
          <w:spacing w:val="-4"/>
        </w:rPr>
        <w:t>Примерная наполняемость групп</w:t>
      </w:r>
    </w:p>
    <w:p w:rsidR="00B45205" w:rsidRDefault="00B45205" w:rsidP="00121F26">
      <w:pPr>
        <w:shd w:val="clear" w:color="auto" w:fill="FFFFFF"/>
        <w:tabs>
          <w:tab w:val="left" w:pos="10206"/>
        </w:tabs>
        <w:ind w:left="284" w:right="282" w:firstLine="283"/>
        <w:jc w:val="center"/>
        <w:rPr>
          <w:b/>
          <w:color w:val="000000"/>
          <w:spacing w:val="-4"/>
        </w:rPr>
      </w:pPr>
    </w:p>
    <w:p w:rsidR="00B45205" w:rsidRDefault="00B45205" w:rsidP="00121F26">
      <w:pPr>
        <w:spacing w:after="53" w:line="1" w:lineRule="exact"/>
        <w:ind w:left="284" w:right="282" w:firstLine="283"/>
        <w:rPr>
          <w:sz w:val="2"/>
          <w:szCs w:val="2"/>
        </w:rPr>
      </w:pPr>
    </w:p>
    <w:tbl>
      <w:tblPr>
        <w:tblW w:w="1063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127"/>
        <w:gridCol w:w="2551"/>
        <w:gridCol w:w="1843"/>
        <w:gridCol w:w="1984"/>
        <w:gridCol w:w="2127"/>
      </w:tblGrid>
      <w:tr w:rsidR="00B45205" w:rsidRPr="0085041D" w:rsidTr="00E62928">
        <w:trPr>
          <w:trHeight w:hRule="exact" w:val="594"/>
        </w:trPr>
        <w:tc>
          <w:tcPr>
            <w:tcW w:w="4678" w:type="dxa"/>
            <w:gridSpan w:val="2"/>
            <w:shd w:val="clear" w:color="auto" w:fill="FFFFFF"/>
          </w:tcPr>
          <w:p w:rsidR="00B45205" w:rsidRPr="0085041D" w:rsidRDefault="00B45205" w:rsidP="002C6F89">
            <w:pPr>
              <w:shd w:val="clear" w:color="auto" w:fill="FFFFFF"/>
              <w:ind w:left="284" w:right="282" w:firstLine="283"/>
              <w:jc w:val="center"/>
            </w:pPr>
            <w:r w:rsidRPr="0085041D">
              <w:rPr>
                <w:color w:val="000000"/>
                <w:spacing w:val="-3"/>
              </w:rPr>
              <w:t>Направленность программ</w:t>
            </w:r>
          </w:p>
        </w:tc>
        <w:tc>
          <w:tcPr>
            <w:tcW w:w="1843" w:type="dxa"/>
            <w:shd w:val="clear" w:color="auto" w:fill="FFFFFF"/>
          </w:tcPr>
          <w:p w:rsidR="00B45205" w:rsidRPr="0085041D" w:rsidRDefault="00B45205" w:rsidP="002C6F89">
            <w:pPr>
              <w:shd w:val="clear" w:color="auto" w:fill="FFFFFF"/>
              <w:ind w:left="284" w:right="282" w:firstLine="283"/>
              <w:jc w:val="center"/>
              <w:rPr>
                <w:color w:val="000000"/>
                <w:spacing w:val="-9"/>
              </w:rPr>
            </w:pPr>
            <w:r w:rsidRPr="0085041D">
              <w:rPr>
                <w:color w:val="000000"/>
                <w:spacing w:val="-9"/>
              </w:rPr>
              <w:t xml:space="preserve">1 </w:t>
            </w:r>
            <w:r w:rsidRPr="0085041D">
              <w:rPr>
                <w:bCs/>
                <w:color w:val="000000"/>
                <w:spacing w:val="-9"/>
              </w:rPr>
              <w:t xml:space="preserve">-ый </w:t>
            </w:r>
            <w:r w:rsidRPr="0085041D">
              <w:rPr>
                <w:color w:val="000000"/>
                <w:spacing w:val="-9"/>
              </w:rPr>
              <w:t>год</w:t>
            </w:r>
          </w:p>
          <w:p w:rsidR="00B45205" w:rsidRPr="0085041D" w:rsidRDefault="00B45205" w:rsidP="002C6F89">
            <w:pPr>
              <w:shd w:val="clear" w:color="auto" w:fill="FFFFFF"/>
              <w:ind w:left="284" w:right="282" w:firstLine="283"/>
              <w:jc w:val="center"/>
            </w:pPr>
            <w:r w:rsidRPr="0085041D">
              <w:rPr>
                <w:color w:val="000000"/>
                <w:spacing w:val="-9"/>
              </w:rPr>
              <w:t>обучения</w:t>
            </w:r>
          </w:p>
        </w:tc>
        <w:tc>
          <w:tcPr>
            <w:tcW w:w="1984" w:type="dxa"/>
            <w:shd w:val="clear" w:color="auto" w:fill="FFFFFF"/>
          </w:tcPr>
          <w:p w:rsidR="00B45205" w:rsidRPr="0085041D" w:rsidRDefault="00B45205" w:rsidP="002C6F89">
            <w:pPr>
              <w:shd w:val="clear" w:color="auto" w:fill="FFFFFF"/>
              <w:spacing w:line="278" w:lineRule="exact"/>
              <w:ind w:left="284" w:right="282" w:firstLine="283"/>
              <w:jc w:val="center"/>
            </w:pPr>
            <w:r w:rsidRPr="0085041D">
              <w:rPr>
                <w:color w:val="000000"/>
                <w:spacing w:val="-1"/>
              </w:rPr>
              <w:t xml:space="preserve">2-ой год </w:t>
            </w:r>
            <w:r w:rsidRPr="0085041D">
              <w:rPr>
                <w:color w:val="000000"/>
                <w:spacing w:val="-3"/>
              </w:rPr>
              <w:t>обучения</w:t>
            </w:r>
          </w:p>
        </w:tc>
        <w:tc>
          <w:tcPr>
            <w:tcW w:w="2127" w:type="dxa"/>
            <w:shd w:val="clear" w:color="auto" w:fill="FFFFFF"/>
          </w:tcPr>
          <w:p w:rsidR="00B45205" w:rsidRPr="0085041D" w:rsidRDefault="00B45205" w:rsidP="002C6F89">
            <w:pPr>
              <w:shd w:val="clear" w:color="auto" w:fill="FFFFFF"/>
              <w:spacing w:line="283" w:lineRule="exact"/>
              <w:ind w:left="284" w:right="282" w:firstLine="283"/>
              <w:jc w:val="center"/>
            </w:pPr>
            <w:r w:rsidRPr="0085041D">
              <w:rPr>
                <w:color w:val="000000"/>
                <w:spacing w:val="-2"/>
              </w:rPr>
              <w:t xml:space="preserve">3-ий </w:t>
            </w:r>
            <w:r w:rsidRPr="0085041D">
              <w:rPr>
                <w:bCs/>
                <w:color w:val="000000"/>
                <w:spacing w:val="-2"/>
              </w:rPr>
              <w:t xml:space="preserve">и </w:t>
            </w:r>
            <w:r w:rsidRPr="0085041D">
              <w:rPr>
                <w:color w:val="000000"/>
                <w:spacing w:val="-2"/>
              </w:rPr>
              <w:t xml:space="preserve">последующие годы </w:t>
            </w:r>
            <w:r w:rsidRPr="0085041D">
              <w:rPr>
                <w:color w:val="000000"/>
                <w:spacing w:val="-3"/>
              </w:rPr>
              <w:t>обучения</w:t>
            </w:r>
          </w:p>
        </w:tc>
      </w:tr>
      <w:tr w:rsidR="00B45205" w:rsidRPr="0085041D" w:rsidTr="00E62928">
        <w:trPr>
          <w:trHeight w:hRule="exact" w:val="962"/>
        </w:trPr>
        <w:tc>
          <w:tcPr>
            <w:tcW w:w="4678" w:type="dxa"/>
            <w:gridSpan w:val="2"/>
            <w:shd w:val="clear" w:color="auto" w:fill="FFFFFF"/>
          </w:tcPr>
          <w:p w:rsidR="00B45205" w:rsidRPr="0085041D" w:rsidRDefault="00B45205" w:rsidP="00F06FB0">
            <w:pPr>
              <w:ind w:left="284" w:right="282" w:firstLine="283"/>
              <w:jc w:val="center"/>
            </w:pPr>
          </w:p>
          <w:p w:rsidR="00B45205" w:rsidRPr="0085041D" w:rsidRDefault="00B45205" w:rsidP="00F06FB0">
            <w:pPr>
              <w:ind w:left="284" w:right="282" w:firstLine="283"/>
              <w:jc w:val="center"/>
            </w:pPr>
          </w:p>
        </w:tc>
        <w:tc>
          <w:tcPr>
            <w:tcW w:w="1843" w:type="dxa"/>
            <w:shd w:val="clear" w:color="auto" w:fill="FFFFFF"/>
          </w:tcPr>
          <w:p w:rsidR="00B45205" w:rsidRPr="0085041D" w:rsidRDefault="00B45205" w:rsidP="00F06FB0">
            <w:pPr>
              <w:shd w:val="clear" w:color="auto" w:fill="FFFFFF"/>
              <w:spacing w:line="283" w:lineRule="exact"/>
              <w:ind w:right="282"/>
              <w:jc w:val="center"/>
            </w:pPr>
            <w:r w:rsidRPr="0085041D">
              <w:rPr>
                <w:color w:val="000000"/>
                <w:spacing w:val="-3"/>
              </w:rPr>
              <w:t xml:space="preserve">Максимальное количество </w:t>
            </w:r>
            <w:r w:rsidRPr="0085041D">
              <w:rPr>
                <w:color w:val="000000"/>
                <w:spacing w:val="-1"/>
              </w:rPr>
              <w:t>обучающихся</w:t>
            </w:r>
          </w:p>
        </w:tc>
        <w:tc>
          <w:tcPr>
            <w:tcW w:w="1984" w:type="dxa"/>
            <w:shd w:val="clear" w:color="auto" w:fill="FFFFFF"/>
          </w:tcPr>
          <w:p w:rsidR="00B45205" w:rsidRPr="0085041D" w:rsidRDefault="00B45205" w:rsidP="00F06FB0">
            <w:pPr>
              <w:shd w:val="clear" w:color="auto" w:fill="FFFFFF"/>
              <w:spacing w:line="288" w:lineRule="exact"/>
              <w:ind w:right="282"/>
              <w:jc w:val="center"/>
            </w:pPr>
            <w:r w:rsidRPr="0085041D">
              <w:rPr>
                <w:color w:val="000000"/>
                <w:spacing w:val="-3"/>
              </w:rPr>
              <w:t xml:space="preserve">Максимальное количество </w:t>
            </w:r>
            <w:r w:rsidRPr="0085041D">
              <w:rPr>
                <w:color w:val="000000"/>
                <w:spacing w:val="-1"/>
              </w:rPr>
              <w:t>обучающихся</w:t>
            </w:r>
          </w:p>
        </w:tc>
        <w:tc>
          <w:tcPr>
            <w:tcW w:w="2127" w:type="dxa"/>
            <w:shd w:val="clear" w:color="auto" w:fill="FFFFFF"/>
          </w:tcPr>
          <w:p w:rsidR="00B45205" w:rsidRPr="0085041D" w:rsidRDefault="00B45205" w:rsidP="00F06FB0">
            <w:pPr>
              <w:shd w:val="clear" w:color="auto" w:fill="FFFFFF"/>
              <w:spacing w:line="288" w:lineRule="exact"/>
              <w:ind w:right="282"/>
              <w:jc w:val="center"/>
            </w:pPr>
            <w:r w:rsidRPr="0085041D">
              <w:rPr>
                <w:color w:val="000000"/>
                <w:spacing w:val="-2"/>
              </w:rPr>
              <w:t xml:space="preserve">Максимальное количество </w:t>
            </w:r>
            <w:r w:rsidRPr="0085041D">
              <w:rPr>
                <w:color w:val="000000"/>
                <w:spacing w:val="-1"/>
              </w:rPr>
              <w:t>обучающихся</w:t>
            </w:r>
          </w:p>
        </w:tc>
      </w:tr>
      <w:tr w:rsidR="00B45205" w:rsidRPr="0085041D" w:rsidTr="0085041D">
        <w:trPr>
          <w:trHeight w:hRule="exact" w:val="675"/>
        </w:trPr>
        <w:tc>
          <w:tcPr>
            <w:tcW w:w="2127" w:type="dxa"/>
            <w:vMerge w:val="restart"/>
            <w:shd w:val="clear" w:color="auto" w:fill="FFFFFF"/>
          </w:tcPr>
          <w:p w:rsidR="00B45205" w:rsidRPr="0085041D" w:rsidRDefault="00B45205" w:rsidP="00891A3D">
            <w:pPr>
              <w:shd w:val="clear" w:color="auto" w:fill="FFFFFF"/>
              <w:spacing w:line="250" w:lineRule="exact"/>
              <w:ind w:left="284" w:right="282" w:firstLine="283"/>
              <w:rPr>
                <w:color w:val="000000"/>
                <w:spacing w:val="-3"/>
              </w:rPr>
            </w:pPr>
          </w:p>
          <w:p w:rsidR="00B45205" w:rsidRPr="0085041D" w:rsidRDefault="00B45205" w:rsidP="00891A3D">
            <w:pPr>
              <w:shd w:val="clear" w:color="auto" w:fill="FFFFFF"/>
              <w:spacing w:line="250" w:lineRule="exact"/>
              <w:ind w:left="-40"/>
              <w:rPr>
                <w:color w:val="000000"/>
                <w:spacing w:val="-3"/>
              </w:rPr>
            </w:pPr>
            <w:r w:rsidRPr="0085041D">
              <w:rPr>
                <w:color w:val="000000"/>
                <w:spacing w:val="-3"/>
              </w:rPr>
              <w:t>Художественно</w:t>
            </w:r>
            <w:r w:rsidR="00891A3D" w:rsidRPr="0085041D">
              <w:rPr>
                <w:color w:val="000000"/>
                <w:spacing w:val="-3"/>
              </w:rPr>
              <w:t>-</w:t>
            </w:r>
            <w:r w:rsidRPr="0085041D">
              <w:rPr>
                <w:color w:val="000000"/>
              </w:rPr>
              <w:t>эстетическая</w:t>
            </w:r>
          </w:p>
        </w:tc>
        <w:tc>
          <w:tcPr>
            <w:tcW w:w="2551" w:type="dxa"/>
            <w:shd w:val="clear" w:color="auto" w:fill="FFFFFF"/>
          </w:tcPr>
          <w:p w:rsidR="00B45205" w:rsidRPr="0085041D" w:rsidRDefault="00B45205" w:rsidP="00891A3D">
            <w:pPr>
              <w:shd w:val="clear" w:color="auto" w:fill="FFFFFF"/>
              <w:spacing w:line="254" w:lineRule="exact"/>
              <w:ind w:left="102" w:right="102"/>
            </w:pPr>
            <w:r w:rsidRPr="0085041D">
              <w:rPr>
                <w:color w:val="000000"/>
                <w:spacing w:val="-12"/>
              </w:rPr>
              <w:t xml:space="preserve">Изобразительное </w:t>
            </w:r>
            <w:r w:rsidRPr="0085041D">
              <w:rPr>
                <w:bCs/>
                <w:color w:val="000000"/>
                <w:spacing w:val="-8"/>
              </w:rPr>
              <w:t>творчество</w:t>
            </w: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10</w:t>
            </w:r>
          </w:p>
        </w:tc>
      </w:tr>
      <w:tr w:rsidR="00B45205" w:rsidRPr="0085041D" w:rsidTr="0085041D">
        <w:trPr>
          <w:trHeight w:hRule="exact" w:val="350"/>
        </w:trPr>
        <w:tc>
          <w:tcPr>
            <w:tcW w:w="2127" w:type="dxa"/>
            <w:vMerge/>
            <w:shd w:val="clear" w:color="auto" w:fill="FFFFFF"/>
          </w:tcPr>
          <w:p w:rsidR="00B45205" w:rsidRPr="0085041D" w:rsidRDefault="00B45205" w:rsidP="00891A3D">
            <w:pPr>
              <w:shd w:val="clear" w:color="auto" w:fill="FFFFFF"/>
              <w:ind w:left="284" w:right="282" w:firstLine="283"/>
            </w:pPr>
          </w:p>
        </w:tc>
        <w:tc>
          <w:tcPr>
            <w:tcW w:w="2551" w:type="dxa"/>
            <w:shd w:val="clear" w:color="auto" w:fill="FFFFFF"/>
          </w:tcPr>
          <w:p w:rsidR="00B45205" w:rsidRPr="0085041D" w:rsidRDefault="00B45205" w:rsidP="00891A3D">
            <w:pPr>
              <w:shd w:val="clear" w:color="auto" w:fill="FFFFFF"/>
              <w:ind w:left="102" w:right="102"/>
            </w:pPr>
            <w:r w:rsidRPr="0085041D">
              <w:rPr>
                <w:color w:val="000000"/>
                <w:spacing w:val="-6"/>
              </w:rPr>
              <w:t xml:space="preserve">Прикладное </w:t>
            </w:r>
            <w:r w:rsidRPr="0085041D">
              <w:rPr>
                <w:bCs/>
                <w:color w:val="000000"/>
                <w:spacing w:val="-6"/>
              </w:rPr>
              <w:t>творчество</w:t>
            </w:r>
          </w:p>
        </w:tc>
        <w:tc>
          <w:tcPr>
            <w:tcW w:w="1843" w:type="dxa"/>
            <w:shd w:val="clear" w:color="auto" w:fill="FFFFFF"/>
          </w:tcPr>
          <w:p w:rsidR="00B45205" w:rsidRPr="0085041D" w:rsidRDefault="00B45205" w:rsidP="00891A3D">
            <w:pPr>
              <w:shd w:val="clear" w:color="auto" w:fill="FFFFFF"/>
              <w:ind w:left="284" w:right="282" w:firstLine="283"/>
            </w:pPr>
            <w:r w:rsidRPr="0085041D">
              <w:rPr>
                <w:bCs/>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10</w:t>
            </w:r>
          </w:p>
        </w:tc>
      </w:tr>
      <w:tr w:rsidR="00B45205" w:rsidRPr="0085041D" w:rsidTr="0085041D">
        <w:trPr>
          <w:trHeight w:hRule="exact" w:val="269"/>
        </w:trPr>
        <w:tc>
          <w:tcPr>
            <w:tcW w:w="2127" w:type="dxa"/>
            <w:vMerge/>
            <w:shd w:val="clear" w:color="auto" w:fill="FFFFFF"/>
          </w:tcPr>
          <w:p w:rsidR="00B45205" w:rsidRPr="0085041D" w:rsidRDefault="00B45205" w:rsidP="00891A3D">
            <w:pPr>
              <w:shd w:val="clear" w:color="auto" w:fill="FFFFFF"/>
              <w:ind w:left="284" w:right="282" w:firstLine="283"/>
            </w:pPr>
          </w:p>
        </w:tc>
        <w:tc>
          <w:tcPr>
            <w:tcW w:w="2551" w:type="dxa"/>
            <w:shd w:val="clear" w:color="auto" w:fill="FFFFFF"/>
          </w:tcPr>
          <w:p w:rsidR="00B45205" w:rsidRPr="0085041D" w:rsidRDefault="00B45205" w:rsidP="00891A3D">
            <w:pPr>
              <w:shd w:val="clear" w:color="auto" w:fill="FFFFFF"/>
              <w:ind w:left="102" w:right="102"/>
            </w:pPr>
            <w:r w:rsidRPr="0085041D">
              <w:rPr>
                <w:color w:val="000000"/>
                <w:spacing w:val="-3"/>
              </w:rPr>
              <w:t>Музыкальная</w:t>
            </w:r>
          </w:p>
        </w:tc>
        <w:tc>
          <w:tcPr>
            <w:tcW w:w="1843" w:type="dxa"/>
            <w:shd w:val="clear" w:color="auto" w:fill="FFFFFF"/>
          </w:tcPr>
          <w:p w:rsidR="00B45205" w:rsidRPr="0085041D" w:rsidRDefault="00B45205" w:rsidP="00891A3D">
            <w:pPr>
              <w:shd w:val="clear" w:color="auto" w:fill="FFFFFF"/>
              <w:ind w:left="284" w:right="282" w:firstLine="283"/>
            </w:pPr>
            <w:r w:rsidRPr="0085041D">
              <w:rPr>
                <w:bCs/>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10</w:t>
            </w:r>
          </w:p>
        </w:tc>
      </w:tr>
      <w:tr w:rsidR="00B45205" w:rsidRPr="0085041D" w:rsidTr="0085041D">
        <w:trPr>
          <w:trHeight w:hRule="exact" w:val="288"/>
        </w:trPr>
        <w:tc>
          <w:tcPr>
            <w:tcW w:w="2127" w:type="dxa"/>
            <w:vMerge/>
            <w:shd w:val="clear" w:color="auto" w:fill="FFFFFF"/>
          </w:tcPr>
          <w:p w:rsidR="00B45205" w:rsidRPr="0085041D" w:rsidRDefault="00B45205" w:rsidP="00891A3D">
            <w:pPr>
              <w:shd w:val="clear" w:color="auto" w:fill="FFFFFF"/>
              <w:ind w:left="284" w:right="282" w:firstLine="283"/>
            </w:pPr>
          </w:p>
        </w:tc>
        <w:tc>
          <w:tcPr>
            <w:tcW w:w="2551" w:type="dxa"/>
            <w:shd w:val="clear" w:color="auto" w:fill="FFFFFF"/>
          </w:tcPr>
          <w:p w:rsidR="00B45205" w:rsidRPr="0085041D" w:rsidRDefault="00B45205" w:rsidP="00891A3D">
            <w:pPr>
              <w:shd w:val="clear" w:color="auto" w:fill="FFFFFF"/>
              <w:ind w:left="102" w:right="102"/>
            </w:pPr>
            <w:r w:rsidRPr="0085041D">
              <w:rPr>
                <w:color w:val="000000"/>
                <w:spacing w:val="-1"/>
              </w:rPr>
              <w:t>Театральная</w:t>
            </w: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12</w:t>
            </w:r>
          </w:p>
        </w:tc>
      </w:tr>
      <w:tr w:rsidR="00B45205" w:rsidRPr="0085041D" w:rsidTr="0085041D">
        <w:trPr>
          <w:trHeight w:hRule="exact" w:val="277"/>
        </w:trPr>
        <w:tc>
          <w:tcPr>
            <w:tcW w:w="2127" w:type="dxa"/>
            <w:vMerge/>
            <w:shd w:val="clear" w:color="auto" w:fill="FFFFFF"/>
          </w:tcPr>
          <w:p w:rsidR="00B45205" w:rsidRPr="0085041D" w:rsidRDefault="00B45205" w:rsidP="00891A3D">
            <w:pPr>
              <w:shd w:val="clear" w:color="auto" w:fill="FFFFFF"/>
              <w:ind w:left="284" w:right="282" w:firstLine="283"/>
            </w:pPr>
          </w:p>
        </w:tc>
        <w:tc>
          <w:tcPr>
            <w:tcW w:w="2551" w:type="dxa"/>
            <w:shd w:val="clear" w:color="auto" w:fill="FFFFFF"/>
          </w:tcPr>
          <w:p w:rsidR="00B45205" w:rsidRPr="0085041D" w:rsidRDefault="00B45205" w:rsidP="00891A3D">
            <w:pPr>
              <w:shd w:val="clear" w:color="auto" w:fill="FFFFFF"/>
              <w:ind w:left="102" w:right="102"/>
            </w:pPr>
            <w:r w:rsidRPr="0085041D">
              <w:rPr>
                <w:bCs/>
                <w:color w:val="434343"/>
                <w:spacing w:val="-11"/>
              </w:rPr>
              <w:t>Вокально-хоровая</w:t>
            </w: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20</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20</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20</w:t>
            </w:r>
          </w:p>
        </w:tc>
      </w:tr>
      <w:tr w:rsidR="00B45205" w:rsidRPr="0085041D" w:rsidTr="0085041D">
        <w:trPr>
          <w:trHeight w:hRule="exact" w:val="360"/>
        </w:trPr>
        <w:tc>
          <w:tcPr>
            <w:tcW w:w="2127" w:type="dxa"/>
            <w:vMerge/>
            <w:shd w:val="clear" w:color="auto" w:fill="FFFFFF"/>
          </w:tcPr>
          <w:p w:rsidR="00B45205" w:rsidRPr="0085041D" w:rsidRDefault="00B45205" w:rsidP="00891A3D">
            <w:pPr>
              <w:shd w:val="clear" w:color="auto" w:fill="FFFFFF"/>
              <w:ind w:left="284" w:right="282" w:firstLine="283"/>
            </w:pPr>
          </w:p>
        </w:tc>
        <w:tc>
          <w:tcPr>
            <w:tcW w:w="2551" w:type="dxa"/>
            <w:shd w:val="clear" w:color="auto" w:fill="FFFFFF"/>
          </w:tcPr>
          <w:p w:rsidR="00B45205" w:rsidRPr="0085041D" w:rsidRDefault="00B45205" w:rsidP="00891A3D">
            <w:pPr>
              <w:shd w:val="clear" w:color="auto" w:fill="FFFFFF"/>
              <w:ind w:left="102" w:right="102"/>
            </w:pPr>
            <w:r w:rsidRPr="0085041D">
              <w:rPr>
                <w:color w:val="000000"/>
                <w:spacing w:val="-2"/>
              </w:rPr>
              <w:t>Оркестровая</w:t>
            </w: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12</w:t>
            </w:r>
          </w:p>
        </w:tc>
      </w:tr>
      <w:tr w:rsidR="00B45205" w:rsidRPr="0085041D" w:rsidTr="0085041D">
        <w:trPr>
          <w:trHeight w:hRule="exact" w:val="357"/>
        </w:trPr>
        <w:tc>
          <w:tcPr>
            <w:tcW w:w="2127" w:type="dxa"/>
            <w:vMerge/>
            <w:shd w:val="clear" w:color="auto" w:fill="FFFFFF"/>
          </w:tcPr>
          <w:p w:rsidR="00B45205" w:rsidRPr="0085041D" w:rsidRDefault="00B45205" w:rsidP="00891A3D">
            <w:pPr>
              <w:shd w:val="clear" w:color="auto" w:fill="FFFFFF"/>
              <w:ind w:left="284" w:right="282" w:firstLine="283"/>
            </w:pPr>
          </w:p>
        </w:tc>
        <w:tc>
          <w:tcPr>
            <w:tcW w:w="2551" w:type="dxa"/>
            <w:shd w:val="clear" w:color="auto" w:fill="FFFFFF"/>
          </w:tcPr>
          <w:p w:rsidR="00B45205" w:rsidRPr="0085041D" w:rsidRDefault="00B45205" w:rsidP="00891A3D">
            <w:pPr>
              <w:shd w:val="clear" w:color="auto" w:fill="FFFFFF"/>
              <w:ind w:left="102" w:right="102"/>
            </w:pPr>
            <w:r w:rsidRPr="0085041D">
              <w:rPr>
                <w:color w:val="000000"/>
                <w:spacing w:val="-2"/>
              </w:rPr>
              <w:t>Хореографическая</w:t>
            </w: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12</w:t>
            </w:r>
          </w:p>
        </w:tc>
      </w:tr>
      <w:tr w:rsidR="00B45205" w:rsidRPr="0085041D" w:rsidTr="0085041D">
        <w:trPr>
          <w:trHeight w:hRule="exact" w:val="505"/>
        </w:trPr>
        <w:tc>
          <w:tcPr>
            <w:tcW w:w="2127" w:type="dxa"/>
            <w:vMerge w:val="restart"/>
            <w:shd w:val="clear" w:color="auto" w:fill="FFFFFF"/>
          </w:tcPr>
          <w:p w:rsidR="00B45205" w:rsidRPr="0085041D" w:rsidRDefault="00B45205" w:rsidP="00891A3D">
            <w:pPr>
              <w:shd w:val="clear" w:color="auto" w:fill="FFFFFF"/>
              <w:spacing w:line="254" w:lineRule="exact"/>
              <w:ind w:left="284" w:right="282" w:firstLine="283"/>
              <w:rPr>
                <w:color w:val="000000"/>
                <w:spacing w:val="-3"/>
              </w:rPr>
            </w:pPr>
          </w:p>
          <w:p w:rsidR="00B45205" w:rsidRPr="0085041D" w:rsidRDefault="00B45205" w:rsidP="00891A3D">
            <w:pPr>
              <w:shd w:val="clear" w:color="auto" w:fill="FFFFFF"/>
              <w:spacing w:line="254" w:lineRule="exact"/>
              <w:ind w:right="282"/>
              <w:rPr>
                <w:color w:val="000000"/>
                <w:spacing w:val="-3"/>
                <w:lang w:val="en-US"/>
              </w:rPr>
            </w:pPr>
            <w:r w:rsidRPr="0085041D">
              <w:rPr>
                <w:color w:val="000000"/>
                <w:spacing w:val="-3"/>
              </w:rPr>
              <w:t>Физкультурно-</w:t>
            </w:r>
            <w:r w:rsidRPr="0085041D">
              <w:rPr>
                <w:color w:val="000000"/>
                <w:spacing w:val="-1"/>
              </w:rPr>
              <w:t>спортивная</w:t>
            </w:r>
          </w:p>
        </w:tc>
        <w:tc>
          <w:tcPr>
            <w:tcW w:w="2551" w:type="dxa"/>
            <w:shd w:val="clear" w:color="auto" w:fill="FFFFFF"/>
          </w:tcPr>
          <w:p w:rsidR="00B45205" w:rsidRPr="0085041D" w:rsidRDefault="00B45205" w:rsidP="00891A3D">
            <w:pPr>
              <w:shd w:val="clear" w:color="auto" w:fill="FFFFFF"/>
              <w:spacing w:line="250" w:lineRule="exact"/>
              <w:ind w:left="102" w:right="102"/>
              <w:rPr>
                <w:color w:val="000000"/>
                <w:lang w:val="en-US"/>
              </w:rPr>
            </w:pPr>
            <w:r w:rsidRPr="0085041D">
              <w:rPr>
                <w:color w:val="000000"/>
              </w:rPr>
              <w:t>Спортивно-</w:t>
            </w:r>
          </w:p>
          <w:p w:rsidR="00B45205" w:rsidRPr="0085041D" w:rsidRDefault="00B45205" w:rsidP="00891A3D">
            <w:pPr>
              <w:shd w:val="clear" w:color="auto" w:fill="FFFFFF"/>
              <w:spacing w:line="250" w:lineRule="exact"/>
              <w:ind w:left="102" w:right="102"/>
            </w:pPr>
            <w:r w:rsidRPr="0085041D">
              <w:rPr>
                <w:color w:val="000000"/>
                <w:spacing w:val="-2"/>
              </w:rPr>
              <w:t>оздоровительная</w:t>
            </w: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15</w:t>
            </w:r>
          </w:p>
        </w:tc>
      </w:tr>
      <w:tr w:rsidR="00B45205" w:rsidRPr="0085041D" w:rsidTr="0085041D">
        <w:trPr>
          <w:trHeight w:hRule="exact" w:val="381"/>
        </w:trPr>
        <w:tc>
          <w:tcPr>
            <w:tcW w:w="2127" w:type="dxa"/>
            <w:vMerge/>
            <w:shd w:val="clear" w:color="auto" w:fill="FFFFFF"/>
          </w:tcPr>
          <w:p w:rsidR="00B45205" w:rsidRPr="0085041D" w:rsidRDefault="00B45205" w:rsidP="00891A3D">
            <w:pPr>
              <w:shd w:val="clear" w:color="auto" w:fill="FFFFFF"/>
              <w:ind w:left="284" w:right="282" w:firstLine="283"/>
            </w:pPr>
          </w:p>
        </w:tc>
        <w:tc>
          <w:tcPr>
            <w:tcW w:w="2551" w:type="dxa"/>
            <w:shd w:val="clear" w:color="auto" w:fill="FFFFFF"/>
          </w:tcPr>
          <w:p w:rsidR="00B45205" w:rsidRPr="0085041D" w:rsidRDefault="00B45205" w:rsidP="00891A3D">
            <w:pPr>
              <w:shd w:val="clear" w:color="auto" w:fill="FFFFFF"/>
              <w:ind w:left="102" w:right="102"/>
            </w:pPr>
            <w:r w:rsidRPr="0085041D">
              <w:rPr>
                <w:color w:val="000000"/>
                <w:spacing w:val="-2"/>
              </w:rPr>
              <w:t>Начальная подготовка</w:t>
            </w: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10</w:t>
            </w:r>
          </w:p>
        </w:tc>
      </w:tr>
      <w:tr w:rsidR="00B45205" w:rsidRPr="0085041D" w:rsidTr="0085041D">
        <w:trPr>
          <w:trHeight w:hRule="exact" w:val="518"/>
        </w:trPr>
        <w:tc>
          <w:tcPr>
            <w:tcW w:w="2127" w:type="dxa"/>
            <w:vMerge/>
            <w:shd w:val="clear" w:color="auto" w:fill="FFFFFF"/>
          </w:tcPr>
          <w:p w:rsidR="00B45205" w:rsidRPr="0085041D" w:rsidRDefault="00B45205" w:rsidP="00891A3D">
            <w:pPr>
              <w:shd w:val="clear" w:color="auto" w:fill="FFFFFF"/>
              <w:ind w:left="284" w:right="282" w:firstLine="283"/>
            </w:pPr>
          </w:p>
        </w:tc>
        <w:tc>
          <w:tcPr>
            <w:tcW w:w="2551" w:type="dxa"/>
            <w:shd w:val="clear" w:color="auto" w:fill="FFFFFF"/>
          </w:tcPr>
          <w:p w:rsidR="00B45205" w:rsidRPr="0085041D" w:rsidRDefault="00B45205" w:rsidP="00891A3D">
            <w:pPr>
              <w:shd w:val="clear" w:color="auto" w:fill="FFFFFF"/>
              <w:spacing w:line="259" w:lineRule="exact"/>
              <w:ind w:left="102" w:right="102"/>
            </w:pPr>
            <w:r w:rsidRPr="0085041D">
              <w:rPr>
                <w:color w:val="000000"/>
                <w:spacing w:val="-2"/>
              </w:rPr>
              <w:t xml:space="preserve">Учебно-тренировочная </w:t>
            </w:r>
            <w:r w:rsidRPr="0085041D">
              <w:rPr>
                <w:color w:val="000000"/>
                <w:spacing w:val="-1"/>
              </w:rPr>
              <w:t>подготовка</w:t>
            </w: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10</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10</w:t>
            </w:r>
          </w:p>
        </w:tc>
      </w:tr>
      <w:tr w:rsidR="00B45205" w:rsidRPr="0085041D" w:rsidTr="0085041D">
        <w:trPr>
          <w:trHeight w:hRule="exact" w:val="581"/>
        </w:trPr>
        <w:tc>
          <w:tcPr>
            <w:tcW w:w="2127" w:type="dxa"/>
            <w:vMerge/>
            <w:shd w:val="clear" w:color="auto" w:fill="FFFFFF"/>
          </w:tcPr>
          <w:p w:rsidR="00B45205" w:rsidRPr="0085041D" w:rsidRDefault="00B45205" w:rsidP="00891A3D">
            <w:pPr>
              <w:shd w:val="clear" w:color="auto" w:fill="FFFFFF"/>
              <w:ind w:left="284" w:right="282" w:firstLine="283"/>
            </w:pPr>
          </w:p>
        </w:tc>
        <w:tc>
          <w:tcPr>
            <w:tcW w:w="2551" w:type="dxa"/>
            <w:shd w:val="clear" w:color="auto" w:fill="FFFFFF"/>
          </w:tcPr>
          <w:p w:rsidR="00B45205" w:rsidRPr="0085041D" w:rsidRDefault="00B45205" w:rsidP="00891A3D">
            <w:pPr>
              <w:shd w:val="clear" w:color="auto" w:fill="FFFFFF"/>
              <w:spacing w:line="250" w:lineRule="exact"/>
              <w:ind w:left="102" w:right="102"/>
            </w:pPr>
            <w:r w:rsidRPr="0085041D">
              <w:rPr>
                <w:color w:val="000000"/>
              </w:rPr>
              <w:t xml:space="preserve">Спортивное </w:t>
            </w:r>
            <w:r w:rsidRPr="0085041D">
              <w:rPr>
                <w:color w:val="000000"/>
                <w:spacing w:val="-2"/>
              </w:rPr>
              <w:t>совершенствование</w:t>
            </w: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10</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spacing w:val="5"/>
              </w:rPr>
              <w:t>8</w:t>
            </w:r>
          </w:p>
        </w:tc>
      </w:tr>
      <w:tr w:rsidR="00B45205" w:rsidRPr="0085041D" w:rsidTr="0085041D">
        <w:trPr>
          <w:trHeight w:hRule="exact" w:val="518"/>
        </w:trPr>
        <w:tc>
          <w:tcPr>
            <w:tcW w:w="2127" w:type="dxa"/>
            <w:vMerge/>
            <w:tcBorders>
              <w:bottom w:val="single" w:sz="4" w:space="0" w:color="auto"/>
            </w:tcBorders>
            <w:shd w:val="clear" w:color="auto" w:fill="FFFFFF"/>
          </w:tcPr>
          <w:p w:rsidR="00B45205" w:rsidRPr="0085041D" w:rsidRDefault="00B45205" w:rsidP="00891A3D">
            <w:pPr>
              <w:shd w:val="clear" w:color="auto" w:fill="FFFFFF"/>
              <w:ind w:left="284" w:right="282" w:firstLine="283"/>
            </w:pPr>
          </w:p>
        </w:tc>
        <w:tc>
          <w:tcPr>
            <w:tcW w:w="2551" w:type="dxa"/>
            <w:tcBorders>
              <w:bottom w:val="single" w:sz="4" w:space="0" w:color="auto"/>
            </w:tcBorders>
            <w:shd w:val="clear" w:color="auto" w:fill="FFFFFF"/>
          </w:tcPr>
          <w:p w:rsidR="00B45205" w:rsidRPr="0085041D" w:rsidRDefault="00B45205" w:rsidP="00891A3D">
            <w:pPr>
              <w:shd w:val="clear" w:color="auto" w:fill="FFFFFF"/>
              <w:ind w:left="102" w:right="102"/>
            </w:pPr>
            <w:r w:rsidRPr="0085041D">
              <w:rPr>
                <w:color w:val="000000"/>
              </w:rPr>
              <w:t>Высшее спортивное</w:t>
            </w:r>
          </w:p>
          <w:p w:rsidR="00B45205" w:rsidRPr="0085041D" w:rsidRDefault="00B45205" w:rsidP="00891A3D">
            <w:pPr>
              <w:shd w:val="clear" w:color="auto" w:fill="FFFFFF"/>
              <w:ind w:left="102" w:right="102"/>
            </w:pPr>
            <w:r w:rsidRPr="0085041D">
              <w:rPr>
                <w:color w:val="000000"/>
              </w:rPr>
              <w:t>мастерство</w:t>
            </w:r>
          </w:p>
        </w:tc>
        <w:tc>
          <w:tcPr>
            <w:tcW w:w="1843" w:type="dxa"/>
            <w:tcBorders>
              <w:bottom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10</w:t>
            </w:r>
          </w:p>
        </w:tc>
        <w:tc>
          <w:tcPr>
            <w:tcW w:w="1984" w:type="dxa"/>
            <w:tcBorders>
              <w:bottom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5</w:t>
            </w:r>
          </w:p>
        </w:tc>
        <w:tc>
          <w:tcPr>
            <w:tcW w:w="2127" w:type="dxa"/>
            <w:tcBorders>
              <w:bottom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5</w:t>
            </w:r>
          </w:p>
        </w:tc>
      </w:tr>
      <w:tr w:rsidR="00B45205" w:rsidRPr="0085041D" w:rsidTr="0085041D">
        <w:trPr>
          <w:trHeight w:hRule="exact" w:val="518"/>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right="282"/>
              <w:rPr>
                <w:color w:val="000000"/>
                <w:spacing w:val="-2"/>
                <w:lang w:val="en-US"/>
              </w:rPr>
            </w:pPr>
            <w:r w:rsidRPr="0085041D">
              <w:rPr>
                <w:color w:val="000000"/>
                <w:spacing w:val="-2"/>
              </w:rPr>
              <w:t>Научно-</w:t>
            </w:r>
          </w:p>
          <w:p w:rsidR="00B45205" w:rsidRPr="0085041D" w:rsidRDefault="00B45205" w:rsidP="00891A3D">
            <w:pPr>
              <w:shd w:val="clear" w:color="auto" w:fill="FFFFFF"/>
              <w:ind w:right="282"/>
            </w:pPr>
            <w:r w:rsidRPr="0085041D">
              <w:rPr>
                <w:color w:val="000000"/>
                <w:spacing w:val="-2"/>
              </w:rPr>
              <w:t>техническая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spacing w:line="259" w:lineRule="exact"/>
              <w:ind w:left="102" w:right="102"/>
            </w:pPr>
            <w:r w:rsidRPr="0085041D">
              <w:rPr>
                <w:color w:val="000000"/>
                <w:spacing w:val="-1"/>
              </w:rPr>
              <w:t xml:space="preserve">Начальное         техническое </w:t>
            </w:r>
            <w:r w:rsidRPr="0085041D">
              <w:rPr>
                <w:color w:val="000000"/>
              </w:rPr>
              <w:t>творчество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10</w:t>
            </w:r>
          </w:p>
        </w:tc>
      </w:tr>
      <w:tr w:rsidR="00B45205" w:rsidRPr="0085041D" w:rsidTr="0085041D">
        <w:trPr>
          <w:trHeight w:hRule="exact" w:val="386"/>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102" w:right="102"/>
            </w:pPr>
            <w:r w:rsidRPr="0085041D">
              <w:rPr>
                <w:color w:val="000000"/>
                <w:spacing w:val="-2"/>
              </w:rPr>
              <w:t>Конструкторская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rPr>
                <w:color w:val="000000"/>
              </w:rPr>
            </w:pPr>
            <w:r w:rsidRPr="0085041D">
              <w:rPr>
                <w:color w:val="000000"/>
              </w:rPr>
              <w:t>10</w:t>
            </w:r>
          </w:p>
          <w:p w:rsidR="00B45205" w:rsidRPr="0085041D" w:rsidRDefault="00B45205" w:rsidP="00891A3D">
            <w:pPr>
              <w:shd w:val="clear" w:color="auto" w:fill="FFFFFF"/>
              <w:ind w:left="284" w:right="282" w:firstLine="283"/>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8</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7</w:t>
            </w:r>
          </w:p>
        </w:tc>
      </w:tr>
      <w:tr w:rsidR="00B45205" w:rsidRPr="0085041D" w:rsidTr="0085041D">
        <w:trPr>
          <w:trHeight w:hRule="exact" w:val="327"/>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102" w:right="102"/>
            </w:pPr>
            <w:r w:rsidRPr="0085041D">
              <w:rPr>
                <w:color w:val="000000"/>
                <w:spacing w:val="-2"/>
              </w:rPr>
              <w:t>Технические виды спорта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8</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7</w:t>
            </w:r>
          </w:p>
        </w:tc>
      </w:tr>
      <w:tr w:rsidR="00B45205" w:rsidRPr="0085041D" w:rsidTr="0085041D">
        <w:trPr>
          <w:trHeight w:hRule="exact" w:val="765"/>
        </w:trPr>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5041D">
            <w:pPr>
              <w:shd w:val="clear" w:color="auto" w:fill="FFFFFF"/>
              <w:spacing w:line="250" w:lineRule="exact"/>
              <w:ind w:left="102" w:right="102"/>
              <w:rPr>
                <w:color w:val="000000"/>
              </w:rPr>
            </w:pPr>
            <w:r w:rsidRPr="0085041D">
              <w:rPr>
                <w:color w:val="000000"/>
                <w:spacing w:val="-2"/>
              </w:rPr>
              <w:t>Информатика и</w:t>
            </w:r>
            <w:r w:rsidR="00891A3D" w:rsidRPr="0085041D">
              <w:rPr>
                <w:color w:val="000000"/>
                <w:spacing w:val="-2"/>
              </w:rPr>
              <w:t xml:space="preserve"> </w:t>
            </w:r>
            <w:r w:rsidR="0085041D">
              <w:rPr>
                <w:color w:val="000000"/>
              </w:rPr>
              <w:t xml:space="preserve">вычислительная </w:t>
            </w:r>
            <w:r w:rsidRPr="0085041D">
              <w:rPr>
                <w:color w:val="000000"/>
              </w:rPr>
              <w:t>техника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rPr>
                <w:color w:val="000000"/>
              </w:rPr>
            </w:pPr>
            <w:r w:rsidRPr="0085041D">
              <w:rPr>
                <w:color w:val="000000"/>
              </w:rPr>
              <w:t>10</w:t>
            </w:r>
          </w:p>
          <w:p w:rsidR="00B45205" w:rsidRPr="0085041D" w:rsidRDefault="00B45205" w:rsidP="00891A3D">
            <w:pPr>
              <w:shd w:val="clear" w:color="auto" w:fill="FFFFFF"/>
              <w:ind w:left="284" w:right="282" w:firstLine="283"/>
              <w:rPr>
                <w:color w:val="000000"/>
              </w:rPr>
            </w:pPr>
          </w:p>
          <w:p w:rsidR="00B45205" w:rsidRPr="0085041D" w:rsidRDefault="00B45205" w:rsidP="00891A3D">
            <w:pPr>
              <w:shd w:val="clear" w:color="auto" w:fill="FFFFFF"/>
              <w:ind w:left="284" w:right="282" w:firstLine="283"/>
              <w:rPr>
                <w:color w:val="000000"/>
              </w:rPr>
            </w:pPr>
          </w:p>
          <w:p w:rsidR="00B45205" w:rsidRPr="0085041D" w:rsidRDefault="00B45205" w:rsidP="00891A3D">
            <w:pPr>
              <w:shd w:val="clear" w:color="auto" w:fill="FFFFFF"/>
              <w:ind w:left="284" w:right="282" w:firstLine="283"/>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8</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7</w:t>
            </w:r>
          </w:p>
        </w:tc>
      </w:tr>
      <w:tr w:rsidR="00B45205" w:rsidRPr="0085041D" w:rsidTr="0085041D">
        <w:trPr>
          <w:trHeight w:hRule="exact" w:val="605"/>
        </w:trPr>
        <w:tc>
          <w:tcPr>
            <w:tcW w:w="2127" w:type="dxa"/>
            <w:tcBorders>
              <w:top w:val="single" w:sz="4" w:space="0" w:color="auto"/>
            </w:tcBorders>
            <w:shd w:val="clear" w:color="auto" w:fill="FFFFFF"/>
          </w:tcPr>
          <w:p w:rsidR="00B45205" w:rsidRPr="0085041D" w:rsidRDefault="00B45205" w:rsidP="00891A3D">
            <w:pPr>
              <w:shd w:val="clear" w:color="auto" w:fill="FFFFFF"/>
              <w:spacing w:line="254" w:lineRule="exact"/>
              <w:ind w:right="282"/>
              <w:rPr>
                <w:color w:val="000000"/>
                <w:spacing w:val="-1"/>
                <w:lang w:val="en-US"/>
              </w:rPr>
            </w:pPr>
            <w:r w:rsidRPr="0085041D">
              <w:rPr>
                <w:color w:val="000000"/>
                <w:spacing w:val="-1"/>
              </w:rPr>
              <w:t>Туристско-</w:t>
            </w:r>
          </w:p>
          <w:p w:rsidR="00B45205" w:rsidRPr="0085041D" w:rsidRDefault="00B45205" w:rsidP="00891A3D">
            <w:pPr>
              <w:shd w:val="clear" w:color="auto" w:fill="FFFFFF"/>
              <w:spacing w:line="254" w:lineRule="exact"/>
              <w:ind w:right="282"/>
            </w:pPr>
            <w:r w:rsidRPr="0085041D">
              <w:rPr>
                <w:color w:val="000000"/>
                <w:spacing w:val="-3"/>
              </w:rPr>
              <w:t>краеведческая</w:t>
            </w:r>
          </w:p>
        </w:tc>
        <w:tc>
          <w:tcPr>
            <w:tcW w:w="2551" w:type="dxa"/>
            <w:tcBorders>
              <w:top w:val="single" w:sz="4" w:space="0" w:color="auto"/>
            </w:tcBorders>
            <w:shd w:val="clear" w:color="auto" w:fill="FFFFFF"/>
          </w:tcPr>
          <w:p w:rsidR="00B45205" w:rsidRPr="0085041D" w:rsidRDefault="00B45205" w:rsidP="00891A3D">
            <w:pPr>
              <w:shd w:val="clear" w:color="auto" w:fill="FFFFFF"/>
              <w:ind w:left="102" w:right="102"/>
            </w:pPr>
            <w:r w:rsidRPr="0085041D">
              <w:rPr>
                <w:color w:val="000000"/>
                <w:spacing w:val="-2"/>
              </w:rPr>
              <w:t>Туристско-краеведческая</w:t>
            </w:r>
          </w:p>
        </w:tc>
        <w:tc>
          <w:tcPr>
            <w:tcW w:w="1843" w:type="dxa"/>
            <w:tcBorders>
              <w:top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tcBorders>
              <w:top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tcBorders>
              <w:top w:val="single" w:sz="4" w:space="0" w:color="auto"/>
            </w:tcBorders>
            <w:shd w:val="clear" w:color="auto" w:fill="FFFFFF"/>
          </w:tcPr>
          <w:p w:rsidR="00B45205" w:rsidRPr="0085041D" w:rsidRDefault="00B45205" w:rsidP="00891A3D">
            <w:pPr>
              <w:shd w:val="clear" w:color="auto" w:fill="FFFFFF"/>
              <w:ind w:left="284" w:right="282" w:firstLine="283"/>
            </w:pPr>
            <w:r w:rsidRPr="0085041D">
              <w:rPr>
                <w:color w:val="000000"/>
              </w:rPr>
              <w:t>10</w:t>
            </w:r>
          </w:p>
        </w:tc>
      </w:tr>
      <w:tr w:rsidR="00B45205" w:rsidRPr="0085041D" w:rsidTr="0085041D">
        <w:trPr>
          <w:trHeight w:hRule="exact" w:val="593"/>
        </w:trPr>
        <w:tc>
          <w:tcPr>
            <w:tcW w:w="2127" w:type="dxa"/>
            <w:shd w:val="clear" w:color="auto" w:fill="FFFFFF"/>
          </w:tcPr>
          <w:p w:rsidR="00B45205" w:rsidRPr="0085041D" w:rsidRDefault="00B45205" w:rsidP="00891A3D">
            <w:pPr>
              <w:shd w:val="clear" w:color="auto" w:fill="FFFFFF"/>
              <w:spacing w:line="254" w:lineRule="exact"/>
              <w:ind w:right="282"/>
              <w:rPr>
                <w:color w:val="000000"/>
                <w:spacing w:val="-2"/>
                <w:lang w:val="en-US"/>
              </w:rPr>
            </w:pPr>
            <w:r w:rsidRPr="0085041D">
              <w:rPr>
                <w:color w:val="000000"/>
                <w:spacing w:val="-2"/>
              </w:rPr>
              <w:t>Эколого-</w:t>
            </w:r>
            <w:r w:rsidRPr="0085041D">
              <w:rPr>
                <w:color w:val="000000"/>
                <w:spacing w:val="-3"/>
              </w:rPr>
              <w:t>биологическая</w:t>
            </w:r>
          </w:p>
        </w:tc>
        <w:tc>
          <w:tcPr>
            <w:tcW w:w="2551" w:type="dxa"/>
            <w:shd w:val="clear" w:color="auto" w:fill="FFFFFF"/>
          </w:tcPr>
          <w:p w:rsidR="00B45205" w:rsidRPr="0085041D" w:rsidRDefault="00B45205" w:rsidP="00891A3D">
            <w:pPr>
              <w:shd w:val="clear" w:color="auto" w:fill="FFFFFF"/>
              <w:ind w:left="284" w:right="282" w:firstLine="283"/>
            </w:pP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10</w:t>
            </w:r>
          </w:p>
        </w:tc>
      </w:tr>
      <w:tr w:rsidR="00B45205" w:rsidRPr="0085041D" w:rsidTr="0085041D">
        <w:trPr>
          <w:trHeight w:hRule="exact" w:val="847"/>
        </w:trPr>
        <w:tc>
          <w:tcPr>
            <w:tcW w:w="2127" w:type="dxa"/>
            <w:shd w:val="clear" w:color="auto" w:fill="FFFFFF"/>
          </w:tcPr>
          <w:p w:rsidR="00B45205" w:rsidRPr="0085041D" w:rsidRDefault="00B45205" w:rsidP="00891A3D">
            <w:pPr>
              <w:shd w:val="clear" w:color="auto" w:fill="FFFFFF"/>
              <w:spacing w:line="250" w:lineRule="exact"/>
              <w:ind w:right="282"/>
              <w:rPr>
                <w:color w:val="000000"/>
                <w:spacing w:val="-3"/>
                <w:lang w:val="en-US"/>
              </w:rPr>
            </w:pPr>
            <w:r w:rsidRPr="0085041D">
              <w:rPr>
                <w:color w:val="000000"/>
                <w:spacing w:val="-3"/>
              </w:rPr>
              <w:t>Военно-</w:t>
            </w:r>
          </w:p>
          <w:p w:rsidR="00B45205" w:rsidRPr="0085041D" w:rsidRDefault="00B45205" w:rsidP="00891A3D">
            <w:pPr>
              <w:shd w:val="clear" w:color="auto" w:fill="FFFFFF"/>
              <w:spacing w:line="250" w:lineRule="exact"/>
              <w:ind w:right="282"/>
            </w:pPr>
            <w:r w:rsidRPr="0085041D">
              <w:rPr>
                <w:color w:val="000000"/>
                <w:spacing w:val="-3"/>
              </w:rPr>
              <w:t>патриотические</w:t>
            </w:r>
          </w:p>
        </w:tc>
        <w:tc>
          <w:tcPr>
            <w:tcW w:w="2551" w:type="dxa"/>
            <w:shd w:val="clear" w:color="auto" w:fill="FFFFFF"/>
          </w:tcPr>
          <w:p w:rsidR="00B45205" w:rsidRPr="0085041D" w:rsidRDefault="00B45205" w:rsidP="00891A3D">
            <w:pPr>
              <w:shd w:val="clear" w:color="auto" w:fill="FFFFFF"/>
              <w:ind w:left="284" w:right="282" w:firstLine="283"/>
            </w:pP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spacing w:val="-8"/>
              </w:rPr>
              <w:t>8-10</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7-8</w:t>
            </w:r>
          </w:p>
        </w:tc>
      </w:tr>
      <w:tr w:rsidR="00B45205" w:rsidRPr="0085041D" w:rsidTr="0085041D">
        <w:trPr>
          <w:trHeight w:hRule="exact" w:val="518"/>
        </w:trPr>
        <w:tc>
          <w:tcPr>
            <w:tcW w:w="2127" w:type="dxa"/>
            <w:shd w:val="clear" w:color="auto" w:fill="FFFFFF"/>
          </w:tcPr>
          <w:p w:rsidR="00B45205" w:rsidRPr="0085041D" w:rsidRDefault="00B45205" w:rsidP="00891A3D">
            <w:pPr>
              <w:shd w:val="clear" w:color="auto" w:fill="FFFFFF"/>
              <w:spacing w:line="250" w:lineRule="exact"/>
              <w:ind w:right="282"/>
              <w:rPr>
                <w:color w:val="000000"/>
                <w:spacing w:val="-1"/>
                <w:lang w:val="en-US"/>
              </w:rPr>
            </w:pPr>
            <w:r w:rsidRPr="0085041D">
              <w:rPr>
                <w:color w:val="000000"/>
                <w:spacing w:val="-1"/>
              </w:rPr>
              <w:t>Социально-</w:t>
            </w:r>
          </w:p>
          <w:p w:rsidR="00B45205" w:rsidRPr="0085041D" w:rsidRDefault="00B45205" w:rsidP="00891A3D">
            <w:pPr>
              <w:shd w:val="clear" w:color="auto" w:fill="FFFFFF"/>
              <w:spacing w:line="250" w:lineRule="exact"/>
              <w:ind w:right="282"/>
            </w:pPr>
            <w:r w:rsidRPr="0085041D">
              <w:rPr>
                <w:color w:val="000000"/>
                <w:spacing w:val="-3"/>
              </w:rPr>
              <w:t>педагогическая</w:t>
            </w:r>
          </w:p>
        </w:tc>
        <w:tc>
          <w:tcPr>
            <w:tcW w:w="2551" w:type="dxa"/>
            <w:shd w:val="clear" w:color="auto" w:fill="FFFFFF"/>
          </w:tcPr>
          <w:p w:rsidR="00B45205" w:rsidRPr="0085041D" w:rsidRDefault="00B45205" w:rsidP="00891A3D">
            <w:pPr>
              <w:shd w:val="clear" w:color="auto" w:fill="FFFFFF"/>
              <w:ind w:left="284" w:right="282" w:firstLine="283"/>
            </w:pP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12</w:t>
            </w:r>
          </w:p>
        </w:tc>
      </w:tr>
      <w:tr w:rsidR="00B45205" w:rsidRPr="0085041D" w:rsidTr="0085041D">
        <w:trPr>
          <w:trHeight w:hRule="exact" w:val="643"/>
        </w:trPr>
        <w:tc>
          <w:tcPr>
            <w:tcW w:w="2127" w:type="dxa"/>
            <w:shd w:val="clear" w:color="auto" w:fill="FFFFFF"/>
          </w:tcPr>
          <w:p w:rsidR="00B45205" w:rsidRPr="0085041D" w:rsidRDefault="00B45205" w:rsidP="00891A3D">
            <w:pPr>
              <w:shd w:val="clear" w:color="auto" w:fill="FFFFFF"/>
              <w:ind w:right="282"/>
            </w:pPr>
            <w:r w:rsidRPr="0085041D">
              <w:rPr>
                <w:color w:val="000000"/>
                <w:spacing w:val="-3"/>
              </w:rPr>
              <w:t>Культурологическая</w:t>
            </w:r>
          </w:p>
        </w:tc>
        <w:tc>
          <w:tcPr>
            <w:tcW w:w="2551" w:type="dxa"/>
            <w:shd w:val="clear" w:color="auto" w:fill="FFFFFF"/>
          </w:tcPr>
          <w:p w:rsidR="00B45205" w:rsidRPr="0085041D" w:rsidRDefault="00B45205" w:rsidP="00891A3D">
            <w:pPr>
              <w:shd w:val="clear" w:color="auto" w:fill="FFFFFF"/>
              <w:ind w:left="284" w:right="282" w:firstLine="283"/>
            </w:pPr>
          </w:p>
        </w:tc>
        <w:tc>
          <w:tcPr>
            <w:tcW w:w="1843" w:type="dxa"/>
            <w:shd w:val="clear" w:color="auto" w:fill="FFFFFF"/>
          </w:tcPr>
          <w:p w:rsidR="00B45205" w:rsidRPr="0085041D" w:rsidRDefault="00B45205" w:rsidP="00891A3D">
            <w:pPr>
              <w:shd w:val="clear" w:color="auto" w:fill="FFFFFF"/>
              <w:ind w:left="284" w:right="282" w:firstLine="283"/>
            </w:pPr>
            <w:r w:rsidRPr="0085041D">
              <w:rPr>
                <w:color w:val="000000"/>
              </w:rPr>
              <w:t>15</w:t>
            </w:r>
          </w:p>
        </w:tc>
        <w:tc>
          <w:tcPr>
            <w:tcW w:w="1984" w:type="dxa"/>
            <w:shd w:val="clear" w:color="auto" w:fill="FFFFFF"/>
          </w:tcPr>
          <w:p w:rsidR="00B45205" w:rsidRPr="0085041D" w:rsidRDefault="00B45205" w:rsidP="00891A3D">
            <w:pPr>
              <w:shd w:val="clear" w:color="auto" w:fill="FFFFFF"/>
              <w:ind w:left="284" w:right="282" w:firstLine="283"/>
            </w:pPr>
            <w:r w:rsidRPr="0085041D">
              <w:rPr>
                <w:color w:val="000000"/>
              </w:rPr>
              <w:t>12</w:t>
            </w:r>
          </w:p>
        </w:tc>
        <w:tc>
          <w:tcPr>
            <w:tcW w:w="2127" w:type="dxa"/>
            <w:shd w:val="clear" w:color="auto" w:fill="FFFFFF"/>
          </w:tcPr>
          <w:p w:rsidR="00B45205" w:rsidRPr="0085041D" w:rsidRDefault="00B45205" w:rsidP="00891A3D">
            <w:pPr>
              <w:shd w:val="clear" w:color="auto" w:fill="FFFFFF"/>
              <w:ind w:left="284" w:right="282" w:firstLine="283"/>
            </w:pPr>
            <w:r w:rsidRPr="0085041D">
              <w:rPr>
                <w:color w:val="000000"/>
              </w:rPr>
              <w:t>12</w:t>
            </w:r>
          </w:p>
        </w:tc>
      </w:tr>
    </w:tbl>
    <w:p w:rsidR="00B45205" w:rsidRDefault="00B45205" w:rsidP="00891A3D">
      <w:pPr>
        <w:ind w:left="284" w:right="282" w:firstLine="283"/>
      </w:pPr>
    </w:p>
    <w:p w:rsidR="00B45205" w:rsidRDefault="00B45205" w:rsidP="00891A3D">
      <w:pPr>
        <w:ind w:left="284" w:right="282" w:firstLine="283"/>
      </w:pPr>
    </w:p>
    <w:p w:rsidR="000365A5" w:rsidRDefault="000365A5" w:rsidP="000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rPr>
          <w:rFonts w:ascii="Courier New" w:hAnsi="Courier New" w:cs="Courier New"/>
          <w:sz w:val="20"/>
          <w:szCs w:val="20"/>
        </w:rPr>
      </w:pPr>
      <w:r>
        <w:tab/>
      </w:r>
    </w:p>
    <w:p w:rsidR="000365A5" w:rsidRDefault="000365A5" w:rsidP="000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rPr>
          <w:rFonts w:ascii="Courier New" w:hAnsi="Courier New" w:cs="Courier New"/>
          <w:sz w:val="20"/>
          <w:szCs w:val="20"/>
        </w:rPr>
      </w:pPr>
    </w:p>
    <w:p w:rsidR="000365A5" w:rsidRDefault="000365A5" w:rsidP="000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rPr>
          <w:rFonts w:ascii="Courier New" w:hAnsi="Courier New" w:cs="Courier New"/>
          <w:sz w:val="20"/>
          <w:szCs w:val="20"/>
        </w:rPr>
      </w:pPr>
    </w:p>
    <w:p w:rsidR="000365A5" w:rsidRDefault="000365A5" w:rsidP="000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rPr>
          <w:rFonts w:ascii="Courier New" w:hAnsi="Courier New" w:cs="Courier New"/>
          <w:sz w:val="20"/>
          <w:szCs w:val="20"/>
        </w:rPr>
      </w:pPr>
    </w:p>
    <w:p w:rsidR="000365A5" w:rsidRDefault="000365A5" w:rsidP="000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rPr>
          <w:rFonts w:ascii="Courier New" w:hAnsi="Courier New" w:cs="Courier New"/>
          <w:sz w:val="20"/>
          <w:szCs w:val="20"/>
        </w:rPr>
      </w:pPr>
    </w:p>
    <w:p w:rsidR="000365A5" w:rsidRDefault="000365A5" w:rsidP="000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rPr>
          <w:rFonts w:ascii="Courier New" w:hAnsi="Courier New" w:cs="Courier New"/>
          <w:sz w:val="20"/>
          <w:szCs w:val="20"/>
        </w:rPr>
      </w:pPr>
    </w:p>
    <w:p w:rsidR="000365A5" w:rsidRDefault="000365A5" w:rsidP="000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rPr>
          <w:rFonts w:ascii="Courier New" w:hAnsi="Courier New" w:cs="Courier New"/>
          <w:sz w:val="20"/>
          <w:szCs w:val="20"/>
        </w:rPr>
      </w:pPr>
    </w:p>
    <w:p w:rsidR="00F03BE0" w:rsidRDefault="00F03BE0" w:rsidP="00F0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0365A5" w:rsidRDefault="000365A5" w:rsidP="00036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right"/>
        <w:rPr>
          <w:rFonts w:ascii="Courier New" w:hAnsi="Courier New" w:cs="Courier New"/>
          <w:sz w:val="20"/>
          <w:szCs w:val="20"/>
        </w:rPr>
      </w:pPr>
    </w:p>
    <w:p w:rsidR="0085041D" w:rsidRDefault="0085041D" w:rsidP="0085041D">
      <w:pPr>
        <w:widowControl w:val="0"/>
        <w:autoSpaceDE w:val="0"/>
        <w:autoSpaceDN w:val="0"/>
        <w:adjustRightInd w:val="0"/>
        <w:jc w:val="right"/>
        <w:outlineLvl w:val="1"/>
        <w:rPr>
          <w:rFonts w:cs="Calibri"/>
        </w:rPr>
      </w:pPr>
    </w:p>
    <w:p w:rsidR="0085041D" w:rsidRDefault="0085041D" w:rsidP="0085041D">
      <w:pPr>
        <w:widowControl w:val="0"/>
        <w:autoSpaceDE w:val="0"/>
        <w:autoSpaceDN w:val="0"/>
        <w:adjustRightInd w:val="0"/>
        <w:jc w:val="right"/>
        <w:outlineLvl w:val="1"/>
        <w:rPr>
          <w:rFonts w:cs="Calibri"/>
        </w:rPr>
      </w:pPr>
      <w:r>
        <w:rPr>
          <w:rFonts w:cs="Calibri"/>
        </w:rPr>
        <w:t>Приложение N 3</w:t>
      </w:r>
    </w:p>
    <w:p w:rsidR="0085041D" w:rsidRDefault="0085041D" w:rsidP="0085041D">
      <w:pPr>
        <w:widowControl w:val="0"/>
        <w:autoSpaceDE w:val="0"/>
        <w:autoSpaceDN w:val="0"/>
        <w:adjustRightInd w:val="0"/>
        <w:jc w:val="right"/>
        <w:rPr>
          <w:rFonts w:cs="Calibri"/>
        </w:rPr>
      </w:pPr>
      <w:r>
        <w:rPr>
          <w:rFonts w:cs="Calibri"/>
        </w:rPr>
        <w:t>к СанПиН 2.4.4.3172-14</w:t>
      </w:r>
    </w:p>
    <w:p w:rsidR="0085041D" w:rsidRDefault="0085041D" w:rsidP="0085041D">
      <w:pPr>
        <w:widowControl w:val="0"/>
        <w:autoSpaceDE w:val="0"/>
        <w:autoSpaceDN w:val="0"/>
        <w:adjustRightInd w:val="0"/>
        <w:jc w:val="center"/>
        <w:rPr>
          <w:rFonts w:cs="Calibri"/>
          <w:b/>
          <w:sz w:val="20"/>
          <w:szCs w:val="20"/>
        </w:rPr>
      </w:pPr>
    </w:p>
    <w:p w:rsidR="0085041D" w:rsidRPr="0085041D" w:rsidRDefault="0085041D" w:rsidP="0085041D">
      <w:pPr>
        <w:widowControl w:val="0"/>
        <w:autoSpaceDE w:val="0"/>
        <w:autoSpaceDN w:val="0"/>
        <w:adjustRightInd w:val="0"/>
        <w:jc w:val="center"/>
        <w:rPr>
          <w:rFonts w:cs="Calibri"/>
          <w:b/>
          <w:sz w:val="20"/>
          <w:szCs w:val="20"/>
        </w:rPr>
      </w:pPr>
      <w:r w:rsidRPr="0085041D">
        <w:rPr>
          <w:rFonts w:cs="Calibri"/>
          <w:b/>
          <w:sz w:val="20"/>
          <w:szCs w:val="20"/>
        </w:rPr>
        <w:t>РЕКОМЕНДУЕМЫЙ РЕЖИМ</w:t>
      </w:r>
    </w:p>
    <w:p w:rsidR="0085041D" w:rsidRPr="0085041D" w:rsidRDefault="0085041D" w:rsidP="0085041D">
      <w:pPr>
        <w:widowControl w:val="0"/>
        <w:autoSpaceDE w:val="0"/>
        <w:autoSpaceDN w:val="0"/>
        <w:adjustRightInd w:val="0"/>
        <w:jc w:val="center"/>
        <w:rPr>
          <w:rFonts w:cs="Calibri"/>
          <w:b/>
          <w:sz w:val="20"/>
          <w:szCs w:val="20"/>
        </w:rPr>
      </w:pPr>
      <w:r w:rsidRPr="0085041D">
        <w:rPr>
          <w:rFonts w:cs="Calibri"/>
          <w:b/>
          <w:sz w:val="20"/>
          <w:szCs w:val="20"/>
        </w:rPr>
        <w:t>ЗАНЯТИЙ ДЕТЕЙ В ОРГАНИЗАЦИЯХ ДОПОЛНИТЕЛЬНОГО ОБРАЗОВАНИЯ</w:t>
      </w:r>
    </w:p>
    <w:p w:rsidR="0085041D" w:rsidRDefault="0085041D" w:rsidP="0085041D">
      <w:pPr>
        <w:widowControl w:val="0"/>
        <w:autoSpaceDE w:val="0"/>
        <w:autoSpaceDN w:val="0"/>
        <w:adjustRightInd w:val="0"/>
        <w:jc w:val="both"/>
        <w:rPr>
          <w:rFonts w:cs="Calibri"/>
        </w:rPr>
      </w:pPr>
    </w:p>
    <w:tbl>
      <w:tblPr>
        <w:tblW w:w="0" w:type="auto"/>
        <w:tblInd w:w="102" w:type="dxa"/>
        <w:tblLayout w:type="fixed"/>
        <w:tblCellMar>
          <w:top w:w="75" w:type="dxa"/>
          <w:left w:w="0" w:type="dxa"/>
          <w:bottom w:w="75" w:type="dxa"/>
          <w:right w:w="0" w:type="dxa"/>
        </w:tblCellMar>
        <w:tblLook w:val="0000"/>
      </w:tblPr>
      <w:tblGrid>
        <w:gridCol w:w="715"/>
        <w:gridCol w:w="4388"/>
        <w:gridCol w:w="1451"/>
        <w:gridCol w:w="3936"/>
      </w:tblGrid>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rPr>
                <w:b/>
              </w:rPr>
            </w:pPr>
            <w:r w:rsidRPr="0085041D">
              <w:rPr>
                <w:b/>
              </w:rPr>
              <w:t>N п/п</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rPr>
                <w:b/>
              </w:rPr>
            </w:pPr>
            <w:r w:rsidRPr="0085041D">
              <w:rPr>
                <w:b/>
              </w:rPr>
              <w:t>Направленность объединения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rPr>
                <w:b/>
              </w:rPr>
            </w:pPr>
            <w:r w:rsidRPr="0085041D">
              <w:rPr>
                <w:b/>
              </w:rPr>
              <w:t>Число занятий в неделю</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rPr>
                <w:b/>
              </w:rPr>
            </w:pPr>
            <w:r w:rsidRPr="0085041D">
              <w:rPr>
                <w:b/>
              </w:rPr>
              <w:t>Число и продолжительность занятий в день</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1.</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Техническая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rPr>
                <w:b/>
                <w:i/>
              </w:rPr>
            </w:pPr>
            <w:r w:rsidRPr="0085041D">
              <w:rPr>
                <w:b/>
                <w:i/>
              </w:rPr>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2 по 45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1.1.</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Объединения с использованием компьютерной техники</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1 - 3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 по 30 мин. для детей в возрасте до 10 лет;</w:t>
            </w:r>
          </w:p>
          <w:p w:rsidR="0085041D" w:rsidRPr="0085041D" w:rsidRDefault="0085041D" w:rsidP="0085041D">
            <w:pPr>
              <w:widowControl w:val="0"/>
              <w:autoSpaceDE w:val="0"/>
              <w:autoSpaceDN w:val="0"/>
              <w:adjustRightInd w:val="0"/>
            </w:pPr>
            <w:r w:rsidRPr="0085041D">
              <w:t>2 по 45 мин. для остальных обучающихся;</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2.</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Художественная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rPr>
                <w:b/>
                <w:i/>
              </w:rPr>
            </w:pPr>
            <w:r w:rsidRPr="0085041D">
              <w:rPr>
                <w:b/>
                <w:i/>
              </w:rPr>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2 - 3 по 45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2.1.</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Объединения изобразительного и декоративно-прикладного искусства</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2 - 4 по 45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2.2.</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Музыкальные и вокальные объединения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2 - 3 по 45 мин. (групповые занятия);</w:t>
            </w:r>
          </w:p>
          <w:p w:rsidR="0085041D" w:rsidRPr="0085041D" w:rsidRDefault="0085041D" w:rsidP="0085041D">
            <w:pPr>
              <w:widowControl w:val="0"/>
              <w:autoSpaceDE w:val="0"/>
              <w:autoSpaceDN w:val="0"/>
              <w:adjustRightInd w:val="0"/>
            </w:pPr>
            <w:r w:rsidRPr="0085041D">
              <w:t>30 - 45 мин. (индивидуальные занятия);</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2.3.</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Хоровые объединения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2 - 4</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2 - 3 по 45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2.4.</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Оркестровые объединения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30 - 45 мин. (индивидуальные занятия);</w:t>
            </w:r>
          </w:p>
          <w:p w:rsidR="0085041D" w:rsidRPr="0085041D" w:rsidRDefault="0085041D" w:rsidP="0085041D">
            <w:pPr>
              <w:widowControl w:val="0"/>
              <w:autoSpaceDE w:val="0"/>
              <w:autoSpaceDN w:val="0"/>
              <w:adjustRightInd w:val="0"/>
            </w:pPr>
            <w:r w:rsidRPr="0085041D">
              <w:t>репетиция до 4-х часов с внутренним перерывом 20 - 25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2.5.</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Хореографические объединения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2 - 4</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 по 30 мин. для детей в возрасте до 8 лет;</w:t>
            </w:r>
          </w:p>
          <w:p w:rsidR="0085041D" w:rsidRPr="0085041D" w:rsidRDefault="0085041D" w:rsidP="0085041D">
            <w:pPr>
              <w:widowControl w:val="0"/>
              <w:autoSpaceDE w:val="0"/>
              <w:autoSpaceDN w:val="0"/>
              <w:adjustRightInd w:val="0"/>
            </w:pPr>
            <w:r w:rsidRPr="0085041D">
              <w:t>2 по 45 мин. - для остальных обучающихся;</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3.</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Туристско-краеведческая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rPr>
                <w:b/>
                <w:i/>
              </w:rPr>
            </w:pPr>
            <w:r w:rsidRPr="0085041D">
              <w:rPr>
                <w:b/>
                <w:i/>
              </w:rPr>
              <w:t xml:space="preserve">2 - 4; </w:t>
            </w:r>
          </w:p>
          <w:p w:rsidR="0085041D" w:rsidRPr="0085041D" w:rsidRDefault="0085041D" w:rsidP="0085041D">
            <w:pPr>
              <w:widowControl w:val="0"/>
              <w:autoSpaceDE w:val="0"/>
              <w:autoSpaceDN w:val="0"/>
              <w:adjustRightInd w:val="0"/>
              <w:jc w:val="center"/>
              <w:rPr>
                <w:b/>
                <w:i/>
              </w:rPr>
            </w:pPr>
            <w:r w:rsidRPr="0085041D">
              <w:rPr>
                <w:b/>
                <w:i/>
              </w:rPr>
              <w:t>1 - 2 похода или занятия на местности в месяц</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2 - 4 по 45 мин.;</w:t>
            </w:r>
          </w:p>
          <w:p w:rsidR="0085041D" w:rsidRPr="0085041D" w:rsidRDefault="0085041D" w:rsidP="0085041D">
            <w:pPr>
              <w:widowControl w:val="0"/>
              <w:autoSpaceDE w:val="0"/>
              <w:autoSpaceDN w:val="0"/>
              <w:adjustRightInd w:val="0"/>
              <w:rPr>
                <w:b/>
                <w:i/>
              </w:rPr>
            </w:pPr>
            <w:r w:rsidRPr="0085041D">
              <w:rPr>
                <w:b/>
                <w:i/>
              </w:rPr>
              <w:t>занятия на местности или поход - до 8 часов;</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4.</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Естественнонаучная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rPr>
                <w:b/>
                <w:i/>
              </w:rPr>
            </w:pPr>
            <w:r w:rsidRPr="0085041D">
              <w:rPr>
                <w:b/>
                <w:i/>
              </w:rPr>
              <w:t>1 - 3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2 - 3 по 45 мин.;</w:t>
            </w:r>
          </w:p>
          <w:p w:rsidR="0085041D" w:rsidRPr="0085041D" w:rsidRDefault="0085041D" w:rsidP="0085041D">
            <w:pPr>
              <w:widowControl w:val="0"/>
              <w:autoSpaceDE w:val="0"/>
              <w:autoSpaceDN w:val="0"/>
              <w:adjustRightInd w:val="0"/>
              <w:rPr>
                <w:b/>
                <w:i/>
              </w:rPr>
            </w:pPr>
            <w:r w:rsidRPr="0085041D">
              <w:rPr>
                <w:b/>
                <w:i/>
              </w:rPr>
              <w:t>занятия на местности до 8 час.;</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5.</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Физкультурно-спортивная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5.1.</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Занятия по дополнительным общеразвивающим программам в области физической культуры и спорта</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1 до 45 мин. для детей в возрасте до 8 лет;</w:t>
            </w:r>
          </w:p>
          <w:p w:rsidR="0085041D" w:rsidRPr="0085041D" w:rsidRDefault="0085041D" w:rsidP="0085041D">
            <w:pPr>
              <w:widowControl w:val="0"/>
              <w:autoSpaceDE w:val="0"/>
              <w:autoSpaceDN w:val="0"/>
              <w:adjustRightInd w:val="0"/>
            </w:pPr>
            <w:r w:rsidRPr="0085041D">
              <w:t>2 по 45 мин. - для остальных обучающихся;</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lastRenderedPageBreak/>
              <w:t>5.2.</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Спортивно-оздоровительные группы (кроме командных игровых и технических видов спорта)</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1 до 45 мин. для детей в возрасте до 8 лет;</w:t>
            </w:r>
          </w:p>
          <w:p w:rsidR="0085041D" w:rsidRPr="0085041D" w:rsidRDefault="0085041D" w:rsidP="0085041D">
            <w:pPr>
              <w:widowControl w:val="0"/>
              <w:autoSpaceDE w:val="0"/>
              <w:autoSpaceDN w:val="0"/>
              <w:adjustRightInd w:val="0"/>
            </w:pPr>
            <w:r w:rsidRPr="0085041D">
              <w:t>2 по 45 мин. - для остальных обучающихся;</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5.3.</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Спортивно-оздоровительные группы в командно-игровых видах спорта</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 по 45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5.4.</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Спортивно-оздоровительные группы в технических видах спорта</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 по 45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6.</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Культурологическая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rPr>
                <w:b/>
                <w:i/>
              </w:rPr>
            </w:pPr>
            <w:r w:rsidRPr="0085041D">
              <w:rPr>
                <w:b/>
                <w:i/>
              </w:rPr>
              <w:t>1 - 2</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rPr>
                <w:b/>
                <w:i/>
              </w:rPr>
            </w:pPr>
            <w:r w:rsidRPr="0085041D">
              <w:rPr>
                <w:b/>
                <w:i/>
              </w:rPr>
              <w:t>1 - 2 по 45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6.1.</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Тележурналистика</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2 - 3 по 45 мин.</w:t>
            </w:r>
          </w:p>
        </w:tc>
      </w:tr>
      <w:tr w:rsidR="0085041D" w:rsidRPr="00FA1F87"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FA1F87" w:rsidRDefault="0085041D" w:rsidP="0085041D">
            <w:pPr>
              <w:widowControl w:val="0"/>
              <w:autoSpaceDE w:val="0"/>
              <w:autoSpaceDN w:val="0"/>
              <w:adjustRightInd w:val="0"/>
              <w:rPr>
                <w:b/>
                <w:i/>
              </w:rPr>
            </w:pPr>
            <w:r w:rsidRPr="00FA1F87">
              <w:rPr>
                <w:b/>
                <w:i/>
              </w:rPr>
              <w:t>7.</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FA1F87" w:rsidRDefault="0085041D" w:rsidP="0085041D">
            <w:pPr>
              <w:widowControl w:val="0"/>
              <w:autoSpaceDE w:val="0"/>
              <w:autoSpaceDN w:val="0"/>
              <w:adjustRightInd w:val="0"/>
              <w:rPr>
                <w:b/>
                <w:i/>
              </w:rPr>
            </w:pPr>
            <w:r w:rsidRPr="00FA1F87">
              <w:rPr>
                <w:b/>
                <w:i/>
              </w:rPr>
              <w:t>Военно-патриотическая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FA1F87" w:rsidRDefault="0085041D" w:rsidP="0085041D">
            <w:pPr>
              <w:widowControl w:val="0"/>
              <w:autoSpaceDE w:val="0"/>
              <w:autoSpaceDN w:val="0"/>
              <w:adjustRightInd w:val="0"/>
              <w:jc w:val="center"/>
              <w:rPr>
                <w:b/>
                <w:i/>
              </w:rPr>
            </w:pPr>
            <w:r w:rsidRPr="00FA1F87">
              <w:rPr>
                <w:b/>
                <w:i/>
              </w:rPr>
              <w:t>2 - 4</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FA1F87" w:rsidRDefault="0085041D" w:rsidP="0085041D">
            <w:pPr>
              <w:widowControl w:val="0"/>
              <w:autoSpaceDE w:val="0"/>
              <w:autoSpaceDN w:val="0"/>
              <w:adjustRightInd w:val="0"/>
              <w:rPr>
                <w:b/>
                <w:i/>
              </w:rPr>
            </w:pPr>
            <w:r w:rsidRPr="00FA1F87">
              <w:rPr>
                <w:b/>
                <w:i/>
              </w:rPr>
              <w:t>1 - 3 по 45 мин.;</w:t>
            </w:r>
          </w:p>
          <w:p w:rsidR="0085041D" w:rsidRPr="00FA1F87" w:rsidRDefault="0085041D" w:rsidP="0085041D">
            <w:pPr>
              <w:widowControl w:val="0"/>
              <w:autoSpaceDE w:val="0"/>
              <w:autoSpaceDN w:val="0"/>
              <w:adjustRightInd w:val="0"/>
              <w:rPr>
                <w:b/>
                <w:i/>
              </w:rPr>
            </w:pPr>
            <w:r w:rsidRPr="00FA1F87">
              <w:rPr>
                <w:b/>
                <w:i/>
              </w:rPr>
              <w:t>занятия на местности - до 8 часов</w:t>
            </w:r>
          </w:p>
        </w:tc>
      </w:tr>
      <w:tr w:rsidR="0085041D" w:rsidRPr="00FA1F87"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FA1F87" w:rsidRDefault="0085041D" w:rsidP="0085041D">
            <w:pPr>
              <w:widowControl w:val="0"/>
              <w:autoSpaceDE w:val="0"/>
              <w:autoSpaceDN w:val="0"/>
              <w:adjustRightInd w:val="0"/>
              <w:rPr>
                <w:b/>
                <w:i/>
              </w:rPr>
            </w:pPr>
            <w:r w:rsidRPr="00FA1F87">
              <w:rPr>
                <w:b/>
                <w:i/>
              </w:rPr>
              <w:t>8.</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FA1F87" w:rsidRDefault="0085041D" w:rsidP="0085041D">
            <w:pPr>
              <w:widowControl w:val="0"/>
              <w:autoSpaceDE w:val="0"/>
              <w:autoSpaceDN w:val="0"/>
              <w:adjustRightInd w:val="0"/>
              <w:rPr>
                <w:b/>
                <w:i/>
              </w:rPr>
            </w:pPr>
            <w:r w:rsidRPr="00FA1F87">
              <w:rPr>
                <w:b/>
                <w:i/>
              </w:rPr>
              <w:t>Социально-педагогическая</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FA1F87" w:rsidRDefault="0085041D" w:rsidP="0085041D">
            <w:pPr>
              <w:widowControl w:val="0"/>
              <w:autoSpaceDE w:val="0"/>
              <w:autoSpaceDN w:val="0"/>
              <w:adjustRightInd w:val="0"/>
              <w:jc w:val="center"/>
              <w:rPr>
                <w:b/>
                <w:i/>
              </w:rPr>
            </w:pPr>
            <w:r w:rsidRPr="00FA1F87">
              <w:rPr>
                <w:b/>
                <w:i/>
              </w:rPr>
              <w:t>1 - 2</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FA1F87" w:rsidRDefault="0085041D" w:rsidP="0085041D">
            <w:pPr>
              <w:widowControl w:val="0"/>
              <w:autoSpaceDE w:val="0"/>
              <w:autoSpaceDN w:val="0"/>
              <w:adjustRightInd w:val="0"/>
              <w:rPr>
                <w:b/>
                <w:i/>
              </w:rPr>
            </w:pPr>
            <w:r w:rsidRPr="00FA1F87">
              <w:rPr>
                <w:b/>
                <w:i/>
              </w:rPr>
              <w:t>1 - 3 по 45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8.1.</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Предшкольное развитие</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2 - 3</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1 - 4 по 30 мин.</w:t>
            </w:r>
          </w:p>
        </w:tc>
      </w:tr>
      <w:tr w:rsidR="0085041D" w:rsidRPr="0085041D" w:rsidTr="0085041D">
        <w:tc>
          <w:tcPr>
            <w:tcW w:w="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8.2.</w:t>
            </w:r>
          </w:p>
        </w:tc>
        <w:tc>
          <w:tcPr>
            <w:tcW w:w="4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Дети с оппозиционно вызывающим расстройством (ОВР)</w:t>
            </w:r>
          </w:p>
        </w:tc>
        <w:tc>
          <w:tcPr>
            <w:tcW w:w="14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jc w:val="center"/>
            </w:pPr>
            <w:r w:rsidRPr="0085041D">
              <w:t>2 - 4</w:t>
            </w:r>
          </w:p>
        </w:tc>
        <w:tc>
          <w:tcPr>
            <w:tcW w:w="39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41D" w:rsidRPr="0085041D" w:rsidRDefault="0085041D" w:rsidP="0085041D">
            <w:pPr>
              <w:widowControl w:val="0"/>
              <w:autoSpaceDE w:val="0"/>
              <w:autoSpaceDN w:val="0"/>
              <w:adjustRightInd w:val="0"/>
            </w:pPr>
            <w:r w:rsidRPr="0085041D">
              <w:t>1 - 2 по 45 мин.</w:t>
            </w:r>
          </w:p>
        </w:tc>
      </w:tr>
    </w:tbl>
    <w:p w:rsidR="0085041D" w:rsidRDefault="0085041D" w:rsidP="000365A5">
      <w:pPr>
        <w:spacing w:before="100" w:beforeAutospacing="1" w:after="100" w:afterAutospacing="1"/>
        <w:ind w:left="-567"/>
        <w:jc w:val="center"/>
        <w:outlineLvl w:val="3"/>
        <w:rPr>
          <w:b/>
          <w:bCs/>
          <w:sz w:val="20"/>
          <w:szCs w:val="20"/>
        </w:rPr>
      </w:pPr>
    </w:p>
    <w:p w:rsidR="007E5326" w:rsidRDefault="007E5326"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Default="0085041D" w:rsidP="00891A3D">
      <w:pPr>
        <w:shd w:val="clear" w:color="auto" w:fill="FFFFFF"/>
        <w:ind w:right="282"/>
        <w:rPr>
          <w:b/>
          <w:bCs/>
          <w:sz w:val="20"/>
          <w:szCs w:val="20"/>
        </w:rPr>
      </w:pPr>
    </w:p>
    <w:p w:rsidR="0085041D" w:rsidRPr="00005E43" w:rsidRDefault="0085041D" w:rsidP="00891A3D">
      <w:pPr>
        <w:shd w:val="clear" w:color="auto" w:fill="FFFFFF"/>
        <w:ind w:right="282"/>
        <w:rPr>
          <w:color w:val="000000"/>
        </w:rPr>
      </w:pPr>
    </w:p>
    <w:p w:rsidR="007E5326" w:rsidRDefault="007E5326" w:rsidP="00891A3D">
      <w:pPr>
        <w:shd w:val="clear" w:color="auto" w:fill="FFFFFF"/>
        <w:ind w:right="282"/>
        <w:rPr>
          <w:color w:val="000000"/>
        </w:rPr>
      </w:pPr>
    </w:p>
    <w:p w:rsidR="00891A3D" w:rsidRDefault="00891A3D" w:rsidP="00891A3D">
      <w:pPr>
        <w:shd w:val="clear" w:color="auto" w:fill="FFFFFF"/>
        <w:ind w:right="282"/>
        <w:rPr>
          <w:color w:val="000000"/>
        </w:rPr>
      </w:pPr>
    </w:p>
    <w:p w:rsidR="007E5326" w:rsidRDefault="007E5326" w:rsidP="00891A3D">
      <w:pPr>
        <w:shd w:val="clear" w:color="auto" w:fill="FFFFFF"/>
        <w:ind w:right="282"/>
        <w:rPr>
          <w:color w:val="000000"/>
        </w:rPr>
      </w:pPr>
    </w:p>
    <w:p w:rsidR="007E5326" w:rsidRDefault="007E5326" w:rsidP="00891A3D">
      <w:pPr>
        <w:shd w:val="clear" w:color="auto" w:fill="FFFFFF"/>
        <w:ind w:right="282"/>
        <w:rPr>
          <w:color w:val="000000"/>
        </w:rPr>
      </w:pPr>
    </w:p>
    <w:p w:rsidR="000365A5" w:rsidRDefault="000365A5" w:rsidP="00891A3D">
      <w:pPr>
        <w:shd w:val="clear" w:color="auto" w:fill="FFFFFF"/>
        <w:ind w:right="282"/>
        <w:rPr>
          <w:color w:val="000000"/>
        </w:rPr>
      </w:pPr>
    </w:p>
    <w:p w:rsidR="000365A5" w:rsidRDefault="000365A5" w:rsidP="00891A3D">
      <w:pPr>
        <w:shd w:val="clear" w:color="auto" w:fill="FFFFFF"/>
        <w:ind w:right="282"/>
        <w:rPr>
          <w:color w:val="000000"/>
        </w:rPr>
      </w:pPr>
    </w:p>
    <w:p w:rsidR="000365A5" w:rsidRDefault="000365A5" w:rsidP="00891A3D">
      <w:pPr>
        <w:shd w:val="clear" w:color="auto" w:fill="FFFFFF"/>
        <w:ind w:right="282"/>
        <w:rPr>
          <w:color w:val="000000"/>
        </w:rPr>
      </w:pPr>
    </w:p>
    <w:p w:rsidR="00FA1F87" w:rsidRDefault="00FA1F87" w:rsidP="00891A3D">
      <w:pPr>
        <w:shd w:val="clear" w:color="auto" w:fill="FFFFFF"/>
        <w:ind w:right="282"/>
        <w:rPr>
          <w:color w:val="000000"/>
        </w:rPr>
      </w:pPr>
    </w:p>
    <w:p w:rsidR="000365A5" w:rsidRDefault="000365A5" w:rsidP="00891A3D">
      <w:pPr>
        <w:shd w:val="clear" w:color="auto" w:fill="FFFFFF"/>
        <w:ind w:right="282"/>
        <w:rPr>
          <w:color w:val="000000"/>
        </w:rPr>
      </w:pPr>
    </w:p>
    <w:p w:rsidR="000365A5" w:rsidRDefault="000365A5" w:rsidP="00891A3D">
      <w:pPr>
        <w:shd w:val="clear" w:color="auto" w:fill="FFFFFF"/>
        <w:ind w:right="282"/>
        <w:rPr>
          <w:color w:val="000000"/>
        </w:rPr>
      </w:pPr>
    </w:p>
    <w:p w:rsidR="000365A5" w:rsidRDefault="000365A5" w:rsidP="00891A3D">
      <w:pPr>
        <w:shd w:val="clear" w:color="auto" w:fill="FFFFFF"/>
        <w:ind w:right="282"/>
        <w:rPr>
          <w:color w:val="000000"/>
        </w:rPr>
      </w:pPr>
    </w:p>
    <w:p w:rsidR="000365A5" w:rsidRDefault="000365A5" w:rsidP="00891A3D">
      <w:pPr>
        <w:shd w:val="clear" w:color="auto" w:fill="FFFFFF"/>
        <w:ind w:right="282"/>
        <w:rPr>
          <w:color w:val="000000"/>
        </w:rPr>
      </w:pPr>
    </w:p>
    <w:p w:rsidR="000365A5" w:rsidRDefault="000365A5" w:rsidP="00891A3D">
      <w:pPr>
        <w:shd w:val="clear" w:color="auto" w:fill="FFFFFF"/>
        <w:ind w:right="282"/>
        <w:rPr>
          <w:color w:val="000000"/>
        </w:rPr>
      </w:pPr>
    </w:p>
    <w:p w:rsidR="000365A5" w:rsidRDefault="000365A5" w:rsidP="00891A3D">
      <w:pPr>
        <w:shd w:val="clear" w:color="auto" w:fill="FFFFFF"/>
        <w:ind w:right="282"/>
        <w:rPr>
          <w:color w:val="000000"/>
        </w:rPr>
      </w:pPr>
    </w:p>
    <w:p w:rsidR="00B45205" w:rsidRPr="00B33466" w:rsidRDefault="00B45205" w:rsidP="00121F26">
      <w:pPr>
        <w:shd w:val="clear" w:color="auto" w:fill="FFFFFF"/>
        <w:ind w:left="284" w:right="282" w:firstLine="283"/>
        <w:jc w:val="right"/>
        <w:rPr>
          <w:color w:val="000000"/>
        </w:rPr>
      </w:pPr>
      <w:r w:rsidRPr="00784092">
        <w:rPr>
          <w:color w:val="000000"/>
        </w:rPr>
        <w:lastRenderedPageBreak/>
        <w:t>Приложение</w:t>
      </w:r>
      <w:r w:rsidR="000365A5">
        <w:rPr>
          <w:color w:val="000000"/>
        </w:rPr>
        <w:t xml:space="preserve"> 4</w:t>
      </w:r>
    </w:p>
    <w:p w:rsidR="00E62928" w:rsidRDefault="00E62928" w:rsidP="00E62928">
      <w:pPr>
        <w:ind w:left="284" w:right="282" w:firstLine="283"/>
        <w:rPr>
          <w:sz w:val="28"/>
          <w:szCs w:val="28"/>
        </w:rPr>
      </w:pPr>
    </w:p>
    <w:p w:rsidR="00B45205" w:rsidRDefault="00B45205" w:rsidP="00121F26">
      <w:pPr>
        <w:ind w:left="284" w:right="282" w:firstLine="283"/>
        <w:jc w:val="distribute"/>
        <w:rPr>
          <w:sz w:val="28"/>
          <w:szCs w:val="28"/>
        </w:rPr>
      </w:pPr>
    </w:p>
    <w:p w:rsidR="00B45205" w:rsidRPr="00A51F71" w:rsidRDefault="00B45205" w:rsidP="00121F26">
      <w:pPr>
        <w:ind w:left="284" w:right="282" w:firstLine="283"/>
        <w:jc w:val="distribute"/>
        <w:rPr>
          <w:sz w:val="28"/>
          <w:szCs w:val="28"/>
        </w:rPr>
      </w:pPr>
      <w:r w:rsidRPr="00A51F71">
        <w:rPr>
          <w:sz w:val="28"/>
          <w:szCs w:val="28"/>
        </w:rPr>
        <w:t>Министерство образования Московской области</w:t>
      </w:r>
    </w:p>
    <w:p w:rsidR="00B45205" w:rsidRPr="00A51F71" w:rsidRDefault="00B45205" w:rsidP="00121F26">
      <w:pPr>
        <w:ind w:left="284" w:right="282" w:firstLine="283"/>
        <w:jc w:val="distribute"/>
        <w:rPr>
          <w:sz w:val="28"/>
          <w:szCs w:val="28"/>
        </w:rPr>
      </w:pPr>
      <w:r w:rsidRPr="00A51F71">
        <w:rPr>
          <w:sz w:val="28"/>
          <w:szCs w:val="28"/>
        </w:rPr>
        <w:t>Управление образования городского округа Орехово-Зуево</w:t>
      </w:r>
    </w:p>
    <w:p w:rsidR="00891A3D" w:rsidRDefault="00B45205" w:rsidP="00891A3D">
      <w:pPr>
        <w:ind w:left="284" w:right="282" w:firstLine="283"/>
        <w:jc w:val="center"/>
        <w:rPr>
          <w:sz w:val="28"/>
          <w:szCs w:val="28"/>
        </w:rPr>
      </w:pPr>
      <w:r w:rsidRPr="005D1732">
        <w:rPr>
          <w:sz w:val="28"/>
          <w:szCs w:val="28"/>
        </w:rPr>
        <w:t>Муниципальное образовательное учреждение</w:t>
      </w:r>
      <w:r w:rsidRPr="00361606">
        <w:rPr>
          <w:sz w:val="28"/>
          <w:szCs w:val="28"/>
        </w:rPr>
        <w:t xml:space="preserve"> </w:t>
      </w:r>
      <w:r w:rsidR="00891A3D">
        <w:rPr>
          <w:sz w:val="28"/>
          <w:szCs w:val="28"/>
        </w:rPr>
        <w:t>д</w:t>
      </w:r>
      <w:r w:rsidRPr="005D1732">
        <w:rPr>
          <w:sz w:val="28"/>
          <w:szCs w:val="28"/>
        </w:rPr>
        <w:t>ополнительного</w:t>
      </w:r>
    </w:p>
    <w:p w:rsidR="00B45205" w:rsidRPr="00361606" w:rsidRDefault="00B45205" w:rsidP="00891A3D">
      <w:pPr>
        <w:ind w:left="284" w:right="282" w:firstLine="283"/>
        <w:jc w:val="center"/>
        <w:rPr>
          <w:sz w:val="28"/>
          <w:szCs w:val="28"/>
        </w:rPr>
      </w:pPr>
      <w:r w:rsidRPr="005D1732">
        <w:rPr>
          <w:sz w:val="28"/>
          <w:szCs w:val="28"/>
        </w:rPr>
        <w:t xml:space="preserve"> образования детей </w:t>
      </w:r>
      <w:r w:rsidR="00891A3D">
        <w:rPr>
          <w:sz w:val="28"/>
          <w:szCs w:val="28"/>
        </w:rPr>
        <w:t xml:space="preserve"> </w:t>
      </w:r>
      <w:r>
        <w:rPr>
          <w:sz w:val="28"/>
          <w:szCs w:val="28"/>
        </w:rPr>
        <w:t>«С</w:t>
      </w:r>
      <w:r w:rsidRPr="005D1732">
        <w:rPr>
          <w:sz w:val="28"/>
          <w:szCs w:val="28"/>
        </w:rPr>
        <w:t>танция юных техников</w:t>
      </w:r>
      <w:r w:rsidRPr="00361606">
        <w:rPr>
          <w:sz w:val="28"/>
          <w:szCs w:val="28"/>
        </w:rPr>
        <w:t xml:space="preserve"> </w:t>
      </w:r>
      <w:r w:rsidRPr="005D1732">
        <w:rPr>
          <w:sz w:val="28"/>
          <w:szCs w:val="28"/>
        </w:rPr>
        <w:t>г.о. Орехово-Зуево</w:t>
      </w:r>
      <w:r>
        <w:rPr>
          <w:sz w:val="28"/>
          <w:szCs w:val="28"/>
        </w:rPr>
        <w:t>»</w:t>
      </w:r>
    </w:p>
    <w:p w:rsidR="00B45205" w:rsidRPr="00361606" w:rsidRDefault="00B45205" w:rsidP="00121F26">
      <w:pPr>
        <w:ind w:left="284" w:right="282" w:firstLine="283"/>
        <w:jc w:val="center"/>
        <w:rPr>
          <w:b/>
          <w:sz w:val="28"/>
          <w:szCs w:val="28"/>
        </w:rPr>
      </w:pPr>
    </w:p>
    <w:p w:rsidR="00B45205" w:rsidRPr="005D1732" w:rsidRDefault="00B45205" w:rsidP="00121F26">
      <w:pPr>
        <w:ind w:left="284" w:right="282" w:firstLine="283"/>
        <w:rPr>
          <w:b/>
          <w:sz w:val="28"/>
          <w:szCs w:val="28"/>
        </w:rPr>
      </w:pPr>
    </w:p>
    <w:p w:rsidR="00B45205" w:rsidRPr="00326D69" w:rsidRDefault="00B45205" w:rsidP="00121F26">
      <w:pPr>
        <w:ind w:left="284" w:right="282" w:firstLine="283"/>
        <w:jc w:val="center"/>
        <w:rPr>
          <w:sz w:val="20"/>
        </w:rPr>
      </w:pPr>
    </w:p>
    <w:tbl>
      <w:tblPr>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4613"/>
      </w:tblGrid>
      <w:tr w:rsidR="00B45205" w:rsidRPr="00326D69" w:rsidTr="00BC477C">
        <w:trPr>
          <w:trHeight w:val="1769"/>
        </w:trPr>
        <w:tc>
          <w:tcPr>
            <w:tcW w:w="6487" w:type="dxa"/>
            <w:tcBorders>
              <w:top w:val="nil"/>
              <w:left w:val="nil"/>
              <w:bottom w:val="nil"/>
              <w:right w:val="nil"/>
            </w:tcBorders>
          </w:tcPr>
          <w:p w:rsidR="00B45205" w:rsidRPr="00326D69" w:rsidRDefault="00B45205" w:rsidP="00121F26">
            <w:pPr>
              <w:spacing w:line="276" w:lineRule="auto"/>
              <w:ind w:left="284" w:right="282" w:firstLine="283"/>
            </w:pPr>
            <w:r w:rsidRPr="00326D69">
              <w:t>С</w:t>
            </w:r>
            <w:r>
              <w:t>ОГЛАСОВАНО</w:t>
            </w:r>
            <w:r w:rsidRPr="00326D69">
              <w:t xml:space="preserve"> </w:t>
            </w:r>
          </w:p>
          <w:p w:rsidR="00B45205" w:rsidRPr="00326D69" w:rsidRDefault="00B45205" w:rsidP="00121F26">
            <w:pPr>
              <w:spacing w:line="276" w:lineRule="auto"/>
              <w:ind w:left="284" w:right="282" w:firstLine="283"/>
            </w:pPr>
            <w:r w:rsidRPr="00326D69">
              <w:t xml:space="preserve">Педагогическим Советом </w:t>
            </w:r>
          </w:p>
          <w:p w:rsidR="00B45205" w:rsidRPr="00326D69" w:rsidRDefault="00B45205" w:rsidP="00121F26">
            <w:pPr>
              <w:spacing w:line="276" w:lineRule="auto"/>
              <w:ind w:left="284" w:right="282" w:firstLine="283"/>
            </w:pPr>
            <w:r>
              <w:t>МОУ ДОД</w:t>
            </w:r>
            <w:r w:rsidRPr="00326D69">
              <w:t xml:space="preserve"> «СЮТ»                                                </w:t>
            </w:r>
          </w:p>
          <w:p w:rsidR="00B45205" w:rsidRPr="00326D69" w:rsidRDefault="00B45205" w:rsidP="00121F26">
            <w:pPr>
              <w:ind w:left="284" w:right="282" w:firstLine="283"/>
              <w:rPr>
                <w:lang w:val="en-US"/>
              </w:rPr>
            </w:pPr>
            <w:r w:rsidRPr="00326D69">
              <w:t xml:space="preserve">Протокол № 1 </w:t>
            </w:r>
          </w:p>
          <w:p w:rsidR="00B45205" w:rsidRPr="00326D69" w:rsidRDefault="00EF595A" w:rsidP="00121F26">
            <w:pPr>
              <w:ind w:left="284" w:right="282" w:firstLine="283"/>
            </w:pPr>
            <w:r>
              <w:t>от «___» __________ 2013</w:t>
            </w:r>
            <w:r w:rsidR="00B45205" w:rsidRPr="00326D69">
              <w:t>г.</w:t>
            </w:r>
          </w:p>
          <w:p w:rsidR="00B45205" w:rsidRPr="00326D69" w:rsidRDefault="00B45205" w:rsidP="00121F26">
            <w:pPr>
              <w:ind w:left="284" w:right="282" w:firstLine="283"/>
              <w:jc w:val="center"/>
            </w:pPr>
            <w:r w:rsidRPr="00326D69">
              <w:t xml:space="preserve">                                                     </w:t>
            </w:r>
          </w:p>
        </w:tc>
        <w:tc>
          <w:tcPr>
            <w:tcW w:w="4613" w:type="dxa"/>
            <w:tcBorders>
              <w:top w:val="nil"/>
              <w:left w:val="nil"/>
              <w:bottom w:val="nil"/>
              <w:right w:val="nil"/>
            </w:tcBorders>
          </w:tcPr>
          <w:p w:rsidR="00B45205" w:rsidRPr="009B0A4F" w:rsidRDefault="00B45205" w:rsidP="00121F26">
            <w:pPr>
              <w:ind w:left="284" w:right="282" w:firstLine="283"/>
            </w:pPr>
            <w:r w:rsidRPr="009B0A4F">
              <w:t>У</w:t>
            </w:r>
            <w:r>
              <w:t>ТВЕРЖДАЮ</w:t>
            </w:r>
          </w:p>
          <w:p w:rsidR="00B45205" w:rsidRPr="009B0A4F" w:rsidRDefault="00B45205" w:rsidP="00121F26">
            <w:pPr>
              <w:ind w:left="284" w:right="282" w:firstLine="283"/>
            </w:pPr>
            <w:r w:rsidRPr="009B0A4F">
              <w:t xml:space="preserve">Директор МОУ ДОД «СЮТ» </w:t>
            </w:r>
          </w:p>
          <w:p w:rsidR="00B45205" w:rsidRPr="009B0A4F" w:rsidRDefault="00B45205" w:rsidP="00121F26">
            <w:pPr>
              <w:ind w:left="284" w:right="282" w:firstLine="283"/>
            </w:pPr>
            <w:r w:rsidRPr="009B0A4F">
              <w:t>_________</w:t>
            </w:r>
            <w:r>
              <w:t>___</w:t>
            </w:r>
            <w:r w:rsidRPr="009B0A4F">
              <w:t>___</w:t>
            </w:r>
            <w:r>
              <w:t>Л.П.Петрова</w:t>
            </w:r>
          </w:p>
          <w:p w:rsidR="00B45205" w:rsidRPr="00651049" w:rsidRDefault="00B45205" w:rsidP="00121F26">
            <w:pPr>
              <w:ind w:left="284" w:right="282" w:firstLine="283"/>
              <w:rPr>
                <w:highlight w:val="yellow"/>
              </w:rPr>
            </w:pPr>
            <w:r w:rsidRPr="009B0A4F">
              <w:t>«___»</w:t>
            </w:r>
            <w:r>
              <w:t xml:space="preserve"> ______________   </w:t>
            </w:r>
            <w:r w:rsidR="00EF595A">
              <w:t>2013</w:t>
            </w:r>
            <w:r w:rsidRPr="009B0A4F">
              <w:t>г.</w:t>
            </w:r>
          </w:p>
          <w:p w:rsidR="00B45205" w:rsidRPr="00651049" w:rsidRDefault="00B45205" w:rsidP="00121F26">
            <w:pPr>
              <w:ind w:left="284" w:right="282" w:firstLine="283"/>
              <w:jc w:val="right"/>
              <w:rPr>
                <w:highlight w:val="yellow"/>
              </w:rPr>
            </w:pPr>
          </w:p>
        </w:tc>
      </w:tr>
    </w:tbl>
    <w:p w:rsidR="00B45205" w:rsidRDefault="00B45205" w:rsidP="00121F26">
      <w:pPr>
        <w:ind w:left="284" w:right="282" w:firstLine="283"/>
        <w:jc w:val="center"/>
        <w:rPr>
          <w:b/>
          <w:sz w:val="20"/>
          <w:szCs w:val="20"/>
        </w:rPr>
      </w:pPr>
    </w:p>
    <w:p w:rsidR="00B45205" w:rsidRDefault="00B45205" w:rsidP="00121F26">
      <w:pPr>
        <w:ind w:left="284" w:right="282" w:firstLine="283"/>
        <w:jc w:val="center"/>
        <w:rPr>
          <w:b/>
        </w:rPr>
      </w:pPr>
    </w:p>
    <w:p w:rsidR="00B45205" w:rsidRDefault="00B45205" w:rsidP="00121F26">
      <w:pPr>
        <w:spacing w:line="276" w:lineRule="auto"/>
        <w:ind w:left="284" w:right="282" w:firstLine="283"/>
        <w:rPr>
          <w:b/>
        </w:rPr>
      </w:pPr>
      <w:r>
        <w:rPr>
          <w:b/>
        </w:rPr>
        <w:t xml:space="preserve">             </w:t>
      </w:r>
      <w:r>
        <w:rPr>
          <w:b/>
        </w:rPr>
        <w:tab/>
      </w:r>
      <w:r>
        <w:rPr>
          <w:b/>
        </w:rPr>
        <w:tab/>
      </w:r>
      <w:r>
        <w:rPr>
          <w:b/>
        </w:rPr>
        <w:tab/>
      </w:r>
      <w:r>
        <w:rPr>
          <w:b/>
        </w:rPr>
        <w:tab/>
      </w:r>
      <w:r>
        <w:rPr>
          <w:b/>
        </w:rPr>
        <w:tab/>
      </w:r>
      <w:r>
        <w:rPr>
          <w:b/>
        </w:rPr>
        <w:tab/>
      </w:r>
      <w:r>
        <w:rPr>
          <w:b/>
        </w:rPr>
        <w:tab/>
      </w:r>
      <w:r>
        <w:rPr>
          <w:b/>
        </w:rPr>
        <w:tab/>
      </w:r>
    </w:p>
    <w:p w:rsidR="00B45205" w:rsidRPr="00B33466" w:rsidRDefault="00B45205" w:rsidP="00121F26">
      <w:pPr>
        <w:spacing w:line="276" w:lineRule="auto"/>
        <w:ind w:left="284" w:right="282" w:firstLine="283"/>
        <w:rPr>
          <w:b/>
        </w:rPr>
      </w:pPr>
      <w:r>
        <w:rPr>
          <w:b/>
        </w:rPr>
        <w:t xml:space="preserve">                                                                                        </w:t>
      </w:r>
      <w:r>
        <w:rPr>
          <w:b/>
        </w:rPr>
        <w:tab/>
      </w:r>
      <w:r>
        <w:rPr>
          <w:b/>
        </w:rPr>
        <w:tab/>
      </w:r>
      <w:r>
        <w:rPr>
          <w:b/>
        </w:rPr>
        <w:tab/>
      </w:r>
      <w:r>
        <w:rPr>
          <w:b/>
        </w:rPr>
        <w:tab/>
        <w:t xml:space="preserve">     </w:t>
      </w:r>
    </w:p>
    <w:p w:rsidR="00B45205" w:rsidRPr="00891A3D" w:rsidRDefault="00B45205" w:rsidP="00121F26">
      <w:pPr>
        <w:pStyle w:val="2"/>
        <w:spacing w:line="360" w:lineRule="auto"/>
        <w:ind w:left="284" w:right="282" w:firstLine="283"/>
        <w:jc w:val="center"/>
        <w:rPr>
          <w:rFonts w:ascii="Times New Roman" w:hAnsi="Times New Roman" w:cs="Times New Roman"/>
          <w:b w:val="0"/>
          <w:sz w:val="28"/>
          <w:szCs w:val="28"/>
        </w:rPr>
      </w:pPr>
      <w:r w:rsidRPr="00891A3D">
        <w:rPr>
          <w:rFonts w:ascii="Times New Roman" w:hAnsi="Times New Roman" w:cs="Times New Roman"/>
          <w:b w:val="0"/>
          <w:sz w:val="28"/>
          <w:szCs w:val="28"/>
        </w:rPr>
        <w:t xml:space="preserve">ДОПОЛНИТЕЛЬНАЯ  </w:t>
      </w:r>
      <w:r w:rsidR="00EF595A">
        <w:rPr>
          <w:rFonts w:ascii="Times New Roman" w:hAnsi="Times New Roman" w:cs="Times New Roman"/>
          <w:b w:val="0"/>
          <w:sz w:val="28"/>
          <w:szCs w:val="28"/>
        </w:rPr>
        <w:t>ОБЩЕ</w:t>
      </w:r>
      <w:r w:rsidRPr="00891A3D">
        <w:rPr>
          <w:rFonts w:ascii="Times New Roman" w:hAnsi="Times New Roman" w:cs="Times New Roman"/>
          <w:b w:val="0"/>
          <w:sz w:val="28"/>
          <w:szCs w:val="28"/>
        </w:rPr>
        <w:t>ОБРАЗОВАТЕЛЬНАЯ ПРОГРАММА</w:t>
      </w:r>
    </w:p>
    <w:p w:rsidR="00B45205" w:rsidRDefault="00B45205" w:rsidP="00121F26">
      <w:pPr>
        <w:spacing w:line="360" w:lineRule="auto"/>
        <w:ind w:left="284" w:right="282" w:firstLine="283"/>
        <w:jc w:val="center"/>
        <w:rPr>
          <w:b/>
          <w:sz w:val="36"/>
          <w:szCs w:val="36"/>
        </w:rPr>
      </w:pPr>
      <w:r>
        <w:rPr>
          <w:b/>
          <w:sz w:val="36"/>
          <w:szCs w:val="36"/>
        </w:rPr>
        <w:t>«</w:t>
      </w:r>
      <w:r w:rsidR="003B716A">
        <w:rPr>
          <w:b/>
          <w:sz w:val="36"/>
          <w:szCs w:val="36"/>
        </w:rPr>
        <w:t>КУКОЛЬНЫЙ ТЕАТР</w:t>
      </w:r>
      <w:r w:rsidRPr="00BD1596">
        <w:rPr>
          <w:b/>
          <w:sz w:val="36"/>
          <w:szCs w:val="36"/>
        </w:rPr>
        <w:t>»</w:t>
      </w:r>
    </w:p>
    <w:p w:rsidR="00B45205" w:rsidRPr="005D1732" w:rsidRDefault="00B45205" w:rsidP="00121F26">
      <w:pPr>
        <w:pStyle w:val="3"/>
        <w:ind w:left="284" w:right="282" w:firstLine="283"/>
        <w:jc w:val="center"/>
        <w:rPr>
          <w:rFonts w:ascii="Times New Roman" w:hAnsi="Times New Roman" w:cs="Times New Roman"/>
          <w:b w:val="0"/>
          <w:sz w:val="24"/>
          <w:szCs w:val="24"/>
        </w:rPr>
      </w:pPr>
      <w:r w:rsidRPr="005D1732">
        <w:rPr>
          <w:rFonts w:ascii="Times New Roman" w:hAnsi="Times New Roman" w:cs="Times New Roman"/>
          <w:b w:val="0"/>
          <w:sz w:val="24"/>
          <w:szCs w:val="24"/>
        </w:rPr>
        <w:t>Возраст детей: от 10 до 15 лет</w:t>
      </w:r>
    </w:p>
    <w:p w:rsidR="00B45205" w:rsidRPr="005D1732" w:rsidRDefault="00B45205" w:rsidP="00121F26">
      <w:pPr>
        <w:pStyle w:val="3"/>
        <w:ind w:left="284" w:right="282" w:firstLine="283"/>
        <w:jc w:val="center"/>
        <w:rPr>
          <w:rFonts w:ascii="Times New Roman" w:hAnsi="Times New Roman" w:cs="Times New Roman"/>
          <w:b w:val="0"/>
          <w:sz w:val="24"/>
          <w:szCs w:val="24"/>
        </w:rPr>
      </w:pPr>
      <w:r w:rsidRPr="005D1732">
        <w:rPr>
          <w:rFonts w:ascii="Times New Roman" w:hAnsi="Times New Roman" w:cs="Times New Roman"/>
          <w:b w:val="0"/>
          <w:sz w:val="24"/>
          <w:szCs w:val="24"/>
        </w:rPr>
        <w:t>Срок реализации: 2 года</w:t>
      </w:r>
    </w:p>
    <w:p w:rsidR="000365A5" w:rsidRDefault="00B45205" w:rsidP="00EF595A">
      <w:pPr>
        <w:pStyle w:val="2"/>
        <w:spacing w:line="240" w:lineRule="atLeast"/>
        <w:ind w:right="284"/>
        <w:rPr>
          <w:rFonts w:ascii="Times New Roman" w:hAnsi="Times New Roman" w:cs="Times New Roman"/>
          <w:b w:val="0"/>
          <w:sz w:val="28"/>
          <w:szCs w:val="28"/>
        </w:rPr>
      </w:pPr>
      <w:r w:rsidRPr="005D1732">
        <w:rPr>
          <w:rFonts w:ascii="Times New Roman" w:hAnsi="Times New Roman" w:cs="Times New Roman"/>
          <w:sz w:val="28"/>
          <w:szCs w:val="28"/>
        </w:rPr>
        <w:t xml:space="preserve">                                                                       </w:t>
      </w:r>
      <w:r w:rsidRPr="005D1732">
        <w:rPr>
          <w:rFonts w:ascii="Times New Roman" w:hAnsi="Times New Roman" w:cs="Times New Roman"/>
          <w:b w:val="0"/>
          <w:sz w:val="28"/>
          <w:szCs w:val="28"/>
        </w:rPr>
        <w:t xml:space="preserve">                                 </w:t>
      </w:r>
    </w:p>
    <w:p w:rsidR="00B45205" w:rsidRDefault="00B45205" w:rsidP="00EF595A">
      <w:pPr>
        <w:pStyle w:val="2"/>
        <w:spacing w:line="240" w:lineRule="atLeast"/>
        <w:ind w:right="284"/>
        <w:rPr>
          <w:rFonts w:ascii="Times New Roman" w:hAnsi="Times New Roman" w:cs="Times New Roman"/>
          <w:b w:val="0"/>
          <w:sz w:val="28"/>
          <w:szCs w:val="28"/>
        </w:rPr>
      </w:pPr>
      <w:r w:rsidRPr="005D1732">
        <w:rPr>
          <w:rFonts w:ascii="Times New Roman" w:hAnsi="Times New Roman" w:cs="Times New Roman"/>
          <w:b w:val="0"/>
          <w:sz w:val="28"/>
          <w:szCs w:val="28"/>
        </w:rPr>
        <w:t xml:space="preserve">                              </w:t>
      </w:r>
    </w:p>
    <w:p w:rsidR="00891A3D" w:rsidRDefault="00B45205" w:rsidP="00891A3D">
      <w:pPr>
        <w:pStyle w:val="2"/>
        <w:spacing w:line="240" w:lineRule="atLeast"/>
        <w:ind w:left="284" w:right="284" w:firstLine="284"/>
        <w:jc w:val="right"/>
        <w:rPr>
          <w:rFonts w:ascii="Times New Roman" w:hAnsi="Times New Roman" w:cs="Times New Roman"/>
          <w:b w:val="0"/>
          <w:sz w:val="28"/>
          <w:szCs w:val="28"/>
        </w:rPr>
      </w:pPr>
      <w:r w:rsidRPr="005D1732">
        <w:rPr>
          <w:rFonts w:ascii="Times New Roman" w:hAnsi="Times New Roman" w:cs="Times New Roman"/>
          <w:b w:val="0"/>
          <w:sz w:val="28"/>
          <w:szCs w:val="28"/>
        </w:rPr>
        <w:t>Составитель</w:t>
      </w:r>
      <w:r w:rsidR="00891A3D">
        <w:rPr>
          <w:rFonts w:ascii="Times New Roman" w:hAnsi="Times New Roman" w:cs="Times New Roman"/>
          <w:b w:val="0"/>
          <w:sz w:val="28"/>
          <w:szCs w:val="28"/>
        </w:rPr>
        <w:t xml:space="preserve"> программы</w:t>
      </w:r>
      <w:r w:rsidRPr="005D1732">
        <w:rPr>
          <w:rFonts w:ascii="Times New Roman" w:hAnsi="Times New Roman" w:cs="Times New Roman"/>
          <w:b w:val="0"/>
          <w:sz w:val="28"/>
          <w:szCs w:val="28"/>
        </w:rPr>
        <w:t>:</w:t>
      </w:r>
    </w:p>
    <w:p w:rsidR="00891A3D" w:rsidRDefault="00891A3D" w:rsidP="00891A3D">
      <w:pPr>
        <w:pStyle w:val="2"/>
        <w:spacing w:line="240" w:lineRule="atLeast"/>
        <w:ind w:left="284" w:right="284" w:firstLine="284"/>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B45205" w:rsidRPr="00891A3D">
        <w:rPr>
          <w:rFonts w:ascii="Times New Roman" w:hAnsi="Times New Roman" w:cs="Times New Roman"/>
          <w:b w:val="0"/>
          <w:sz w:val="28"/>
          <w:szCs w:val="28"/>
        </w:rPr>
        <w:t xml:space="preserve">Иванов Иван Иванович,                             </w:t>
      </w:r>
      <w:r>
        <w:rPr>
          <w:rFonts w:ascii="Times New Roman" w:hAnsi="Times New Roman" w:cs="Times New Roman"/>
          <w:b w:val="0"/>
          <w:sz w:val="28"/>
          <w:szCs w:val="28"/>
        </w:rPr>
        <w:t xml:space="preserve">                               </w:t>
      </w:r>
      <w:r w:rsidR="00B45205" w:rsidRPr="00891A3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B45205" w:rsidRPr="00891A3D">
        <w:rPr>
          <w:rFonts w:ascii="Times New Roman" w:hAnsi="Times New Roman" w:cs="Times New Roman"/>
          <w:b w:val="0"/>
          <w:sz w:val="28"/>
          <w:szCs w:val="28"/>
        </w:rPr>
        <w:t xml:space="preserve">   </w:t>
      </w:r>
    </w:p>
    <w:p w:rsidR="00B45205" w:rsidRPr="00891A3D" w:rsidRDefault="00B45205" w:rsidP="00891A3D">
      <w:pPr>
        <w:pStyle w:val="2"/>
        <w:spacing w:line="240" w:lineRule="atLeast"/>
        <w:ind w:left="284" w:right="284" w:firstLine="284"/>
        <w:jc w:val="right"/>
        <w:rPr>
          <w:rFonts w:ascii="Times New Roman" w:hAnsi="Times New Roman" w:cs="Times New Roman"/>
          <w:sz w:val="28"/>
          <w:szCs w:val="28"/>
        </w:rPr>
      </w:pPr>
      <w:r w:rsidRPr="00891A3D">
        <w:rPr>
          <w:rFonts w:ascii="Times New Roman" w:hAnsi="Times New Roman" w:cs="Times New Roman"/>
          <w:b w:val="0"/>
          <w:sz w:val="28"/>
          <w:szCs w:val="28"/>
        </w:rPr>
        <w:t xml:space="preserve">педагог дополнительного образования                                                            </w:t>
      </w:r>
    </w:p>
    <w:p w:rsidR="00B45205" w:rsidRPr="00E847E2" w:rsidRDefault="00B45205" w:rsidP="00891A3D">
      <w:pPr>
        <w:ind w:left="284" w:right="282" w:firstLine="283"/>
        <w:jc w:val="right"/>
        <w:rPr>
          <w:sz w:val="28"/>
        </w:rPr>
      </w:pPr>
    </w:p>
    <w:p w:rsidR="00891A3D" w:rsidRDefault="00891A3D" w:rsidP="00121F26">
      <w:pPr>
        <w:ind w:left="284" w:right="282" w:firstLine="283"/>
        <w:jc w:val="center"/>
        <w:rPr>
          <w:b/>
          <w:sz w:val="28"/>
        </w:rPr>
      </w:pPr>
    </w:p>
    <w:p w:rsidR="00891A3D" w:rsidRDefault="00891A3D" w:rsidP="00121F26">
      <w:pPr>
        <w:ind w:left="284" w:right="282" w:firstLine="283"/>
        <w:jc w:val="center"/>
        <w:rPr>
          <w:b/>
          <w:sz w:val="28"/>
        </w:rPr>
      </w:pPr>
    </w:p>
    <w:p w:rsidR="00B45205" w:rsidRDefault="00B45205" w:rsidP="00121F26">
      <w:pPr>
        <w:ind w:left="284" w:right="282" w:firstLine="283"/>
        <w:jc w:val="center"/>
        <w:rPr>
          <w:b/>
          <w:sz w:val="28"/>
        </w:rPr>
      </w:pPr>
    </w:p>
    <w:p w:rsidR="003B716A" w:rsidRPr="00B45205" w:rsidRDefault="003B716A" w:rsidP="00121F26">
      <w:pPr>
        <w:ind w:left="284" w:right="282" w:firstLine="283"/>
        <w:jc w:val="center"/>
        <w:rPr>
          <w:b/>
          <w:sz w:val="28"/>
        </w:rPr>
      </w:pPr>
    </w:p>
    <w:p w:rsidR="00B45205" w:rsidRDefault="00B45205" w:rsidP="00121F26">
      <w:pPr>
        <w:ind w:left="284" w:right="282" w:firstLine="283"/>
        <w:jc w:val="center"/>
        <w:rPr>
          <w:b/>
          <w:sz w:val="28"/>
        </w:rPr>
      </w:pPr>
    </w:p>
    <w:p w:rsidR="00B45205" w:rsidRDefault="00B45205" w:rsidP="00121F26">
      <w:pPr>
        <w:ind w:left="284" w:right="282" w:firstLine="283"/>
        <w:jc w:val="center"/>
        <w:rPr>
          <w:b/>
          <w:sz w:val="28"/>
        </w:rPr>
      </w:pPr>
    </w:p>
    <w:p w:rsidR="00B45205" w:rsidRPr="000365A5" w:rsidRDefault="00B45205" w:rsidP="00121F26">
      <w:pPr>
        <w:ind w:left="284" w:right="282" w:firstLine="283"/>
        <w:jc w:val="center"/>
        <w:rPr>
          <w:sz w:val="28"/>
        </w:rPr>
      </w:pPr>
      <w:r w:rsidRPr="00E847E2">
        <w:rPr>
          <w:sz w:val="28"/>
        </w:rPr>
        <w:t>г.  Орехово-Зуево</w:t>
      </w:r>
      <w:r w:rsidRPr="000365A5">
        <w:rPr>
          <w:sz w:val="28"/>
        </w:rPr>
        <w:t xml:space="preserve">  </w:t>
      </w:r>
    </w:p>
    <w:p w:rsidR="009B6E56" w:rsidRPr="00F82C04" w:rsidRDefault="00B45205" w:rsidP="00F82C04">
      <w:pPr>
        <w:ind w:left="284" w:right="282" w:firstLine="283"/>
        <w:jc w:val="center"/>
        <w:rPr>
          <w:sz w:val="28"/>
        </w:rPr>
      </w:pPr>
      <w:r w:rsidRPr="00E847E2">
        <w:rPr>
          <w:sz w:val="28"/>
        </w:rPr>
        <w:t>201</w:t>
      </w:r>
      <w:r w:rsidR="00EF595A">
        <w:rPr>
          <w:sz w:val="28"/>
        </w:rPr>
        <w:t>3</w:t>
      </w:r>
    </w:p>
    <w:sectPr w:rsidR="009B6E56" w:rsidRPr="00F82C04" w:rsidSect="004E7ADF">
      <w:footerReference w:type="default" r:id="rId10"/>
      <w:pgSz w:w="11906" w:h="16838"/>
      <w:pgMar w:top="567" w:right="567"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4F4" w:rsidRDefault="00CF34F4" w:rsidP="00516354">
      <w:r>
        <w:separator/>
      </w:r>
    </w:p>
  </w:endnote>
  <w:endnote w:type="continuationSeparator" w:id="1">
    <w:p w:rsidR="00CF34F4" w:rsidRDefault="00CF34F4" w:rsidP="00516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nnikovaAP">
    <w:altName w:val="BannikovaAP"/>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0677"/>
      <w:docPartObj>
        <w:docPartGallery w:val="Page Numbers (Bottom of Page)"/>
        <w:docPartUnique/>
      </w:docPartObj>
    </w:sdtPr>
    <w:sdtContent>
      <w:p w:rsidR="0085041D" w:rsidRDefault="001356CC">
        <w:pPr>
          <w:pStyle w:val="a9"/>
          <w:jc w:val="right"/>
        </w:pPr>
        <w:fldSimple w:instr=" PAGE   \* MERGEFORMAT ">
          <w:r w:rsidR="00E27C07">
            <w:rPr>
              <w:noProof/>
            </w:rPr>
            <w:t>1</w:t>
          </w:r>
        </w:fldSimple>
      </w:p>
    </w:sdtContent>
  </w:sdt>
  <w:p w:rsidR="0085041D" w:rsidRDefault="008504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4F4" w:rsidRDefault="00CF34F4" w:rsidP="00516354">
      <w:r>
        <w:separator/>
      </w:r>
    </w:p>
  </w:footnote>
  <w:footnote w:type="continuationSeparator" w:id="1">
    <w:p w:rsidR="00CF34F4" w:rsidRDefault="00CF34F4" w:rsidP="00516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0BC"/>
    <w:multiLevelType w:val="hybridMultilevel"/>
    <w:tmpl w:val="FAF41B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2F22A80"/>
    <w:multiLevelType w:val="hybridMultilevel"/>
    <w:tmpl w:val="56F45F88"/>
    <w:lvl w:ilvl="0" w:tplc="A8C86AFE">
      <w:start w:val="65535"/>
      <w:numFmt w:val="bullet"/>
      <w:lvlText w:val="•"/>
      <w:lvlJc w:val="left"/>
      <w:pPr>
        <w:ind w:left="201" w:hanging="360"/>
      </w:pPr>
      <w:rPr>
        <w:rFonts w:ascii="Times New Roman" w:hAnsi="Times New Roman" w:cs="Times New Roman" w:hint="default"/>
      </w:rPr>
    </w:lvl>
    <w:lvl w:ilvl="1" w:tplc="04190003" w:tentative="1">
      <w:start w:val="1"/>
      <w:numFmt w:val="bullet"/>
      <w:lvlText w:val="o"/>
      <w:lvlJc w:val="left"/>
      <w:pPr>
        <w:ind w:left="921" w:hanging="360"/>
      </w:pPr>
      <w:rPr>
        <w:rFonts w:ascii="Courier New" w:hAnsi="Courier New" w:cs="Courier New" w:hint="default"/>
      </w:rPr>
    </w:lvl>
    <w:lvl w:ilvl="2" w:tplc="04190005" w:tentative="1">
      <w:start w:val="1"/>
      <w:numFmt w:val="bullet"/>
      <w:lvlText w:val=""/>
      <w:lvlJc w:val="left"/>
      <w:pPr>
        <w:ind w:left="1641" w:hanging="360"/>
      </w:pPr>
      <w:rPr>
        <w:rFonts w:ascii="Wingdings" w:hAnsi="Wingdings" w:hint="default"/>
      </w:rPr>
    </w:lvl>
    <w:lvl w:ilvl="3" w:tplc="04190001" w:tentative="1">
      <w:start w:val="1"/>
      <w:numFmt w:val="bullet"/>
      <w:lvlText w:val=""/>
      <w:lvlJc w:val="left"/>
      <w:pPr>
        <w:ind w:left="2361" w:hanging="360"/>
      </w:pPr>
      <w:rPr>
        <w:rFonts w:ascii="Symbol" w:hAnsi="Symbol" w:hint="default"/>
      </w:rPr>
    </w:lvl>
    <w:lvl w:ilvl="4" w:tplc="04190003" w:tentative="1">
      <w:start w:val="1"/>
      <w:numFmt w:val="bullet"/>
      <w:lvlText w:val="o"/>
      <w:lvlJc w:val="left"/>
      <w:pPr>
        <w:ind w:left="3081" w:hanging="360"/>
      </w:pPr>
      <w:rPr>
        <w:rFonts w:ascii="Courier New" w:hAnsi="Courier New" w:cs="Courier New" w:hint="default"/>
      </w:rPr>
    </w:lvl>
    <w:lvl w:ilvl="5" w:tplc="04190005" w:tentative="1">
      <w:start w:val="1"/>
      <w:numFmt w:val="bullet"/>
      <w:lvlText w:val=""/>
      <w:lvlJc w:val="left"/>
      <w:pPr>
        <w:ind w:left="3801" w:hanging="360"/>
      </w:pPr>
      <w:rPr>
        <w:rFonts w:ascii="Wingdings" w:hAnsi="Wingdings" w:hint="default"/>
      </w:rPr>
    </w:lvl>
    <w:lvl w:ilvl="6" w:tplc="04190001" w:tentative="1">
      <w:start w:val="1"/>
      <w:numFmt w:val="bullet"/>
      <w:lvlText w:val=""/>
      <w:lvlJc w:val="left"/>
      <w:pPr>
        <w:ind w:left="4521" w:hanging="360"/>
      </w:pPr>
      <w:rPr>
        <w:rFonts w:ascii="Symbol" w:hAnsi="Symbol" w:hint="default"/>
      </w:rPr>
    </w:lvl>
    <w:lvl w:ilvl="7" w:tplc="04190003" w:tentative="1">
      <w:start w:val="1"/>
      <w:numFmt w:val="bullet"/>
      <w:lvlText w:val="o"/>
      <w:lvlJc w:val="left"/>
      <w:pPr>
        <w:ind w:left="5241" w:hanging="360"/>
      </w:pPr>
      <w:rPr>
        <w:rFonts w:ascii="Courier New" w:hAnsi="Courier New" w:cs="Courier New" w:hint="default"/>
      </w:rPr>
    </w:lvl>
    <w:lvl w:ilvl="8" w:tplc="04190005" w:tentative="1">
      <w:start w:val="1"/>
      <w:numFmt w:val="bullet"/>
      <w:lvlText w:val=""/>
      <w:lvlJc w:val="left"/>
      <w:pPr>
        <w:ind w:left="5961" w:hanging="360"/>
      </w:pPr>
      <w:rPr>
        <w:rFonts w:ascii="Wingdings" w:hAnsi="Wingdings" w:hint="default"/>
      </w:rPr>
    </w:lvl>
  </w:abstractNum>
  <w:abstractNum w:abstractNumId="2">
    <w:nsid w:val="03A32863"/>
    <w:multiLevelType w:val="hybridMultilevel"/>
    <w:tmpl w:val="69CAC288"/>
    <w:lvl w:ilvl="0" w:tplc="738E92E8">
      <w:start w:val="1"/>
      <w:numFmt w:val="decimal"/>
      <w:lvlText w:val="%1."/>
      <w:lvlJc w:val="left"/>
      <w:pPr>
        <w:ind w:left="36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453686"/>
    <w:multiLevelType w:val="hybridMultilevel"/>
    <w:tmpl w:val="1E3C5794"/>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18A645F7"/>
    <w:multiLevelType w:val="hybridMultilevel"/>
    <w:tmpl w:val="B6EC255C"/>
    <w:lvl w:ilvl="0" w:tplc="04190005">
      <w:start w:val="1"/>
      <w:numFmt w:val="bullet"/>
      <w:lvlText w:val=""/>
      <w:lvlJc w:val="left"/>
      <w:pPr>
        <w:ind w:left="536" w:hanging="360"/>
      </w:pPr>
      <w:rPr>
        <w:rFonts w:ascii="Wingdings" w:hAnsi="Wingdings"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5">
    <w:nsid w:val="1A986BEF"/>
    <w:multiLevelType w:val="multilevel"/>
    <w:tmpl w:val="06B839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FE00DD3"/>
    <w:multiLevelType w:val="hybridMultilevel"/>
    <w:tmpl w:val="20FA6CEA"/>
    <w:lvl w:ilvl="0" w:tplc="0419000B">
      <w:start w:val="1"/>
      <w:numFmt w:val="bullet"/>
      <w:lvlText w:val=""/>
      <w:lvlJc w:val="left"/>
      <w:pPr>
        <w:ind w:left="-207" w:hanging="360"/>
      </w:pPr>
      <w:rPr>
        <w:rFonts w:ascii="Wingdings" w:hAnsi="Wingdings"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7">
    <w:nsid w:val="278D03ED"/>
    <w:multiLevelType w:val="hybridMultilevel"/>
    <w:tmpl w:val="B88EB7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A316196"/>
    <w:multiLevelType w:val="hybridMultilevel"/>
    <w:tmpl w:val="309E8BA2"/>
    <w:lvl w:ilvl="0" w:tplc="04190005">
      <w:start w:val="1"/>
      <w:numFmt w:val="bullet"/>
      <w:lvlText w:val=""/>
      <w:lvlJc w:val="left"/>
      <w:pPr>
        <w:ind w:left="536" w:hanging="360"/>
      </w:pPr>
      <w:rPr>
        <w:rFonts w:ascii="Wingdings" w:hAnsi="Wingdings"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9">
    <w:nsid w:val="32D67B32"/>
    <w:multiLevelType w:val="multilevel"/>
    <w:tmpl w:val="E424C9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4DE6147"/>
    <w:multiLevelType w:val="hybridMultilevel"/>
    <w:tmpl w:val="1FD807C2"/>
    <w:lvl w:ilvl="0" w:tplc="1ACC8C6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58915F9"/>
    <w:multiLevelType w:val="hybridMultilevel"/>
    <w:tmpl w:val="8FBCB062"/>
    <w:lvl w:ilvl="0" w:tplc="A8C86AFE">
      <w:start w:val="65535"/>
      <w:numFmt w:val="bullet"/>
      <w:lvlText w:val="•"/>
      <w:lvlJc w:val="left"/>
      <w:pPr>
        <w:ind w:left="536" w:hanging="360"/>
      </w:pPr>
      <w:rPr>
        <w:rFonts w:ascii="Times New Roman" w:hAnsi="Times New Roman" w:cs="Times New Roman"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12">
    <w:nsid w:val="360C1694"/>
    <w:multiLevelType w:val="hybridMultilevel"/>
    <w:tmpl w:val="7B12D6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38E44E9F"/>
    <w:multiLevelType w:val="hybridMultilevel"/>
    <w:tmpl w:val="BD808F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B032097"/>
    <w:multiLevelType w:val="hybridMultilevel"/>
    <w:tmpl w:val="EA7C5E94"/>
    <w:lvl w:ilvl="0" w:tplc="A8C86AFE">
      <w:start w:val="65535"/>
      <w:numFmt w:val="bullet"/>
      <w:lvlText w:val="•"/>
      <w:lvlJc w:val="left"/>
      <w:pPr>
        <w:ind w:left="1155" w:hanging="360"/>
      </w:pPr>
      <w:rPr>
        <w:rFonts w:ascii="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
    <w:nsid w:val="43AA072B"/>
    <w:multiLevelType w:val="hybridMultilevel"/>
    <w:tmpl w:val="3ECEE916"/>
    <w:lvl w:ilvl="0" w:tplc="A8C86AFE">
      <w:start w:val="65535"/>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45477A55"/>
    <w:multiLevelType w:val="hybridMultilevel"/>
    <w:tmpl w:val="6DBE6DE8"/>
    <w:lvl w:ilvl="0" w:tplc="04190005">
      <w:start w:val="1"/>
      <w:numFmt w:val="bullet"/>
      <w:lvlText w:val=""/>
      <w:lvlJc w:val="left"/>
      <w:pPr>
        <w:ind w:left="1055" w:hanging="360"/>
      </w:pPr>
      <w:rPr>
        <w:rFonts w:ascii="Wingdings" w:hAnsi="Wingdings"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17">
    <w:nsid w:val="48F64FD6"/>
    <w:multiLevelType w:val="hybridMultilevel"/>
    <w:tmpl w:val="F7506AFC"/>
    <w:lvl w:ilvl="0" w:tplc="A8C86AF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4451970"/>
    <w:multiLevelType w:val="multilevel"/>
    <w:tmpl w:val="0DBA036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AC5E1C"/>
    <w:multiLevelType w:val="hybridMultilevel"/>
    <w:tmpl w:val="4BE4F5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B15EF2"/>
    <w:multiLevelType w:val="hybridMultilevel"/>
    <w:tmpl w:val="7F3CBB5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7D67A94"/>
    <w:multiLevelType w:val="hybridMultilevel"/>
    <w:tmpl w:val="34FE61C6"/>
    <w:lvl w:ilvl="0" w:tplc="CFB25F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1233B79"/>
    <w:multiLevelType w:val="hybridMultilevel"/>
    <w:tmpl w:val="D2D48E14"/>
    <w:lvl w:ilvl="0" w:tplc="83E0B9A8">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4705C3B"/>
    <w:multiLevelType w:val="hybridMultilevel"/>
    <w:tmpl w:val="1CF0862E"/>
    <w:lvl w:ilvl="0" w:tplc="E2A43FD4">
      <w:start w:val="1"/>
      <w:numFmt w:val="decimal"/>
      <w:lvlText w:val="%1."/>
      <w:lvlJc w:val="left"/>
      <w:pPr>
        <w:ind w:left="-207" w:hanging="360"/>
      </w:pPr>
      <w:rPr>
        <w:rFonts w:hint="default"/>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6A4F32BF"/>
    <w:multiLevelType w:val="hybridMultilevel"/>
    <w:tmpl w:val="0584E6DC"/>
    <w:lvl w:ilvl="0" w:tplc="867E12F4">
      <w:start w:val="1"/>
      <w:numFmt w:val="bullet"/>
      <w:lvlText w:val=""/>
      <w:lvlJc w:val="left"/>
      <w:pPr>
        <w:tabs>
          <w:tab w:val="num" w:pos="720"/>
        </w:tabs>
        <w:ind w:left="720" w:hanging="360"/>
      </w:pPr>
      <w:rPr>
        <w:rFonts w:ascii="Symbol" w:hAnsi="Symbol" w:hint="default"/>
        <w:color w:val="auto"/>
      </w:rPr>
    </w:lvl>
    <w:lvl w:ilvl="1" w:tplc="FC7CEA2E">
      <w:start w:val="1"/>
      <w:numFmt w:val="bullet"/>
      <w:pStyle w:val="a"/>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F05A77"/>
    <w:multiLevelType w:val="hybridMultilevel"/>
    <w:tmpl w:val="78AE2DD4"/>
    <w:lvl w:ilvl="0" w:tplc="0419000F">
      <w:start w:val="1"/>
      <w:numFmt w:val="decimal"/>
      <w:lvlText w:val="%1."/>
      <w:lvlJc w:val="left"/>
      <w:pPr>
        <w:ind w:left="862" w:hanging="360"/>
      </w:pPr>
    </w:lvl>
    <w:lvl w:ilvl="1" w:tplc="04190019">
      <w:start w:val="1"/>
      <w:numFmt w:val="lowerLetter"/>
      <w:lvlText w:val="%2."/>
      <w:lvlJc w:val="left"/>
      <w:pPr>
        <w:ind w:left="1495"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733C1040"/>
    <w:multiLevelType w:val="hybridMultilevel"/>
    <w:tmpl w:val="2D3CD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320F03"/>
    <w:multiLevelType w:val="hybridMultilevel"/>
    <w:tmpl w:val="69CAC288"/>
    <w:lvl w:ilvl="0" w:tplc="738E92E8">
      <w:start w:val="1"/>
      <w:numFmt w:val="decimal"/>
      <w:lvlText w:val="%1."/>
      <w:lvlJc w:val="left"/>
      <w:pPr>
        <w:ind w:left="36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2"/>
  </w:num>
  <w:num w:numId="3">
    <w:abstractNumId w:val="7"/>
  </w:num>
  <w:num w:numId="4">
    <w:abstractNumId w:val="2"/>
  </w:num>
  <w:num w:numId="5">
    <w:abstractNumId w:val="25"/>
  </w:num>
  <w:num w:numId="6">
    <w:abstractNumId w:val="9"/>
  </w:num>
  <w:num w:numId="7">
    <w:abstractNumId w:val="18"/>
  </w:num>
  <w:num w:numId="8">
    <w:abstractNumId w:val="16"/>
  </w:num>
  <w:num w:numId="9">
    <w:abstractNumId w:val="8"/>
  </w:num>
  <w:num w:numId="10">
    <w:abstractNumId w:val="19"/>
  </w:num>
  <w:num w:numId="11">
    <w:abstractNumId w:val="23"/>
  </w:num>
  <w:num w:numId="12">
    <w:abstractNumId w:val="4"/>
  </w:num>
  <w:num w:numId="13">
    <w:abstractNumId w:val="6"/>
  </w:num>
  <w:num w:numId="14">
    <w:abstractNumId w:val="11"/>
  </w:num>
  <w:num w:numId="15">
    <w:abstractNumId w:val="15"/>
  </w:num>
  <w:num w:numId="16">
    <w:abstractNumId w:val="1"/>
  </w:num>
  <w:num w:numId="17">
    <w:abstractNumId w:val="17"/>
  </w:num>
  <w:num w:numId="18">
    <w:abstractNumId w:val="24"/>
  </w:num>
  <w:num w:numId="19">
    <w:abstractNumId w:val="26"/>
  </w:num>
  <w:num w:numId="20">
    <w:abstractNumId w:val="3"/>
  </w:num>
  <w:num w:numId="21">
    <w:abstractNumId w:val="20"/>
  </w:num>
  <w:num w:numId="22">
    <w:abstractNumId w:val="22"/>
  </w:num>
  <w:num w:numId="23">
    <w:abstractNumId w:val="14"/>
  </w:num>
  <w:num w:numId="24">
    <w:abstractNumId w:val="10"/>
  </w:num>
  <w:num w:numId="25">
    <w:abstractNumId w:val="21"/>
  </w:num>
  <w:num w:numId="26">
    <w:abstractNumId w:val="0"/>
  </w:num>
  <w:num w:numId="27">
    <w:abstractNumId w:val="5"/>
  </w:num>
  <w:num w:numId="28">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w:hdrShapeDefaults>
  <w:footnotePr>
    <w:footnote w:id="0"/>
    <w:footnote w:id="1"/>
  </w:footnotePr>
  <w:endnotePr>
    <w:endnote w:id="0"/>
    <w:endnote w:id="1"/>
  </w:endnotePr>
  <w:compat/>
  <w:rsids>
    <w:rsidRoot w:val="00B45205"/>
    <w:rsid w:val="00004179"/>
    <w:rsid w:val="00005E43"/>
    <w:rsid w:val="00016715"/>
    <w:rsid w:val="000365A5"/>
    <w:rsid w:val="00067B53"/>
    <w:rsid w:val="000F1300"/>
    <w:rsid w:val="00100F3C"/>
    <w:rsid w:val="00121F26"/>
    <w:rsid w:val="001356CC"/>
    <w:rsid w:val="001D45BF"/>
    <w:rsid w:val="001F60A1"/>
    <w:rsid w:val="00256F4F"/>
    <w:rsid w:val="002628D0"/>
    <w:rsid w:val="002A4AB4"/>
    <w:rsid w:val="002B15D9"/>
    <w:rsid w:val="002B4C1C"/>
    <w:rsid w:val="002C6F89"/>
    <w:rsid w:val="002D1F1B"/>
    <w:rsid w:val="00312B43"/>
    <w:rsid w:val="003247C2"/>
    <w:rsid w:val="003B716A"/>
    <w:rsid w:val="003D6247"/>
    <w:rsid w:val="00402184"/>
    <w:rsid w:val="004E7ADF"/>
    <w:rsid w:val="00514A0F"/>
    <w:rsid w:val="00516354"/>
    <w:rsid w:val="005527F3"/>
    <w:rsid w:val="00565933"/>
    <w:rsid w:val="005777C8"/>
    <w:rsid w:val="00587C1E"/>
    <w:rsid w:val="005B0850"/>
    <w:rsid w:val="006B55B7"/>
    <w:rsid w:val="006C3354"/>
    <w:rsid w:val="007B703F"/>
    <w:rsid w:val="007C400C"/>
    <w:rsid w:val="007D5974"/>
    <w:rsid w:val="007E290B"/>
    <w:rsid w:val="007E5326"/>
    <w:rsid w:val="00812B62"/>
    <w:rsid w:val="00821505"/>
    <w:rsid w:val="0085041D"/>
    <w:rsid w:val="00866F9B"/>
    <w:rsid w:val="00891A3D"/>
    <w:rsid w:val="008B3DCD"/>
    <w:rsid w:val="009453F7"/>
    <w:rsid w:val="00971082"/>
    <w:rsid w:val="009B6E56"/>
    <w:rsid w:val="009D0741"/>
    <w:rsid w:val="00A206D2"/>
    <w:rsid w:val="00A72429"/>
    <w:rsid w:val="00A81391"/>
    <w:rsid w:val="00A95BD7"/>
    <w:rsid w:val="00AE1D06"/>
    <w:rsid w:val="00AF729D"/>
    <w:rsid w:val="00B00FE1"/>
    <w:rsid w:val="00B12423"/>
    <w:rsid w:val="00B45205"/>
    <w:rsid w:val="00BC477C"/>
    <w:rsid w:val="00C406D9"/>
    <w:rsid w:val="00CF34F4"/>
    <w:rsid w:val="00CF7417"/>
    <w:rsid w:val="00D16EE1"/>
    <w:rsid w:val="00D24C06"/>
    <w:rsid w:val="00D43694"/>
    <w:rsid w:val="00D80963"/>
    <w:rsid w:val="00D865E5"/>
    <w:rsid w:val="00E27C07"/>
    <w:rsid w:val="00E62928"/>
    <w:rsid w:val="00EC1206"/>
    <w:rsid w:val="00EF0789"/>
    <w:rsid w:val="00EF595A"/>
    <w:rsid w:val="00EF6E36"/>
    <w:rsid w:val="00F03BE0"/>
    <w:rsid w:val="00F06FB0"/>
    <w:rsid w:val="00F31075"/>
    <w:rsid w:val="00F82C04"/>
    <w:rsid w:val="00FA1F87"/>
    <w:rsid w:val="00FB7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520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45205"/>
    <w:pPr>
      <w:keepNext/>
      <w:jc w:val="right"/>
      <w:outlineLvl w:val="0"/>
    </w:pPr>
    <w:rPr>
      <w:sz w:val="28"/>
    </w:rPr>
  </w:style>
  <w:style w:type="paragraph" w:styleId="2">
    <w:name w:val="heading 2"/>
    <w:basedOn w:val="a0"/>
    <w:link w:val="20"/>
    <w:qFormat/>
    <w:rsid w:val="00B45205"/>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0"/>
    <w:link w:val="30"/>
    <w:qFormat/>
    <w:rsid w:val="00B45205"/>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0"/>
    <w:next w:val="a0"/>
    <w:link w:val="40"/>
    <w:uiPriority w:val="9"/>
    <w:semiHidden/>
    <w:unhideWhenUsed/>
    <w:qFormat/>
    <w:rsid w:val="009710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5205"/>
    <w:rPr>
      <w:rFonts w:ascii="Times New Roman" w:eastAsia="Times New Roman" w:hAnsi="Times New Roman" w:cs="Times New Roman"/>
      <w:sz w:val="28"/>
      <w:szCs w:val="24"/>
      <w:lang w:eastAsia="ru-RU"/>
    </w:rPr>
  </w:style>
  <w:style w:type="character" w:customStyle="1" w:styleId="20">
    <w:name w:val="Заголовок 2 Знак"/>
    <w:basedOn w:val="a1"/>
    <w:link w:val="2"/>
    <w:rsid w:val="00B45205"/>
    <w:rPr>
      <w:rFonts w:ascii="Arial Unicode MS" w:eastAsia="Arial Unicode MS" w:hAnsi="Arial Unicode MS" w:cs="Arial Unicode MS"/>
      <w:b/>
      <w:bCs/>
      <w:sz w:val="36"/>
      <w:szCs w:val="36"/>
      <w:lang w:eastAsia="ru-RU"/>
    </w:rPr>
  </w:style>
  <w:style w:type="character" w:customStyle="1" w:styleId="30">
    <w:name w:val="Заголовок 3 Знак"/>
    <w:basedOn w:val="a1"/>
    <w:link w:val="3"/>
    <w:rsid w:val="00B45205"/>
    <w:rPr>
      <w:rFonts w:ascii="Arial Unicode MS" w:eastAsia="Arial Unicode MS" w:hAnsi="Arial Unicode MS" w:cs="Arial Unicode MS"/>
      <w:b/>
      <w:bCs/>
      <w:sz w:val="27"/>
      <w:szCs w:val="27"/>
      <w:lang w:eastAsia="ru-RU"/>
    </w:rPr>
  </w:style>
  <w:style w:type="character" w:styleId="a4">
    <w:name w:val="Strong"/>
    <w:basedOn w:val="a1"/>
    <w:uiPriority w:val="22"/>
    <w:qFormat/>
    <w:rsid w:val="00B45205"/>
    <w:rPr>
      <w:b/>
      <w:bCs/>
    </w:rPr>
  </w:style>
  <w:style w:type="paragraph" w:styleId="a5">
    <w:name w:val="Normal (Web)"/>
    <w:basedOn w:val="a0"/>
    <w:rsid w:val="00B45205"/>
    <w:pPr>
      <w:spacing w:before="100" w:beforeAutospacing="1" w:after="100" w:afterAutospacing="1"/>
    </w:pPr>
    <w:rPr>
      <w:rFonts w:ascii="Arial Unicode MS" w:eastAsia="Arial Unicode MS" w:hAnsi="Arial Unicode MS" w:cs="Arial Unicode MS"/>
    </w:rPr>
  </w:style>
  <w:style w:type="paragraph" w:customStyle="1" w:styleId="Style4">
    <w:name w:val="Style4"/>
    <w:basedOn w:val="a0"/>
    <w:uiPriority w:val="99"/>
    <w:rsid w:val="00B45205"/>
    <w:pPr>
      <w:widowControl w:val="0"/>
      <w:autoSpaceDE w:val="0"/>
      <w:autoSpaceDN w:val="0"/>
      <w:adjustRightInd w:val="0"/>
      <w:spacing w:line="304" w:lineRule="exact"/>
      <w:ind w:firstLine="353"/>
      <w:jc w:val="both"/>
    </w:pPr>
  </w:style>
  <w:style w:type="paragraph" w:customStyle="1" w:styleId="Style5">
    <w:name w:val="Style5"/>
    <w:basedOn w:val="a0"/>
    <w:uiPriority w:val="99"/>
    <w:rsid w:val="00B45205"/>
    <w:pPr>
      <w:widowControl w:val="0"/>
      <w:autoSpaceDE w:val="0"/>
      <w:autoSpaceDN w:val="0"/>
      <w:adjustRightInd w:val="0"/>
      <w:spacing w:line="307" w:lineRule="exact"/>
      <w:ind w:firstLine="353"/>
      <w:jc w:val="both"/>
    </w:pPr>
  </w:style>
  <w:style w:type="paragraph" w:customStyle="1" w:styleId="Style35">
    <w:name w:val="Style35"/>
    <w:basedOn w:val="a0"/>
    <w:uiPriority w:val="99"/>
    <w:rsid w:val="00B45205"/>
    <w:pPr>
      <w:widowControl w:val="0"/>
      <w:autoSpaceDE w:val="0"/>
      <w:autoSpaceDN w:val="0"/>
      <w:adjustRightInd w:val="0"/>
    </w:pPr>
  </w:style>
  <w:style w:type="character" w:customStyle="1" w:styleId="FontStyle79">
    <w:name w:val="Font Style79"/>
    <w:basedOn w:val="a1"/>
    <w:uiPriority w:val="99"/>
    <w:rsid w:val="00B45205"/>
    <w:rPr>
      <w:rFonts w:ascii="Times New Roman" w:hAnsi="Times New Roman" w:cs="Times New Roman"/>
      <w:i/>
      <w:iCs/>
      <w:sz w:val="20"/>
      <w:szCs w:val="20"/>
    </w:rPr>
  </w:style>
  <w:style w:type="character" w:customStyle="1" w:styleId="FontStyle80">
    <w:name w:val="Font Style80"/>
    <w:basedOn w:val="a1"/>
    <w:uiPriority w:val="99"/>
    <w:rsid w:val="00B45205"/>
    <w:rPr>
      <w:rFonts w:ascii="Times New Roman" w:hAnsi="Times New Roman" w:cs="Times New Roman"/>
      <w:sz w:val="20"/>
      <w:szCs w:val="20"/>
    </w:rPr>
  </w:style>
  <w:style w:type="paragraph" w:customStyle="1" w:styleId="Style25">
    <w:name w:val="Style25"/>
    <w:basedOn w:val="a0"/>
    <w:uiPriority w:val="99"/>
    <w:rsid w:val="00B45205"/>
    <w:pPr>
      <w:widowControl w:val="0"/>
      <w:autoSpaceDE w:val="0"/>
      <w:autoSpaceDN w:val="0"/>
      <w:adjustRightInd w:val="0"/>
      <w:spacing w:line="300" w:lineRule="exact"/>
      <w:ind w:firstLine="362"/>
      <w:jc w:val="both"/>
    </w:pPr>
  </w:style>
  <w:style w:type="character" w:customStyle="1" w:styleId="FontStyle82">
    <w:name w:val="Font Style82"/>
    <w:basedOn w:val="a1"/>
    <w:uiPriority w:val="99"/>
    <w:rsid w:val="00B45205"/>
    <w:rPr>
      <w:rFonts w:ascii="Times New Roman" w:hAnsi="Times New Roman" w:cs="Times New Roman"/>
      <w:b/>
      <w:bCs/>
      <w:sz w:val="20"/>
      <w:szCs w:val="20"/>
    </w:rPr>
  </w:style>
  <w:style w:type="paragraph" w:styleId="a6">
    <w:name w:val="List Paragraph"/>
    <w:basedOn w:val="a0"/>
    <w:uiPriority w:val="34"/>
    <w:qFormat/>
    <w:rsid w:val="00B45205"/>
    <w:pPr>
      <w:widowControl w:val="0"/>
      <w:autoSpaceDE w:val="0"/>
      <w:autoSpaceDN w:val="0"/>
      <w:adjustRightInd w:val="0"/>
      <w:ind w:left="720"/>
      <w:contextualSpacing/>
    </w:pPr>
    <w:rPr>
      <w:rFonts w:ascii="Arial" w:hAnsi="Arial" w:cs="Arial"/>
      <w:sz w:val="20"/>
      <w:szCs w:val="20"/>
    </w:rPr>
  </w:style>
  <w:style w:type="paragraph" w:customStyle="1" w:styleId="normal">
    <w:name w:val="normal"/>
    <w:basedOn w:val="a0"/>
    <w:rsid w:val="00B45205"/>
    <w:pPr>
      <w:spacing w:before="100" w:beforeAutospacing="1" w:after="100" w:afterAutospacing="1"/>
    </w:pPr>
  </w:style>
  <w:style w:type="paragraph" w:customStyle="1" w:styleId="normalredstr">
    <w:name w:val="normalredstr"/>
    <w:basedOn w:val="a0"/>
    <w:rsid w:val="00B45205"/>
    <w:pPr>
      <w:spacing w:before="100" w:beforeAutospacing="1" w:after="100" w:afterAutospacing="1"/>
    </w:pPr>
  </w:style>
  <w:style w:type="paragraph" w:styleId="a7">
    <w:name w:val="header"/>
    <w:basedOn w:val="a0"/>
    <w:link w:val="a8"/>
    <w:uiPriority w:val="99"/>
    <w:rsid w:val="00B45205"/>
    <w:pPr>
      <w:tabs>
        <w:tab w:val="center" w:pos="4677"/>
        <w:tab w:val="right" w:pos="9355"/>
      </w:tabs>
    </w:pPr>
  </w:style>
  <w:style w:type="character" w:customStyle="1" w:styleId="a8">
    <w:name w:val="Верхний колонтитул Знак"/>
    <w:basedOn w:val="a1"/>
    <w:link w:val="a7"/>
    <w:uiPriority w:val="99"/>
    <w:rsid w:val="00B45205"/>
    <w:rPr>
      <w:rFonts w:ascii="Times New Roman" w:eastAsia="Times New Roman" w:hAnsi="Times New Roman" w:cs="Times New Roman"/>
      <w:sz w:val="24"/>
      <w:szCs w:val="24"/>
      <w:lang w:eastAsia="ru-RU"/>
    </w:rPr>
  </w:style>
  <w:style w:type="paragraph" w:styleId="a9">
    <w:name w:val="footer"/>
    <w:basedOn w:val="a0"/>
    <w:link w:val="aa"/>
    <w:uiPriority w:val="99"/>
    <w:rsid w:val="00B45205"/>
    <w:pPr>
      <w:tabs>
        <w:tab w:val="center" w:pos="4677"/>
        <w:tab w:val="right" w:pos="9355"/>
      </w:tabs>
    </w:pPr>
  </w:style>
  <w:style w:type="character" w:customStyle="1" w:styleId="aa">
    <w:name w:val="Нижний колонтитул Знак"/>
    <w:basedOn w:val="a1"/>
    <w:link w:val="a9"/>
    <w:uiPriority w:val="99"/>
    <w:rsid w:val="00B45205"/>
    <w:rPr>
      <w:rFonts w:ascii="Times New Roman" w:eastAsia="Times New Roman" w:hAnsi="Times New Roman" w:cs="Times New Roman"/>
      <w:sz w:val="24"/>
      <w:szCs w:val="24"/>
      <w:lang w:eastAsia="ru-RU"/>
    </w:rPr>
  </w:style>
  <w:style w:type="table" w:styleId="ab">
    <w:name w:val="Table Grid"/>
    <w:basedOn w:val="a2"/>
    <w:uiPriority w:val="59"/>
    <w:rsid w:val="00B4520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Body Text Indent"/>
    <w:basedOn w:val="a0"/>
    <w:link w:val="ac"/>
    <w:rsid w:val="00B45205"/>
    <w:pPr>
      <w:numPr>
        <w:ilvl w:val="1"/>
        <w:numId w:val="18"/>
      </w:numPr>
      <w:jc w:val="both"/>
    </w:pPr>
  </w:style>
  <w:style w:type="character" w:customStyle="1" w:styleId="ac">
    <w:name w:val="Основной текст с отступом Знак"/>
    <w:basedOn w:val="a1"/>
    <w:link w:val="a"/>
    <w:rsid w:val="00B45205"/>
    <w:rPr>
      <w:rFonts w:ascii="Times New Roman" w:eastAsia="Times New Roman" w:hAnsi="Times New Roman" w:cs="Times New Roman"/>
      <w:sz w:val="24"/>
      <w:szCs w:val="24"/>
      <w:lang w:eastAsia="ru-RU"/>
    </w:rPr>
  </w:style>
  <w:style w:type="paragraph" w:customStyle="1" w:styleId="Default">
    <w:name w:val="Default"/>
    <w:rsid w:val="00B452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2">
    <w:name w:val="Pa2"/>
    <w:basedOn w:val="Default"/>
    <w:next w:val="Default"/>
    <w:uiPriority w:val="99"/>
    <w:rsid w:val="00B45205"/>
    <w:pPr>
      <w:spacing w:line="221" w:lineRule="atLeast"/>
    </w:pPr>
    <w:rPr>
      <w:rFonts w:ascii="BannikovaAP" w:hAnsi="BannikovaAP"/>
      <w:color w:val="auto"/>
    </w:rPr>
  </w:style>
  <w:style w:type="paragraph" w:customStyle="1" w:styleId="Pa0">
    <w:name w:val="Pa0"/>
    <w:basedOn w:val="Default"/>
    <w:next w:val="Default"/>
    <w:uiPriority w:val="99"/>
    <w:rsid w:val="00B45205"/>
    <w:pPr>
      <w:spacing w:line="241" w:lineRule="atLeast"/>
    </w:pPr>
    <w:rPr>
      <w:rFonts w:ascii="BannikovaAP" w:hAnsi="BannikovaAP"/>
      <w:color w:val="auto"/>
    </w:rPr>
  </w:style>
  <w:style w:type="paragraph" w:customStyle="1" w:styleId="Pa4">
    <w:name w:val="Pa4"/>
    <w:basedOn w:val="Default"/>
    <w:next w:val="Default"/>
    <w:uiPriority w:val="99"/>
    <w:rsid w:val="00B45205"/>
    <w:pPr>
      <w:spacing w:line="261" w:lineRule="atLeast"/>
    </w:pPr>
    <w:rPr>
      <w:rFonts w:ascii="BannikovaAP" w:hAnsi="BannikovaAP"/>
      <w:color w:val="auto"/>
    </w:rPr>
  </w:style>
  <w:style w:type="character" w:customStyle="1" w:styleId="A00">
    <w:name w:val="A0"/>
    <w:uiPriority w:val="99"/>
    <w:rsid w:val="00B45205"/>
    <w:rPr>
      <w:rFonts w:cs="BannikovaAP"/>
      <w:b/>
      <w:bCs/>
      <w:color w:val="000000"/>
      <w:sz w:val="22"/>
      <w:szCs w:val="22"/>
    </w:rPr>
  </w:style>
  <w:style w:type="paragraph" w:customStyle="1" w:styleId="Pa13">
    <w:name w:val="Pa13"/>
    <w:basedOn w:val="Default"/>
    <w:next w:val="Default"/>
    <w:uiPriority w:val="99"/>
    <w:rsid w:val="00B45205"/>
    <w:pPr>
      <w:spacing w:line="201" w:lineRule="atLeast"/>
    </w:pPr>
    <w:rPr>
      <w:rFonts w:ascii="BannikovaAP" w:hAnsi="BannikovaAP"/>
      <w:color w:val="auto"/>
    </w:rPr>
  </w:style>
  <w:style w:type="character" w:customStyle="1" w:styleId="A40">
    <w:name w:val="A4"/>
    <w:uiPriority w:val="99"/>
    <w:rsid w:val="005527F3"/>
    <w:rPr>
      <w:rFonts w:cs="BannikovaAP"/>
      <w:color w:val="000000"/>
      <w:sz w:val="18"/>
      <w:szCs w:val="18"/>
    </w:rPr>
  </w:style>
  <w:style w:type="character" w:customStyle="1" w:styleId="apple-converted-space">
    <w:name w:val="apple-converted-space"/>
    <w:basedOn w:val="a1"/>
    <w:rsid w:val="006B55B7"/>
  </w:style>
  <w:style w:type="character" w:styleId="ad">
    <w:name w:val="Hyperlink"/>
    <w:basedOn w:val="a1"/>
    <w:uiPriority w:val="99"/>
    <w:semiHidden/>
    <w:unhideWhenUsed/>
    <w:rsid w:val="006B55B7"/>
    <w:rPr>
      <w:color w:val="0000FF"/>
      <w:u w:val="single"/>
    </w:rPr>
  </w:style>
  <w:style w:type="character" w:customStyle="1" w:styleId="40">
    <w:name w:val="Заголовок 4 Знак"/>
    <w:basedOn w:val="a1"/>
    <w:link w:val="4"/>
    <w:uiPriority w:val="9"/>
    <w:semiHidden/>
    <w:rsid w:val="0097108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7925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9B710BA20C5FBA805F92BD9907B289D73A7483847311FC404DECC8BFG71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29B710BA20C5FBA805F92BD9907B289D73A7F82807411FC404DECC8BFG71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BC5C7-288F-47FA-8318-E21C717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10266</Words>
  <Characters>58517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ПК ДОМ</Company>
  <LinksUpToDate>false</LinksUpToDate>
  <CharactersWithSpaces>68646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Елена</cp:lastModifiedBy>
  <cp:revision>42</cp:revision>
  <dcterms:created xsi:type="dcterms:W3CDTF">2012-10-14T19:44:00Z</dcterms:created>
  <dcterms:modified xsi:type="dcterms:W3CDTF">2015-01-14T07:50:00Z</dcterms:modified>
</cp:coreProperties>
</file>