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EE" w:rsidRDefault="00976AEE" w:rsidP="00976AE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val="ru-RU"/>
        </w:rPr>
        <w:t>Конспект урока по физической культуре.</w:t>
      </w:r>
      <w:r>
        <w:rPr>
          <w:rFonts w:ascii="Times New Roman" w:hAnsi="Times New Roman"/>
          <w:b/>
          <w:bCs/>
          <w:caps/>
          <w:sz w:val="28"/>
          <w:szCs w:val="28"/>
          <w:lang w:val="ru-RU"/>
        </w:rPr>
        <w:br/>
        <w:t>4 класс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Место проведения: спортивный зал.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Время проведения: </w:t>
      </w:r>
      <w:r w:rsidRPr="00976AEE">
        <w:rPr>
          <w:rFonts w:ascii="Times New Roman" w:hAnsi="Times New Roman"/>
          <w:sz w:val="28"/>
          <w:szCs w:val="28"/>
          <w:u w:val="single"/>
          <w:lang w:val="ru-RU"/>
        </w:rPr>
        <w:t>9.30ч.-10.10ч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Инвентарь: 15 баскетбольных мячей.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Проводящий: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Ооржак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Е.Б.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урока: Подвижные игры.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Задачи урока: 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Закрепить технику перемещения спиной вперёд, правым и левым боком.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Закрепить ведение мяча в движении.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Развивать быстроту реакции и координацию движений.</w:t>
      </w:r>
    </w:p>
    <w:p w:rsidR="00976AEE" w:rsidRDefault="00976AEE" w:rsidP="00976AEE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Воспитывать выполнению физических упражнений.</w:t>
      </w:r>
    </w:p>
    <w:tbl>
      <w:tblPr>
        <w:tblW w:w="1006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51"/>
        <w:gridCol w:w="3685"/>
        <w:gridCol w:w="993"/>
        <w:gridCol w:w="4536"/>
      </w:tblGrid>
      <w:tr w:rsidR="00976AEE" w:rsidTr="00976AEE">
        <w:trPr>
          <w:trHeight w:val="10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Centered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урока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Centered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Centered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Дозировка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Centered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Организационно-методические указания</w:t>
            </w:r>
          </w:p>
        </w:tc>
      </w:tr>
      <w:tr w:rsidR="00976AEE" w:rsidTr="00976AEE">
        <w:trPr>
          <w:trHeight w:val="1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76AEE" w:rsidTr="00976AEE">
        <w:trPr>
          <w:trHeight w:val="256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Ь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 минут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Построение, сообщение задач урока.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Устный опрос: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– Что такое быстрота реакции и координация?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– Дать определение быстроте реакции и координации;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– Объяснить, почему нужно развивать координацию?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мин</w:t>
            </w: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Обратить внимание на внешний вид.</w:t>
            </w:r>
          </w:p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Знание определений быстроты реакции, координации. Быстрота реакции и координация – физические качества.</w:t>
            </w:r>
          </w:p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Координация – умение управлять своим телом. Быстрота реакции – умение быстро реагировать на сигналы и принимать правильное решение</w:t>
            </w:r>
          </w:p>
        </w:tc>
      </w:tr>
      <w:tr w:rsidR="00976AEE" w:rsidTr="00976AEE">
        <w:trPr>
          <w:trHeight w:val="57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Повороты на месте:</w:t>
            </w:r>
            <w:r>
              <w:rPr>
                <w:rFonts w:ascii="Times New Roman" w:hAnsi="Times New Roman"/>
                <w:lang w:val="ru-RU"/>
              </w:rPr>
              <w:t xml:space="preserve"> направо, налево, кругом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с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Выполнение упражнений под счёт</w:t>
            </w:r>
          </w:p>
        </w:tc>
      </w:tr>
      <w:tr w:rsidR="00976AEE" w:rsidTr="00976AEE">
        <w:trPr>
          <w:trHeight w:val="24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Ходьба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с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</w:tr>
      <w:tr w:rsidR="00976AEE" w:rsidTr="00976AEE">
        <w:trPr>
          <w:trHeight w:val="25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ОРУ в движении:</w:t>
            </w:r>
            <w:r>
              <w:rPr>
                <w:rFonts w:ascii="Times New Roman" w:hAnsi="Times New Roman"/>
                <w:lang w:val="ru-RU"/>
              </w:rPr>
              <w:t xml:space="preserve"> «Домик».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</w:tr>
      <w:tr w:rsidR="00976AEE" w:rsidTr="00976AEE">
        <w:trPr>
          <w:trHeight w:val="52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И. п. – руки перед грудью, ладони вместе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Спина прямая, подбородок приподнять, кистью слегка касаться щеки</w:t>
            </w:r>
          </w:p>
        </w:tc>
      </w:tr>
      <w:tr w:rsidR="00976AEE" w:rsidTr="00976AE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– правую согнутую руку в сторону вверх, кистью коснуться сверху левой щеки;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– кистью правой согнутой руки коснуться сверху головы;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</w:p>
        </w:tc>
      </w:tr>
      <w:tr w:rsidR="00976AEE" w:rsidTr="00976AEE">
        <w:trPr>
          <w:trHeight w:val="10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976AEE">
            <w:pPr>
              <w:spacing w:after="200" w:line="276" w:lineRule="auto"/>
            </w:pPr>
            <w:r>
              <w:rPr>
                <w:sz w:val="28"/>
                <w:szCs w:val="28"/>
              </w:rPr>
              <w:br w:type="page"/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 – кистью правой руки коснуться правой щеки;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– хлопок перед грудью;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5–8 – то же левой рукой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976AEE" w:rsidTr="00976AEE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«Хлопки».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И. п. – руки внизу.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1 – шаг левой хлопок за спиной;</w:t>
            </w:r>
            <w:proofErr w:type="gramEnd"/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– шаг </w:t>
            </w:r>
            <w:proofErr w:type="gramStart"/>
            <w:r>
              <w:rPr>
                <w:rFonts w:ascii="Times New Roman" w:hAnsi="Times New Roman"/>
                <w:lang w:val="ru-RU"/>
              </w:rPr>
              <w:t>правой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хлопок впереди;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– шаг левой руки через стороны вверх хлопок над головой;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– исходное положение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976AEE" w:rsidTr="00976AEE">
        <w:trPr>
          <w:trHeight w:val="240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Спину держать ровно</w:t>
            </w:r>
          </w:p>
        </w:tc>
      </w:tr>
      <w:tr w:rsidR="00976AEE" w:rsidTr="00976AEE">
        <w:trPr>
          <w:trHeight w:val="24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«Лезгинка».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И. п. – руки в стороны;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– кистью правой руки коснуться пятки согнутой левой ноги;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– кистью левой руки коснуться пятки согнутой правой ноги;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 – кистью правой руки коснуться пятки согнутой назад левой ноги;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 – кистью левой руки коснуться пятки согнутой назад правой ноги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976AEE" w:rsidTr="00976AEE">
        <w:trPr>
          <w:trHeight w:val="357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Спину вперед не наклонять. Дистанция два шага</w:t>
            </w:r>
          </w:p>
        </w:tc>
      </w:tr>
      <w:tr w:rsidR="00976AEE" w:rsidTr="00976AEE">
        <w:trPr>
          <w:trHeight w:val="47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«</w:t>
            </w:r>
            <w:r>
              <w:rPr>
                <w:rFonts w:ascii="Times New Roman" w:hAnsi="Times New Roman"/>
                <w:i/>
                <w:iCs/>
                <w:lang w:val="ru-RU"/>
              </w:rPr>
              <w:t>Барыня».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И. п. – руки в стороны;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– левую руку за голову, кистью правой руки коснуться пятки согнутой левой ноги;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– правую руку за голову, кистью левой руки коснуться пятки согнутой правой ноги;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 – левую руку за голову кистью правой руки коснуться пятки согнутой назад левой ноги;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 – правую руку за голову, кистью левой руки коснуться пятки, согнутой назад правой ноги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976AEE" w:rsidRDefault="00976AEE" w:rsidP="00E52C7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Спину держать ровно, подбородок приподнять</w:t>
            </w:r>
          </w:p>
        </w:tc>
      </w:tr>
      <w:tr w:rsidR="00976AEE" w:rsidTr="00976AE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976AEE">
            <w:pPr>
              <w:spacing w:after="200" w:line="276" w:lineRule="auto"/>
              <w:rPr>
                <w:rStyle w:val="Normaltext"/>
              </w:rPr>
            </w:pPr>
            <w:r>
              <w:rPr>
                <w:i/>
                <w:iCs/>
              </w:rPr>
              <w:br w:type="page"/>
            </w:r>
            <w:r>
              <w:rPr>
                <w:rStyle w:val="Normaltext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«Прыжки».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И. п. – руки на поясе; 1 – прыжок ноги врозь; 2 – прыжок ноги вместе; 3–4 – то же самое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976AEE" w:rsidTr="00976AE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Прыжки выполнять на носках</w:t>
            </w:r>
          </w:p>
        </w:tc>
      </w:tr>
      <w:tr w:rsidR="00976AEE" w:rsidTr="00976AE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Бег: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обычный;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диагонали;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скрестным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шагом;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правым боком в защитной стойке </w:t>
            </w:r>
            <w:proofErr w:type="gramStart"/>
            <w:r>
              <w:rPr>
                <w:rFonts w:ascii="Times New Roman" w:hAnsi="Times New Roman"/>
                <w:lang w:val="ru-RU"/>
              </w:rPr>
              <w:t>б/б</w:t>
            </w:r>
            <w:proofErr w:type="gramEnd"/>
            <w:r>
              <w:rPr>
                <w:rFonts w:ascii="Times New Roman" w:hAnsi="Times New Roman"/>
                <w:lang w:val="ru-RU"/>
              </w:rPr>
              <w:t>.;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левым боком в защитной стойке </w:t>
            </w:r>
            <w:proofErr w:type="gramStart"/>
            <w:r>
              <w:rPr>
                <w:rFonts w:ascii="Times New Roman" w:hAnsi="Times New Roman"/>
                <w:lang w:val="ru-RU"/>
              </w:rPr>
              <w:t>б/б</w:t>
            </w:r>
            <w:proofErr w:type="gramEnd"/>
            <w:r>
              <w:rPr>
                <w:rFonts w:ascii="Times New Roman" w:hAnsi="Times New Roman"/>
                <w:lang w:val="ru-RU"/>
              </w:rPr>
              <w:t>.;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спиной;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ускорением с переходом на бег </w:t>
            </w:r>
            <w:r>
              <w:rPr>
                <w:rFonts w:ascii="Times New Roman" w:hAnsi="Times New Roman"/>
                <w:lang w:val="ru-RU"/>
              </w:rPr>
              <w:lastRenderedPageBreak/>
              <w:t>спиной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</w:tr>
      <w:tr w:rsidR="00976AEE" w:rsidTr="00976AEE">
        <w:trPr>
          <w:trHeight w:val="198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Упражнения выполняются по диагонали, дистанция три шага.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Передвигаться на носках и полусогнутых ногах. Не подпрыгивать, ноги не соединять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Ускорение до середины зала, поворот на 360; бег спиной. Спину назад не наклонять, передвигаться на носках, на </w:t>
            </w:r>
            <w:r>
              <w:rPr>
                <w:rFonts w:ascii="Times New Roman" w:hAnsi="Times New Roman"/>
                <w:lang w:val="ru-RU"/>
              </w:rPr>
              <w:lastRenderedPageBreak/>
              <w:t>полусогнутых ногах</w:t>
            </w:r>
          </w:p>
        </w:tc>
      </w:tr>
      <w:tr w:rsidR="00976AEE" w:rsidTr="00976AE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/>
                <w:i/>
                <w:iCs/>
                <w:lang w:val="ru-RU"/>
              </w:rPr>
              <w:t>из колонны по одному в колонну по два в движении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Перестроение выполняется у центральной линии. «В колонну по два налево – марш!»</w:t>
            </w:r>
          </w:p>
        </w:tc>
      </w:tr>
      <w:tr w:rsidR="00976AEE" w:rsidTr="00976AE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Я 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20 мин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Подвижные игры: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1) </w:t>
            </w:r>
            <w:r>
              <w:rPr>
                <w:rFonts w:ascii="Times New Roman" w:hAnsi="Times New Roman"/>
                <w:i/>
                <w:iCs/>
                <w:lang w:val="ru-RU"/>
              </w:rPr>
              <w:t>«От линии до линии».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Передвижение боком;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и. п. – стоя в колонне, руки на поясе;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– наклон, руки вперёд;</w:t>
            </w: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– и. п.; 3–4 – и т. д.</w:t>
            </w:r>
          </w:p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Передвижение спиной.</w:t>
            </w:r>
          </w:p>
          <w:p w:rsidR="00976AEE" w:rsidRDefault="00976AEE" w:rsidP="00E52C72">
            <w:pPr>
              <w:pStyle w:val="ParagraphStyle"/>
              <w:spacing w:line="264" w:lineRule="auto"/>
              <w:ind w:right="-9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И. п. – стоя в шеренге руки на поясе;</w:t>
            </w:r>
          </w:p>
          <w:p w:rsidR="00976AEE" w:rsidRDefault="00976AEE" w:rsidP="00E52C72">
            <w:pPr>
              <w:pStyle w:val="ParagraphStyle"/>
              <w:spacing w:line="264" w:lineRule="auto"/>
              <w:ind w:right="-9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– присед, руки вперёд;</w:t>
            </w:r>
          </w:p>
          <w:p w:rsidR="00976AEE" w:rsidRDefault="00976AEE" w:rsidP="00E52C72">
            <w:pPr>
              <w:pStyle w:val="ParagraphStyle"/>
              <w:spacing w:line="264" w:lineRule="auto"/>
              <w:ind w:right="-9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– и. п.; 3–4 – и т. д.</w:t>
            </w:r>
          </w:p>
          <w:p w:rsidR="00976AEE" w:rsidRDefault="00976AEE" w:rsidP="00E52C72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Ускорения; и. п. – стоя в колонне, руки на поясе.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Команды располагаются с правой и с левой стороны от центральной линии.</w:t>
            </w:r>
          </w:p>
        </w:tc>
      </w:tr>
      <w:tr w:rsidR="00976AEE" w:rsidTr="00976AE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976AEE" w:rsidTr="00976AE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EE" w:rsidRDefault="00976AEE" w:rsidP="00E52C72">
            <w:pPr>
              <w:pStyle w:val="ParagraphStyle"/>
              <w:rPr>
                <w:rStyle w:val="Normaltex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Прыжки на месте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52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Учащиеся выполняют упражнения. </w:t>
            </w:r>
            <w:proofErr w:type="gramStart"/>
            <w:r>
              <w:rPr>
                <w:rFonts w:ascii="Times New Roman" w:hAnsi="Times New Roman"/>
                <w:lang w:val="ru-RU"/>
              </w:rPr>
              <w:t>По свистку игроки передвигаются к в/б лицевой линии указанным способом касаются её, затем возвращаются на свои места в исходное положение.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Чья команда быстрее и лучше справится с заданием, получает 1 очко</w:t>
            </w:r>
          </w:p>
        </w:tc>
      </w:tr>
      <w:tr w:rsidR="00976AEE" w:rsidTr="00976AEE">
        <w:trPr>
          <w:trHeight w:val="627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976AEE">
            <w:pPr>
              <w:spacing w:after="200" w:line="276" w:lineRule="auto"/>
              <w:rPr>
                <w:rStyle w:val="Normaltext"/>
              </w:rPr>
            </w:pPr>
            <w:r>
              <w:rPr>
                <w:i/>
                <w:iCs/>
              </w:rPr>
              <w:br w:type="page"/>
            </w:r>
            <w:r>
              <w:rPr>
                <w:rStyle w:val="Normaltext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2)</w:t>
            </w:r>
            <w:r>
              <w:rPr>
                <w:rFonts w:ascii="Times New Roman" w:hAnsi="Times New Roman"/>
                <w:i/>
                <w:iCs/>
                <w:lang w:val="ru-RU"/>
              </w:rPr>
              <w:t xml:space="preserve"> «Собаки и кошки».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 1 – «собаки» стоят в шеренге с мячом в руках – ведение в шаге;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 2 – «кошки» стоят в шеренге, руки на поясе – прыжки на левой ноге.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 1 – «собаки» стоят в колонне с мячом в руках – ведение правой рукой, перемещаясь левым боком;</w:t>
            </w:r>
            <w:r>
              <w:rPr>
                <w:rFonts w:ascii="Times New Roman" w:hAnsi="Times New Roman"/>
                <w:lang w:val="ru-RU"/>
              </w:rPr>
              <w:br/>
              <w:t>№ 2 – «кошки» стоят в шеренге руки на поясе – прыжки на правой ноге.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 1 «собаки» стоят в шеренге с мячом в руках – ведение правой рукой, перемещаясь спиной;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 2 – «кошки» стоят в шеренге. И. п. – упор присев. </w:t>
            </w:r>
            <w:r>
              <w:rPr>
                <w:rFonts w:ascii="Times New Roman" w:hAnsi="Times New Roman"/>
                <w:lang w:val="ru-RU"/>
              </w:rPr>
              <w:br/>
              <w:t>1 – упор, лёжа; 2 – И. п.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3–4 то же самое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 1 – «собаки», стоят </w:t>
            </w:r>
            <w:proofErr w:type="gramStart"/>
            <w:r>
              <w:rPr>
                <w:rFonts w:ascii="Times New Roman" w:hAnsi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lang w:val="ru-RU"/>
              </w:rPr>
              <w:t>/б лицевой линии с мячом в руках. № 2 – «кошки» стоят у центральной линии. По хлопку «собаки» начинают ведение указанным способом, «кошки» выполняют указанные упражнения. По свистку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убегают за в/б лицевую линию; «собаки» с ведением догоняют убегающих.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За </w:t>
            </w:r>
            <w:proofErr w:type="gramStart"/>
            <w:r>
              <w:rPr>
                <w:rFonts w:ascii="Times New Roman" w:hAnsi="Times New Roman"/>
                <w:lang w:val="ru-RU"/>
              </w:rPr>
              <w:t>пойманного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1 очко. После подсчёта пойманных – смена ролей</w:t>
            </w:r>
          </w:p>
        </w:tc>
      </w:tr>
      <w:tr w:rsidR="00976AEE" w:rsidTr="00976AEE">
        <w:trPr>
          <w:trHeight w:val="312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Style w:val="Normaltext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3) </w:t>
            </w:r>
            <w:r>
              <w:rPr>
                <w:rFonts w:ascii="Times New Roman" w:hAnsi="Times New Roman"/>
                <w:i/>
                <w:iCs/>
                <w:lang w:val="ru-RU"/>
              </w:rPr>
              <w:t>«Пятнашки маршем».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 1 – стоят в шеренге, взявшись за руки.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 2 – стоят в шеренге с мячом в руках – ведение на месте правой рукой.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 1 – стоят в колонне – передвижение боком в защитной стойке </w:t>
            </w:r>
            <w:proofErr w:type="gramStart"/>
            <w:r>
              <w:rPr>
                <w:rFonts w:ascii="Times New Roman" w:hAnsi="Times New Roman"/>
                <w:lang w:val="ru-RU"/>
              </w:rPr>
              <w:t>б/б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 2 – стоят в шеренге – ведение на месте левой рукой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Две команды располагаются на в/б лицевых линиях напротив друг друга.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хлопку № 1 передвигаются указанным способом, № 2 выполняют ведение на месте.</w:t>
            </w:r>
          </w:p>
          <w:p w:rsidR="00976AEE" w:rsidRDefault="00976AEE" w:rsidP="00E52C72">
            <w:pPr>
              <w:pStyle w:val="ParagraphStyle"/>
              <w:spacing w:line="23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свистку № 1 убегают за лицевую</w:t>
            </w:r>
            <w:r>
              <w:rPr>
                <w:rFonts w:ascii="Times New Roman" w:hAnsi="Times New Roman"/>
                <w:lang w:val="ru-RU"/>
              </w:rPr>
              <w:br/>
              <w:t xml:space="preserve">в/б линию, № 2 с ведением догоняют </w:t>
            </w:r>
            <w:proofErr w:type="gramStart"/>
            <w:r>
              <w:rPr>
                <w:rFonts w:ascii="Times New Roman" w:hAnsi="Times New Roman"/>
                <w:lang w:val="ru-RU"/>
              </w:rPr>
              <w:t>убегающих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За </w:t>
            </w:r>
            <w:proofErr w:type="gramStart"/>
            <w:r>
              <w:rPr>
                <w:rFonts w:ascii="Times New Roman" w:hAnsi="Times New Roman"/>
                <w:lang w:val="ru-RU"/>
              </w:rPr>
              <w:t>пойманного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1 очко. После подсчета пойманных – смена ролей</w:t>
            </w:r>
          </w:p>
        </w:tc>
      </w:tr>
      <w:tr w:rsidR="00976AEE" w:rsidTr="00976AEE">
        <w:trPr>
          <w:trHeight w:val="319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Style w:val="Normaltext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4) </w:t>
            </w:r>
            <w:r>
              <w:rPr>
                <w:rFonts w:ascii="Times New Roman" w:hAnsi="Times New Roman"/>
                <w:i/>
                <w:iCs/>
                <w:lang w:val="ru-RU"/>
              </w:rPr>
              <w:t>«Казаки-разбойники».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 1 – «разбойники» – стоят в кругу с мячами в руках – ведение в движении.</w:t>
            </w:r>
          </w:p>
          <w:p w:rsidR="00976AEE" w:rsidRDefault="00976AEE" w:rsidP="00E52C72">
            <w:pPr>
              <w:pStyle w:val="ParagraphStyle"/>
              <w:spacing w:line="228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 2 – «казаки» – свободно располагаются по всему залу – передвижение в различном сочетании боком в защитной стойке </w:t>
            </w:r>
            <w:proofErr w:type="gramStart"/>
            <w:r>
              <w:rPr>
                <w:rFonts w:ascii="Times New Roman" w:hAnsi="Times New Roman"/>
                <w:lang w:val="ru-RU"/>
              </w:rPr>
              <w:t>б/б</w:t>
            </w:r>
            <w:proofErr w:type="gramEnd"/>
            <w:r>
              <w:rPr>
                <w:rFonts w:ascii="Times New Roman" w:hAnsi="Times New Roman"/>
                <w:lang w:val="ru-RU"/>
              </w:rPr>
              <w:t>, спиной, ускорения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before="45" w:after="15"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spacing w:line="23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 класса выбирают 7 разбойников. По свистку разбойники с ведением мяча догоняют казаков, пойманные принимают широкую стойку, руки за головой. </w:t>
            </w:r>
            <w:proofErr w:type="gramStart"/>
            <w:r>
              <w:rPr>
                <w:rFonts w:ascii="Times New Roman" w:hAnsi="Times New Roman"/>
                <w:lang w:val="ru-RU"/>
              </w:rPr>
              <w:t>Казаки могут выручать пойманных, пролезая у них под ногами.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Игра заканчивается, когда все казаки пойманы. По истечении 15 минут заканчивается время, подсчитывается количество пойманных казаков. Затем выбираются новые разбойники</w:t>
            </w:r>
          </w:p>
        </w:tc>
      </w:tr>
      <w:tr w:rsidR="00976AEE" w:rsidTr="00976AEE">
        <w:trPr>
          <w:trHeight w:val="288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976AEE">
            <w:pPr>
              <w:spacing w:after="200" w:line="276" w:lineRule="auto"/>
            </w:pPr>
            <w:r>
              <w:rPr>
                <w:i/>
                <w:iCs/>
                <w:sz w:val="22"/>
                <w:szCs w:val="22"/>
              </w:rPr>
              <w:br w:type="page"/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5) </w:t>
            </w:r>
            <w:r>
              <w:rPr>
                <w:rFonts w:ascii="Times New Roman" w:hAnsi="Times New Roman"/>
                <w:i/>
                <w:iCs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lang w:val="ru-RU"/>
              </w:rPr>
              <w:t>Присядушки</w:t>
            </w:r>
            <w:proofErr w:type="spellEnd"/>
            <w:r>
              <w:rPr>
                <w:rFonts w:ascii="Times New Roman" w:hAnsi="Times New Roman"/>
                <w:i/>
                <w:iCs/>
                <w:lang w:val="ru-RU"/>
              </w:rPr>
              <w:t>».</w:t>
            </w:r>
            <w:r>
              <w:rPr>
                <w:rFonts w:ascii="Times New Roman" w:hAnsi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>№ 1 – водящие стоят в кругу с мячами в руках – ведение в движении.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 2 – «</w:t>
            </w:r>
            <w:proofErr w:type="spellStart"/>
            <w:r>
              <w:rPr>
                <w:rFonts w:ascii="Times New Roman" w:hAnsi="Times New Roman"/>
                <w:lang w:val="ru-RU"/>
              </w:rPr>
              <w:t>присядушки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» свободно располагаются по всему залу – передвижение в различном сочетании боком в защитной стойке </w:t>
            </w:r>
            <w:proofErr w:type="gramStart"/>
            <w:r>
              <w:rPr>
                <w:rFonts w:ascii="Times New Roman" w:hAnsi="Times New Roman"/>
                <w:lang w:val="ru-RU"/>
              </w:rPr>
              <w:t>б/б</w:t>
            </w:r>
            <w:proofErr w:type="gramEnd"/>
            <w:r>
              <w:rPr>
                <w:rFonts w:ascii="Times New Roman" w:hAnsi="Times New Roman"/>
                <w:lang w:val="ru-RU"/>
              </w:rPr>
              <w:t>, спиной, ускорения, сед, упор сзади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 класса выбирают 7 водящих. По свистку водящие с ведением мяча догоняют </w:t>
            </w:r>
            <w:proofErr w:type="gramStart"/>
            <w:r>
              <w:rPr>
                <w:rFonts w:ascii="Times New Roman" w:hAnsi="Times New Roman"/>
                <w:lang w:val="ru-RU"/>
              </w:rPr>
              <w:t>убегающих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Игрок, который успел принять положение сед упор сзади </w:t>
            </w:r>
            <w:proofErr w:type="gramStart"/>
            <w:r>
              <w:rPr>
                <w:rFonts w:ascii="Times New Roman" w:hAnsi="Times New Roman"/>
                <w:lang w:val="ru-RU"/>
              </w:rPr>
              <w:t>салить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нельзя.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Пойманные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забирают мяч и становятся водящими. В конце игры подсчитывают учащихся, которые ни разу не были водящими</w:t>
            </w:r>
          </w:p>
        </w:tc>
      </w:tr>
      <w:tr w:rsidR="00976AEE" w:rsidTr="00976AE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Построение в круг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Учащиеся, взявшись за руки, образуют круг в центре зала</w:t>
            </w:r>
          </w:p>
        </w:tc>
      </w:tr>
      <w:tr w:rsidR="00976AEE" w:rsidTr="00976AE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</w:t>
            </w:r>
            <w:proofErr w:type="gramEnd"/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Ю</w:t>
            </w:r>
            <w:proofErr w:type="gramEnd"/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Ь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</w:t>
            </w: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76AEE" w:rsidRDefault="00976AEE" w:rsidP="00E52C7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 минут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Подвижные игры: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«Воздух – земля».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а) медленный бег;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обычная ходьба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команде «Воздух» перемещаются по кругу в колонне указанным способом. По команде «Воздух» учащиеся должны в течение 5 секунд успеть сесть на скамейку, не </w:t>
            </w:r>
            <w:proofErr w:type="gramStart"/>
            <w:r>
              <w:rPr>
                <w:rFonts w:ascii="Times New Roman" w:hAnsi="Times New Roman"/>
                <w:lang w:val="ru-RU"/>
              </w:rPr>
              <w:t>касаясь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пола ногами. По команде «Земля» вернуться в круг в исходное положение.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Кто неправильно выполняет команды или не успевает выполнить команду за 5 секунд, выходит из игры (садится в круг)</w:t>
            </w:r>
          </w:p>
        </w:tc>
      </w:tr>
      <w:tr w:rsidR="00976AEE" w:rsidTr="00976AEE">
        <w:trPr>
          <w:trHeight w:val="201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«Запрещенное движение».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а) руки вперед;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руки вверх;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в) руки к плечам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повторяют упражнения, которые демонстрирует учитель. Тот, кто выполнит за учителем запрещенное движение, выходит на 1 шаг из строя. В конце игры тех, кто остался стоять в шеренге, объявляют самыми внимательными</w:t>
            </w:r>
          </w:p>
        </w:tc>
      </w:tr>
      <w:tr w:rsidR="00976AEE" w:rsidTr="00976AE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Построение в одну шеренгу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команде «В одну шеренгу становись!» </w:t>
            </w:r>
            <w:r>
              <w:rPr>
                <w:rFonts w:ascii="Times New Roman" w:hAnsi="Times New Roman"/>
                <w:lang w:val="ru-RU"/>
              </w:rPr>
              <w:lastRenderedPageBreak/>
              <w:t>учащиеся должны за 10 секунду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(счет вслух ведет учитель) встать в строй на свои места</w:t>
            </w:r>
          </w:p>
        </w:tc>
      </w:tr>
      <w:tr w:rsidR="00976AEE" w:rsidTr="00976AE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Устный опрос:</w:t>
            </w:r>
          </w:p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какие упражнения выполнялись на координацию, а какие на быстроту реакции?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Чтобы ответить на вопрос, вначале следует попросить учащихся повторить определения данных понятий</w:t>
            </w:r>
          </w:p>
        </w:tc>
      </w:tr>
      <w:tr w:rsidR="00976AEE" w:rsidTr="00976AE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мин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AEE" w:rsidRDefault="00976AEE" w:rsidP="00E52C72">
            <w:pPr>
              <w:pStyle w:val="ParagraphStyl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Отметить лучших. Выставить оценки</w:t>
            </w:r>
          </w:p>
        </w:tc>
      </w:tr>
    </w:tbl>
    <w:p w:rsidR="000765F0" w:rsidRDefault="000765F0"/>
    <w:sectPr w:rsidR="000765F0" w:rsidSect="00976AEE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AEE"/>
    <w:rsid w:val="000765F0"/>
    <w:rsid w:val="00587623"/>
    <w:rsid w:val="0088771C"/>
    <w:rsid w:val="008A3360"/>
    <w:rsid w:val="0097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6A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976A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976AEE"/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1143</Words>
  <Characters>6520</Characters>
  <Application>Microsoft Office Word</Application>
  <DocSecurity>0</DocSecurity>
  <Lines>54</Lines>
  <Paragraphs>15</Paragraphs>
  <ScaleCrop>false</ScaleCrop>
  <Company>Microsoft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</dc:creator>
  <cp:keywords/>
  <dc:description/>
  <cp:lastModifiedBy>оюн</cp:lastModifiedBy>
  <cp:revision>1</cp:revision>
  <dcterms:created xsi:type="dcterms:W3CDTF">2013-11-03T14:19:00Z</dcterms:created>
  <dcterms:modified xsi:type="dcterms:W3CDTF">2013-11-03T14:22:00Z</dcterms:modified>
</cp:coreProperties>
</file>