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C9" w:rsidRDefault="00A026C9" w:rsidP="00A026C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026C9" w:rsidRPr="001C364D" w:rsidRDefault="00A026C9" w:rsidP="00A02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C364D">
        <w:rPr>
          <w:rFonts w:ascii="Times New Roman" w:hAnsi="Times New Roman" w:cs="Times New Roman"/>
          <w:b/>
          <w:sz w:val="24"/>
          <w:szCs w:val="28"/>
        </w:rPr>
        <w:t>МУНИЦИПАЛЬНОЕ ОБЩЕОБРАЗОВАТЕЛЬНОЕ УЧРЕЖДЕНИЕ</w:t>
      </w:r>
    </w:p>
    <w:p w:rsidR="00A026C9" w:rsidRPr="001C364D" w:rsidRDefault="00A026C9" w:rsidP="00A02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C364D">
        <w:rPr>
          <w:rFonts w:ascii="Times New Roman" w:hAnsi="Times New Roman" w:cs="Times New Roman"/>
          <w:b/>
          <w:sz w:val="24"/>
          <w:szCs w:val="28"/>
        </w:rPr>
        <w:t>СРЕДНЯЯ ОБЩЕОБРАЗОВАТЕЛЬНАЯ ШКОЛА с. КАЛУГА</w:t>
      </w:r>
    </w:p>
    <w:p w:rsidR="00A026C9" w:rsidRPr="001C364D" w:rsidRDefault="00A026C9" w:rsidP="00A02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C364D">
        <w:rPr>
          <w:rFonts w:ascii="Times New Roman" w:hAnsi="Times New Roman" w:cs="Times New Roman"/>
          <w:b/>
          <w:sz w:val="24"/>
          <w:szCs w:val="28"/>
        </w:rPr>
        <w:t>ФЕДОРОВСКОГО РАЙОНА САРАТОВСКОЙ ОБЛАСТИ</w:t>
      </w:r>
    </w:p>
    <w:p w:rsidR="00A026C9" w:rsidRDefault="00A026C9" w:rsidP="00A0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6C9" w:rsidRDefault="00A026C9" w:rsidP="00A0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6C9" w:rsidRDefault="00A026C9" w:rsidP="00A0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6C9" w:rsidRDefault="00A026C9" w:rsidP="00A0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6C9" w:rsidRDefault="00A026C9" w:rsidP="00A0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6C9" w:rsidRDefault="00A026C9" w:rsidP="00A0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6C9" w:rsidRDefault="00A026C9" w:rsidP="00A0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6C9" w:rsidRDefault="00A026C9" w:rsidP="00A0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6C9" w:rsidRDefault="00A026C9" w:rsidP="00A0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6C9" w:rsidRPr="001C364D" w:rsidRDefault="00A026C9" w:rsidP="00A026C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026C9" w:rsidRPr="001C364D" w:rsidRDefault="00A026C9" w:rsidP="00A026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D">
        <w:rPr>
          <w:rFonts w:ascii="Times New Roman" w:hAnsi="Times New Roman" w:cs="Times New Roman"/>
          <w:b/>
          <w:sz w:val="28"/>
          <w:szCs w:val="28"/>
        </w:rPr>
        <w:t>Элективный курс</w:t>
      </w:r>
    </w:p>
    <w:p w:rsidR="00A026C9" w:rsidRPr="001C364D" w:rsidRDefault="00A026C9" w:rsidP="00A026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026C9" w:rsidRDefault="00A026C9" w:rsidP="00A026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«Физика в задачах. Кинематика»</w:t>
      </w:r>
    </w:p>
    <w:p w:rsidR="00A026C9" w:rsidRDefault="00A026C9" w:rsidP="00A026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6C9" w:rsidRPr="001C364D" w:rsidRDefault="00A026C9" w:rsidP="00A02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D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A026C9" w:rsidRDefault="00A026C9" w:rsidP="00A026C9">
      <w:pPr>
        <w:rPr>
          <w:rFonts w:ascii="Times New Roman" w:hAnsi="Times New Roman" w:cs="Times New Roman"/>
          <w:sz w:val="36"/>
          <w:szCs w:val="28"/>
        </w:rPr>
      </w:pPr>
    </w:p>
    <w:p w:rsidR="00A026C9" w:rsidRDefault="00A026C9" w:rsidP="00A026C9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</w:t>
      </w:r>
    </w:p>
    <w:p w:rsidR="00A026C9" w:rsidRDefault="00A026C9" w:rsidP="00A026C9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A026C9" w:rsidRPr="001C364D" w:rsidRDefault="00A026C9" w:rsidP="00A026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</w:t>
      </w:r>
      <w:r w:rsidRPr="00A026C9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Епифанов Владимир Алексеевич</w:t>
      </w:r>
    </w:p>
    <w:p w:rsidR="00A026C9" w:rsidRPr="001C364D" w:rsidRDefault="00A026C9" w:rsidP="00A026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A026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45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C364D">
        <w:rPr>
          <w:rFonts w:ascii="Times New Roman" w:eastAsia="Calibri" w:hAnsi="Times New Roman" w:cs="Times New Roman"/>
          <w:b/>
          <w:sz w:val="28"/>
          <w:szCs w:val="28"/>
        </w:rPr>
        <w:t xml:space="preserve">читель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физики </w:t>
      </w:r>
      <w:r w:rsidRPr="001C364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1C364D">
        <w:rPr>
          <w:rFonts w:ascii="Times New Roman" w:eastAsia="Calibri" w:hAnsi="Times New Roman" w:cs="Times New Roman"/>
          <w:b/>
          <w:sz w:val="28"/>
          <w:szCs w:val="28"/>
        </w:rPr>
        <w:t xml:space="preserve"> категории</w:t>
      </w:r>
    </w:p>
    <w:p w:rsidR="00A026C9" w:rsidRPr="001C364D" w:rsidRDefault="00A026C9" w:rsidP="00A026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A026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МОУ СОШ с. Калуга</w:t>
      </w:r>
    </w:p>
    <w:p w:rsidR="00A026C9" w:rsidRPr="001C364D" w:rsidRDefault="00A026C9" w:rsidP="00A026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A02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64D">
        <w:rPr>
          <w:rFonts w:ascii="Times New Roman" w:eastAsia="Calibri" w:hAnsi="Times New Roman" w:cs="Times New Roman"/>
          <w:b/>
          <w:sz w:val="28"/>
          <w:szCs w:val="28"/>
        </w:rPr>
        <w:t>Фёдоровский район</w:t>
      </w:r>
    </w:p>
    <w:p w:rsidR="00A026C9" w:rsidRPr="001C364D" w:rsidRDefault="00A026C9" w:rsidP="00A026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026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364D">
        <w:rPr>
          <w:rFonts w:ascii="Times New Roman" w:eastAsia="Calibri" w:hAnsi="Times New Roman" w:cs="Times New Roman"/>
          <w:b/>
          <w:sz w:val="28"/>
          <w:szCs w:val="28"/>
        </w:rPr>
        <w:t>Саратовская область</w:t>
      </w:r>
    </w:p>
    <w:p w:rsidR="00A026C9" w:rsidRDefault="00A026C9" w:rsidP="00A026C9">
      <w:pPr>
        <w:tabs>
          <w:tab w:val="left" w:pos="7245"/>
        </w:tabs>
        <w:spacing w:after="0"/>
        <w:rPr>
          <w:rFonts w:ascii="Times New Roman" w:hAnsi="Times New Roman" w:cs="Times New Roman"/>
          <w:sz w:val="36"/>
          <w:szCs w:val="28"/>
        </w:rPr>
      </w:pPr>
    </w:p>
    <w:p w:rsidR="00A026C9" w:rsidRPr="001C364D" w:rsidRDefault="00A026C9" w:rsidP="00A026C9">
      <w:pPr>
        <w:rPr>
          <w:rFonts w:ascii="Times New Roman" w:hAnsi="Times New Roman" w:cs="Times New Roman"/>
          <w:sz w:val="36"/>
          <w:szCs w:val="28"/>
        </w:rPr>
      </w:pPr>
    </w:p>
    <w:p w:rsidR="00A026C9" w:rsidRPr="001C364D" w:rsidRDefault="00A026C9" w:rsidP="00A026C9">
      <w:pPr>
        <w:rPr>
          <w:rFonts w:ascii="Times New Roman" w:hAnsi="Times New Roman" w:cs="Times New Roman"/>
          <w:sz w:val="36"/>
          <w:szCs w:val="28"/>
        </w:rPr>
      </w:pPr>
    </w:p>
    <w:p w:rsidR="00A026C9" w:rsidRPr="001C364D" w:rsidRDefault="00A026C9" w:rsidP="00A026C9">
      <w:pPr>
        <w:rPr>
          <w:rFonts w:ascii="Times New Roman" w:hAnsi="Times New Roman" w:cs="Times New Roman"/>
          <w:sz w:val="36"/>
          <w:szCs w:val="28"/>
        </w:rPr>
      </w:pPr>
    </w:p>
    <w:p w:rsidR="00A026C9" w:rsidRPr="001C364D" w:rsidRDefault="00A026C9" w:rsidP="00A026C9">
      <w:pPr>
        <w:rPr>
          <w:rFonts w:ascii="Times New Roman" w:hAnsi="Times New Roman" w:cs="Times New Roman"/>
          <w:sz w:val="36"/>
          <w:szCs w:val="28"/>
        </w:rPr>
      </w:pPr>
    </w:p>
    <w:p w:rsidR="00A026C9" w:rsidRPr="001C364D" w:rsidRDefault="00A026C9" w:rsidP="00A026C9">
      <w:pPr>
        <w:rPr>
          <w:rFonts w:ascii="Times New Roman" w:hAnsi="Times New Roman" w:cs="Times New Roman"/>
          <w:sz w:val="36"/>
          <w:szCs w:val="28"/>
        </w:rPr>
      </w:pPr>
    </w:p>
    <w:p w:rsidR="00A026C9" w:rsidRDefault="00A026C9" w:rsidP="00A026C9">
      <w:pPr>
        <w:rPr>
          <w:rFonts w:ascii="Times New Roman" w:hAnsi="Times New Roman" w:cs="Times New Roman"/>
          <w:sz w:val="36"/>
          <w:szCs w:val="28"/>
        </w:rPr>
      </w:pPr>
    </w:p>
    <w:p w:rsidR="00A026C9" w:rsidRDefault="00A026C9" w:rsidP="00A02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D">
        <w:rPr>
          <w:rFonts w:ascii="Times New Roman" w:hAnsi="Times New Roman" w:cs="Times New Roman"/>
          <w:b/>
          <w:sz w:val="28"/>
          <w:szCs w:val="28"/>
        </w:rPr>
        <w:t>2013год</w:t>
      </w:r>
    </w:p>
    <w:p w:rsidR="00773C29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3C29" w:rsidRPr="00791444" w:rsidRDefault="00773C29" w:rsidP="00773C2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44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773C29" w:rsidRDefault="00773C29" w:rsidP="00773C29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записка…………………………………………………3</w:t>
      </w:r>
    </w:p>
    <w:p w:rsidR="00773C29" w:rsidRDefault="00773C29" w:rsidP="00773C29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 – тематический план…………………………………………...4</w:t>
      </w:r>
    </w:p>
    <w:p w:rsidR="00773C29" w:rsidRDefault="00791444" w:rsidP="00773C29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курса...……………………………………………………..5</w:t>
      </w:r>
    </w:p>
    <w:p w:rsidR="00791444" w:rsidRDefault="00791444" w:rsidP="00773C29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проектов………………………………………………………6</w:t>
      </w:r>
    </w:p>
    <w:p w:rsidR="00791444" w:rsidRDefault="00791444" w:rsidP="00773C29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программы:</w:t>
      </w:r>
    </w:p>
    <w:p w:rsidR="00791444" w:rsidRDefault="00791444" w:rsidP="00791444">
      <w:pPr>
        <w:pStyle w:val="a7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Литература для обучающихся……………………………………..6</w:t>
      </w:r>
    </w:p>
    <w:p w:rsidR="00791444" w:rsidRDefault="00791444" w:rsidP="00791444">
      <w:pPr>
        <w:pStyle w:val="a7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Литература для учителя……………………………………………6</w:t>
      </w:r>
    </w:p>
    <w:p w:rsidR="00791444" w:rsidRDefault="00791444" w:rsidP="00791444">
      <w:pPr>
        <w:pStyle w:val="a7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Электронные учебные пособия……………………………………7</w:t>
      </w:r>
    </w:p>
    <w:p w:rsidR="00791444" w:rsidRDefault="00791444" w:rsidP="00791444">
      <w:pPr>
        <w:pStyle w:val="a7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Ресурсы Интернет…………………………………………………..7</w:t>
      </w:r>
    </w:p>
    <w:p w:rsidR="00791444" w:rsidRDefault="00791444" w:rsidP="007914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Приложение №1. Ссылки на наглядные мультимедийные пособия…8</w:t>
      </w:r>
    </w:p>
    <w:p w:rsidR="00791444" w:rsidRDefault="00791444" w:rsidP="007914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 Приложение №2. Ссылки на тесты по физике. Кинематика………….9</w:t>
      </w:r>
    </w:p>
    <w:p w:rsidR="00791444" w:rsidRDefault="00791444" w:rsidP="00791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 Приложение №3. </w:t>
      </w:r>
      <w:r w:rsidRPr="00D733BB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733BB">
        <w:rPr>
          <w:rFonts w:ascii="Times New Roman" w:hAnsi="Times New Roman" w:cs="Times New Roman"/>
          <w:b/>
          <w:sz w:val="28"/>
          <w:szCs w:val="28"/>
        </w:rPr>
        <w:t xml:space="preserve">Исследование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91444" w:rsidRPr="00791444" w:rsidRDefault="00791444" w:rsidP="00791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D733BB">
        <w:rPr>
          <w:rFonts w:ascii="Times New Roman" w:hAnsi="Times New Roman" w:cs="Times New Roman"/>
          <w:b/>
          <w:sz w:val="28"/>
          <w:szCs w:val="28"/>
        </w:rPr>
        <w:t>равноускоренного движения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………………….10</w:t>
      </w:r>
    </w:p>
    <w:p w:rsidR="00791444" w:rsidRPr="00791444" w:rsidRDefault="00791444" w:rsidP="00791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C29" w:rsidRPr="00791444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Pr="00791444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Pr="00791444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Pr="00791444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Pr="00791444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Pr="00791444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Pr="00791444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Pr="00791444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Pr="00791444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Pr="00791444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Pr="00791444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Pr="00791444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Pr="00791444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Default="00773C2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Default="00773C29" w:rsidP="00791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Pr="00773C29" w:rsidRDefault="00773C29" w:rsidP="00791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Pr="00773C29" w:rsidRDefault="00773C29" w:rsidP="00773C2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2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D2401" w:rsidRPr="00A87D4F" w:rsidRDefault="00A026C9" w:rsidP="00A87D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Элективный курс </w:t>
      </w:r>
      <w:r w:rsidRPr="00A026C9">
        <w:rPr>
          <w:rFonts w:ascii="Times New Roman" w:hAnsi="Times New Roman" w:cs="Times New Roman"/>
          <w:b/>
          <w:sz w:val="28"/>
          <w:szCs w:val="28"/>
        </w:rPr>
        <w:t xml:space="preserve">«Физика в задачах. Кинематика»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 для </w:t>
      </w:r>
      <w:r w:rsidRPr="00A026C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A87D4F">
        <w:rPr>
          <w:rFonts w:ascii="Times New Roman" w:hAnsi="Times New Roman" w:cs="Times New Roman"/>
          <w:sz w:val="28"/>
          <w:szCs w:val="28"/>
        </w:rPr>
        <w:t xml:space="preserve"> </w:t>
      </w:r>
      <w:r w:rsidRPr="00A026C9">
        <w:rPr>
          <w:rFonts w:ascii="Times New Roman" w:hAnsi="Times New Roman" w:cs="Times New Roman"/>
          <w:sz w:val="28"/>
          <w:szCs w:val="28"/>
        </w:rPr>
        <w:t xml:space="preserve">9 </w:t>
      </w:r>
      <w:r w:rsidR="00A87D4F">
        <w:rPr>
          <w:rFonts w:ascii="Times New Roman" w:hAnsi="Times New Roman" w:cs="Times New Roman"/>
          <w:sz w:val="28"/>
          <w:szCs w:val="28"/>
        </w:rPr>
        <w:t xml:space="preserve"> </w:t>
      </w:r>
      <w:r w:rsidRPr="00A026C9">
        <w:rPr>
          <w:rFonts w:ascii="Times New Roman" w:hAnsi="Times New Roman" w:cs="Times New Roman"/>
          <w:sz w:val="28"/>
          <w:szCs w:val="28"/>
        </w:rPr>
        <w:t xml:space="preserve">класса общеобразовательной школы.  </w:t>
      </w:r>
    </w:p>
    <w:p w:rsidR="00A026C9" w:rsidRDefault="00A026C9" w:rsidP="00A87D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C9">
        <w:rPr>
          <w:rFonts w:ascii="Times New Roman" w:eastAsia="Calibri" w:hAnsi="Times New Roman" w:cs="Times New Roman"/>
          <w:b/>
          <w:i/>
          <w:sz w:val="28"/>
          <w:szCs w:val="28"/>
        </w:rPr>
        <w:t>Актуальность курса.</w:t>
      </w:r>
      <w:r w:rsidRPr="00A026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26C9">
        <w:rPr>
          <w:rFonts w:ascii="Times New Roman" w:eastAsia="Calibri" w:hAnsi="Times New Roman" w:cs="Times New Roman"/>
          <w:sz w:val="28"/>
          <w:szCs w:val="28"/>
        </w:rPr>
        <w:t xml:space="preserve">Решение задач – одно из средств развития мышления. Именно неумение решать задачи, незнание методов подхода к их решению создает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A026C9">
        <w:rPr>
          <w:rFonts w:ascii="Times New Roman" w:eastAsia="Calibri" w:hAnsi="Times New Roman" w:cs="Times New Roman"/>
          <w:sz w:val="28"/>
          <w:szCs w:val="28"/>
        </w:rPr>
        <w:t>отрицательное отношение к физике, а потеря интереса порождает неуверенность в собственных силах.</w:t>
      </w:r>
      <w:r w:rsidRPr="00A026C9">
        <w:rPr>
          <w:rFonts w:ascii="Times New Roman" w:hAnsi="Times New Roman" w:cs="Times New Roman"/>
          <w:sz w:val="28"/>
          <w:szCs w:val="28"/>
        </w:rPr>
        <w:t xml:space="preserve"> </w:t>
      </w:r>
      <w:r w:rsidRPr="00A026C9">
        <w:rPr>
          <w:rFonts w:ascii="Times New Roman" w:eastAsia="Calibri" w:hAnsi="Times New Roman" w:cs="Times New Roman"/>
          <w:sz w:val="28"/>
          <w:szCs w:val="28"/>
        </w:rPr>
        <w:t>Элективный курс дает возможность овладеть искусством решать задачи по</w:t>
      </w:r>
      <w:r w:rsidRPr="00A026C9">
        <w:rPr>
          <w:rFonts w:ascii="Times New Roman" w:hAnsi="Times New Roman" w:cs="Times New Roman"/>
          <w:sz w:val="28"/>
          <w:szCs w:val="28"/>
        </w:rPr>
        <w:t xml:space="preserve"> кинематике</w:t>
      </w:r>
      <w:r w:rsidRPr="00A026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074D" w:rsidRPr="0070074D" w:rsidRDefault="00A026C9" w:rsidP="00A87D4F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70074D">
        <w:rPr>
          <w:rFonts w:ascii="Times New Roman" w:hAnsi="Times New Roman"/>
          <w:b/>
          <w:sz w:val="28"/>
          <w:szCs w:val="24"/>
        </w:rPr>
        <w:t>Цел</w:t>
      </w:r>
      <w:r w:rsidR="0070074D">
        <w:rPr>
          <w:rFonts w:ascii="Times New Roman" w:hAnsi="Times New Roman"/>
          <w:b/>
          <w:sz w:val="28"/>
          <w:szCs w:val="24"/>
        </w:rPr>
        <w:t>ь</w:t>
      </w:r>
      <w:r w:rsidR="0070074D" w:rsidRPr="0070074D">
        <w:rPr>
          <w:rFonts w:ascii="Times New Roman" w:hAnsi="Times New Roman"/>
          <w:b/>
          <w:sz w:val="28"/>
          <w:szCs w:val="24"/>
        </w:rPr>
        <w:t xml:space="preserve"> курса:</w:t>
      </w:r>
    </w:p>
    <w:p w:rsidR="00A026C9" w:rsidRPr="0070074D" w:rsidRDefault="0070074D" w:rsidP="00A87D4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074D">
        <w:rPr>
          <w:rFonts w:ascii="Times New Roman" w:eastAsia="Calibri" w:hAnsi="Times New Roman" w:cs="Times New Roman"/>
          <w:sz w:val="28"/>
          <w:szCs w:val="28"/>
        </w:rPr>
        <w:t xml:space="preserve">ознакомить </w:t>
      </w:r>
      <w:r w:rsidRPr="0070074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0074D">
        <w:rPr>
          <w:rFonts w:ascii="Times New Roman" w:eastAsia="Calibri" w:hAnsi="Times New Roman" w:cs="Times New Roman"/>
          <w:sz w:val="28"/>
          <w:szCs w:val="28"/>
        </w:rPr>
        <w:t>с различными приемами и способами решения зад</w:t>
      </w:r>
      <w:r w:rsidRPr="0070074D">
        <w:rPr>
          <w:rFonts w:ascii="Times New Roman" w:hAnsi="Times New Roman" w:cs="Times New Roman"/>
          <w:sz w:val="28"/>
          <w:szCs w:val="28"/>
        </w:rPr>
        <w:t>ач, которые формируют физическое мышление учащихся, дают им соответствующие практические умения и навыки, сберегают время для получения правильного ответа при выполнении того или иного задания</w:t>
      </w:r>
      <w:r w:rsidRPr="0070074D">
        <w:rPr>
          <w:rFonts w:ascii="Times New Roman" w:eastAsia="Calibri" w:hAnsi="Times New Roman" w:cs="Times New Roman"/>
          <w:sz w:val="28"/>
          <w:szCs w:val="28"/>
        </w:rPr>
        <w:t xml:space="preserve">. Сформировать у </w:t>
      </w:r>
      <w:r w:rsidRPr="0070074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0074D">
        <w:rPr>
          <w:rFonts w:ascii="Times New Roman" w:eastAsia="Calibri" w:hAnsi="Times New Roman" w:cs="Times New Roman"/>
          <w:sz w:val="28"/>
          <w:szCs w:val="28"/>
        </w:rPr>
        <w:t>представление о классификации задач</w:t>
      </w:r>
      <w:r w:rsidRPr="0070074D">
        <w:rPr>
          <w:rFonts w:ascii="Times New Roman" w:hAnsi="Times New Roman" w:cs="Times New Roman"/>
          <w:sz w:val="28"/>
          <w:szCs w:val="28"/>
        </w:rPr>
        <w:t>.</w:t>
      </w:r>
    </w:p>
    <w:p w:rsidR="00AE3D0E" w:rsidRDefault="00AE3D0E" w:rsidP="00A87D4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74D" w:rsidRPr="00AE3D0E" w:rsidRDefault="0070074D" w:rsidP="00A87D4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D0E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70074D" w:rsidRPr="0070074D" w:rsidRDefault="0070074D" w:rsidP="00A87D4F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0074D">
        <w:rPr>
          <w:rFonts w:ascii="Times New Roman" w:hAnsi="Times New Roman" w:cs="Times New Roman"/>
          <w:sz w:val="28"/>
          <w:szCs w:val="28"/>
        </w:rPr>
        <w:t xml:space="preserve">владеть основными понятиями, усвоить кинематические законы движения и научиться применять их в конкретных </w:t>
      </w:r>
      <w:r>
        <w:rPr>
          <w:rFonts w:ascii="Times New Roman" w:hAnsi="Times New Roman" w:cs="Times New Roman"/>
          <w:sz w:val="28"/>
          <w:szCs w:val="28"/>
        </w:rPr>
        <w:t>ситуациях;</w:t>
      </w:r>
    </w:p>
    <w:p w:rsidR="0070074D" w:rsidRPr="0070074D" w:rsidRDefault="0070074D" w:rsidP="00A87D4F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74D">
        <w:rPr>
          <w:rFonts w:ascii="Times New Roman" w:hAnsi="Times New Roman" w:cs="Times New Roman"/>
          <w:sz w:val="28"/>
          <w:szCs w:val="28"/>
        </w:rPr>
        <w:t xml:space="preserve">углубить знания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0074D">
        <w:rPr>
          <w:rFonts w:ascii="Times New Roman" w:hAnsi="Times New Roman" w:cs="Times New Roman"/>
          <w:sz w:val="28"/>
          <w:szCs w:val="28"/>
        </w:rPr>
        <w:t xml:space="preserve">по физике, научить их методически правильно и практически эффективно решать задачи. </w:t>
      </w:r>
    </w:p>
    <w:p w:rsidR="006A7948" w:rsidRDefault="0070074D" w:rsidP="00A87D4F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74D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70074D">
        <w:rPr>
          <w:rFonts w:ascii="Times New Roman" w:hAnsi="Times New Roman" w:cs="Times New Roman"/>
          <w:sz w:val="28"/>
          <w:szCs w:val="28"/>
        </w:rPr>
        <w:t xml:space="preserve">условия для подготовки к </w:t>
      </w:r>
      <w:r w:rsidR="006A7948">
        <w:rPr>
          <w:rFonts w:ascii="Times New Roman" w:hAnsi="Times New Roman" w:cs="Times New Roman"/>
          <w:sz w:val="28"/>
          <w:szCs w:val="28"/>
        </w:rPr>
        <w:t xml:space="preserve">ГИА </w:t>
      </w:r>
      <w:r w:rsidRPr="0070074D">
        <w:rPr>
          <w:rFonts w:ascii="Times New Roman" w:hAnsi="Times New Roman" w:cs="Times New Roman"/>
          <w:sz w:val="28"/>
          <w:szCs w:val="28"/>
        </w:rPr>
        <w:t>по физике</w:t>
      </w:r>
      <w:r w:rsidR="006A7948">
        <w:rPr>
          <w:rFonts w:ascii="Times New Roman" w:hAnsi="Times New Roman" w:cs="Times New Roman"/>
          <w:sz w:val="28"/>
          <w:szCs w:val="28"/>
        </w:rPr>
        <w:t>.</w:t>
      </w:r>
    </w:p>
    <w:p w:rsidR="006A7948" w:rsidRPr="006A7948" w:rsidRDefault="006A7948" w:rsidP="00A87D4F">
      <w:pPr>
        <w:shd w:val="clear" w:color="auto" w:fill="FFFFFF"/>
        <w:spacing w:after="0"/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элективный к</w:t>
      </w:r>
      <w:r w:rsidRPr="006A7948">
        <w:rPr>
          <w:rFonts w:ascii="Times New Roman" w:eastAsia="Calibri" w:hAnsi="Times New Roman" w:cs="Times New Roman"/>
          <w:sz w:val="28"/>
          <w:szCs w:val="28"/>
        </w:rPr>
        <w:t xml:space="preserve">урс опирается на знания, полученные при изучении базового курса физики. Основное средство и цель его освоения - решение задач. Кроме практикумов по решению задач при проведении занятий используются и такие формы учебной деятельности, как: лекции (обзорного плана), самостоятельные работы учащихся (групповые и индивидуальные), консультации, работа с учебной литературой, проведение эксперимента с реальными физическими приборами и с использованием электронных пособий. </w:t>
      </w:r>
    </w:p>
    <w:p w:rsidR="008D2401" w:rsidRDefault="008D2401" w:rsidP="00A87D4F">
      <w:pPr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ab/>
      </w:r>
      <w:r w:rsidRPr="008D240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Итогом элективного курса  «Физика в задачах. Кинематика» будут творческие отчёты обучающихся </w:t>
      </w:r>
      <w:r w:rsidR="00A87D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по данной теме: </w:t>
      </w:r>
      <w:r w:rsidRPr="008D240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составленные и озвученные задачи </w:t>
      </w:r>
      <w:r w:rsidR="00A87D4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</w:t>
      </w:r>
      <w:r w:rsidRPr="008D240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«</w:t>
      </w:r>
      <w:r w:rsidRPr="008D2401">
        <w:rPr>
          <w:rFonts w:ascii="Times New Roman" w:hAnsi="Times New Roman"/>
          <w:sz w:val="28"/>
          <w:szCs w:val="24"/>
        </w:rPr>
        <w:t>Сборник «</w:t>
      </w:r>
      <w:r>
        <w:rPr>
          <w:rFonts w:ascii="Times New Roman" w:hAnsi="Times New Roman"/>
          <w:sz w:val="28"/>
          <w:szCs w:val="24"/>
        </w:rPr>
        <w:t>Физика</w:t>
      </w:r>
      <w:r w:rsidRPr="008D2401">
        <w:rPr>
          <w:rFonts w:ascii="Times New Roman" w:hAnsi="Times New Roman"/>
          <w:sz w:val="28"/>
          <w:szCs w:val="24"/>
        </w:rPr>
        <w:t>. Тематические тесты» ( подборк</w:t>
      </w:r>
      <w:r>
        <w:rPr>
          <w:rFonts w:ascii="Times New Roman" w:hAnsi="Times New Roman"/>
          <w:sz w:val="28"/>
          <w:szCs w:val="24"/>
        </w:rPr>
        <w:t xml:space="preserve">а заданий частей А,В, С по теме «Кинематика» </w:t>
      </w:r>
      <w:r w:rsidRPr="008D2401">
        <w:rPr>
          <w:rFonts w:ascii="Times New Roman" w:hAnsi="Times New Roman"/>
          <w:sz w:val="28"/>
          <w:szCs w:val="24"/>
        </w:rPr>
        <w:t>из различных источников (ФИПИ, с</w:t>
      </w:r>
      <w:r>
        <w:rPr>
          <w:rFonts w:ascii="Times New Roman" w:hAnsi="Times New Roman"/>
          <w:sz w:val="28"/>
          <w:szCs w:val="24"/>
        </w:rPr>
        <w:t>борников по подготовке  к ГИА)</w:t>
      </w:r>
      <w:r w:rsidR="00A87D4F">
        <w:rPr>
          <w:rFonts w:ascii="Times New Roman" w:hAnsi="Times New Roman"/>
          <w:sz w:val="28"/>
          <w:szCs w:val="24"/>
        </w:rPr>
        <w:t xml:space="preserve">, краткий теоретический материал, необходимый при решении задач. </w:t>
      </w:r>
    </w:p>
    <w:p w:rsidR="00A87D4F" w:rsidRDefault="008D2401" w:rsidP="00A87D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5F01E4">
        <w:rPr>
          <w:rFonts w:ascii="Times New Roman" w:hAnsi="Times New Roman"/>
          <w:sz w:val="28"/>
          <w:szCs w:val="28"/>
        </w:rPr>
        <w:t xml:space="preserve">Изучение материала данного </w:t>
      </w:r>
      <w:r>
        <w:rPr>
          <w:rFonts w:ascii="Times New Roman" w:hAnsi="Times New Roman"/>
          <w:sz w:val="28"/>
          <w:szCs w:val="28"/>
        </w:rPr>
        <w:t xml:space="preserve">элективного </w:t>
      </w:r>
      <w:r w:rsidRPr="005F01E4">
        <w:rPr>
          <w:rFonts w:ascii="Times New Roman" w:hAnsi="Times New Roman"/>
          <w:sz w:val="28"/>
          <w:szCs w:val="28"/>
        </w:rPr>
        <w:t xml:space="preserve">курса целенаправленно способствует   подготовке </w:t>
      </w:r>
      <w:r>
        <w:rPr>
          <w:rFonts w:ascii="Times New Roman" w:hAnsi="Times New Roman"/>
          <w:sz w:val="28"/>
          <w:szCs w:val="28"/>
        </w:rPr>
        <w:t xml:space="preserve">обучающихся 9 класса </w:t>
      </w:r>
      <w:r w:rsidRPr="005F01E4">
        <w:rPr>
          <w:rFonts w:ascii="Times New Roman" w:hAnsi="Times New Roman"/>
          <w:sz w:val="28"/>
          <w:szCs w:val="28"/>
        </w:rPr>
        <w:t xml:space="preserve">к государственной итоговой аттестации (ГИА) и дальнейшему выбору профиля.   </w:t>
      </w:r>
    </w:p>
    <w:p w:rsidR="00773C29" w:rsidRPr="00773C29" w:rsidRDefault="008D2401" w:rsidP="00773C29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5F01E4">
        <w:rPr>
          <w:rFonts w:ascii="Times New Roman" w:hAnsi="Times New Roman"/>
          <w:sz w:val="28"/>
          <w:szCs w:val="28"/>
        </w:rPr>
        <w:t xml:space="preserve">  </w:t>
      </w:r>
      <w:r w:rsidRPr="005F01E4">
        <w:rPr>
          <w:rFonts w:ascii="Times New Roman" w:hAnsi="Times New Roman" w:cs="Times New Roman"/>
          <w:sz w:val="28"/>
          <w:szCs w:val="28"/>
        </w:rPr>
        <w:t>Представленный элективный курс является предметно – ориентированны</w:t>
      </w:r>
      <w:r>
        <w:rPr>
          <w:rFonts w:ascii="Times New Roman" w:hAnsi="Times New Roman" w:cs="Times New Roman"/>
          <w:sz w:val="28"/>
          <w:szCs w:val="28"/>
        </w:rPr>
        <w:t>м, продолжительность курса  - 8</w:t>
      </w:r>
      <w:r w:rsidRPr="005F01E4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на одну </w:t>
      </w:r>
      <w:r w:rsidRPr="005F01E4">
        <w:rPr>
          <w:rFonts w:ascii="Times New Roman" w:hAnsi="Times New Roman" w:cs="Times New Roman"/>
          <w:sz w:val="28"/>
          <w:szCs w:val="28"/>
        </w:rPr>
        <w:t xml:space="preserve"> четверть.</w:t>
      </w:r>
    </w:p>
    <w:p w:rsidR="00AE3D0E" w:rsidRPr="005F01E4" w:rsidRDefault="00AE3D0E" w:rsidP="00586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1E4">
        <w:rPr>
          <w:rFonts w:ascii="Times New Roman" w:hAnsi="Times New Roman" w:cs="Times New Roman"/>
          <w:b/>
          <w:sz w:val="28"/>
          <w:szCs w:val="28"/>
        </w:rPr>
        <w:lastRenderedPageBreak/>
        <w:t>Учебно –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2300"/>
        <w:gridCol w:w="658"/>
        <w:gridCol w:w="612"/>
        <w:gridCol w:w="579"/>
        <w:gridCol w:w="2167"/>
        <w:gridCol w:w="2847"/>
      </w:tblGrid>
      <w:tr w:rsidR="00AE3D0E" w:rsidRPr="005F01E4" w:rsidTr="00BD45F8">
        <w:trPr>
          <w:trHeight w:val="251"/>
        </w:trPr>
        <w:tc>
          <w:tcPr>
            <w:tcW w:w="455" w:type="dxa"/>
            <w:vMerge w:val="restart"/>
            <w:textDirection w:val="btLr"/>
          </w:tcPr>
          <w:p w:rsidR="00AE3D0E" w:rsidRPr="005F01E4" w:rsidRDefault="00AE3D0E" w:rsidP="005866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1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00" w:type="dxa"/>
            <w:vMerge w:val="restart"/>
          </w:tcPr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1E4">
              <w:rPr>
                <w:rFonts w:ascii="Times New Roman" w:hAnsi="Times New Roman" w:cs="Times New Roman"/>
                <w:sz w:val="28"/>
                <w:szCs w:val="28"/>
              </w:rPr>
              <w:t xml:space="preserve">      Название </w:t>
            </w:r>
          </w:p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1E4">
              <w:rPr>
                <w:rFonts w:ascii="Times New Roman" w:hAnsi="Times New Roman" w:cs="Times New Roman"/>
                <w:sz w:val="28"/>
                <w:szCs w:val="28"/>
              </w:rPr>
              <w:t xml:space="preserve">         темы</w:t>
            </w:r>
          </w:p>
        </w:tc>
        <w:tc>
          <w:tcPr>
            <w:tcW w:w="1849" w:type="dxa"/>
            <w:gridSpan w:val="3"/>
          </w:tcPr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1E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167" w:type="dxa"/>
            <w:vMerge w:val="restart"/>
          </w:tcPr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1E4">
              <w:rPr>
                <w:rFonts w:ascii="Times New Roman" w:hAnsi="Times New Roman" w:cs="Times New Roman"/>
                <w:sz w:val="28"/>
                <w:szCs w:val="28"/>
              </w:rPr>
              <w:t xml:space="preserve"> Форма </w:t>
            </w:r>
          </w:p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F01E4">
              <w:rPr>
                <w:rFonts w:ascii="Times New Roman" w:hAnsi="Times New Roman" w:cs="Times New Roman"/>
                <w:sz w:val="28"/>
                <w:szCs w:val="28"/>
              </w:rPr>
              <w:t>роведения</w:t>
            </w:r>
          </w:p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1E4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2847" w:type="dxa"/>
            <w:vMerge w:val="restart"/>
          </w:tcPr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1E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1E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</w:t>
            </w:r>
          </w:p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1E4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</w:tr>
      <w:tr w:rsidR="00AE3D0E" w:rsidRPr="005F01E4" w:rsidTr="00BD45F8">
        <w:trPr>
          <w:cantSplit/>
          <w:trHeight w:val="1059"/>
        </w:trPr>
        <w:tc>
          <w:tcPr>
            <w:tcW w:w="455" w:type="dxa"/>
            <w:vMerge/>
          </w:tcPr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</w:tcPr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extDirection w:val="btLr"/>
          </w:tcPr>
          <w:p w:rsidR="00AE3D0E" w:rsidRPr="005F01E4" w:rsidRDefault="00AE3D0E" w:rsidP="005866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1E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2" w:type="dxa"/>
            <w:textDirection w:val="btLr"/>
          </w:tcPr>
          <w:p w:rsidR="00AE3D0E" w:rsidRPr="005F01E4" w:rsidRDefault="00AE3D0E" w:rsidP="005866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1E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579" w:type="dxa"/>
            <w:textDirection w:val="btLr"/>
          </w:tcPr>
          <w:p w:rsidR="00AE3D0E" w:rsidRPr="005F01E4" w:rsidRDefault="00AE3D0E" w:rsidP="0058662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1E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167" w:type="dxa"/>
            <w:vMerge/>
          </w:tcPr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vMerge/>
          </w:tcPr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D0E" w:rsidRPr="005F01E4" w:rsidTr="0058662B">
        <w:trPr>
          <w:trHeight w:val="1093"/>
        </w:trPr>
        <w:tc>
          <w:tcPr>
            <w:tcW w:w="455" w:type="dxa"/>
          </w:tcPr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AE3D0E" w:rsidRPr="0058662B" w:rsidRDefault="00AE3D0E" w:rsidP="0058662B">
            <w:pPr>
              <w:pStyle w:val="a8"/>
              <w:spacing w:after="0" w:afterAutospacing="0"/>
              <w:jc w:val="both"/>
              <w:rPr>
                <w:sz w:val="28"/>
              </w:rPr>
            </w:pPr>
            <w:r w:rsidRPr="00AE3D0E">
              <w:rPr>
                <w:sz w:val="28"/>
              </w:rPr>
              <w:t xml:space="preserve">Вводное занятие. «Нет физики без задач» </w:t>
            </w:r>
          </w:p>
        </w:tc>
        <w:tc>
          <w:tcPr>
            <w:tcW w:w="658" w:type="dxa"/>
          </w:tcPr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" w:type="dxa"/>
          </w:tcPr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79" w:type="dxa"/>
          </w:tcPr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67" w:type="dxa"/>
          </w:tcPr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беседа, практическое занятие</w:t>
            </w:r>
          </w:p>
        </w:tc>
        <w:tc>
          <w:tcPr>
            <w:tcW w:w="2847" w:type="dxa"/>
          </w:tcPr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решения задач</w:t>
            </w:r>
          </w:p>
        </w:tc>
      </w:tr>
      <w:tr w:rsidR="00AE3D0E" w:rsidRPr="005F01E4" w:rsidTr="00BD45F8">
        <w:trPr>
          <w:trHeight w:val="2168"/>
        </w:trPr>
        <w:tc>
          <w:tcPr>
            <w:tcW w:w="455" w:type="dxa"/>
          </w:tcPr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AE3D0E" w:rsidRPr="00AE3D0E" w:rsidRDefault="00AE3D0E" w:rsidP="0058662B">
            <w:pPr>
              <w:pStyle w:val="a8"/>
              <w:spacing w:after="0" w:afterAutospacing="0"/>
              <w:jc w:val="both"/>
            </w:pPr>
            <w:r w:rsidRPr="00AE3D0E">
              <w:rPr>
                <w:bCs/>
                <w:sz w:val="28"/>
                <w:szCs w:val="28"/>
              </w:rPr>
              <w:t>Основные формулы и законы кинематики</w:t>
            </w:r>
          </w:p>
        </w:tc>
        <w:tc>
          <w:tcPr>
            <w:tcW w:w="658" w:type="dxa"/>
          </w:tcPr>
          <w:p w:rsidR="00AE3D0E" w:rsidRPr="005F01E4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" w:type="dxa"/>
          </w:tcPr>
          <w:p w:rsidR="00AE3D0E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dxa"/>
          </w:tcPr>
          <w:p w:rsidR="00AE3D0E" w:rsidRDefault="00AE3D0E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AE3D0E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беседа</w:t>
            </w:r>
          </w:p>
        </w:tc>
        <w:tc>
          <w:tcPr>
            <w:tcW w:w="2847" w:type="dxa"/>
          </w:tcPr>
          <w:p w:rsidR="00AE3D0E" w:rsidRP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EE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таблицы, отражающей связь между кинематическими величинами, составление алгоритма решения задач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7EE2" w:rsidRPr="005F01E4" w:rsidTr="00BD45F8">
        <w:trPr>
          <w:trHeight w:val="179"/>
        </w:trPr>
        <w:tc>
          <w:tcPr>
            <w:tcW w:w="455" w:type="dxa"/>
          </w:tcPr>
          <w:p w:rsid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 w:rsidR="00DE7EE2" w:rsidRPr="00AE3D0E" w:rsidRDefault="00DE7EE2" w:rsidP="0058662B">
            <w:pPr>
              <w:pStyle w:val="a8"/>
              <w:spacing w:after="0" w:afterAutospacing="0"/>
              <w:jc w:val="both"/>
              <w:rPr>
                <w:bCs/>
                <w:sz w:val="28"/>
                <w:szCs w:val="28"/>
              </w:rPr>
            </w:pPr>
            <w:r w:rsidRPr="00DE7EE2">
              <w:rPr>
                <w:bCs/>
                <w:sz w:val="28"/>
                <w:szCs w:val="28"/>
              </w:rPr>
              <w:t>Решение задач на равномерное прямолинейное движение</w:t>
            </w:r>
            <w:r w:rsidRPr="00EC4D4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58" w:type="dxa"/>
          </w:tcPr>
          <w:p w:rsid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" w:type="dxa"/>
          </w:tcPr>
          <w:p w:rsid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</w:tcPr>
          <w:p w:rsid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 w:rsid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847" w:type="dxa"/>
          </w:tcPr>
          <w:p w:rsidR="00DE7EE2" w:rsidRPr="00DE7EE2" w:rsidRDefault="00BD45F8" w:rsidP="0058662B">
            <w:pPr>
              <w:spacing w:after="0" w:line="240" w:lineRule="auto"/>
              <w:ind w:left="1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решение задач</w:t>
            </w:r>
            <w:r w:rsidR="00DE7EE2" w:rsidRPr="00DE7EE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на применение изученных физических законов различными методами</w:t>
            </w:r>
          </w:p>
          <w:p w:rsidR="00DE7EE2" w:rsidRP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EE2" w:rsidRPr="005F01E4" w:rsidTr="00BD45F8">
        <w:trPr>
          <w:trHeight w:val="179"/>
        </w:trPr>
        <w:tc>
          <w:tcPr>
            <w:tcW w:w="455" w:type="dxa"/>
          </w:tcPr>
          <w:p w:rsid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0" w:type="dxa"/>
          </w:tcPr>
          <w:p w:rsidR="00DE7EE2" w:rsidRPr="00DE7EE2" w:rsidRDefault="00DE7EE2" w:rsidP="0058662B">
            <w:pPr>
              <w:pStyle w:val="a8"/>
              <w:spacing w:after="0" w:afterAutospacing="0"/>
              <w:jc w:val="both"/>
              <w:rPr>
                <w:bCs/>
                <w:sz w:val="28"/>
                <w:szCs w:val="28"/>
              </w:rPr>
            </w:pPr>
            <w:r w:rsidRPr="00DE7EE2">
              <w:rPr>
                <w:bCs/>
                <w:sz w:val="28"/>
                <w:szCs w:val="28"/>
              </w:rPr>
              <w:t>Решение задач на равноускоренное прямолинейное движение.</w:t>
            </w:r>
          </w:p>
        </w:tc>
        <w:tc>
          <w:tcPr>
            <w:tcW w:w="658" w:type="dxa"/>
          </w:tcPr>
          <w:p w:rsid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" w:type="dxa"/>
          </w:tcPr>
          <w:p w:rsid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</w:tcPr>
          <w:p w:rsid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 w:rsid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BD45F8" w:rsidRDefault="00BD45F8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5F8" w:rsidRDefault="00BD45F8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5F8" w:rsidRDefault="00BD45F8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5F8" w:rsidRDefault="00BD45F8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Л/р «Исследование равноускоренного движения»</w:t>
            </w:r>
          </w:p>
        </w:tc>
        <w:tc>
          <w:tcPr>
            <w:tcW w:w="2847" w:type="dxa"/>
          </w:tcPr>
          <w:p w:rsidR="00DE7EE2" w:rsidRPr="00DE7EE2" w:rsidRDefault="00BD45F8" w:rsidP="0058662B">
            <w:pPr>
              <w:spacing w:after="0" w:line="240" w:lineRule="auto"/>
              <w:ind w:left="1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решение задач</w:t>
            </w:r>
            <w:r w:rsidR="00DE7EE2" w:rsidRPr="00DE7EE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на применение изученных физических законов различными методами</w:t>
            </w:r>
          </w:p>
          <w:p w:rsid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5F8" w:rsidRPr="00DE7EE2" w:rsidRDefault="00BD45F8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лабораторной работе</w:t>
            </w:r>
          </w:p>
        </w:tc>
      </w:tr>
      <w:tr w:rsidR="00DE7EE2" w:rsidRPr="005F01E4" w:rsidTr="00BD45F8">
        <w:trPr>
          <w:trHeight w:val="179"/>
        </w:trPr>
        <w:tc>
          <w:tcPr>
            <w:tcW w:w="455" w:type="dxa"/>
          </w:tcPr>
          <w:p w:rsid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DE7EE2" w:rsidRPr="00DE7EE2" w:rsidRDefault="00DE7EE2" w:rsidP="0058662B">
            <w:pPr>
              <w:pStyle w:val="a8"/>
              <w:spacing w:after="0" w:afterAutospacing="0"/>
              <w:jc w:val="both"/>
              <w:rPr>
                <w:bCs/>
                <w:sz w:val="28"/>
                <w:szCs w:val="28"/>
              </w:rPr>
            </w:pPr>
            <w:r w:rsidRPr="00DE7EE2">
              <w:rPr>
                <w:bCs/>
                <w:sz w:val="28"/>
                <w:szCs w:val="28"/>
              </w:rPr>
              <w:t>Движение по окружности</w:t>
            </w:r>
          </w:p>
        </w:tc>
        <w:tc>
          <w:tcPr>
            <w:tcW w:w="658" w:type="dxa"/>
          </w:tcPr>
          <w:p w:rsid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" w:type="dxa"/>
          </w:tcPr>
          <w:p w:rsid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</w:tcPr>
          <w:p w:rsid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847" w:type="dxa"/>
          </w:tcPr>
          <w:p w:rsidR="00DE7EE2" w:rsidRPr="00DE7EE2" w:rsidRDefault="00BD45F8" w:rsidP="0058662B">
            <w:pPr>
              <w:spacing w:after="0" w:line="240" w:lineRule="auto"/>
              <w:ind w:left="15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решение задач</w:t>
            </w:r>
            <w:r w:rsidR="00DE7EE2" w:rsidRPr="00DE7EE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на применение изученных физических законов различными методами</w:t>
            </w:r>
          </w:p>
          <w:p w:rsidR="00DE7EE2" w:rsidRPr="00DE7EE2" w:rsidRDefault="00DE7EE2" w:rsidP="0058662B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DE7EE2" w:rsidRPr="005F01E4" w:rsidTr="00BD45F8">
        <w:trPr>
          <w:trHeight w:val="179"/>
        </w:trPr>
        <w:tc>
          <w:tcPr>
            <w:tcW w:w="455" w:type="dxa"/>
          </w:tcPr>
          <w:p w:rsid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0" w:type="dxa"/>
          </w:tcPr>
          <w:p w:rsidR="00DE7EE2" w:rsidRPr="00DE7EE2" w:rsidRDefault="00DE7EE2" w:rsidP="0058662B">
            <w:pPr>
              <w:pStyle w:val="a8"/>
              <w:spacing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658" w:type="dxa"/>
          </w:tcPr>
          <w:p w:rsid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" w:type="dxa"/>
          </w:tcPr>
          <w:p w:rsid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</w:tcPr>
          <w:p w:rsid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DE7EE2" w:rsidRDefault="00DE7EE2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творческих проектов</w:t>
            </w:r>
          </w:p>
        </w:tc>
        <w:tc>
          <w:tcPr>
            <w:tcW w:w="2847" w:type="dxa"/>
          </w:tcPr>
          <w:p w:rsidR="00DE7EE2" w:rsidRPr="00DE7EE2" w:rsidRDefault="00DE7EE2" w:rsidP="0058662B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Творческие проекты</w:t>
            </w:r>
          </w:p>
        </w:tc>
      </w:tr>
      <w:tr w:rsidR="007C01AA" w:rsidRPr="005F01E4" w:rsidTr="00BD45F8">
        <w:trPr>
          <w:trHeight w:val="179"/>
        </w:trPr>
        <w:tc>
          <w:tcPr>
            <w:tcW w:w="455" w:type="dxa"/>
          </w:tcPr>
          <w:p w:rsidR="007C01AA" w:rsidRDefault="007C01AA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7C01AA" w:rsidRDefault="007C01AA" w:rsidP="0058662B">
            <w:pPr>
              <w:pStyle w:val="a8"/>
              <w:spacing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658" w:type="dxa"/>
          </w:tcPr>
          <w:p w:rsidR="007C01AA" w:rsidRDefault="007C01AA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" w:type="dxa"/>
          </w:tcPr>
          <w:p w:rsidR="007C01AA" w:rsidRDefault="007C01AA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79" w:type="dxa"/>
          </w:tcPr>
          <w:p w:rsidR="007C01AA" w:rsidRDefault="007C01AA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2167" w:type="dxa"/>
          </w:tcPr>
          <w:p w:rsidR="007C01AA" w:rsidRDefault="007C01AA" w:rsidP="00586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7C01AA" w:rsidRDefault="007C01AA" w:rsidP="0058662B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A026C9" w:rsidRPr="00A026C9" w:rsidRDefault="00A026C9" w:rsidP="0058662B">
      <w:pPr>
        <w:spacing w:after="0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C01AA" w:rsidRDefault="00DE7EE2" w:rsidP="0058662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01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Содержание  курса </w:t>
      </w:r>
      <w:r w:rsidR="007C01AA" w:rsidRPr="007C01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(8 часов)</w:t>
      </w:r>
    </w:p>
    <w:p w:rsidR="007C01AA" w:rsidRDefault="007C01AA" w:rsidP="00A87D4F">
      <w:pPr>
        <w:pStyle w:val="a8"/>
        <w:spacing w:before="0" w:beforeAutospacing="0" w:after="0" w:afterAutospacing="0"/>
        <w:jc w:val="both"/>
        <w:rPr>
          <w:b/>
          <w:sz w:val="28"/>
        </w:rPr>
      </w:pPr>
      <w:r w:rsidRPr="007C01AA">
        <w:rPr>
          <w:b/>
          <w:sz w:val="28"/>
        </w:rPr>
        <w:t xml:space="preserve">Вводное занятие. «Нет физики без задач» </w:t>
      </w:r>
      <w:r>
        <w:rPr>
          <w:b/>
          <w:sz w:val="28"/>
        </w:rPr>
        <w:t xml:space="preserve"> (1час)</w:t>
      </w:r>
    </w:p>
    <w:p w:rsidR="007C01AA" w:rsidRPr="007C01AA" w:rsidRDefault="007C01AA" w:rsidP="00A87D4F">
      <w:pPr>
        <w:pStyle w:val="a8"/>
        <w:spacing w:before="0" w:beforeAutospacing="0" w:after="0" w:afterAutospacing="0"/>
        <w:ind w:firstLine="708"/>
        <w:jc w:val="both"/>
        <w:rPr>
          <w:b/>
          <w:sz w:val="28"/>
        </w:rPr>
      </w:pPr>
      <w:r w:rsidRPr="007C01AA">
        <w:rPr>
          <w:sz w:val="28"/>
          <w:szCs w:val="28"/>
        </w:rPr>
        <w:t>Классификация физических задач (качественные, количественные, экспериментальные, познавательные, графические). Примеры задач всех видов. Приемы и способы решения физических задач: алгоритмы, аналогии, геометрические приемы, графический метод и др. Анализ условия задачи и полученного результата.</w:t>
      </w:r>
    </w:p>
    <w:p w:rsidR="007C01AA" w:rsidRPr="007C01AA" w:rsidRDefault="007C01AA" w:rsidP="00A87D4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C01AA" w:rsidRDefault="00DE7EE2" w:rsidP="00A87D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1AA">
        <w:rPr>
          <w:rFonts w:ascii="Times New Roman" w:hAnsi="Times New Roman" w:cs="Times New Roman"/>
          <w:b/>
          <w:bCs/>
          <w:sz w:val="28"/>
          <w:szCs w:val="28"/>
        </w:rPr>
        <w:t>Основ</w:t>
      </w:r>
      <w:r w:rsidR="007C01AA">
        <w:rPr>
          <w:rFonts w:ascii="Times New Roman" w:hAnsi="Times New Roman" w:cs="Times New Roman"/>
          <w:b/>
          <w:bCs/>
          <w:sz w:val="28"/>
          <w:szCs w:val="28"/>
        </w:rPr>
        <w:t>ные формулы и законы кинематики (1час)</w:t>
      </w:r>
    </w:p>
    <w:p w:rsidR="00DE7EE2" w:rsidRPr="007C01AA" w:rsidRDefault="00DE7EE2" w:rsidP="00A87D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1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01AA">
        <w:rPr>
          <w:rFonts w:ascii="Times New Roman" w:hAnsi="Times New Roman" w:cs="Times New Roman"/>
          <w:sz w:val="28"/>
          <w:szCs w:val="28"/>
        </w:rPr>
        <w:t>Траектория, путь, перемещение. Система отсчета. Основная задача механики и сё решение для равномерного и равноускоренного движения. Графическое представление движения.</w:t>
      </w:r>
    </w:p>
    <w:p w:rsidR="00A87D4F" w:rsidRDefault="00A87D4F" w:rsidP="00A87D4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1AA" w:rsidRDefault="00DE7EE2" w:rsidP="00A87D4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1AA">
        <w:rPr>
          <w:rFonts w:ascii="Times New Roman" w:hAnsi="Times New Roman" w:cs="Times New Roman"/>
          <w:b/>
          <w:bCs/>
          <w:sz w:val="28"/>
          <w:szCs w:val="28"/>
        </w:rPr>
        <w:t>Решение задач на равномерное прямолинейное движение</w:t>
      </w:r>
      <w:r w:rsidR="007C01AA">
        <w:rPr>
          <w:rFonts w:ascii="Times New Roman" w:hAnsi="Times New Roman" w:cs="Times New Roman"/>
          <w:b/>
          <w:bCs/>
          <w:sz w:val="28"/>
          <w:szCs w:val="28"/>
        </w:rPr>
        <w:t xml:space="preserve"> (2 часа)</w:t>
      </w:r>
    </w:p>
    <w:p w:rsidR="007C01AA" w:rsidRDefault="00DE7EE2" w:rsidP="00A87D4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1AA">
        <w:rPr>
          <w:rFonts w:ascii="Times New Roman" w:hAnsi="Times New Roman" w:cs="Times New Roman"/>
          <w:sz w:val="28"/>
          <w:szCs w:val="28"/>
        </w:rPr>
        <w:t xml:space="preserve">Составление уравнений движения (уравнения скорости, координаты). Нахождение времени и места встречи. Графические задачи: чтение и построение графиков скорости и координаты. </w:t>
      </w:r>
    </w:p>
    <w:p w:rsidR="007C01AA" w:rsidRDefault="00DE7EE2" w:rsidP="00A87D4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1AA">
        <w:rPr>
          <w:rFonts w:ascii="Times New Roman" w:hAnsi="Times New Roman" w:cs="Times New Roman"/>
          <w:b/>
          <w:bCs/>
          <w:sz w:val="28"/>
          <w:szCs w:val="28"/>
        </w:rPr>
        <w:t>Решение задач на равноус</w:t>
      </w:r>
      <w:r w:rsidR="007C01AA">
        <w:rPr>
          <w:rFonts w:ascii="Times New Roman" w:hAnsi="Times New Roman" w:cs="Times New Roman"/>
          <w:b/>
          <w:bCs/>
          <w:sz w:val="28"/>
          <w:szCs w:val="28"/>
        </w:rPr>
        <w:t>коренное прямолинейное движение (2часа)</w:t>
      </w:r>
    </w:p>
    <w:p w:rsidR="00DE7EE2" w:rsidRPr="007C01AA" w:rsidRDefault="00DE7EE2" w:rsidP="00A87D4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1AA">
        <w:rPr>
          <w:rFonts w:ascii="Times New Roman" w:hAnsi="Times New Roman" w:cs="Times New Roman"/>
          <w:sz w:val="28"/>
          <w:szCs w:val="28"/>
        </w:rPr>
        <w:t xml:space="preserve">Расчетные задачи на применение формул, нахождение времени и места встречи, составление и анализ уравнений движения. Чтение и построение графиков. </w:t>
      </w:r>
    </w:p>
    <w:p w:rsidR="007C01AA" w:rsidRDefault="007C01AA" w:rsidP="00A87D4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Движение по окружности (1 час)</w:t>
      </w:r>
    </w:p>
    <w:p w:rsidR="00DE7EE2" w:rsidRPr="007C01AA" w:rsidRDefault="00DE7EE2" w:rsidP="00A87D4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1AA">
        <w:rPr>
          <w:rFonts w:ascii="Times New Roman" w:hAnsi="Times New Roman" w:cs="Times New Roman"/>
          <w:sz w:val="28"/>
          <w:szCs w:val="28"/>
        </w:rPr>
        <w:t xml:space="preserve"> Физические величины, характеризующие движение тел по окружно</w:t>
      </w:r>
      <w:r w:rsidR="007C01AA">
        <w:rPr>
          <w:rFonts w:ascii="Times New Roman" w:hAnsi="Times New Roman" w:cs="Times New Roman"/>
          <w:sz w:val="28"/>
          <w:szCs w:val="28"/>
        </w:rPr>
        <w:t xml:space="preserve">сти </w:t>
      </w:r>
      <w:r w:rsidRPr="007C01AA">
        <w:rPr>
          <w:rFonts w:ascii="Times New Roman" w:hAnsi="Times New Roman" w:cs="Times New Roman"/>
          <w:sz w:val="28"/>
          <w:szCs w:val="28"/>
        </w:rPr>
        <w:t>Решение расчетных задач на применение формул при движении тел по окружности, вычисление центростремительного ускорения, задачи на движение стрелок часов.</w:t>
      </w:r>
    </w:p>
    <w:p w:rsidR="007C01AA" w:rsidRDefault="007C01AA" w:rsidP="00A87D4F">
      <w:pPr>
        <w:tabs>
          <w:tab w:val="center" w:pos="4961"/>
          <w:tab w:val="left" w:pos="699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273">
        <w:rPr>
          <w:rFonts w:ascii="Times New Roman" w:hAnsi="Times New Roman" w:cs="Times New Roman"/>
          <w:b/>
          <w:sz w:val="28"/>
          <w:szCs w:val="28"/>
        </w:rPr>
        <w:t>Итоговое занятие (1 час)</w:t>
      </w:r>
    </w:p>
    <w:p w:rsidR="007C01AA" w:rsidRDefault="007C01AA" w:rsidP="00A87D4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Защита  проектов учащихся.</w:t>
      </w:r>
    </w:p>
    <w:p w:rsidR="007C01AA" w:rsidRDefault="007C01AA" w:rsidP="00A87D4F">
      <w:pPr>
        <w:jc w:val="both"/>
        <w:rPr>
          <w:rFonts w:ascii="Times New Roman" w:hAnsi="Times New Roman" w:cs="Times New Roman"/>
        </w:rPr>
      </w:pPr>
    </w:p>
    <w:p w:rsidR="00773C29" w:rsidRDefault="00773C29" w:rsidP="00A87D4F">
      <w:pPr>
        <w:jc w:val="both"/>
        <w:rPr>
          <w:rFonts w:ascii="Times New Roman" w:hAnsi="Times New Roman" w:cs="Times New Roman"/>
        </w:rPr>
      </w:pPr>
    </w:p>
    <w:p w:rsidR="00773C29" w:rsidRDefault="00773C29" w:rsidP="00A87D4F">
      <w:pPr>
        <w:jc w:val="both"/>
        <w:rPr>
          <w:rFonts w:ascii="Times New Roman" w:hAnsi="Times New Roman" w:cs="Times New Roman"/>
        </w:rPr>
      </w:pPr>
    </w:p>
    <w:p w:rsidR="00773C29" w:rsidRDefault="00773C29" w:rsidP="00A87D4F">
      <w:pPr>
        <w:jc w:val="both"/>
        <w:rPr>
          <w:rFonts w:ascii="Times New Roman" w:hAnsi="Times New Roman" w:cs="Times New Roman"/>
        </w:rPr>
      </w:pPr>
    </w:p>
    <w:p w:rsidR="00773C29" w:rsidRDefault="00773C29" w:rsidP="00A87D4F">
      <w:pPr>
        <w:jc w:val="both"/>
        <w:rPr>
          <w:rFonts w:ascii="Times New Roman" w:hAnsi="Times New Roman" w:cs="Times New Roman"/>
        </w:rPr>
      </w:pPr>
    </w:p>
    <w:p w:rsidR="00773C29" w:rsidRDefault="00773C29" w:rsidP="00A87D4F">
      <w:pPr>
        <w:jc w:val="both"/>
        <w:rPr>
          <w:rFonts w:ascii="Times New Roman" w:hAnsi="Times New Roman" w:cs="Times New Roman"/>
        </w:rPr>
      </w:pPr>
    </w:p>
    <w:p w:rsidR="00773C29" w:rsidRDefault="00773C29" w:rsidP="00A87D4F">
      <w:pPr>
        <w:jc w:val="both"/>
        <w:rPr>
          <w:rFonts w:ascii="Times New Roman" w:hAnsi="Times New Roman" w:cs="Times New Roman"/>
        </w:rPr>
      </w:pPr>
    </w:p>
    <w:p w:rsidR="00773C29" w:rsidRDefault="00773C29" w:rsidP="00A87D4F">
      <w:pPr>
        <w:jc w:val="both"/>
        <w:rPr>
          <w:rFonts w:ascii="Times New Roman" w:hAnsi="Times New Roman" w:cs="Times New Roman"/>
        </w:rPr>
      </w:pPr>
    </w:p>
    <w:p w:rsidR="007C01AA" w:rsidRDefault="007C01AA" w:rsidP="00773C29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4F">
        <w:rPr>
          <w:rFonts w:ascii="Times New Roman" w:hAnsi="Times New Roman" w:cs="Times New Roman"/>
          <w:b/>
          <w:sz w:val="28"/>
          <w:szCs w:val="28"/>
        </w:rPr>
        <w:t>Перечень проектов</w:t>
      </w:r>
    </w:p>
    <w:p w:rsidR="00A87D4F" w:rsidRPr="00A87D4F" w:rsidRDefault="00A87D4F" w:rsidP="00A87D4F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1AA" w:rsidRPr="00A87D4F" w:rsidRDefault="007C01AA" w:rsidP="00773C29">
      <w:pPr>
        <w:pStyle w:val="a7"/>
        <w:numPr>
          <w:ilvl w:val="0"/>
          <w:numId w:val="3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D4F">
        <w:rPr>
          <w:rFonts w:ascii="Times New Roman" w:hAnsi="Times New Roman"/>
          <w:sz w:val="28"/>
          <w:szCs w:val="28"/>
        </w:rPr>
        <w:t>Сборник «Физика. Тематические тесты»</w:t>
      </w:r>
    </w:p>
    <w:p w:rsidR="007C01AA" w:rsidRPr="00A87D4F" w:rsidRDefault="007C01AA" w:rsidP="00773C29">
      <w:p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D4F">
        <w:rPr>
          <w:rFonts w:ascii="Times New Roman" w:hAnsi="Times New Roman"/>
          <w:sz w:val="28"/>
          <w:szCs w:val="28"/>
        </w:rPr>
        <w:t xml:space="preserve"> ( подборка заданий частей А,В, С по теме «Кинематика» из различных источников (ФИПИ, сборников по подготовке  к ГИА)</w:t>
      </w:r>
    </w:p>
    <w:p w:rsidR="004B51D3" w:rsidRDefault="007C01AA" w:rsidP="00773C2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D4F">
        <w:rPr>
          <w:rFonts w:ascii="Times New Roman" w:hAnsi="Times New Roman" w:cs="Times New Roman"/>
          <w:sz w:val="28"/>
          <w:szCs w:val="28"/>
        </w:rPr>
        <w:t>Составленные</w:t>
      </w:r>
      <w:r w:rsidR="00A87D4F" w:rsidRPr="00A87D4F">
        <w:rPr>
          <w:rFonts w:ascii="Times New Roman" w:hAnsi="Times New Roman" w:cs="Times New Roman"/>
          <w:sz w:val="28"/>
          <w:szCs w:val="28"/>
        </w:rPr>
        <w:t>, оформленные задачи по теме «Кинематика»</w:t>
      </w:r>
    </w:p>
    <w:p w:rsidR="00A87D4F" w:rsidRDefault="00A87D4F" w:rsidP="00773C2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«Шпаргалка по кинематике»</w:t>
      </w:r>
    </w:p>
    <w:p w:rsidR="00A87D4F" w:rsidRDefault="00A87D4F" w:rsidP="00773C2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«Кинематика в таблицах»</w:t>
      </w:r>
    </w:p>
    <w:p w:rsidR="00BD45F8" w:rsidRDefault="00BD45F8" w:rsidP="00773C29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C29" w:rsidRDefault="00773C29" w:rsidP="00773C29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3C29" w:rsidRDefault="00773C29" w:rsidP="00BD45F8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3C29" w:rsidRDefault="00773C29" w:rsidP="00791444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45F8" w:rsidRPr="00DA1BDF" w:rsidRDefault="00BD45F8" w:rsidP="00BD45F8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1BDF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Информационное обеспечение программы</w:t>
      </w:r>
    </w:p>
    <w:p w:rsidR="00BD45F8" w:rsidRPr="0058662B" w:rsidRDefault="00BD45F8" w:rsidP="0058662B">
      <w:pPr>
        <w:pStyle w:val="a7"/>
        <w:tabs>
          <w:tab w:val="left" w:pos="2490"/>
        </w:tabs>
        <w:rPr>
          <w:rFonts w:ascii="Times New Roman" w:hAnsi="Times New Roman"/>
          <w:b/>
          <w:sz w:val="28"/>
          <w:szCs w:val="28"/>
        </w:rPr>
      </w:pPr>
      <w:r w:rsidRPr="00DA1BDF">
        <w:rPr>
          <w:rFonts w:ascii="Times New Roman" w:hAnsi="Times New Roman"/>
          <w:b/>
          <w:sz w:val="28"/>
          <w:szCs w:val="28"/>
        </w:rPr>
        <w:t>Литература для обучающихся:</w:t>
      </w:r>
    </w:p>
    <w:p w:rsidR="00BD45F8" w:rsidRDefault="00BD45F8" w:rsidP="00BD45F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Физика. 7 класс: учеб. для общеобразовательных учреждений /А.В. Перышкин – М.: Дрофа, 2010./</w:t>
      </w:r>
    </w:p>
    <w:p w:rsidR="00BD45F8" w:rsidRDefault="00BD45F8" w:rsidP="00BD45F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Физика. 9 класс: учеб. для общеобразовательных учреждений /А.В. Перышкин , Е.М. Гутник  – М.: Дрофа, 2010./</w:t>
      </w:r>
    </w:p>
    <w:p w:rsidR="00FB2071" w:rsidRPr="00FB2071" w:rsidRDefault="00FB2071" w:rsidP="00FB207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B2071">
        <w:rPr>
          <w:rFonts w:ascii="Times New Roman" w:hAnsi="Times New Roman" w:cs="Times New Roman"/>
          <w:sz w:val="28"/>
        </w:rPr>
        <w:t>Сборник  задач по физике 7 – 9 классы /Лукашик В.И., Иванова Е.В..- М. Просвещение, 2010./</w:t>
      </w:r>
    </w:p>
    <w:p w:rsidR="00FB2071" w:rsidRPr="0058662B" w:rsidRDefault="00FB2071" w:rsidP="00FB207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071">
        <w:rPr>
          <w:rFonts w:ascii="Times New Roman" w:hAnsi="Times New Roman" w:cs="Times New Roman"/>
          <w:sz w:val="28"/>
          <w:szCs w:val="28"/>
        </w:rPr>
        <w:t>Сборники по подготовке к ГИА (рекомендованных ФИПИ)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62B" w:rsidRDefault="00FB2071" w:rsidP="0058662B">
      <w:pPr>
        <w:pStyle w:val="a7"/>
        <w:tabs>
          <w:tab w:val="left" w:pos="2490"/>
        </w:tabs>
      </w:pPr>
      <w:r>
        <w:tab/>
      </w:r>
    </w:p>
    <w:p w:rsidR="00FB2071" w:rsidRPr="0058662B" w:rsidRDefault="00FB2071" w:rsidP="0058662B">
      <w:pPr>
        <w:pStyle w:val="a7"/>
        <w:tabs>
          <w:tab w:val="left" w:pos="24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для учителя</w:t>
      </w:r>
      <w:r w:rsidRPr="00DA1BDF">
        <w:rPr>
          <w:rFonts w:ascii="Times New Roman" w:hAnsi="Times New Roman"/>
          <w:b/>
          <w:sz w:val="28"/>
          <w:szCs w:val="28"/>
        </w:rPr>
        <w:t>:</w:t>
      </w:r>
    </w:p>
    <w:p w:rsidR="00FB2071" w:rsidRPr="00FB2071" w:rsidRDefault="00FB2071" w:rsidP="00FB207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071">
        <w:rPr>
          <w:rFonts w:ascii="Times New Roman" w:hAnsi="Times New Roman" w:cs="Times New Roman"/>
          <w:sz w:val="28"/>
          <w:szCs w:val="28"/>
        </w:rPr>
        <w:t>Физика. 7 класс: учеб. для общеобразовательных учреждений /А.В. Перышкин – М.: Дрофа, 2010./</w:t>
      </w:r>
    </w:p>
    <w:p w:rsidR="00FB2071" w:rsidRDefault="00FB2071" w:rsidP="00FB207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Физика. 9 класс: учеб. для общеобразовательных учреждений /А.В. Перышкин , Е.М. Гутник  – М.: Дрофа, 2010./</w:t>
      </w:r>
    </w:p>
    <w:p w:rsidR="00FB2071" w:rsidRDefault="00FB2071" w:rsidP="00FB207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B2071">
        <w:rPr>
          <w:rFonts w:ascii="Times New Roman" w:hAnsi="Times New Roman" w:cs="Times New Roman"/>
          <w:sz w:val="28"/>
        </w:rPr>
        <w:t>Сборник  задач по физике 7 – 9 классы /Лукашик В.И., Иванова Е.В..- М. Просвещение, 2010./</w:t>
      </w:r>
    </w:p>
    <w:p w:rsidR="00FB2071" w:rsidRDefault="00FB2071" w:rsidP="00FB207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Физика. 9 класс. 52 диагностических варианта /С.М. Домнина – М.: </w:t>
      </w:r>
      <w:r w:rsidR="0058662B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Национальное образование</w:t>
      </w:r>
      <w:r w:rsidR="0058662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2012./</w:t>
      </w:r>
    </w:p>
    <w:p w:rsidR="0058662B" w:rsidRDefault="00FB2071" w:rsidP="0058662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Физика. 9 класс</w:t>
      </w:r>
      <w:r w:rsidR="0058662B">
        <w:rPr>
          <w:rFonts w:ascii="Times New Roman" w:hAnsi="Times New Roman" w:cs="Times New Roman"/>
          <w:sz w:val="28"/>
        </w:rPr>
        <w:t>. Контрольные работы в новом формате / И.В. Годова  – М.: «Интеллект – центр», 2011./</w:t>
      </w:r>
    </w:p>
    <w:p w:rsidR="0058662B" w:rsidRDefault="0058662B" w:rsidP="0058662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071">
        <w:rPr>
          <w:rFonts w:ascii="Times New Roman" w:hAnsi="Times New Roman" w:cs="Times New Roman"/>
          <w:sz w:val="28"/>
          <w:szCs w:val="28"/>
        </w:rPr>
        <w:t>Сборники по подготовке к ГИА (рекомендованных ФИПИ)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071" w:rsidRPr="00FB2071" w:rsidRDefault="00FB2071" w:rsidP="0058662B">
      <w:pPr>
        <w:spacing w:after="0" w:line="240" w:lineRule="auto"/>
        <w:ind w:left="1080"/>
        <w:rPr>
          <w:rFonts w:ascii="Times New Roman" w:hAnsi="Times New Roman" w:cs="Times New Roman"/>
          <w:sz w:val="28"/>
        </w:rPr>
      </w:pPr>
    </w:p>
    <w:p w:rsidR="00791444" w:rsidRDefault="00791444" w:rsidP="0058662B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left="65" w:right="202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58662B" w:rsidRDefault="0058662B" w:rsidP="0058662B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left="65" w:right="202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A43DF5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Электронные  учебные пособия:</w:t>
      </w:r>
    </w:p>
    <w:p w:rsidR="0058662B" w:rsidRPr="0058662B" w:rsidRDefault="0058662B" w:rsidP="0058662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right="202"/>
        <w:rPr>
          <w:rFonts w:ascii="Times New Roman" w:hAnsi="Times New Roman"/>
          <w:b/>
          <w:bCs/>
          <w:color w:val="000000"/>
          <w:sz w:val="32"/>
          <w:szCs w:val="24"/>
        </w:rPr>
      </w:pPr>
      <w:r w:rsidRPr="00A43DF5">
        <w:rPr>
          <w:rFonts w:ascii="Times New Roman" w:hAnsi="Times New Roman"/>
          <w:color w:val="000000"/>
          <w:sz w:val="28"/>
          <w:szCs w:val="24"/>
        </w:rPr>
        <w:t>Учебное  электронное пособие «</w:t>
      </w:r>
      <w:r>
        <w:rPr>
          <w:rFonts w:ascii="Times New Roman" w:hAnsi="Times New Roman"/>
          <w:color w:val="000000"/>
          <w:sz w:val="28"/>
          <w:szCs w:val="24"/>
        </w:rPr>
        <w:t>Физика. 7</w:t>
      </w:r>
      <w:r w:rsidRPr="00A43DF5">
        <w:rPr>
          <w:rFonts w:ascii="Times New Roman" w:hAnsi="Times New Roman"/>
          <w:color w:val="000000"/>
          <w:sz w:val="28"/>
          <w:szCs w:val="24"/>
        </w:rPr>
        <w:t>-9 класс» Кирилл и Мефодий</w:t>
      </w:r>
    </w:p>
    <w:p w:rsidR="0058662B" w:rsidRPr="0058662B" w:rsidRDefault="0058662B" w:rsidP="0058662B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right="202"/>
        <w:rPr>
          <w:rFonts w:ascii="Times New Roman" w:hAnsi="Times New Roman"/>
          <w:b/>
          <w:bCs/>
          <w:color w:val="000000"/>
          <w:sz w:val="32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Электронные приложения к учебникам</w:t>
      </w:r>
    </w:p>
    <w:p w:rsidR="0058662B" w:rsidRDefault="0058662B" w:rsidP="0058662B">
      <w:pPr>
        <w:pStyle w:val="a7"/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left="425" w:right="202"/>
        <w:rPr>
          <w:rFonts w:ascii="Times New Roman" w:hAnsi="Times New Roman"/>
          <w:b/>
          <w:bCs/>
          <w:color w:val="000000"/>
          <w:sz w:val="32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32"/>
          <w:szCs w:val="24"/>
          <w:lang w:eastAsia="ru-RU"/>
        </w:rPr>
        <w:drawing>
          <wp:inline distT="0" distB="0" distL="0" distR="0">
            <wp:extent cx="5448300" cy="3305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925" cy="330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5B1" w:rsidRPr="00513124" w:rsidRDefault="007065B1" w:rsidP="0058662B">
      <w:pPr>
        <w:pStyle w:val="a7"/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left="425" w:right="202"/>
        <w:rPr>
          <w:rFonts w:ascii="Times New Roman" w:hAnsi="Times New Roman"/>
          <w:b/>
          <w:bCs/>
          <w:color w:val="000000"/>
          <w:sz w:val="32"/>
          <w:szCs w:val="24"/>
        </w:rPr>
      </w:pPr>
      <w:r w:rsidRPr="007065B1">
        <w:rPr>
          <w:rFonts w:ascii="Times New Roman" w:hAnsi="Times New Roman"/>
          <w:b/>
          <w:bCs/>
          <w:color w:val="000000"/>
          <w:sz w:val="32"/>
          <w:szCs w:val="24"/>
        </w:rPr>
        <w:drawing>
          <wp:inline distT="0" distB="0" distL="0" distR="0">
            <wp:extent cx="5506021" cy="3095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21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2B" w:rsidRPr="00513124" w:rsidRDefault="0058662B" w:rsidP="0058662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FF"/>
          <w:sz w:val="24"/>
          <w:szCs w:val="24"/>
        </w:rPr>
        <w:t xml:space="preserve">                                                         </w:t>
      </w:r>
      <w:r w:rsidRPr="004A7273">
        <w:rPr>
          <w:rFonts w:ascii="Times New Roman" w:hAnsi="Times New Roman" w:cs="Times New Roman"/>
          <w:b/>
          <w:color w:val="000000"/>
          <w:sz w:val="28"/>
          <w:szCs w:val="28"/>
        </w:rPr>
        <w:t>Ресурсы Интернет</w:t>
      </w:r>
    </w:p>
    <w:p w:rsidR="0058662B" w:rsidRDefault="0058662B" w:rsidP="0058662B">
      <w:pPr>
        <w:pStyle w:val="ac"/>
        <w:numPr>
          <w:ilvl w:val="0"/>
          <w:numId w:val="8"/>
        </w:numPr>
        <w:ind w:left="360"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Единая коллекция</w:t>
      </w:r>
      <w:r w:rsidRPr="00455CAB">
        <w:rPr>
          <w:spacing w:val="-2"/>
          <w:sz w:val="28"/>
          <w:szCs w:val="28"/>
        </w:rPr>
        <w:t xml:space="preserve"> цифровых образовательных ресурсов </w:t>
      </w:r>
    </w:p>
    <w:p w:rsidR="0058662B" w:rsidRDefault="00094B55" w:rsidP="0058662B">
      <w:pPr>
        <w:pStyle w:val="ac"/>
        <w:ind w:right="-1" w:firstLine="709"/>
        <w:jc w:val="both"/>
        <w:rPr>
          <w:spacing w:val="-2"/>
          <w:sz w:val="28"/>
          <w:szCs w:val="28"/>
        </w:rPr>
      </w:pPr>
      <w:hyperlink r:id="rId9" w:history="1">
        <w:r w:rsidR="0058662B" w:rsidRPr="00455CAB">
          <w:rPr>
            <w:rStyle w:val="ab"/>
            <w:spacing w:val="-2"/>
            <w:sz w:val="28"/>
            <w:szCs w:val="28"/>
          </w:rPr>
          <w:t>http://school-collection.edu.ru</w:t>
        </w:r>
      </w:hyperlink>
      <w:r w:rsidR="0058662B" w:rsidRPr="00455CAB">
        <w:rPr>
          <w:spacing w:val="-2"/>
          <w:sz w:val="28"/>
          <w:szCs w:val="28"/>
        </w:rPr>
        <w:t xml:space="preserve"> </w:t>
      </w:r>
    </w:p>
    <w:p w:rsidR="0058662B" w:rsidRDefault="0058662B" w:rsidP="0058662B">
      <w:pPr>
        <w:tabs>
          <w:tab w:val="left" w:pos="4365"/>
        </w:tabs>
        <w:spacing w:after="0" w:line="240" w:lineRule="auto"/>
        <w:rPr>
          <w:spacing w:val="-2"/>
          <w:sz w:val="28"/>
          <w:szCs w:val="28"/>
        </w:rPr>
      </w:pPr>
      <w:r w:rsidRPr="0058662B">
        <w:rPr>
          <w:rFonts w:ascii="Times New Roman" w:hAnsi="Times New Roman" w:cs="Times New Roman"/>
          <w:b/>
          <w:spacing w:val="-2"/>
          <w:sz w:val="28"/>
          <w:szCs w:val="28"/>
        </w:rPr>
        <w:t>2</w:t>
      </w:r>
      <w:r w:rsidRPr="0058662B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4D7508">
        <w:rPr>
          <w:rFonts w:ascii="Times New Roman" w:hAnsi="Times New Roman" w:cs="Times New Roman"/>
          <w:spacing w:val="-2"/>
          <w:sz w:val="28"/>
          <w:szCs w:val="28"/>
        </w:rPr>
        <w:t>Федеральный центр информационно-образовательных ресурсов ФЦИОР</w:t>
      </w:r>
      <w:r w:rsidRPr="0058662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 </w:t>
      </w:r>
    </w:p>
    <w:p w:rsidR="0058662B" w:rsidRPr="0058662B" w:rsidRDefault="0058662B" w:rsidP="0058662B">
      <w:pPr>
        <w:tabs>
          <w:tab w:val="left" w:pos="4365"/>
        </w:tabs>
        <w:spacing w:after="0" w:line="240" w:lineRule="auto"/>
        <w:rPr>
          <w:rStyle w:val="ab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</w:t>
      </w:r>
      <w:hyperlink r:id="rId10" w:history="1">
        <w:r w:rsidRPr="0058662B">
          <w:rPr>
            <w:rStyle w:val="ab"/>
            <w:rFonts w:ascii="Times New Roman" w:hAnsi="Times New Roman" w:cs="Times New Roman"/>
            <w:sz w:val="28"/>
            <w:szCs w:val="28"/>
          </w:rPr>
          <w:t>http://fcior.edu.ru/</w:t>
        </w:r>
      </w:hyperlink>
    </w:p>
    <w:p w:rsidR="0058662B" w:rsidRPr="0058662B" w:rsidRDefault="0058662B" w:rsidP="0058662B">
      <w:pPr>
        <w:pStyle w:val="ac"/>
        <w:tabs>
          <w:tab w:val="left" w:pos="4365"/>
        </w:tabs>
        <w:ind w:right="-1"/>
        <w:jc w:val="both"/>
        <w:rPr>
          <w:rStyle w:val="ab"/>
          <w:color w:val="auto"/>
        </w:rPr>
      </w:pPr>
      <w:r w:rsidRPr="0058662B">
        <w:rPr>
          <w:rStyle w:val="ab"/>
          <w:b/>
          <w:color w:val="auto"/>
          <w:sz w:val="28"/>
          <w:szCs w:val="28"/>
        </w:rPr>
        <w:t>3</w:t>
      </w:r>
      <w:r w:rsidRPr="0058662B">
        <w:rPr>
          <w:rStyle w:val="ab"/>
          <w:sz w:val="28"/>
          <w:szCs w:val="28"/>
        </w:rPr>
        <w:t>.</w:t>
      </w:r>
      <w:r>
        <w:rPr>
          <w:rStyle w:val="ab"/>
          <w:color w:val="auto"/>
          <w:sz w:val="28"/>
          <w:szCs w:val="28"/>
        </w:rPr>
        <w:t xml:space="preserve"> </w:t>
      </w:r>
      <w:r w:rsidRPr="0058662B">
        <w:rPr>
          <w:rStyle w:val="ab"/>
          <w:color w:val="auto"/>
          <w:sz w:val="28"/>
          <w:szCs w:val="28"/>
        </w:rPr>
        <w:t xml:space="preserve">Виртуальная лаборатория по </w:t>
      </w:r>
      <w:r>
        <w:rPr>
          <w:rStyle w:val="ab"/>
          <w:color w:val="auto"/>
          <w:sz w:val="28"/>
          <w:szCs w:val="28"/>
        </w:rPr>
        <w:t>физике</w:t>
      </w:r>
    </w:p>
    <w:p w:rsidR="0058662B" w:rsidRDefault="0058662B" w:rsidP="0058662B">
      <w:pPr>
        <w:pStyle w:val="ac"/>
        <w:tabs>
          <w:tab w:val="left" w:pos="4365"/>
        </w:tabs>
        <w:ind w:right="-1"/>
        <w:jc w:val="both"/>
      </w:pPr>
      <w:r>
        <w:t xml:space="preserve">               </w:t>
      </w:r>
      <w:hyperlink r:id="rId11" w:history="1">
        <w:r w:rsidRPr="0058662B">
          <w:rPr>
            <w:rStyle w:val="ab"/>
            <w:sz w:val="28"/>
            <w:szCs w:val="28"/>
          </w:rPr>
          <w:t>http://</w:t>
        </w:r>
        <w:r w:rsidRPr="0058662B">
          <w:rPr>
            <w:rStyle w:val="ab"/>
            <w:sz w:val="28"/>
            <w:szCs w:val="28"/>
            <w:lang w:val="en-US"/>
          </w:rPr>
          <w:t>www</w:t>
        </w:r>
        <w:r w:rsidRPr="0058662B">
          <w:rPr>
            <w:rStyle w:val="ab"/>
            <w:sz w:val="28"/>
            <w:szCs w:val="28"/>
          </w:rPr>
          <w:t>.</w:t>
        </w:r>
        <w:r w:rsidRPr="0058662B">
          <w:rPr>
            <w:rStyle w:val="ab"/>
            <w:sz w:val="28"/>
            <w:szCs w:val="28"/>
            <w:lang w:val="en-US"/>
          </w:rPr>
          <w:t>vitulab</w:t>
        </w:r>
        <w:r w:rsidRPr="0058662B">
          <w:rPr>
            <w:rStyle w:val="ab"/>
            <w:sz w:val="28"/>
            <w:szCs w:val="28"/>
          </w:rPr>
          <w:t>.</w:t>
        </w:r>
        <w:r w:rsidRPr="0058662B">
          <w:rPr>
            <w:rStyle w:val="ab"/>
            <w:sz w:val="28"/>
            <w:szCs w:val="28"/>
            <w:lang w:val="en-US"/>
          </w:rPr>
          <w:t>net</w:t>
        </w:r>
      </w:hyperlink>
    </w:p>
    <w:p w:rsidR="005D785C" w:rsidRPr="00773C29" w:rsidRDefault="0013154B" w:rsidP="00773C29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3154B">
        <w:rPr>
          <w:rFonts w:ascii="Times New Roman" w:hAnsi="Times New Roman" w:cs="Times New Roman"/>
          <w:b/>
          <w:sz w:val="28"/>
        </w:rPr>
        <w:t xml:space="preserve">4.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ФИПИ  </w:t>
      </w:r>
      <w:hyperlink r:id="rId12" w:history="1">
        <w:r w:rsidR="007065B1" w:rsidRPr="007065B1">
          <w:rPr>
            <w:rStyle w:val="ab"/>
            <w:rFonts w:ascii="Times New Roman" w:hAnsi="Times New Roman" w:cs="Times New Roman"/>
            <w:sz w:val="28"/>
            <w:lang w:val="en-US"/>
          </w:rPr>
          <w:t>http</w:t>
        </w:r>
        <w:r w:rsidR="007065B1" w:rsidRPr="00773C29">
          <w:rPr>
            <w:rStyle w:val="ab"/>
            <w:rFonts w:ascii="Times New Roman" w:hAnsi="Times New Roman" w:cs="Times New Roman"/>
            <w:sz w:val="28"/>
          </w:rPr>
          <w:t>://</w:t>
        </w:r>
        <w:r w:rsidR="007065B1" w:rsidRPr="007065B1">
          <w:rPr>
            <w:rStyle w:val="ab"/>
            <w:rFonts w:ascii="Times New Roman" w:hAnsi="Times New Roman" w:cs="Times New Roman"/>
            <w:sz w:val="28"/>
            <w:lang w:val="en-US"/>
          </w:rPr>
          <w:t>fipi</w:t>
        </w:r>
        <w:r w:rsidR="007065B1" w:rsidRPr="00773C29">
          <w:rPr>
            <w:rStyle w:val="ab"/>
            <w:rFonts w:ascii="Times New Roman" w:hAnsi="Times New Roman" w:cs="Times New Roman"/>
            <w:sz w:val="28"/>
          </w:rPr>
          <w:t>.</w:t>
        </w:r>
        <w:r w:rsidR="007065B1" w:rsidRPr="007065B1">
          <w:rPr>
            <w:rStyle w:val="ab"/>
            <w:rFonts w:ascii="Times New Roman" w:hAnsi="Times New Roman" w:cs="Times New Roman"/>
            <w:sz w:val="28"/>
            <w:lang w:val="en-US"/>
          </w:rPr>
          <w:t>ru</w:t>
        </w:r>
      </w:hyperlink>
    </w:p>
    <w:p w:rsidR="00773C29" w:rsidRDefault="00773C29" w:rsidP="005D785C">
      <w:pPr>
        <w:spacing w:after="0"/>
        <w:jc w:val="right"/>
        <w:rPr>
          <w:rFonts w:ascii="Times New Roman" w:hAnsi="Times New Roman" w:cs="Times New Roman"/>
          <w:b/>
          <w:sz w:val="28"/>
          <w:u w:val="single"/>
        </w:rPr>
      </w:pPr>
    </w:p>
    <w:p w:rsidR="005D785C" w:rsidRPr="00D733BB" w:rsidRDefault="005D785C" w:rsidP="005D785C">
      <w:pPr>
        <w:spacing w:after="0"/>
        <w:jc w:val="right"/>
        <w:rPr>
          <w:rFonts w:ascii="Times New Roman" w:hAnsi="Times New Roman" w:cs="Times New Roman"/>
          <w:b/>
          <w:sz w:val="28"/>
          <w:u w:val="single"/>
        </w:rPr>
      </w:pPr>
      <w:r w:rsidRPr="00D733BB">
        <w:rPr>
          <w:rFonts w:ascii="Times New Roman" w:hAnsi="Times New Roman" w:cs="Times New Roman"/>
          <w:b/>
          <w:sz w:val="28"/>
          <w:u w:val="single"/>
        </w:rPr>
        <w:lastRenderedPageBreak/>
        <w:t>Приложение №1</w:t>
      </w:r>
    </w:p>
    <w:p w:rsidR="005D785C" w:rsidRPr="005D785C" w:rsidRDefault="005D785C" w:rsidP="005D78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785C">
        <w:rPr>
          <w:rStyle w:val="style201"/>
          <w:rFonts w:ascii="Times New Roman" w:hAnsi="Times New Roman" w:cs="Times New Roman"/>
          <w:color w:val="auto"/>
          <w:sz w:val="24"/>
          <w:szCs w:val="28"/>
        </w:rPr>
        <w:t>НАГЛЯДНЫЕ МУЛЬТИМЕДИЙНЫЕ ПОСОБИЯ</w:t>
      </w:r>
      <w:r w:rsidRPr="005D785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D785C">
        <w:rPr>
          <w:rStyle w:val="style201"/>
          <w:rFonts w:ascii="Times New Roman" w:hAnsi="Times New Roman" w:cs="Times New Roman"/>
          <w:color w:val="auto"/>
          <w:sz w:val="28"/>
          <w:szCs w:val="28"/>
        </w:rPr>
        <w:t>по физике</w:t>
      </w:r>
    </w:p>
    <w:p w:rsidR="005D785C" w:rsidRPr="007065B1" w:rsidRDefault="005D785C" w:rsidP="005D785C">
      <w:pPr>
        <w:pStyle w:val="style2"/>
        <w:jc w:val="center"/>
        <w:rPr>
          <w:sz w:val="28"/>
          <w:szCs w:val="28"/>
        </w:rPr>
      </w:pPr>
      <w:r w:rsidRPr="007065B1">
        <w:rPr>
          <w:sz w:val="28"/>
          <w:szCs w:val="28"/>
        </w:rPr>
        <w:t>даны ссылки на материалы по физике из "Единой коллекции ЦОР"</w:t>
      </w:r>
      <w:r w:rsidRPr="007065B1">
        <w:rPr>
          <w:sz w:val="28"/>
          <w:szCs w:val="28"/>
        </w:rPr>
        <w:br/>
        <w:t xml:space="preserve">(файлы в формате swf, можно открыть программой </w:t>
      </w:r>
      <w:hyperlink r:id="rId13" w:tgtFrame="_blank" w:history="1">
        <w:r w:rsidRPr="007065B1">
          <w:rPr>
            <w:rStyle w:val="ab"/>
            <w:color w:val="auto"/>
            <w:sz w:val="28"/>
            <w:szCs w:val="28"/>
            <w:u w:val="single"/>
          </w:rPr>
          <w:t xml:space="preserve">Adobe Flash Player </w:t>
        </w:r>
      </w:hyperlink>
      <w:r w:rsidRPr="007065B1">
        <w:rPr>
          <w:sz w:val="28"/>
          <w:szCs w:val="28"/>
        </w:rPr>
        <w:t>)</w:t>
      </w:r>
    </w:p>
    <w:p w:rsidR="005D785C" w:rsidRPr="005D785C" w:rsidRDefault="005D785C" w:rsidP="005D785C">
      <w:pPr>
        <w:pStyle w:val="style20"/>
        <w:jc w:val="center"/>
        <w:rPr>
          <w:sz w:val="28"/>
          <w:szCs w:val="28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5"/>
      </w:tblGrid>
      <w:tr w:rsidR="005D785C" w:rsidRPr="005D785C" w:rsidTr="005D78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785C" w:rsidRPr="005D785C" w:rsidRDefault="005D785C" w:rsidP="005D785C">
            <w:pPr>
              <w:pStyle w:val="a8"/>
              <w:spacing w:after="0" w:afterAutospacing="0"/>
              <w:jc w:val="center"/>
              <w:rPr>
                <w:sz w:val="28"/>
                <w:szCs w:val="28"/>
              </w:rPr>
            </w:pPr>
            <w:r w:rsidRPr="005D785C">
              <w:rPr>
                <w:rStyle w:val="podzag91"/>
                <w:rFonts w:ascii="Times New Roman" w:hAnsi="Times New Roman"/>
                <w:color w:val="auto"/>
                <w:sz w:val="28"/>
                <w:szCs w:val="28"/>
              </w:rPr>
              <w:t>КИНЕМАТИКА</w:t>
            </w:r>
          </w:p>
          <w:bookmarkStart w:id="0" w:name="317df00f-bb84-44eb-b15d-784d925ed607"/>
          <w:p w:rsidR="005D785C" w:rsidRPr="005D785C" w:rsidRDefault="00094B55" w:rsidP="005D785C">
            <w:pPr>
              <w:spacing w:after="0"/>
              <w:rPr>
                <w:rFonts w:ascii="Times New Roman" w:hAnsi="Times New Roman" w:cs="Times New Roman"/>
                <w:color w:val="301C01"/>
                <w:sz w:val="28"/>
                <w:szCs w:val="28"/>
              </w:rPr>
            </w:pP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"http://school-collection.edu.ru/catalog/res/317df00f-bb84-44eb-b15d-784d925ed607/view/"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Рисунок "Координаты и модуль вектора на плоскости и в пространстве"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0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1" w:name="449b49f8-118c-4440-b7d4-1124dda90367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"http://school-collection.edu.ru/catalog/res/449b49f8-118c-4440-b7d4-1124dda90367/view/"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Интерактивная задача "Вектор перемещения"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1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2" w:name="99208348-c1cb-4976-a260-7a3b096f3e67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"http://school-collection.edu.ru/catalog/res/99208348-c1cb-4976-a260-7a3b096f3e67/view/"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Анимация со звуком "Характеристики вектора"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2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3" w:name="a1eae8d7-647c-415b-af41-bf46256ca120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"http://school-collection.edu.ru/catalog/res/a1eae8d7-647c-415b-af41-bf46256ca120/view/"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Интерактивный рисунок "Действия над векторами"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3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4" w:name="c250f12f-207e-43bb-94b4-3e6cadb762d4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"http://school-collection.edu.ru/catalog/res/c250f12f-207e-43bb-94b4-3e6cadb762d4/view/"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Анимация "Мгновенная скорость"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4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5" w:name="faa8467f-b942-4aae-bf5d-f382337ffd91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"http://school-collection.edu.ru/catalog/res/faa8467f-b942-4aae-bf5d-f382337ffd91/view/"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Слайд-шоу "Вектор мгновенной скорости"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5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6" w:name="5a9a5269-ded8-41b3-a7fb-8511261b8339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"http://school-collection.edu.ru/catalog/res/5a9a5269-ded8-41b3-a7fb-8511261b8339/view/"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Слайд-шоу "Закон сложения скоростей"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6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7" w:name="827359bc-6bc5-4259-a007-f2f1255ebe6e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"http://school-collection.edu.ru/catalog/res/827359bc-6bc5-4259-a007-f2f1255ebe6e/view/"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Таблица "Скорости движения в природе и технике"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7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8" w:name="b15f3c8d-1947-4a19-a3b9-2a5325df67db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"http://school-collection.edu.ru/catalog/res/b15f3c8d-1947-4a19-a3b9-2a5325df67db/view/"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Анимация "График скорости равномерного движения"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8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9" w:name="8c261be4-68a2-4a3c-a421-6b4f214c39b3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"http://school-collection.edu.ru/catalog/res/8c261be4-68a2-4a3c-a421-6b4f214c39b3/view/"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Анимация "Определение пути равнопеременного движения по графику скорости"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9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10" w:name="42a5f40d-fbb8-4048-83e3-51cecd809617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"http://school-collection.edu.ru/catalog/res/42a5f40d-fbb8-4048-83e3-51cecd809617/view/"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Анимация "Определение равноускоренного движения"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10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11" w:name="810a6781-7931-4bbc-9042-fb2de8958974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"http://school-collection.edu.ru/catalog/res/810a6781-7931-4bbc-9042-fb2de8958974/view/"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Анимация со звуком "Вычисление ускорения при движении по наклонной плоскости"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11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12" w:name="284311ad-3fc3-4a10-871e-3519b690c0c4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"http://school-collection.edu.ru/catalog/res/284311ad-3fc3-4a10-871e-3519b690c0c4/view/"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Интерактивная задача "Равноускоренное движение"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12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13" w:name="486f395a-36bc-43e3-8301-94b2b5ab31bf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"http://school-collection.edu.ru/catalog/res/486f395a-36bc-43e3-8301-94b2b5ab31bf/view/"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Подборка заданий "Равноускоренное движение"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13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14" w:name="8bf16d56-cd5c-4e9a-a0c1-b463323c6df3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"http://school-collection.edu.ru/catalog/res/8bf16d56-cd5c-4e9a-a0c1-b463323c6df3/view/"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Таблица "Ускорения"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14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15" w:name="b8a091ec-f96c-46b4-9c69-17c08b1435b1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"http://school-collection.edu.ru/catalog/res/b8a091ec-f96c-46b4-9c69-17c08b1435b1/view/"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Слайд-шоу "Изучение свободного падения Галилеем"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15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16" w:name="532334f0-dadb-4ddd-bd1c-c87ced7a1624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"http://school-collection.edu.ru/catalog/res/532334f0-dadb-4ddd-bd1c-c87ced7a1624/view/"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Подборка заданий "Движение под действием силы тяжести"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16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17" w:name="16f4a460-caf8-481e-b441-068a5b3e6bf3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"http://school-collection.edu.ru/catalog/res/16f4a460-caf8-481e-b441-068a5b3e6bf3/view/"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Интерактивная задача "Движение под действием силы тяжести"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17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18" w:name="0ea9187d-dbd0-44de-8dab-8e17e25eb104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"http://school-collection.edu.ru/catalog/res/0ea9187d-dbd0-44de-8dab-8e17e25eb104/view/"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Анимация "Время движения тела, брошенного под углом к горизонту"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18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t xml:space="preserve"> </w:t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19" w:name="33bcc339-b664-483a-a9a3-d9454165119e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"http://school-collection.edu.ru/catalog/res/33bcc339-b664-483a-a9a3-d9454165119e/view/"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Анимация "Скорость тела, брошенного под углом к горизонту"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19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20" w:name="84cb4bdb-a930-4333-bf0e-bf4a6f73b640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"http://school-collection.edu.ru/catalog/res/84cb4bdb-a930-4333-bf0e-bf4a6f73b640/view/"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Анимация "Время свободного падения"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20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21" w:name="20701003-df45-4c14-b36a-9598af1287f4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"http://school-collection.edu.ru/catalog/res/20701003-df45-4c14-b36a-9598af1287f4/view/"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Анимация "Скорость и энергия при свободном падении"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21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22" w:name="894823c2-346d-41e1-b255-3fbc2a811fc8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"http://school-collection.edu.ru/catalog/res/894823c2-346d-41e1-b255-3fbc2a811fc8/view/"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Формула "Центростремительное ускорение"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22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23" w:name="09837739-50db-44d9-a4b0-7528d563c22d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"http://school-collection.edu.ru/catalog/res/09837739-50db-44d9-a4b0-7528d563c22d/view/"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Рисунок "Центростремительное ускорение"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23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24" w:name="f180875c-b346-40c2-8f56-9e28adb6848e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"http://school-collection.edu.ru/catalog/res/f180875c-b346-40c2-8f56-9e28adb6848e/view/"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Подборка заданий "Равномерное движение по окружности"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24"/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bookmarkStart w:id="25" w:name="7c645198-ab26-4794-a98c-a43d0abed34f"/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begin"/>
            </w:r>
            <w:r w:rsidR="005D785C"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instrText xml:space="preserve"> HYPERLINK "http://school-collection.edu.ru/catalog/res/7c645198-ab26-4794-a98c-a43d0abed34f/view/" \t "_blank" </w:instrTex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separate"/>
            </w:r>
            <w:r w:rsidR="005D785C" w:rsidRPr="005D785C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Интерактивная задача "Равномерное движение по окружности"</w:t>
            </w:r>
            <w:r w:rsidRPr="005D785C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fldChar w:fldCharType="end"/>
            </w:r>
            <w:bookmarkEnd w:id="25"/>
          </w:p>
        </w:tc>
      </w:tr>
    </w:tbl>
    <w:p w:rsidR="005D785C" w:rsidRDefault="005D785C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785C" w:rsidRDefault="005D785C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785C" w:rsidRDefault="005D785C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D785C" w:rsidRPr="00D733BB" w:rsidRDefault="005D785C" w:rsidP="00E00A34">
      <w:pPr>
        <w:tabs>
          <w:tab w:val="left" w:pos="97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33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№2</w:t>
      </w:r>
    </w:p>
    <w:p w:rsidR="00E00A34" w:rsidRPr="00E00A34" w:rsidRDefault="00E00A34" w:rsidP="00E00A34">
      <w:pPr>
        <w:pStyle w:val="zag9"/>
        <w:jc w:val="center"/>
        <w:rPr>
          <w:sz w:val="28"/>
          <w:szCs w:val="28"/>
        </w:rPr>
      </w:pPr>
      <w:r w:rsidRPr="00E00A34">
        <w:rPr>
          <w:rStyle w:val="style201"/>
          <w:color w:val="auto"/>
          <w:sz w:val="28"/>
          <w:szCs w:val="28"/>
        </w:rPr>
        <w:t>ТЕСТЫ ПО ФИЗИКЕ</w:t>
      </w:r>
      <w:r w:rsidRPr="00E00A34">
        <w:rPr>
          <w:b/>
          <w:bCs/>
          <w:sz w:val="28"/>
          <w:szCs w:val="28"/>
        </w:rPr>
        <w:br/>
      </w:r>
    </w:p>
    <w:p w:rsidR="00E00A34" w:rsidRPr="00E00A34" w:rsidRDefault="00E00A34" w:rsidP="00E00A34">
      <w:pPr>
        <w:pStyle w:val="a8"/>
        <w:jc w:val="center"/>
        <w:rPr>
          <w:color w:val="301C01"/>
          <w:sz w:val="28"/>
          <w:szCs w:val="28"/>
        </w:rPr>
      </w:pPr>
      <w:r w:rsidRPr="007065B1">
        <w:rPr>
          <w:rStyle w:val="style21"/>
          <w:sz w:val="28"/>
          <w:szCs w:val="28"/>
        </w:rPr>
        <w:t>даны ссылки на материалы по физике из "Единой коллекции ЦОР"</w:t>
      </w:r>
      <w:r w:rsidRPr="007065B1">
        <w:rPr>
          <w:sz w:val="28"/>
          <w:szCs w:val="28"/>
        </w:rPr>
        <w:br/>
      </w:r>
      <w:r w:rsidRPr="007065B1">
        <w:rPr>
          <w:rStyle w:val="style21"/>
          <w:sz w:val="28"/>
          <w:szCs w:val="28"/>
        </w:rPr>
        <w:t xml:space="preserve">(файлы в формате swf, можно открыть программой </w:t>
      </w:r>
      <w:hyperlink r:id="rId14" w:tgtFrame="_blank" w:history="1">
        <w:r w:rsidRPr="007065B1">
          <w:rPr>
            <w:rStyle w:val="ab"/>
            <w:color w:val="auto"/>
            <w:sz w:val="28"/>
            <w:szCs w:val="28"/>
            <w:u w:val="single"/>
          </w:rPr>
          <w:t>Adobe Flash Player</w:t>
        </w:r>
        <w:r w:rsidRPr="007065B1">
          <w:rPr>
            <w:rStyle w:val="ab"/>
            <w:color w:val="auto"/>
            <w:u w:val="single"/>
          </w:rPr>
          <w:t xml:space="preserve"> </w:t>
        </w:r>
      </w:hyperlink>
      <w:r w:rsidRPr="007065B1">
        <w:rPr>
          <w:rStyle w:val="style21"/>
          <w:rFonts w:ascii="Verdana" w:hAnsi="Verdana"/>
        </w:rPr>
        <w:t>)</w:t>
      </w:r>
      <w:r w:rsidRPr="007065B1">
        <w:rPr>
          <w:rFonts w:ascii="Verdana" w:hAnsi="Verdana"/>
          <w:sz w:val="18"/>
          <w:szCs w:val="18"/>
        </w:rPr>
        <w:br/>
      </w:r>
      <w:r w:rsidRPr="007065B1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301C01"/>
          <w:sz w:val="18"/>
          <w:szCs w:val="18"/>
        </w:rPr>
        <w:br/>
      </w:r>
      <w:r w:rsidRPr="00E00A34">
        <w:rPr>
          <w:color w:val="301C01"/>
          <w:sz w:val="28"/>
          <w:szCs w:val="28"/>
        </w:rPr>
        <w:br/>
      </w:r>
      <w:r w:rsidRPr="00E00A34">
        <w:rPr>
          <w:rStyle w:val="podzag91"/>
          <w:rFonts w:ascii="Times New Roman" w:hAnsi="Times New Roman"/>
          <w:color w:val="auto"/>
          <w:sz w:val="28"/>
          <w:szCs w:val="28"/>
        </w:rPr>
        <w:t>КИНЕМАТИКА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560"/>
      </w:tblGrid>
      <w:tr w:rsidR="00E00A34" w:rsidRPr="00E00A34">
        <w:trPr>
          <w:tblCellSpacing w:w="0" w:type="dxa"/>
          <w:jc w:val="center"/>
        </w:trPr>
        <w:tc>
          <w:tcPr>
            <w:tcW w:w="4750" w:type="pct"/>
            <w:vAlign w:val="center"/>
            <w:hideMark/>
          </w:tcPr>
          <w:p w:rsidR="00E00A34" w:rsidRPr="00E00A34" w:rsidRDefault="00094B55" w:rsidP="00E00A34">
            <w:pPr>
              <w:spacing w:after="240"/>
              <w:rPr>
                <w:rFonts w:ascii="Times New Roman" w:hAnsi="Times New Roman" w:cs="Times New Roman"/>
                <w:color w:val="301C01"/>
                <w:sz w:val="28"/>
                <w:szCs w:val="28"/>
              </w:rPr>
            </w:pPr>
            <w:hyperlink r:id="rId15" w:tgtFrame="_parent" w:history="1">
              <w:r w:rsidR="00E00A34" w:rsidRPr="00E00A3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Материальная точка. Система отсчета.</w:t>
              </w:r>
            </w:hyperlink>
            <w:r w:rsidR="00E00A34" w:rsidRPr="00E00A34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t xml:space="preserve"> </w:t>
            </w:r>
            <w:r w:rsidR="00E00A34" w:rsidRPr="00E00A34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hyperlink r:id="rId16" w:tgtFrame="_parent" w:history="1">
              <w:r w:rsidR="00E00A34" w:rsidRPr="00E00A3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Перемещение. Определение координаты движущегося тела.</w:t>
              </w:r>
            </w:hyperlink>
            <w:r w:rsidR="00E00A34" w:rsidRPr="00E00A34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t xml:space="preserve"> </w:t>
            </w:r>
            <w:r w:rsidR="00E00A34" w:rsidRPr="00E00A34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hyperlink r:id="rId17" w:tgtFrame="_parent" w:history="1">
              <w:r w:rsidR="00E00A34" w:rsidRPr="00E00A3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 xml:space="preserve">Прямолинейное равномерное движение. </w:t>
              </w:r>
            </w:hyperlink>
            <w:r w:rsidR="00E00A34" w:rsidRPr="00E00A34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t xml:space="preserve"> </w:t>
            </w:r>
            <w:r w:rsidR="00E00A34" w:rsidRPr="00E00A34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hyperlink r:id="rId18" w:tgtFrame="_parent" w:history="1">
              <w:r w:rsidR="00E00A34" w:rsidRPr="00E00A3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Прямолинейное равнопеременное движение. Ускорение.</w:t>
              </w:r>
            </w:hyperlink>
            <w:r w:rsidR="00E00A34" w:rsidRPr="00E00A34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t xml:space="preserve"> </w:t>
            </w:r>
            <w:r w:rsidR="00E00A34" w:rsidRPr="00E00A34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hyperlink r:id="rId19" w:tgtFrame="_parent" w:history="1">
              <w:r w:rsidR="00E00A34" w:rsidRPr="00E00A3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Скорость и перемещение при прямолинейном равнопеременном движении.</w:t>
              </w:r>
            </w:hyperlink>
            <w:r w:rsidR="00E00A34" w:rsidRPr="00E00A34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t xml:space="preserve"> </w:t>
            </w:r>
            <w:r w:rsidR="00E00A34" w:rsidRPr="00E00A34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hyperlink r:id="rId20" w:tgtFrame="_parent" w:history="1">
              <w:r w:rsidR="00E00A34" w:rsidRPr="00E00A3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Неравномерное движение. Средняя скорость. Мгновенная скорость.</w:t>
              </w:r>
            </w:hyperlink>
            <w:r w:rsidR="00E00A34" w:rsidRPr="00E00A34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t xml:space="preserve"> </w:t>
            </w:r>
            <w:r w:rsidR="00E00A34" w:rsidRPr="00E00A34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hyperlink r:id="rId21" w:tgtFrame="_parent" w:history="1">
              <w:r w:rsidR="00E00A34" w:rsidRPr="00E00A3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Свободное падение.</w:t>
              </w:r>
            </w:hyperlink>
            <w:r w:rsidR="00E00A34" w:rsidRPr="00E00A34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t xml:space="preserve"> </w:t>
            </w:r>
            <w:r w:rsidR="00E00A34" w:rsidRPr="00E00A34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br/>
            </w:r>
            <w:hyperlink r:id="rId22" w:tgtFrame="_parent" w:history="1">
              <w:r w:rsidR="00E00A34" w:rsidRPr="00E00A3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Движение по окружности.</w:t>
              </w:r>
            </w:hyperlink>
            <w:r w:rsidR="00E00A34" w:rsidRPr="00E00A34">
              <w:rPr>
                <w:rFonts w:ascii="Times New Roman" w:hAnsi="Times New Roman" w:cs="Times New Roman"/>
                <w:color w:val="301C01"/>
                <w:sz w:val="28"/>
                <w:szCs w:val="28"/>
              </w:rPr>
              <w:t xml:space="preserve"> </w:t>
            </w:r>
          </w:p>
        </w:tc>
      </w:tr>
    </w:tbl>
    <w:p w:rsidR="005D785C" w:rsidRDefault="005D785C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8B4" w:rsidRDefault="004F48B4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8B4" w:rsidRDefault="004F48B4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8B4" w:rsidRDefault="004F48B4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8B4" w:rsidRDefault="004F48B4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8B4" w:rsidRDefault="004F48B4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8B4" w:rsidRDefault="004F48B4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8B4" w:rsidRDefault="004F48B4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8B4" w:rsidRDefault="004F48B4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8B4" w:rsidRDefault="004F48B4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8B4" w:rsidRDefault="004F48B4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8B4" w:rsidRDefault="004F48B4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8B4" w:rsidRDefault="004F48B4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8B4" w:rsidRDefault="004F48B4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8B4" w:rsidRDefault="004F48B4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8B4" w:rsidRDefault="004F48B4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8B4" w:rsidRDefault="004F48B4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8B4" w:rsidRDefault="004F48B4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8B4" w:rsidRDefault="004F48B4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8B4" w:rsidRDefault="004F48B4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8B4" w:rsidRDefault="004F48B4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48B4" w:rsidRDefault="004F48B4" w:rsidP="005D785C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33BB" w:rsidRPr="00D733BB" w:rsidRDefault="00D733BB" w:rsidP="00D733BB">
      <w:pPr>
        <w:tabs>
          <w:tab w:val="left" w:pos="97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№3</w:t>
      </w:r>
    </w:p>
    <w:p w:rsidR="00D733BB" w:rsidRDefault="00D733BB" w:rsidP="00D73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BB" w:rsidRPr="00D733BB" w:rsidRDefault="00D733BB" w:rsidP="00D73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3BB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</w:p>
    <w:p w:rsidR="00D733BB" w:rsidRPr="00D733BB" w:rsidRDefault="00D733BB" w:rsidP="00D73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3BB">
        <w:rPr>
          <w:rFonts w:ascii="Times New Roman" w:hAnsi="Times New Roman" w:cs="Times New Roman"/>
          <w:b/>
          <w:sz w:val="28"/>
          <w:szCs w:val="28"/>
        </w:rPr>
        <w:t>Исследование равноускоренного движения</w:t>
      </w:r>
    </w:p>
    <w:p w:rsidR="00D733BB" w:rsidRPr="00D733BB" w:rsidRDefault="00D733BB" w:rsidP="00D7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733BB">
        <w:rPr>
          <w:rFonts w:ascii="Times New Roman" w:hAnsi="Times New Roman" w:cs="Times New Roman"/>
          <w:sz w:val="28"/>
          <w:szCs w:val="28"/>
        </w:rPr>
        <w:t xml:space="preserve">  определить ускорение движения бруска.</w:t>
      </w:r>
    </w:p>
    <w:p w:rsidR="00D733BB" w:rsidRPr="00D733BB" w:rsidRDefault="00D733BB" w:rsidP="00D733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33BB">
        <w:rPr>
          <w:rFonts w:ascii="Times New Roman" w:hAnsi="Times New Roman" w:cs="Times New Roman"/>
          <w:b/>
          <w:i/>
          <w:sz w:val="28"/>
          <w:szCs w:val="28"/>
        </w:rPr>
        <w:t xml:space="preserve">Задачи:  </w:t>
      </w:r>
    </w:p>
    <w:p w:rsidR="00D733BB" w:rsidRPr="00D733BB" w:rsidRDefault="00D733BB" w:rsidP="00D733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33BB">
        <w:rPr>
          <w:rFonts w:ascii="Times New Roman" w:hAnsi="Times New Roman" w:cs="Times New Roman"/>
          <w:bCs/>
          <w:iCs/>
          <w:sz w:val="28"/>
          <w:szCs w:val="28"/>
        </w:rPr>
        <w:t>Исследовать, как зависит время движения тела от  высоты наклона</w:t>
      </w:r>
    </w:p>
    <w:p w:rsidR="00D733BB" w:rsidRPr="00D733BB" w:rsidRDefault="00D733BB" w:rsidP="00D733B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33BB">
        <w:rPr>
          <w:rFonts w:ascii="Times New Roman" w:hAnsi="Times New Roman" w:cs="Times New Roman"/>
          <w:bCs/>
          <w:iCs/>
          <w:sz w:val="28"/>
          <w:szCs w:val="28"/>
        </w:rPr>
        <w:t>Исследовать, как зависит ускорение тела от высоты наклона</w:t>
      </w:r>
    </w:p>
    <w:p w:rsidR="00D733BB" w:rsidRDefault="00D733BB" w:rsidP="00D733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33BB" w:rsidRPr="00D733BB" w:rsidRDefault="00D733BB" w:rsidP="00D733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33BB">
        <w:rPr>
          <w:rFonts w:ascii="Times New Roman" w:hAnsi="Times New Roman" w:cs="Times New Roman"/>
          <w:b/>
          <w:i/>
          <w:sz w:val="28"/>
          <w:szCs w:val="28"/>
        </w:rPr>
        <w:t xml:space="preserve">Приборы и материалы: </w:t>
      </w:r>
      <w:r w:rsidRPr="00D733BB">
        <w:rPr>
          <w:rFonts w:ascii="Times New Roman" w:hAnsi="Times New Roman" w:cs="Times New Roman"/>
          <w:sz w:val="28"/>
          <w:szCs w:val="28"/>
        </w:rPr>
        <w:t>наклонная поверхность;  пластиковый брусок; секундомер; линейка.</w:t>
      </w:r>
    </w:p>
    <w:p w:rsidR="00D733BB" w:rsidRDefault="00D733BB" w:rsidP="00D73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3BB" w:rsidRPr="00D733BB" w:rsidRDefault="00D733BB" w:rsidP="00D73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33BB">
        <w:rPr>
          <w:rFonts w:ascii="Times New Roman" w:hAnsi="Times New Roman" w:cs="Times New Roman"/>
          <w:b/>
          <w:sz w:val="28"/>
          <w:szCs w:val="28"/>
          <w:u w:val="single"/>
        </w:rPr>
        <w:t>Краткая теория</w:t>
      </w:r>
      <w:r w:rsidRPr="00D733B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D733BB" w:rsidRPr="00D733BB" w:rsidRDefault="00D733BB" w:rsidP="00D73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sz w:val="28"/>
          <w:szCs w:val="28"/>
        </w:rPr>
        <w:t>Скатываясь с наклонной поверхности, тело движется не равномерно, а равноускоренно, т. е. за одинаковые промежутки времени проходит разное расстояние.</w:t>
      </w:r>
    </w:p>
    <w:p w:rsidR="00D733BB" w:rsidRPr="00D733BB" w:rsidRDefault="00D733BB" w:rsidP="00D73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sz w:val="28"/>
          <w:szCs w:val="28"/>
        </w:rPr>
        <w:t xml:space="preserve">Рассмотрим, как рассчитывается перемещение тела, движущегося равноускоренно, если его начальная скорость </w:t>
      </w:r>
      <w:r w:rsidRPr="00D733BB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733BB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0</w:t>
      </w:r>
      <w:r w:rsidRPr="00D73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3BB">
        <w:rPr>
          <w:rFonts w:ascii="Times New Roman" w:hAnsi="Times New Roman" w:cs="Times New Roman"/>
          <w:sz w:val="28"/>
          <w:szCs w:val="28"/>
        </w:rPr>
        <w:t>равна нулю. В этом случае уравнение движения для равноускоренного движения</w:t>
      </w:r>
    </w:p>
    <w:p w:rsidR="00D733BB" w:rsidRPr="00D733BB" w:rsidRDefault="00D733BB" w:rsidP="00D73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position w:val="-24"/>
          <w:sz w:val="28"/>
          <w:szCs w:val="28"/>
        </w:rPr>
        <w:object w:dxaOrig="13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0.75pt" o:ole="">
            <v:imagedata r:id="rId23" o:title=""/>
          </v:shape>
          <o:OLEObject Type="Embed" ProgID="Equation.3" ShapeID="_x0000_i1025" DrawAspect="Content" ObjectID="_1428065937" r:id="rId24"/>
        </w:object>
      </w:r>
      <w:r w:rsidRPr="00D733BB">
        <w:rPr>
          <w:rFonts w:ascii="Times New Roman" w:hAnsi="Times New Roman" w:cs="Times New Roman"/>
          <w:sz w:val="28"/>
          <w:szCs w:val="28"/>
        </w:rPr>
        <w:tab/>
      </w:r>
      <w:r w:rsidRPr="00D733BB">
        <w:rPr>
          <w:rFonts w:ascii="Times New Roman" w:hAnsi="Times New Roman" w:cs="Times New Roman"/>
          <w:sz w:val="28"/>
          <w:szCs w:val="28"/>
        </w:rPr>
        <w:tab/>
        <w:t>(1)</w:t>
      </w:r>
    </w:p>
    <w:p w:rsidR="00D733BB" w:rsidRPr="00D733BB" w:rsidRDefault="00D733BB" w:rsidP="00D7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sz w:val="28"/>
          <w:szCs w:val="28"/>
        </w:rPr>
        <w:t>будет выглядеть:</w:t>
      </w:r>
    </w:p>
    <w:p w:rsidR="00D733BB" w:rsidRPr="00D733BB" w:rsidRDefault="00D733BB" w:rsidP="00D73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position w:val="-24"/>
          <w:sz w:val="28"/>
          <w:szCs w:val="28"/>
        </w:rPr>
        <w:object w:dxaOrig="840" w:dyaOrig="660">
          <v:shape id="_x0000_i1026" type="#_x0000_t75" style="width:45pt;height:36pt" o:ole="">
            <v:imagedata r:id="rId25" o:title=""/>
          </v:shape>
          <o:OLEObject Type="Embed" ProgID="Equation.3" ShapeID="_x0000_i1026" DrawAspect="Content" ObjectID="_1428065938" r:id="rId26"/>
        </w:object>
      </w:r>
      <w:r w:rsidRPr="00D733BB">
        <w:rPr>
          <w:rFonts w:ascii="Times New Roman" w:hAnsi="Times New Roman" w:cs="Times New Roman"/>
          <w:sz w:val="28"/>
          <w:szCs w:val="28"/>
        </w:rPr>
        <w:t>.</w:t>
      </w:r>
      <w:r w:rsidRPr="00D733BB">
        <w:rPr>
          <w:rFonts w:ascii="Times New Roman" w:hAnsi="Times New Roman" w:cs="Times New Roman"/>
          <w:sz w:val="28"/>
          <w:szCs w:val="28"/>
        </w:rPr>
        <w:tab/>
      </w:r>
      <w:r w:rsidRPr="00D733BB">
        <w:rPr>
          <w:rFonts w:ascii="Times New Roman" w:hAnsi="Times New Roman" w:cs="Times New Roman"/>
          <w:sz w:val="28"/>
          <w:szCs w:val="28"/>
        </w:rPr>
        <w:tab/>
        <w:t>(2)</w:t>
      </w:r>
    </w:p>
    <w:p w:rsidR="00D733BB" w:rsidRPr="00D733BB" w:rsidRDefault="00D733BB" w:rsidP="00D7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sz w:val="28"/>
          <w:szCs w:val="28"/>
        </w:rPr>
        <w:t>Из формулы (2) выразим ускорение</w:t>
      </w:r>
    </w:p>
    <w:p w:rsidR="00D733BB" w:rsidRPr="00D733BB" w:rsidRDefault="00D733BB" w:rsidP="00D73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27" type="#_x0000_t75" style="width:36.75pt;height:29.25pt" o:ole="">
            <v:imagedata r:id="rId27" o:title=""/>
          </v:shape>
          <o:OLEObject Type="Embed" ProgID="Equation.3" ShapeID="_x0000_i1027" DrawAspect="Content" ObjectID="_1428065939" r:id="rId28"/>
        </w:object>
      </w:r>
      <w:r w:rsidRPr="00D733BB">
        <w:rPr>
          <w:rFonts w:ascii="Times New Roman" w:hAnsi="Times New Roman" w:cs="Times New Roman"/>
          <w:sz w:val="28"/>
          <w:szCs w:val="28"/>
        </w:rPr>
        <w:t>.</w:t>
      </w:r>
      <w:r w:rsidRPr="00D733BB">
        <w:rPr>
          <w:rFonts w:ascii="Times New Roman" w:hAnsi="Times New Roman" w:cs="Times New Roman"/>
          <w:sz w:val="28"/>
          <w:szCs w:val="28"/>
        </w:rPr>
        <w:tab/>
      </w:r>
      <w:r w:rsidRPr="00D733BB">
        <w:rPr>
          <w:rFonts w:ascii="Times New Roman" w:hAnsi="Times New Roman" w:cs="Times New Roman"/>
          <w:sz w:val="28"/>
          <w:szCs w:val="28"/>
        </w:rPr>
        <w:tab/>
        <w:t>(3)</w:t>
      </w:r>
    </w:p>
    <w:p w:rsidR="00D733BB" w:rsidRPr="00D733BB" w:rsidRDefault="00D733BB" w:rsidP="00D73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sz w:val="28"/>
          <w:szCs w:val="28"/>
        </w:rPr>
        <w:t xml:space="preserve">Если измерить промежуток времени </w:t>
      </w:r>
      <w:r w:rsidRPr="00D733BB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D733BB">
        <w:rPr>
          <w:rFonts w:ascii="Times New Roman" w:hAnsi="Times New Roman" w:cs="Times New Roman"/>
          <w:sz w:val="28"/>
          <w:szCs w:val="28"/>
        </w:rPr>
        <w:t xml:space="preserve"> за который тело совершает перемещение </w:t>
      </w:r>
      <w:r w:rsidRPr="00D733BB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D733BB">
        <w:rPr>
          <w:rFonts w:ascii="Times New Roman" w:hAnsi="Times New Roman" w:cs="Times New Roman"/>
          <w:sz w:val="28"/>
          <w:szCs w:val="28"/>
        </w:rPr>
        <w:t xml:space="preserve">, то по формуле (3) мы вычислим его ускорение </w:t>
      </w:r>
      <w:r w:rsidRPr="00D733B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733BB">
        <w:rPr>
          <w:rFonts w:ascii="Times New Roman" w:hAnsi="Times New Roman" w:cs="Times New Roman"/>
          <w:sz w:val="28"/>
          <w:szCs w:val="28"/>
        </w:rPr>
        <w:t xml:space="preserve">. Промежуток времени </w:t>
      </w:r>
      <w:r w:rsidRPr="00D733BB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D733BB">
        <w:rPr>
          <w:rFonts w:ascii="Times New Roman" w:hAnsi="Times New Roman" w:cs="Times New Roman"/>
          <w:sz w:val="28"/>
          <w:szCs w:val="28"/>
        </w:rPr>
        <w:t xml:space="preserve"> измеряется с помощью метронома, секундомера или датчика, а расстояние </w:t>
      </w:r>
      <w:r w:rsidRPr="00D733BB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D733BB">
        <w:rPr>
          <w:rFonts w:ascii="Times New Roman" w:hAnsi="Times New Roman" w:cs="Times New Roman"/>
          <w:sz w:val="28"/>
          <w:szCs w:val="28"/>
        </w:rPr>
        <w:t xml:space="preserve"> с помощью линейки. </w:t>
      </w:r>
    </w:p>
    <w:p w:rsidR="00D733BB" w:rsidRDefault="00D733BB" w:rsidP="00D73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3BB" w:rsidRDefault="00D733BB" w:rsidP="00D73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3BB" w:rsidRPr="00D733BB" w:rsidRDefault="00D733BB" w:rsidP="00D73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33BB">
        <w:rPr>
          <w:rFonts w:ascii="Times New Roman" w:hAnsi="Times New Roman" w:cs="Times New Roman"/>
          <w:b/>
          <w:sz w:val="28"/>
          <w:szCs w:val="28"/>
          <w:u w:val="single"/>
        </w:rPr>
        <w:t>Порядок выполнения работы</w:t>
      </w:r>
    </w:p>
    <w:p w:rsidR="00D733BB" w:rsidRPr="00D733BB" w:rsidRDefault="00D733BB" w:rsidP="00D733B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sz w:val="28"/>
          <w:szCs w:val="28"/>
        </w:rPr>
        <w:t>Соберите установку как показано на рисунке.</w:t>
      </w:r>
      <w:r w:rsidRPr="00D733BB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733BB" w:rsidRPr="00D733BB" w:rsidRDefault="00D733BB" w:rsidP="00D733B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sz w:val="28"/>
          <w:szCs w:val="28"/>
        </w:rPr>
        <w:t xml:space="preserve">Установите высоту наклонной поверхности </w:t>
      </w:r>
      <w:r w:rsidRPr="00D733BB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D733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33BB">
        <w:rPr>
          <w:rFonts w:ascii="Times New Roman" w:hAnsi="Times New Roman" w:cs="Times New Roman"/>
          <w:sz w:val="28"/>
          <w:szCs w:val="28"/>
        </w:rPr>
        <w:t xml:space="preserve">равную </w:t>
      </w:r>
      <w:smartTag w:uri="urn:schemas-microsoft-com:office:smarttags" w:element="metricconverter">
        <w:smartTagPr>
          <w:attr w:name="ProductID" w:val="15 см"/>
        </w:smartTagPr>
        <w:r w:rsidRPr="00D733BB">
          <w:rPr>
            <w:rFonts w:ascii="Times New Roman" w:hAnsi="Times New Roman" w:cs="Times New Roman"/>
            <w:sz w:val="28"/>
            <w:szCs w:val="28"/>
          </w:rPr>
          <w:t>15 см</w:t>
        </w:r>
      </w:smartTag>
      <w:r w:rsidRPr="00D733BB">
        <w:rPr>
          <w:rFonts w:ascii="Times New Roman" w:hAnsi="Times New Roman" w:cs="Times New Roman"/>
          <w:sz w:val="28"/>
          <w:szCs w:val="28"/>
        </w:rPr>
        <w:t>.</w:t>
      </w:r>
    </w:p>
    <w:p w:rsidR="00D733BB" w:rsidRPr="00D733BB" w:rsidRDefault="00D733BB" w:rsidP="00D733B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sz w:val="28"/>
          <w:szCs w:val="28"/>
        </w:rPr>
        <w:t xml:space="preserve">Измерьте расстояние </w:t>
      </w:r>
      <w:r w:rsidRPr="00D733BB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D733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33BB">
        <w:rPr>
          <w:rFonts w:ascii="Times New Roman" w:hAnsi="Times New Roman" w:cs="Times New Roman"/>
          <w:sz w:val="28"/>
          <w:szCs w:val="28"/>
        </w:rPr>
        <w:t>между датчиками секундомера. Данные запишите в отчетную таблицу</w:t>
      </w:r>
    </w:p>
    <w:p w:rsidR="00D733BB" w:rsidRPr="00D733BB" w:rsidRDefault="00D733BB" w:rsidP="00D733B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sz w:val="28"/>
          <w:szCs w:val="28"/>
        </w:rPr>
        <w:t xml:space="preserve">Отпустите брусок и измерьте время движения. Опыт повторите 3 раза и найдите среднее значение времени </w:t>
      </w:r>
      <w:r w:rsidRPr="00D733BB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D733BB">
        <w:rPr>
          <w:rFonts w:ascii="Times New Roman" w:hAnsi="Times New Roman" w:cs="Times New Roman"/>
          <w:sz w:val="28"/>
          <w:szCs w:val="28"/>
        </w:rPr>
        <w:t>.</w:t>
      </w:r>
    </w:p>
    <w:p w:rsidR="00D733BB" w:rsidRPr="00D733BB" w:rsidRDefault="00D733BB" w:rsidP="00D733B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sz w:val="28"/>
          <w:szCs w:val="28"/>
        </w:rPr>
        <w:t>Рассчитайте ускорение</w:t>
      </w:r>
      <w:r w:rsidRPr="00D733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33BB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D733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33BB">
        <w:rPr>
          <w:rFonts w:ascii="Times New Roman" w:hAnsi="Times New Roman" w:cs="Times New Roman"/>
          <w:sz w:val="28"/>
          <w:szCs w:val="28"/>
        </w:rPr>
        <w:t xml:space="preserve">по формуле (3), используя среднее время </w:t>
      </w:r>
      <w:r w:rsidRPr="00D733B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733BB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D733BB">
        <w:rPr>
          <w:rFonts w:ascii="Times New Roman" w:hAnsi="Times New Roman" w:cs="Times New Roman"/>
          <w:sz w:val="28"/>
          <w:szCs w:val="28"/>
        </w:rPr>
        <w:t>.</w:t>
      </w:r>
    </w:p>
    <w:p w:rsidR="00D733BB" w:rsidRPr="00D733BB" w:rsidRDefault="00D733BB" w:rsidP="00D733B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sz w:val="28"/>
          <w:szCs w:val="28"/>
        </w:rPr>
        <w:t xml:space="preserve">Повторите серию опытов ещё 4 раза каждый раз, изменяя высоту наклона жёлоба на </w:t>
      </w:r>
      <w:smartTag w:uri="urn:schemas-microsoft-com:office:smarttags" w:element="metricconverter">
        <w:smartTagPr>
          <w:attr w:name="ProductID" w:val="0,05 м"/>
        </w:smartTagPr>
        <w:r w:rsidRPr="00D733BB">
          <w:rPr>
            <w:rFonts w:ascii="Times New Roman" w:hAnsi="Times New Roman" w:cs="Times New Roman"/>
            <w:sz w:val="28"/>
            <w:szCs w:val="28"/>
          </w:rPr>
          <w:t>0,05 м</w:t>
        </w:r>
      </w:smartTag>
      <w:r w:rsidRPr="00D733BB">
        <w:rPr>
          <w:rFonts w:ascii="Times New Roman" w:hAnsi="Times New Roman" w:cs="Times New Roman"/>
          <w:sz w:val="28"/>
          <w:szCs w:val="28"/>
        </w:rPr>
        <w:t>.</w:t>
      </w:r>
      <w:r w:rsidRPr="00D733BB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733BB" w:rsidRPr="00D733BB" w:rsidRDefault="00D733BB" w:rsidP="00D733B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sz w:val="28"/>
          <w:szCs w:val="28"/>
        </w:rPr>
        <w:t xml:space="preserve">По данным таблицы постройте графики зависимости </w:t>
      </w:r>
      <w:r w:rsidRPr="00D733BB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D733BB">
        <w:rPr>
          <w:rFonts w:ascii="Times New Roman" w:hAnsi="Times New Roman" w:cs="Times New Roman"/>
          <w:sz w:val="28"/>
          <w:szCs w:val="28"/>
        </w:rPr>
        <w:t xml:space="preserve"> то </w:t>
      </w:r>
      <w:r w:rsidRPr="00D733BB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D733BB">
        <w:rPr>
          <w:rFonts w:ascii="Times New Roman" w:hAnsi="Times New Roman" w:cs="Times New Roman"/>
          <w:sz w:val="28"/>
          <w:szCs w:val="28"/>
        </w:rPr>
        <w:t xml:space="preserve">, </w:t>
      </w:r>
      <w:r w:rsidRPr="00D733BB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D733BB">
        <w:rPr>
          <w:rFonts w:ascii="Times New Roman" w:hAnsi="Times New Roman" w:cs="Times New Roman"/>
          <w:sz w:val="28"/>
          <w:szCs w:val="28"/>
        </w:rPr>
        <w:t xml:space="preserve"> от </w:t>
      </w:r>
      <w:r w:rsidRPr="00D733BB"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 w:rsidRPr="00D733BB">
        <w:rPr>
          <w:rFonts w:ascii="Times New Roman" w:hAnsi="Times New Roman" w:cs="Times New Roman"/>
          <w:sz w:val="28"/>
          <w:szCs w:val="28"/>
        </w:rPr>
        <w:t xml:space="preserve"> и </w:t>
      </w:r>
      <w:r w:rsidRPr="00D733BB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D733BB">
        <w:rPr>
          <w:rFonts w:ascii="Times New Roman" w:hAnsi="Times New Roman" w:cs="Times New Roman"/>
          <w:sz w:val="28"/>
          <w:szCs w:val="28"/>
        </w:rPr>
        <w:t xml:space="preserve"> от </w:t>
      </w:r>
      <w:r w:rsidRPr="00D733BB"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 w:rsidRPr="00D733BB">
        <w:rPr>
          <w:rFonts w:ascii="Times New Roman" w:hAnsi="Times New Roman" w:cs="Times New Roman"/>
          <w:sz w:val="28"/>
          <w:szCs w:val="28"/>
        </w:rPr>
        <w:t>.</w:t>
      </w:r>
    </w:p>
    <w:p w:rsidR="00D733BB" w:rsidRPr="00D733BB" w:rsidRDefault="00D733BB" w:rsidP="00D733B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sz w:val="28"/>
          <w:szCs w:val="28"/>
        </w:rPr>
        <w:t>По графикам сделайте выводы и запишите их.</w:t>
      </w:r>
    </w:p>
    <w:p w:rsidR="00D733BB" w:rsidRDefault="00D733BB" w:rsidP="00D733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33BB" w:rsidRPr="007065B1" w:rsidRDefault="00D733BB" w:rsidP="00D733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065B1">
        <w:rPr>
          <w:rFonts w:ascii="Times New Roman" w:hAnsi="Times New Roman" w:cs="Times New Roman"/>
          <w:b/>
          <w:i/>
          <w:sz w:val="28"/>
          <w:szCs w:val="28"/>
        </w:rPr>
        <w:t>О т ч е т н а я   т а б л и ц а</w:t>
      </w:r>
    </w:p>
    <w:p w:rsidR="00D733BB" w:rsidRPr="00D733BB" w:rsidRDefault="00D733BB" w:rsidP="00D7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900"/>
        <w:gridCol w:w="900"/>
        <w:gridCol w:w="1080"/>
      </w:tblGrid>
      <w:tr w:rsidR="00D733BB" w:rsidRPr="00D733BB" w:rsidTr="00791444">
        <w:tc>
          <w:tcPr>
            <w:tcW w:w="828" w:type="dxa"/>
          </w:tcPr>
          <w:p w:rsidR="00D733BB" w:rsidRPr="00D733BB" w:rsidRDefault="00D733BB" w:rsidP="00D7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3B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</w:t>
            </w:r>
            <w:r w:rsidRPr="00D73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м</w:t>
            </w:r>
          </w:p>
        </w:tc>
        <w:tc>
          <w:tcPr>
            <w:tcW w:w="900" w:type="dxa"/>
          </w:tcPr>
          <w:p w:rsidR="00D733BB" w:rsidRPr="00D733BB" w:rsidRDefault="00D733BB" w:rsidP="00D7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3B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</w:t>
            </w:r>
            <w:r w:rsidRPr="00D73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м</w:t>
            </w:r>
          </w:p>
        </w:tc>
        <w:tc>
          <w:tcPr>
            <w:tcW w:w="900" w:type="dxa"/>
          </w:tcPr>
          <w:p w:rsidR="00D733BB" w:rsidRPr="00D733BB" w:rsidRDefault="00D733BB" w:rsidP="00D7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733B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t, c</w:t>
            </w:r>
          </w:p>
        </w:tc>
        <w:tc>
          <w:tcPr>
            <w:tcW w:w="900" w:type="dxa"/>
          </w:tcPr>
          <w:p w:rsidR="00D733BB" w:rsidRPr="00D733BB" w:rsidRDefault="00D733BB" w:rsidP="00D7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3B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</w:t>
            </w:r>
            <w:r w:rsidRPr="00D733B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bscript"/>
              </w:rPr>
              <w:t>ср</w:t>
            </w:r>
            <w:r w:rsidRPr="00D73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с</w:t>
            </w:r>
          </w:p>
        </w:tc>
        <w:tc>
          <w:tcPr>
            <w:tcW w:w="1080" w:type="dxa"/>
          </w:tcPr>
          <w:p w:rsidR="00D733BB" w:rsidRPr="00D733BB" w:rsidRDefault="00D733BB" w:rsidP="00D7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  <w:r w:rsidRPr="00D73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а, м/с</w:t>
            </w:r>
            <w:r w:rsidRPr="00D733BB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2</w:t>
            </w:r>
          </w:p>
        </w:tc>
      </w:tr>
      <w:tr w:rsidR="00D733BB" w:rsidRPr="00D733BB" w:rsidTr="00791444">
        <w:tc>
          <w:tcPr>
            <w:tcW w:w="828" w:type="dxa"/>
            <w:vMerge w:val="restart"/>
          </w:tcPr>
          <w:p w:rsidR="00D733BB" w:rsidRPr="00D733BB" w:rsidRDefault="00D733BB" w:rsidP="00D73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D733BB" w:rsidRPr="00D733BB" w:rsidRDefault="00D733BB" w:rsidP="00D73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733BB" w:rsidRPr="00D733BB" w:rsidRDefault="00D733BB" w:rsidP="00D73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D733BB" w:rsidRPr="00D733BB" w:rsidRDefault="00D733BB" w:rsidP="00D73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D733BB" w:rsidRPr="00D733BB" w:rsidRDefault="00D733BB" w:rsidP="00D73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BB" w:rsidRPr="00D733BB" w:rsidTr="00791444">
        <w:tc>
          <w:tcPr>
            <w:tcW w:w="828" w:type="dxa"/>
            <w:vMerge/>
          </w:tcPr>
          <w:p w:rsidR="00D733BB" w:rsidRPr="00D733BB" w:rsidRDefault="00D733BB" w:rsidP="00D73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D733BB" w:rsidRPr="00D733BB" w:rsidRDefault="00D733BB" w:rsidP="00D73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733BB" w:rsidRPr="00D733BB" w:rsidRDefault="00D733BB" w:rsidP="00D73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D733BB" w:rsidRPr="00D733BB" w:rsidRDefault="00D733BB" w:rsidP="00D73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D733BB" w:rsidRPr="00D733BB" w:rsidRDefault="00D733BB" w:rsidP="00D73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BB" w:rsidRPr="00D733BB" w:rsidTr="00791444">
        <w:tc>
          <w:tcPr>
            <w:tcW w:w="828" w:type="dxa"/>
            <w:vMerge/>
          </w:tcPr>
          <w:p w:rsidR="00D733BB" w:rsidRPr="00D733BB" w:rsidRDefault="00D733BB" w:rsidP="00D73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D733BB" w:rsidRPr="00D733BB" w:rsidRDefault="00D733BB" w:rsidP="00D73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D733BB" w:rsidRPr="00D733BB" w:rsidRDefault="00D733BB" w:rsidP="00D73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D733BB" w:rsidRPr="00D733BB" w:rsidRDefault="00D733BB" w:rsidP="00D73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D733BB" w:rsidRPr="00D733BB" w:rsidRDefault="00D733BB" w:rsidP="00D73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3BB" w:rsidRPr="00D733BB" w:rsidRDefault="00D733BB" w:rsidP="00D733B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733BB" w:rsidRPr="00D733BB" w:rsidRDefault="00D733BB" w:rsidP="00D73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3BB" w:rsidRPr="00D733BB" w:rsidRDefault="00D733BB" w:rsidP="00D73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733BB" w:rsidRPr="00D733BB" w:rsidRDefault="00D733BB" w:rsidP="00D73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733BB" w:rsidRPr="00D733BB" w:rsidRDefault="00D733BB" w:rsidP="00D73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733BB" w:rsidRPr="00D733BB" w:rsidRDefault="00D733BB" w:rsidP="00D73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33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1762125"/>
            <wp:effectExtent l="19050" t="0" r="9525" b="0"/>
            <wp:docPr id="15" name="Рисунок 1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3BB" w:rsidRPr="00D733BB" w:rsidRDefault="00D733BB" w:rsidP="00D73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3BB" w:rsidRPr="00D733BB" w:rsidRDefault="00D733BB" w:rsidP="00D73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33BB">
        <w:rPr>
          <w:rFonts w:ascii="Times New Roman" w:hAnsi="Times New Roman" w:cs="Times New Roman"/>
          <w:b/>
          <w:sz w:val="28"/>
          <w:szCs w:val="28"/>
          <w:u w:val="single"/>
        </w:rPr>
        <w:t>Контрольные вопросы</w:t>
      </w:r>
    </w:p>
    <w:p w:rsidR="00D733BB" w:rsidRPr="00D733BB" w:rsidRDefault="00D733BB" w:rsidP="00D733BB">
      <w:pPr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sz w:val="28"/>
          <w:szCs w:val="28"/>
        </w:rPr>
        <w:t>Какое движение называется равноускоренным?</w:t>
      </w:r>
    </w:p>
    <w:p w:rsidR="00D733BB" w:rsidRPr="00D733BB" w:rsidRDefault="00D733BB" w:rsidP="00D733BB">
      <w:pPr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sz w:val="28"/>
          <w:szCs w:val="28"/>
        </w:rPr>
        <w:t>По какой формуле можно вычислить ускорение тела, если оно начинает движение из состояния покоя?</w:t>
      </w:r>
    </w:p>
    <w:p w:rsidR="00D733BB" w:rsidRPr="00D733BB" w:rsidRDefault="00D733BB" w:rsidP="00D733BB">
      <w:pPr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sz w:val="28"/>
          <w:szCs w:val="28"/>
        </w:rPr>
        <w:t>Ускорение является косвенной или прямой величиной при его измерении?</w:t>
      </w:r>
    </w:p>
    <w:p w:rsidR="00D733BB" w:rsidRPr="00D733BB" w:rsidRDefault="00D733BB" w:rsidP="00D733BB">
      <w:pPr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3BB">
        <w:rPr>
          <w:rFonts w:ascii="Times New Roman" w:hAnsi="Times New Roman" w:cs="Times New Roman"/>
          <w:sz w:val="28"/>
          <w:szCs w:val="28"/>
        </w:rPr>
        <w:t>Какова зависимость ускорения от высоты?</w:t>
      </w:r>
    </w:p>
    <w:p w:rsidR="00D733BB" w:rsidRPr="00D733BB" w:rsidRDefault="00D733BB" w:rsidP="00D7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3BB" w:rsidRPr="00D733BB" w:rsidRDefault="00D733BB" w:rsidP="00D7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3BB" w:rsidRDefault="00D733BB" w:rsidP="00D733B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39" w:rsidRDefault="00474839" w:rsidP="00D733B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39" w:rsidRDefault="00474839" w:rsidP="00D733B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39" w:rsidRDefault="00474839" w:rsidP="00D733B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39" w:rsidRDefault="00474839" w:rsidP="00D733B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39" w:rsidRDefault="00474839" w:rsidP="00D733B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39" w:rsidRDefault="00474839" w:rsidP="00D733B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39" w:rsidRDefault="00474839" w:rsidP="00D733B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39" w:rsidRDefault="00474839" w:rsidP="00D733B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39" w:rsidRDefault="00474839" w:rsidP="00D733B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39" w:rsidRDefault="00474839" w:rsidP="00D733B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39" w:rsidRDefault="00474839" w:rsidP="00D733B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39" w:rsidRDefault="00474839" w:rsidP="00D733B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39" w:rsidRDefault="00474839" w:rsidP="00D733B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39" w:rsidRDefault="00474839" w:rsidP="00D733B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39" w:rsidRDefault="00474839" w:rsidP="00D733B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39" w:rsidRDefault="00474839" w:rsidP="00D733B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39" w:rsidRPr="00D733BB" w:rsidRDefault="00474839" w:rsidP="00474839">
      <w:pPr>
        <w:tabs>
          <w:tab w:val="left" w:pos="97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4839" w:rsidRPr="00D733BB" w:rsidRDefault="00474839" w:rsidP="00D733B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4839" w:rsidRPr="00D733BB" w:rsidSect="00A026C9">
      <w:footerReference w:type="default" r:id="rId30"/>
      <w:pgSz w:w="11906" w:h="16838"/>
      <w:pgMar w:top="851" w:right="850" w:bottom="851" w:left="993" w:header="708" w:footer="708" w:gutter="0"/>
      <w:pgBorders w:offsetFrom="page">
        <w:top w:val="couponCutoutDots" w:sz="18" w:space="24" w:color="auto"/>
        <w:left w:val="couponCutoutDots" w:sz="18" w:space="24" w:color="auto"/>
        <w:bottom w:val="couponCutoutDots" w:sz="18" w:space="24" w:color="auto"/>
        <w:right w:val="couponCutoutDots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32A" w:rsidRDefault="00C7232A" w:rsidP="00A026C9">
      <w:pPr>
        <w:spacing w:after="0" w:line="240" w:lineRule="auto"/>
      </w:pPr>
      <w:r>
        <w:separator/>
      </w:r>
    </w:p>
  </w:endnote>
  <w:endnote w:type="continuationSeparator" w:id="1">
    <w:p w:rsidR="00C7232A" w:rsidRDefault="00C7232A" w:rsidP="00A0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376"/>
      <w:docPartObj>
        <w:docPartGallery w:val="Page Numbers (Bottom of Page)"/>
        <w:docPartUnique/>
      </w:docPartObj>
    </w:sdtPr>
    <w:sdtContent>
      <w:p w:rsidR="00791444" w:rsidRDefault="00791444">
        <w:pPr>
          <w:pStyle w:val="a5"/>
          <w:jc w:val="right"/>
        </w:pPr>
        <w:fldSimple w:instr=" PAGE   \* MERGEFORMAT ">
          <w:r w:rsidR="00F7627F">
            <w:rPr>
              <w:noProof/>
            </w:rPr>
            <w:t>4</w:t>
          </w:r>
        </w:fldSimple>
      </w:p>
    </w:sdtContent>
  </w:sdt>
  <w:p w:rsidR="00791444" w:rsidRDefault="007914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32A" w:rsidRDefault="00C7232A" w:rsidP="00A026C9">
      <w:pPr>
        <w:spacing w:after="0" w:line="240" w:lineRule="auto"/>
      </w:pPr>
      <w:r>
        <w:separator/>
      </w:r>
    </w:p>
  </w:footnote>
  <w:footnote w:type="continuationSeparator" w:id="1">
    <w:p w:rsidR="00C7232A" w:rsidRDefault="00C7232A" w:rsidP="00A02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7540"/>
    <w:multiLevelType w:val="hybridMultilevel"/>
    <w:tmpl w:val="6F2C4C4A"/>
    <w:lvl w:ilvl="0" w:tplc="F844CA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E51EA"/>
    <w:multiLevelType w:val="hybridMultilevel"/>
    <w:tmpl w:val="C54C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57B90"/>
    <w:multiLevelType w:val="hybridMultilevel"/>
    <w:tmpl w:val="C3A6508A"/>
    <w:lvl w:ilvl="0" w:tplc="26EEF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5477F9"/>
    <w:multiLevelType w:val="hybridMultilevel"/>
    <w:tmpl w:val="5A7A93F4"/>
    <w:lvl w:ilvl="0" w:tplc="8E4EC9F0">
      <w:start w:val="1"/>
      <w:numFmt w:val="decimal"/>
      <w:lvlText w:val="%1."/>
      <w:lvlJc w:val="left"/>
      <w:pPr>
        <w:ind w:left="42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>
    <w:nsid w:val="4F7572EA"/>
    <w:multiLevelType w:val="hybridMultilevel"/>
    <w:tmpl w:val="FB4E6B8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32868D4"/>
    <w:multiLevelType w:val="hybridMultilevel"/>
    <w:tmpl w:val="BA7CC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E06636"/>
    <w:multiLevelType w:val="hybridMultilevel"/>
    <w:tmpl w:val="E1F2A70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F4C04AF"/>
    <w:multiLevelType w:val="hybridMultilevel"/>
    <w:tmpl w:val="503ECB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F1654"/>
    <w:multiLevelType w:val="hybridMultilevel"/>
    <w:tmpl w:val="F056A48C"/>
    <w:lvl w:ilvl="0" w:tplc="B51C8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01359A"/>
    <w:multiLevelType w:val="hybridMultilevel"/>
    <w:tmpl w:val="39A0F8A8"/>
    <w:lvl w:ilvl="0" w:tplc="CD605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C53B34"/>
    <w:multiLevelType w:val="hybridMultilevel"/>
    <w:tmpl w:val="670EEBD8"/>
    <w:lvl w:ilvl="0" w:tplc="5E2407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6C9"/>
    <w:rsid w:val="00094B55"/>
    <w:rsid w:val="000D69A6"/>
    <w:rsid w:val="0013154B"/>
    <w:rsid w:val="003B3F5F"/>
    <w:rsid w:val="00474839"/>
    <w:rsid w:val="004B51D3"/>
    <w:rsid w:val="004D7508"/>
    <w:rsid w:val="004F48B4"/>
    <w:rsid w:val="0058662B"/>
    <w:rsid w:val="005D785C"/>
    <w:rsid w:val="006A7948"/>
    <w:rsid w:val="0070074D"/>
    <w:rsid w:val="007065B1"/>
    <w:rsid w:val="00773C29"/>
    <w:rsid w:val="00791444"/>
    <w:rsid w:val="007B1929"/>
    <w:rsid w:val="007C01AA"/>
    <w:rsid w:val="008D2401"/>
    <w:rsid w:val="00A026C9"/>
    <w:rsid w:val="00A4512C"/>
    <w:rsid w:val="00A87D4F"/>
    <w:rsid w:val="00AE3D0E"/>
    <w:rsid w:val="00B05245"/>
    <w:rsid w:val="00BD45F8"/>
    <w:rsid w:val="00C7232A"/>
    <w:rsid w:val="00CC282E"/>
    <w:rsid w:val="00D30F82"/>
    <w:rsid w:val="00D733BB"/>
    <w:rsid w:val="00DE7EE2"/>
    <w:rsid w:val="00E00A34"/>
    <w:rsid w:val="00E10018"/>
    <w:rsid w:val="00EC037A"/>
    <w:rsid w:val="00F7627F"/>
    <w:rsid w:val="00FB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26C9"/>
  </w:style>
  <w:style w:type="paragraph" w:styleId="a5">
    <w:name w:val="footer"/>
    <w:basedOn w:val="a"/>
    <w:link w:val="a6"/>
    <w:uiPriority w:val="99"/>
    <w:unhideWhenUsed/>
    <w:rsid w:val="00A0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6C9"/>
  </w:style>
  <w:style w:type="paragraph" w:customStyle="1" w:styleId="1">
    <w:name w:val="Знак1"/>
    <w:basedOn w:val="a"/>
    <w:rsid w:val="00A026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70074D"/>
    <w:pPr>
      <w:ind w:left="720"/>
      <w:contextualSpacing/>
    </w:pPr>
  </w:style>
  <w:style w:type="paragraph" w:styleId="a8">
    <w:name w:val="Normal (Web)"/>
    <w:basedOn w:val="a"/>
    <w:uiPriority w:val="99"/>
    <w:rsid w:val="006A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662B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58662B"/>
    <w:rPr>
      <w:strike w:val="0"/>
      <w:dstrike w:val="0"/>
      <w:color w:val="0000FF"/>
      <w:u w:val="none"/>
      <w:effect w:val="none"/>
    </w:rPr>
  </w:style>
  <w:style w:type="paragraph" w:styleId="ac">
    <w:name w:val="No Spacing"/>
    <w:uiPriority w:val="1"/>
    <w:qFormat/>
    <w:rsid w:val="00586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5D785C"/>
    <w:pPr>
      <w:spacing w:after="0" w:line="240" w:lineRule="auto"/>
      <w:ind w:firstLine="3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20">
    <w:name w:val="style20"/>
    <w:basedOn w:val="a"/>
    <w:rsid w:val="005D785C"/>
    <w:pPr>
      <w:spacing w:after="0" w:line="240" w:lineRule="auto"/>
      <w:ind w:firstLine="300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character" w:customStyle="1" w:styleId="style201">
    <w:name w:val="style201"/>
    <w:basedOn w:val="a0"/>
    <w:rsid w:val="005D785C"/>
    <w:rPr>
      <w:b/>
      <w:bCs/>
      <w:color w:val="FF0000"/>
      <w:sz w:val="18"/>
      <w:szCs w:val="18"/>
    </w:rPr>
  </w:style>
  <w:style w:type="character" w:customStyle="1" w:styleId="podzag91">
    <w:name w:val="podzag_91"/>
    <w:basedOn w:val="a0"/>
    <w:rsid w:val="005D785C"/>
    <w:rPr>
      <w:rFonts w:ascii="Verdana" w:hAnsi="Verdana" w:hint="default"/>
      <w:b w:val="0"/>
      <w:bCs w:val="0"/>
      <w:color w:val="FF3300"/>
      <w:sz w:val="18"/>
      <w:szCs w:val="18"/>
    </w:rPr>
  </w:style>
  <w:style w:type="paragraph" w:customStyle="1" w:styleId="zag9">
    <w:name w:val="zag_9"/>
    <w:basedOn w:val="a"/>
    <w:rsid w:val="005D785C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1">
    <w:name w:val="style21"/>
    <w:basedOn w:val="a0"/>
    <w:rsid w:val="005D785C"/>
    <w:rPr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5D78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get.adobe.com/flashplayer/" TargetMode="External"/><Relationship Id="rId18" Type="http://schemas.openxmlformats.org/officeDocument/2006/relationships/hyperlink" Target="http://files.school-collection.edu.ru/dlrstore/669ba089-e921-11dc-95ff-0800200c9a66/index_listing.html" TargetMode="External"/><Relationship Id="rId26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hyperlink" Target="http://files.school-collection.edu.ru/dlrstore/669ba08f-e921-11dc-95ff-0800200c9a66/index_listing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fipi.ru" TargetMode="External"/><Relationship Id="rId17" Type="http://schemas.openxmlformats.org/officeDocument/2006/relationships/hyperlink" Target="http://files.school-collection.edu.ru/dlrstore/669ba087-e921-11dc-95ff-0800200c9a66/index_listing.html" TargetMode="External"/><Relationship Id="rId25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669ba086-e921-11dc-95ff-0800200c9a66/index_listing.html" TargetMode="External"/><Relationship Id="rId20" Type="http://schemas.openxmlformats.org/officeDocument/2006/relationships/hyperlink" Target="http://files.school-collection.edu.ru/dlrstore/669ba088-e921-11dc-95ff-0800200c9a66/index_listing.html" TargetMode="External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tulab.net" TargetMode="External"/><Relationship Id="rId24" Type="http://schemas.openxmlformats.org/officeDocument/2006/relationships/oleObject" Target="embeddings/oleObject1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iles.school-collection.edu.ru/dlrstore/669ba085-e921-11dc-95ff-0800200c9a66/index_listing.html" TargetMode="External"/><Relationship Id="rId23" Type="http://schemas.openxmlformats.org/officeDocument/2006/relationships/image" Target="media/image3.wmf"/><Relationship Id="rId28" Type="http://schemas.openxmlformats.org/officeDocument/2006/relationships/oleObject" Target="embeddings/oleObject3.bin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files.school-collection.edu.ru/dlrstore/669ba08a-e921-11dc-95ff-0800200c9a66/index_listing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get.adobe.com/flashplayer/" TargetMode="External"/><Relationship Id="rId22" Type="http://schemas.openxmlformats.org/officeDocument/2006/relationships/hyperlink" Target="http://files.school-collection.edu.ru/dlrstore/669ba092-e921-11dc-95ff-0800200c9a66/index_listing.html" TargetMode="External"/><Relationship Id="rId27" Type="http://schemas.openxmlformats.org/officeDocument/2006/relationships/image" Target="media/image5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2013-04-21T11:49:00Z</cp:lastPrinted>
  <dcterms:created xsi:type="dcterms:W3CDTF">2013-04-14T13:05:00Z</dcterms:created>
  <dcterms:modified xsi:type="dcterms:W3CDTF">2013-04-21T12:13:00Z</dcterms:modified>
</cp:coreProperties>
</file>