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3" w:rsidRPr="00CE7BFF" w:rsidRDefault="00CA3C83" w:rsidP="00CA3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BF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A3C83" w:rsidRPr="00CE7BFF" w:rsidRDefault="00CA3C83" w:rsidP="00CA3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B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7BFF">
        <w:rPr>
          <w:rFonts w:ascii="Times New Roman" w:hAnsi="Times New Roman" w:cs="Times New Roman"/>
          <w:sz w:val="28"/>
          <w:szCs w:val="28"/>
        </w:rPr>
        <w:t>Ветютневская</w:t>
      </w:r>
      <w:proofErr w:type="spellEnd"/>
      <w:r w:rsidRPr="00CE7BF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A3C83" w:rsidRPr="00CE7BFF" w:rsidRDefault="00CA3C83" w:rsidP="00CA3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7BFF"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 w:rsidRPr="00CE7BF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CA3C83" w:rsidRPr="00CE7BFF" w:rsidRDefault="00CA3C83" w:rsidP="00CA3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BFF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CE7BFF">
        <w:rPr>
          <w:rFonts w:ascii="Times New Roman" w:hAnsi="Times New Roman" w:cs="Times New Roman"/>
          <w:sz w:val="28"/>
          <w:szCs w:val="28"/>
        </w:rPr>
        <w:t>Ветютневская</w:t>
      </w:r>
      <w:proofErr w:type="spellEnd"/>
      <w:r w:rsidRPr="00CE7BFF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CE7BFF" w:rsidRDefault="00CE7BFF" w:rsidP="00CE7BFF">
      <w:pPr>
        <w:spacing w:before="240" w:after="240" w:line="360" w:lineRule="auto"/>
        <w:ind w:left="4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FF" w:rsidRDefault="00CE7BFF" w:rsidP="00CE7BFF">
      <w:pPr>
        <w:spacing w:before="240" w:after="240" w:line="360" w:lineRule="auto"/>
        <w:ind w:left="4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67" w:rsidRPr="00CE7BFF" w:rsidRDefault="007A6CA5" w:rsidP="00CE7BFF">
      <w:pPr>
        <w:spacing w:before="240" w:after="240" w:line="360" w:lineRule="auto"/>
        <w:ind w:left="44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Ф.И.О.</w:t>
      </w:r>
      <w:r w:rsidR="00E02CA5"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учителя</w:t>
      </w:r>
      <w:r w:rsidR="00E02CA5"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02CA5"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Белов Виктор Николаевич </w:t>
      </w:r>
      <w:r w:rsidRPr="00C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Предмет</w:t>
      </w:r>
      <w:r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E02CA5"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физика</w:t>
      </w:r>
      <w:r w:rsidRPr="00C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Класс:</w:t>
      </w:r>
      <w:r w:rsidR="00E02CA5" w:rsidRPr="00CE7B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434E67" w:rsidRPr="00CE7B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</w:p>
    <w:p w:rsidR="00E02CA5" w:rsidRPr="00CE7BFF" w:rsidRDefault="00CA3C83" w:rsidP="00CE7BFF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434E67" w:rsidRPr="00CE7B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УМК:</w:t>
      </w:r>
      <w:r w:rsidR="00C62B1E" w:rsidRPr="00CE7B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CE7B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E7BFF">
        <w:rPr>
          <w:rFonts w:ascii="Times New Roman" w:eastAsia="Calibri" w:hAnsi="Times New Roman" w:cs="Times New Roman"/>
          <w:sz w:val="28"/>
          <w:szCs w:val="28"/>
        </w:rPr>
        <w:t>Мякишев</w:t>
      </w:r>
      <w:proofErr w:type="spellEnd"/>
      <w:r w:rsidRPr="00CE7BFF">
        <w:rPr>
          <w:rFonts w:ascii="Times New Roman" w:eastAsia="Calibri" w:hAnsi="Times New Roman" w:cs="Times New Roman"/>
          <w:sz w:val="28"/>
          <w:szCs w:val="28"/>
        </w:rPr>
        <w:t xml:space="preserve"> Г.Е., </w:t>
      </w:r>
      <w:proofErr w:type="spellStart"/>
      <w:r w:rsidRPr="00CE7BFF">
        <w:rPr>
          <w:rFonts w:ascii="Times New Roman" w:eastAsia="Calibri" w:hAnsi="Times New Roman" w:cs="Times New Roman"/>
          <w:sz w:val="28"/>
          <w:szCs w:val="28"/>
        </w:rPr>
        <w:t>Буховцев</w:t>
      </w:r>
      <w:proofErr w:type="spellEnd"/>
      <w:r w:rsidRPr="00CE7BFF">
        <w:rPr>
          <w:rFonts w:ascii="Times New Roman" w:eastAsia="Calibri" w:hAnsi="Times New Roman" w:cs="Times New Roman"/>
          <w:sz w:val="28"/>
          <w:szCs w:val="28"/>
        </w:rPr>
        <w:t xml:space="preserve"> Б.Б., Сотский Н.Н. Физи</w:t>
      </w:r>
      <w:r w:rsidRPr="00CE7BFF">
        <w:rPr>
          <w:rFonts w:ascii="Times New Roman" w:hAnsi="Times New Roman" w:cs="Times New Roman"/>
          <w:sz w:val="28"/>
          <w:szCs w:val="28"/>
        </w:rPr>
        <w:t xml:space="preserve">ка 10 класс.- Просвещение, </w:t>
      </w:r>
      <w:proofErr w:type="spellStart"/>
      <w:r w:rsidRPr="00CE7BFF">
        <w:rPr>
          <w:rFonts w:ascii="Times New Roman" w:eastAsia="Calibri" w:hAnsi="Times New Roman" w:cs="Times New Roman"/>
          <w:sz w:val="28"/>
          <w:szCs w:val="28"/>
        </w:rPr>
        <w:t>Рымкевич</w:t>
      </w:r>
      <w:proofErr w:type="spellEnd"/>
      <w:r w:rsidRPr="00CE7BFF">
        <w:rPr>
          <w:rFonts w:ascii="Times New Roman" w:eastAsia="Calibri" w:hAnsi="Times New Roman" w:cs="Times New Roman"/>
          <w:sz w:val="28"/>
          <w:szCs w:val="28"/>
        </w:rPr>
        <w:t xml:space="preserve"> А.П. Сборник задач по физике</w:t>
      </w:r>
      <w:r w:rsidRPr="00CE7BFF">
        <w:rPr>
          <w:rFonts w:ascii="Times New Roman" w:hAnsi="Times New Roman" w:cs="Times New Roman"/>
          <w:sz w:val="28"/>
          <w:szCs w:val="28"/>
        </w:rPr>
        <w:t xml:space="preserve">. 10-11 класс. – М.: </w:t>
      </w:r>
      <w:proofErr w:type="spellStart"/>
      <w:r w:rsidRPr="00CE7BFF">
        <w:rPr>
          <w:rFonts w:ascii="Times New Roman" w:hAnsi="Times New Roman" w:cs="Times New Roman"/>
          <w:sz w:val="28"/>
          <w:szCs w:val="28"/>
        </w:rPr>
        <w:t>Дрофа</w:t>
      </w:r>
      <w:proofErr w:type="gramStart"/>
      <w:r w:rsidRPr="00CE7BFF">
        <w:rPr>
          <w:rFonts w:ascii="Times New Roman" w:hAnsi="Times New Roman" w:cs="Times New Roman"/>
          <w:sz w:val="28"/>
          <w:szCs w:val="28"/>
        </w:rPr>
        <w:t>,</w:t>
      </w:r>
      <w:r w:rsidRPr="00CE7BF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E7BFF">
        <w:rPr>
          <w:rFonts w:ascii="Times New Roman" w:eastAsia="Calibri" w:hAnsi="Times New Roman" w:cs="Times New Roman"/>
          <w:sz w:val="28"/>
          <w:szCs w:val="28"/>
        </w:rPr>
        <w:t>тепанова</w:t>
      </w:r>
      <w:proofErr w:type="spellEnd"/>
      <w:r w:rsidRPr="00CE7BFF">
        <w:rPr>
          <w:rFonts w:ascii="Times New Roman" w:eastAsia="Calibri" w:hAnsi="Times New Roman" w:cs="Times New Roman"/>
          <w:sz w:val="28"/>
          <w:szCs w:val="28"/>
        </w:rPr>
        <w:t xml:space="preserve"> Г.Н. Сборник задач по физике. 10-11 класс. – М.: Просв</w:t>
      </w:r>
      <w:r w:rsidRPr="00CE7BFF">
        <w:rPr>
          <w:rFonts w:ascii="Times New Roman" w:eastAsia="Calibri" w:hAnsi="Times New Roman" w:cs="Times New Roman"/>
          <w:sz w:val="28"/>
          <w:szCs w:val="28"/>
        </w:rPr>
        <w:t>е</w:t>
      </w:r>
      <w:r w:rsidRPr="00CE7BFF">
        <w:rPr>
          <w:rFonts w:ascii="Times New Roman" w:eastAsia="Calibri" w:hAnsi="Times New Roman" w:cs="Times New Roman"/>
          <w:sz w:val="28"/>
          <w:szCs w:val="28"/>
        </w:rPr>
        <w:t>ще</w:t>
      </w:r>
      <w:r w:rsidRPr="00CE7BFF">
        <w:rPr>
          <w:rFonts w:ascii="Times New Roman" w:hAnsi="Times New Roman" w:cs="Times New Roman"/>
          <w:sz w:val="28"/>
          <w:szCs w:val="28"/>
        </w:rPr>
        <w:t>ние</w:t>
      </w:r>
      <w:r w:rsidRPr="00CE7BFF">
        <w:rPr>
          <w:rFonts w:ascii="Times New Roman" w:eastAsia="Calibri" w:hAnsi="Times New Roman" w:cs="Times New Roman"/>
          <w:sz w:val="28"/>
          <w:szCs w:val="28"/>
        </w:rPr>
        <w:t>.</w:t>
      </w:r>
      <w:r w:rsidRPr="00CE7BFF">
        <w:rPr>
          <w:rFonts w:ascii="Times New Roman" w:hAnsi="Times New Roman" w:cs="Times New Roman"/>
          <w:sz w:val="28"/>
          <w:szCs w:val="28"/>
        </w:rPr>
        <w:t xml:space="preserve"> </w:t>
      </w:r>
      <w:r w:rsidRPr="00CE7BFF">
        <w:rPr>
          <w:rFonts w:ascii="Times New Roman" w:eastAsia="Calibri" w:hAnsi="Times New Roman" w:cs="Times New Roman"/>
          <w:sz w:val="28"/>
          <w:szCs w:val="28"/>
        </w:rPr>
        <w:t>Рабочая программа среднего (полного) общего образования (базовый уровень) составлена на основе обязательного минимума содержания физич</w:t>
      </w:r>
      <w:r w:rsidRPr="00CE7BFF">
        <w:rPr>
          <w:rFonts w:ascii="Times New Roman" w:eastAsia="Calibri" w:hAnsi="Times New Roman" w:cs="Times New Roman"/>
          <w:sz w:val="28"/>
          <w:szCs w:val="28"/>
        </w:rPr>
        <w:t>е</w:t>
      </w:r>
      <w:r w:rsidRPr="00CE7BFF">
        <w:rPr>
          <w:rFonts w:ascii="Times New Roman" w:eastAsia="Calibri" w:hAnsi="Times New Roman" w:cs="Times New Roman"/>
          <w:sz w:val="28"/>
          <w:szCs w:val="28"/>
        </w:rPr>
        <w:t>ского образования</w:t>
      </w:r>
      <w:r w:rsidRPr="00CE7BFF">
        <w:rPr>
          <w:rFonts w:ascii="Times New Roman" w:hAnsi="Times New Roman" w:cs="Times New Roman"/>
          <w:sz w:val="28"/>
          <w:szCs w:val="28"/>
        </w:rPr>
        <w:t xml:space="preserve"> под ред. Поповой В.А. </w:t>
      </w:r>
      <w:r w:rsidR="007A6CA5" w:rsidRPr="00C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7B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7A6CA5"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Тип урока</w:t>
      </w:r>
      <w:r w:rsidR="007A6CA5" w:rsidRPr="00CE7B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E02CA5" w:rsidRPr="00CE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изучение и первичное  закрепление новых знаний</w:t>
      </w:r>
    </w:p>
    <w:p w:rsidR="002B41A1" w:rsidRPr="00CE7BFF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1A1" w:rsidRDefault="002B41A1" w:rsidP="00CA3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CA5" w:rsidRPr="00E21E7E" w:rsidRDefault="007A6CA5" w:rsidP="007A6C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781" w:type="dxa"/>
        <w:tblInd w:w="-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8"/>
        <w:gridCol w:w="8333"/>
      </w:tblGrid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6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Импульс. Импульс силы. Закон сохранения импульса.</w:t>
            </w:r>
          </w:p>
        </w:tc>
      </w:tr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7A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9E7"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оздать условия для осознания и осмысления блока новой учебной информ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по теме "Импульс. Закон сохранения импульса".</w:t>
            </w:r>
          </w:p>
        </w:tc>
      </w:tr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7A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Образовательная: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способствовать формированию понятий: импульса тела, и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пульса силы, замкнутая система, внутренние силы, внешние силы; сформул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ровать закон сохранения импульса.</w:t>
            </w:r>
          </w:p>
          <w:p w:rsidR="007A6CA5" w:rsidRPr="00266F46" w:rsidRDefault="007A6CA5" w:rsidP="007A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продолжить развитие умений работать с учебным текстом, структурирование материалов в виде схем, опорных конспектов; развитие п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знавательного интереса к физике.</w:t>
            </w:r>
          </w:p>
          <w:p w:rsidR="007A6CA5" w:rsidRPr="00266F46" w:rsidRDefault="007A6CA5" w:rsidP="0060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формирование исторического взгляда на развитие физики как науки; способствовать формированию межличностного общения в процессе парной работы.</w:t>
            </w:r>
          </w:p>
        </w:tc>
      </w:tr>
      <w:tr w:rsidR="00730D8F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0D8F" w:rsidRPr="00266F46" w:rsidRDefault="00730D8F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урока в теме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0D8F" w:rsidRPr="00266F46" w:rsidRDefault="00730D8F" w:rsidP="00730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1 из 7 уроков, отведенных на изучение раздела "Законы сохранения в м</w:t>
            </w:r>
            <w:r w:rsidRPr="0073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30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ханике".</w:t>
            </w:r>
          </w:p>
        </w:tc>
      </w:tr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7A6CA5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</w:p>
          <w:p w:rsidR="007A6CA5" w:rsidRPr="00266F46" w:rsidRDefault="007A6CA5" w:rsidP="007A6CA5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7A6CA5" w:rsidRPr="00266F46" w:rsidRDefault="007A6CA5" w:rsidP="007A6CA5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7A6CA5" w:rsidRPr="00266F46" w:rsidRDefault="007A6CA5" w:rsidP="007A6CA5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</w:t>
            </w: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мые резул</w:t>
            </w: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таты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60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7A6CA5" w:rsidRPr="00266F46" w:rsidRDefault="007A6CA5" w:rsidP="00606036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Знать </w:t>
            </w:r>
            <w:r w:rsidRPr="00266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понятие импульса тела, импульса силы; определить понятия: зам</w:t>
            </w:r>
            <w:r w:rsidRPr="00266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266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нутая система, внутренние силы, внешние силы; сформулировать закон сохранения импульса.</w:t>
            </w:r>
          </w:p>
          <w:p w:rsidR="009D16C2" w:rsidRPr="00266F46" w:rsidRDefault="009D16C2" w:rsidP="0060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A6CA5" w:rsidRPr="00266F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закон сохранения импульса при решении задач</w:t>
            </w:r>
          </w:p>
          <w:p w:rsidR="001C75A4" w:rsidRPr="00266F46" w:rsidRDefault="007A6CA5" w:rsidP="006060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="005779B2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совершенствовать умение оценивать усваиваемое содержание, исходя из социальных и личностных ценностей с точки зрения нравственно-этических норм.</w:t>
            </w:r>
          </w:p>
          <w:p w:rsidR="007A6CA5" w:rsidRPr="00266F46" w:rsidRDefault="007A6CA5" w:rsidP="0060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1C75A4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779B2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совершенствовать </w:t>
            </w:r>
            <w:r w:rsidR="001C75A4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смысловое чтение, перевод словесной информации в знаково-символьную форму, умение общаться, </w:t>
            </w:r>
            <w:r w:rsidR="00F90B4F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умение строить высказывание в устной форме, </w:t>
            </w:r>
            <w:r w:rsidR="005779B2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="00F90B4F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рефлекси</w:t>
            </w:r>
            <w:r w:rsidR="005779B2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r w:rsidR="00F90B4F" w:rsidRPr="00266F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способов и условий действий.</w:t>
            </w:r>
          </w:p>
        </w:tc>
      </w:tr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266F46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3ADB" w:rsidRPr="00266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Импульс </w:t>
            </w:r>
            <w:r w:rsidRPr="00266F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тела, импульса силы, замкнутая система, внутренние силы, внешние силы; сформулировать закон сохранения импульса</w:t>
            </w:r>
          </w:p>
        </w:tc>
      </w:tr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E21E7E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Ресурсы:</w:t>
            </w:r>
          </w:p>
          <w:p w:rsidR="007A6CA5" w:rsidRPr="007A6CA5" w:rsidRDefault="007A6CA5" w:rsidP="00E9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основные</w:t>
            </w:r>
          </w:p>
          <w:p w:rsidR="007A6CA5" w:rsidRPr="00E21E7E" w:rsidRDefault="007A6CA5" w:rsidP="007A6CA5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A5" w:rsidRPr="00E21E7E" w:rsidRDefault="007A6CA5" w:rsidP="00E9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дополн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Default="007A6CA5" w:rsidP="007A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Доска, учебники,</w:t>
            </w:r>
            <w:r w:rsid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41A1" w:rsidRPr="002B4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прибор для демонстрации Закона сохранения импульса</w:t>
            </w:r>
            <w:r w:rsidR="00266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</w:t>
            </w:r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тимедийное</w:t>
            </w:r>
            <w:proofErr w:type="spellEnd"/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</w:t>
            </w:r>
            <w:r w:rsidR="002B4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ние.</w:t>
            </w:r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6CA5" w:rsidRPr="00E21E7E" w:rsidRDefault="007A6CA5" w:rsidP="007A6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Видеофильм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«Импульс тела»</w:t>
            </w:r>
            <w:r w:rsidR="002A0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D4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0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«Импульс тела»</w:t>
            </w:r>
          </w:p>
        </w:tc>
      </w:tr>
      <w:tr w:rsidR="007A6CA5" w:rsidRPr="00E21E7E" w:rsidTr="00E95AE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Pr="00E21E7E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6CA5" w:rsidRDefault="00266F46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- </w:t>
            </w:r>
            <w:r w:rsidR="007A6CA5"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И – индивидуальная, </w:t>
            </w:r>
            <w:proofErr w:type="gramStart"/>
            <w:r w:rsidR="007A6CA5"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A6CA5"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парная, Г – групповая</w:t>
            </w:r>
          </w:p>
          <w:p w:rsidR="007A6CA5" w:rsidRPr="00E21E7E" w:rsidRDefault="007A6CA5" w:rsidP="003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="-537" w:tblpY="2206"/>
        <w:tblW w:w="96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8"/>
        <w:gridCol w:w="2551"/>
        <w:gridCol w:w="3685"/>
        <w:gridCol w:w="1984"/>
      </w:tblGrid>
      <w:tr w:rsidR="00CA3C83" w:rsidRPr="00E21E7E" w:rsidTr="004176B9">
        <w:trPr>
          <w:trHeight w:val="276"/>
        </w:trPr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C83" w:rsidRPr="00E21E7E" w:rsidRDefault="00CA3C83" w:rsidP="0041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характ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ристика этапа: задачи, методы создания разв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вающей среды.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E21E7E" w:rsidRDefault="00CA3C83" w:rsidP="0041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E21E7E" w:rsidRDefault="00CA3C83" w:rsidP="0041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правленная на реализацию 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 компонента образовательной компетенции</w:t>
            </w:r>
          </w:p>
        </w:tc>
      </w:tr>
      <w:tr w:rsidR="00CA3C83" w:rsidRPr="00E21E7E" w:rsidTr="004176B9">
        <w:trPr>
          <w:trHeight w:val="276"/>
        </w:trPr>
        <w:tc>
          <w:tcPr>
            <w:tcW w:w="1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C83" w:rsidRPr="00E21E7E" w:rsidTr="004176B9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онный м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мин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C83" w:rsidRPr="00E02CA5" w:rsidRDefault="00CA3C83" w:rsidP="00417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</w:t>
            </w:r>
            <w:r w:rsidRPr="00E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работе на зан</w:t>
            </w:r>
            <w:r w:rsidRPr="00E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Формирование </w:t>
            </w:r>
            <w:proofErr w:type="gramStart"/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знавательных</w:t>
            </w:r>
            <w:proofErr w:type="gramEnd"/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38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Коммуникативных,</w:t>
            </w:r>
            <w:r w:rsidRPr="0038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Регулятивных УУД.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E02CA5" w:rsidRDefault="00CA3C83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приветствует класс. 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готовность класса к учебным занятиям.</w:t>
            </w:r>
          </w:p>
          <w:p w:rsidR="00CA3C83" w:rsidRPr="00E02CA5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Концентрация внимания.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товность рабочего места к учебному занятию.</w:t>
            </w:r>
          </w:p>
        </w:tc>
      </w:tr>
      <w:tr w:rsidR="00CA3C83" w:rsidRPr="00E21E7E" w:rsidTr="004176B9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знаний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мин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C83" w:rsidRDefault="00CA3C83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личн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стных  УУД: действие нравственно-этического оценивания усваива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мого содержания, исх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дя из социальных це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384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ностей.</w:t>
            </w:r>
            <w:proofErr w:type="gramEnd"/>
          </w:p>
          <w:p w:rsidR="0047547D" w:rsidRDefault="0047547D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547D" w:rsidRPr="00384D29" w:rsidRDefault="0047547D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Слайд  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9D16C2" w:rsidRDefault="00CA3C83" w:rsidP="00810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16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 учителя:</w:t>
            </w:r>
          </w:p>
          <w:p w:rsidR="00CA3C83" w:rsidRPr="00897A82" w:rsidRDefault="00CA3C83" w:rsidP="0081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приступаем к изучению нового раздела механ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ки: законы сохранения, </w:t>
            </w:r>
            <w:r w:rsidR="008105E0"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</w:t>
            </w:r>
            <w:r w:rsidR="008105E0" w:rsidRPr="008105E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находят широкое отражение в природе и технике.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рассматр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 системы тел, в которых коо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динаты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скорости тел непрерывно изменяются с течением времени.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Вспомним, какие механические явления мы рассматривали на з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нятиях?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системах тел, на которые не действуют внешние силы (такие системы называются замкнутыми) имеются величины, которые при движении тел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изменяются со временем.   С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такими величинами мы сегодня и познакомимся.</w:t>
            </w:r>
          </w:p>
          <w:p w:rsidR="00CA3C83" w:rsidRPr="009D16C2" w:rsidRDefault="00CA3C83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16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Записывает формулу на доске.</w:t>
            </w:r>
          </w:p>
          <w:p w:rsidR="00CA3C83" w:rsidRPr="00104FD8" w:rsidRDefault="00CA3C83" w:rsidP="00417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Запишем векторную форму втор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го закона Ньютона, учитывая, что ускорение равно быстроте измен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ния скорости:</w:t>
            </w:r>
          </w:p>
          <w:p w:rsidR="00CA3C83" w:rsidRPr="00104FD8" w:rsidRDefault="00CA3C83" w:rsidP="004176B9">
            <w:pPr>
              <w:pStyle w:val="a3"/>
              <w:shd w:val="clear" w:color="auto" w:fill="FFFFFF" w:themeFill="background1"/>
              <w:rPr>
                <w:lang w:val="en-US"/>
              </w:rPr>
            </w:pPr>
            <w:r w:rsidRPr="00104FD8">
              <w:rPr>
                <w:lang w:val="en-US"/>
              </w:rPr>
              <w:t xml:space="preserve">F=ma ;  </w:t>
            </w:r>
            <m:oMath>
              <m:r>
                <m:rPr>
                  <m:sty m:val="p"/>
                </m:rPr>
                <w:rPr>
                  <w:rFonts w:ascii="Cambria Math"/>
                  <w:lang w:val="en-US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v2</m:t>
                      </m:r>
                      <m:r>
                        <m:rPr>
                          <m:sty m:val="p"/>
                        </m:rPr>
                        <w:rPr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</m:t>
                  </m:r>
                </m:den>
              </m:f>
            </m:oMath>
            <w:r w:rsidRPr="00104FD8">
              <w:rPr>
                <w:lang w:val="en-US"/>
              </w:rPr>
              <w:t xml:space="preserve">  ;          F*t =m*(v</w:t>
            </w:r>
            <w:r w:rsidRPr="00104FD8">
              <w:rPr>
                <w:vertAlign w:val="subscript"/>
                <w:lang w:val="en-US"/>
              </w:rPr>
              <w:t>2</w:t>
            </w:r>
            <w:r w:rsidRPr="00104FD8">
              <w:rPr>
                <w:lang w:val="en-US"/>
              </w:rPr>
              <w:t>-v</w:t>
            </w:r>
            <w:r w:rsidRPr="00104FD8">
              <w:rPr>
                <w:vertAlign w:val="subscript"/>
                <w:lang w:val="en-US"/>
              </w:rPr>
              <w:t>1</w:t>
            </w:r>
            <w:r w:rsidRPr="00104FD8">
              <w:rPr>
                <w:lang w:val="en-US"/>
              </w:rPr>
              <w:t>)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0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10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0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4F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0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4F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, мы видим, что временная характеристика дейс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4FD8">
              <w:rPr>
                <w:rFonts w:ascii="Times New Roman" w:hAnsi="Times New Roman" w:cs="Times New Roman"/>
                <w:sz w:val="24"/>
                <w:szCs w:val="24"/>
              </w:rPr>
              <w:t>вия силы связана с изменением величины, равной произведению массы на скорость.</w:t>
            </w:r>
          </w:p>
          <w:p w:rsidR="004176B9" w:rsidRDefault="004176B9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0" w:rsidRDefault="008105E0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0" w:rsidRPr="00E21E7E" w:rsidRDefault="008105E0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05E0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изучаемый мат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с практич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точки зр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CA3C83" w:rsidRDefault="008105E0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р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изученный материал. Зап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на доске известные форм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 необходимые для изучения н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материала.</w:t>
            </w:r>
          </w:p>
          <w:p w:rsidR="00CA3C83" w:rsidRPr="00897A82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CA3C83" w:rsidRPr="00897A82" w:rsidRDefault="00CA3C83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Отвечают на в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C83" w:rsidRPr="00E21E7E" w:rsidTr="004176B9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Изучение нового мат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риала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мин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5BB">
              <w:rPr>
                <w:rFonts w:ascii="Times New Roman" w:hAnsi="Times New Roman" w:cs="Times New Roman"/>
                <w:sz w:val="24"/>
                <w:szCs w:val="24"/>
              </w:rPr>
              <w:t>Цель:  Создать условия для а</w:t>
            </w:r>
            <w:r w:rsidRPr="0000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ктивной и проду</w:t>
            </w:r>
            <w:r w:rsidRPr="0000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01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деятельности учащихся по  усвоению новых знаний.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E21E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Регул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тивных УУД: </w:t>
            </w:r>
            <w:proofErr w:type="spellStart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целепол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гание</w:t>
            </w:r>
            <w:proofErr w:type="spellEnd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планирование,  Познавательных УУД: общеучебные, логич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ские, действия пост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новки и решения пр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176B9" w:rsidRPr="00434E67" w:rsidRDefault="004176B9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действия учащихся с объемом изучения; максимал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использование с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мостоятельности в д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бывании знаний и о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ладении способами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3C83" w:rsidRPr="00B122A9" w:rsidRDefault="004176B9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с учебни</w:t>
            </w:r>
            <w:r w:rsidR="0019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(§ 41 стр. 109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подготовка опорного конспекта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A9550C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из</w:t>
            </w:r>
            <w:r w:rsidRPr="00A9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чаемого материала с помощью  опорного конспекта.</w:t>
            </w: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0" w:rsidRDefault="0047547D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Слайд  3, 4,5,6,7,8</w:t>
            </w:r>
          </w:p>
          <w:p w:rsidR="008105E0" w:rsidRDefault="008105E0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0" w:rsidRDefault="008105E0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0" w:rsidRDefault="008105E0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полученных знаний при решении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задач.</w:t>
            </w: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Pr="00E21E7E" w:rsidRDefault="00F87D06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объявляет тему урока 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7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“Импульс. Закон сохранения и</w:t>
            </w:r>
            <w:r w:rsidRPr="00897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Pr="00897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пульса”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поставим сегодня на урок?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с учебником.</w:t>
            </w:r>
          </w:p>
          <w:p w:rsidR="00CA3C83" w:rsidRDefault="007D44DE" w:rsidP="0081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прочитайте материал учебника и составьте в тетради опорный конспект по новой теме, используя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для составл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опорного конспекта.</w:t>
            </w:r>
          </w:p>
          <w:p w:rsidR="008105E0" w:rsidRDefault="008105E0" w:rsidP="00810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44DE" w:rsidRDefault="007D44DE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</w:p>
          <w:p w:rsidR="007D44DE" w:rsidRDefault="007D44DE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4DE" w:rsidRDefault="007D44DE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1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правильность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опорного конспекта.</w:t>
            </w:r>
          </w:p>
          <w:p w:rsidR="004176B9" w:rsidRPr="007D44DE" w:rsidRDefault="004176B9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Default="00CA3C83" w:rsidP="004176B9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применить полученные знания на практике, решив задачу. </w:t>
            </w:r>
          </w:p>
          <w:p w:rsidR="00CA3C83" w:rsidRDefault="00CA3C83" w:rsidP="004176B9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2.)</w:t>
            </w:r>
          </w:p>
          <w:p w:rsidR="00CA3C83" w:rsidRDefault="00CA3C83" w:rsidP="004176B9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устно ответить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к задаче.</w:t>
            </w:r>
            <w:r w:rsidR="00F8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7D06" w:rsidRDefault="00F87D06" w:rsidP="004176B9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выводы мы можем сд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лать, исходя из решения данной задачи?</w:t>
            </w:r>
          </w:p>
          <w:p w:rsidR="004176B9" w:rsidRDefault="004176B9" w:rsidP="004176B9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384D29" w:rsidRDefault="00CA3C83" w:rsidP="004176B9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4D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Векторная сумма импульсов тел не изменяется с течением врем</w:t>
            </w:r>
            <w:r w:rsidRPr="00384D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</w:t>
            </w:r>
            <w:r w:rsidRPr="00384D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ни при любых движениях и вза</w:t>
            </w:r>
            <w:r w:rsidRPr="00384D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384D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модействиях этих тел.</w:t>
            </w:r>
          </w:p>
          <w:p w:rsidR="00CA3C83" w:rsidRPr="00897A82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Внутренние силы не изменяют импульс системы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3C83" w:rsidRPr="00897A82" w:rsidRDefault="00CA3C83" w:rsidP="004176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запись: m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1x 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m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2x 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m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1x 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m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2x</w:t>
            </w:r>
          </w:p>
          <w:p w:rsidR="00CA3C83" w:rsidRDefault="00CA3C83" w:rsidP="004176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применимости з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 сохранения импул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са: </w:t>
            </w:r>
            <w:r w:rsidRPr="00897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замкнутая система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D06" w:rsidRPr="00897A82" w:rsidRDefault="00F87D06" w:rsidP="004176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897A82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Проблемная задача</w:t>
            </w:r>
          </w:p>
          <w:p w:rsidR="00CA3C83" w:rsidRPr="00897A82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книги Э. </w:t>
            </w:r>
            <w:proofErr w:type="spellStart"/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барон Мюнхгаузен рассказывал: “Схв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 себя за косичку, я из всех сил дернул вверх и без особого труда вытащил из болота и себя и своего коня, которого крепко сжал обе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ногами, как щипцами”.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таким образом поднять себя?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тему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Совместно с учителем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цель урока.</w:t>
            </w:r>
          </w:p>
          <w:p w:rsidR="007D44DE" w:rsidRDefault="007D44DE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сам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с учебником над опорным конспе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том.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E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стовый</w:t>
            </w:r>
            <w:r w:rsidRPr="00E0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материал, классифицируют факты.</w:t>
            </w:r>
          </w:p>
          <w:p w:rsidR="00CA3C83" w:rsidRDefault="007D44DE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очереди зач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тывают материал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опорно</w:t>
            </w:r>
            <w:r w:rsidR="0041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</w:t>
            </w:r>
            <w:r w:rsidR="0041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  <w:p w:rsidR="004176B9" w:rsidRDefault="004176B9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задачу. Предлагают 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 решения.</w:t>
            </w:r>
          </w:p>
          <w:p w:rsidR="00CA3C83" w:rsidRDefault="00F87D06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задачи, формулируют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сохранения импульса. 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в ко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 формул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ровку закона с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импул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его математ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запись и границы прим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3C83"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нимости.</w:t>
            </w:r>
          </w:p>
          <w:p w:rsidR="00F87D06" w:rsidRDefault="00F87D06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5E0" w:rsidRDefault="008105E0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 задачу</w:t>
            </w:r>
            <w:r w:rsidR="00CE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зак</w:t>
            </w:r>
            <w:r w:rsidR="00CE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сохранения импульса.</w:t>
            </w:r>
          </w:p>
          <w:p w:rsidR="008105E0" w:rsidRDefault="008105E0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D06" w:rsidRPr="00E21E7E" w:rsidRDefault="00F87D06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C83" w:rsidRPr="00E21E7E" w:rsidTr="004176B9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Закрепление  нового мат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риала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мин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C83" w:rsidRDefault="00CA3C83" w:rsidP="00417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усвоения новых знаний и способов де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 на уровне прим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в измененной с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434E67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никативных</w:t>
            </w:r>
            <w:proofErr w:type="gramEnd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УУД: пл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нирование учебного сотрудничества со сверстниками, управл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 поведением пар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нера, умение с дост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точной полнотой и то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ностью выражать свои мысли. 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Default="008105E0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C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BFF" w:rsidRPr="0026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B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7BFF" w:rsidRPr="00262198">
              <w:rPr>
                <w:rFonts w:ascii="Times New Roman" w:hAnsi="Times New Roman" w:cs="Times New Roman"/>
                <w:sz w:val="24"/>
                <w:szCs w:val="24"/>
              </w:rPr>
              <w:t>чащиеся самостоятельно выпо</w:t>
            </w:r>
            <w:r w:rsidR="00CE7BFF" w:rsidRPr="002621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E7BFF" w:rsidRPr="00262198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</w:t>
            </w:r>
            <w:r w:rsidR="00CE7BFF">
              <w:rPr>
                <w:rFonts w:ascii="Times New Roman" w:hAnsi="Times New Roman" w:cs="Times New Roman"/>
                <w:sz w:val="24"/>
                <w:szCs w:val="24"/>
              </w:rPr>
              <w:t>с прим</w:t>
            </w:r>
            <w:r w:rsidR="00CE7B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7BFF">
              <w:rPr>
                <w:rFonts w:ascii="Times New Roman" w:hAnsi="Times New Roman" w:cs="Times New Roman"/>
                <w:sz w:val="24"/>
                <w:szCs w:val="24"/>
              </w:rPr>
              <w:t>нением нового мат</w:t>
            </w:r>
            <w:r w:rsidR="00CE7B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7BFF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47D" w:rsidRDefault="0047547D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9, 10</w:t>
            </w:r>
          </w:p>
          <w:p w:rsidR="0047547D" w:rsidRDefault="0047547D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8105E0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видеофильма «И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 тела».</w:t>
            </w:r>
          </w:p>
          <w:p w:rsidR="00CA3C83" w:rsidRDefault="0047547D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11, 12</w:t>
            </w:r>
          </w:p>
          <w:p w:rsidR="00CA3C83" w:rsidRPr="00262198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="0019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 в группах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самостоятельно у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 взаимодействие тел, при у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ловии, что одно тело до взаим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9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proofErr w:type="gramStart"/>
            <w:r w:rsidR="0019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покоилось</w:t>
            </w:r>
            <w:proofErr w:type="gramEnd"/>
            <w:r w:rsidR="0019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проведите эксперимент и ответе на вопросы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79A" w:rsidRDefault="0019579A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79A" w:rsidRDefault="0019579A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будет работать с подвешенными на нитях металл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шариками.</w:t>
            </w:r>
          </w:p>
          <w:p w:rsidR="0019579A" w:rsidRDefault="0019579A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– с тележками</w:t>
            </w:r>
            <w:r w:rsidR="0043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</w:t>
            </w:r>
            <w:r w:rsidR="0043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3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массе, между которыми находятся пружина.</w:t>
            </w:r>
          </w:p>
          <w:p w:rsidR="004353B9" w:rsidRDefault="004353B9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3B9" w:rsidRDefault="004353B9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3.)</w:t>
            </w:r>
          </w:p>
          <w:p w:rsidR="008105E0" w:rsidRDefault="008105E0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отчет о проведенном физическом опыте.</w:t>
            </w:r>
          </w:p>
          <w:p w:rsidR="00CA3C83" w:rsidRDefault="00CA3C83" w:rsidP="004176B9">
            <w:pPr>
              <w:pStyle w:val="a3"/>
              <w:shd w:val="clear" w:color="auto" w:fill="FFFFFF" w:themeFill="background1"/>
              <w:rPr>
                <w:rStyle w:val="a6"/>
                <w:b w:val="0"/>
              </w:rPr>
            </w:pPr>
            <w:r w:rsidRPr="00897A82">
              <w:rPr>
                <w:color w:val="666666"/>
              </w:rPr>
              <w:t xml:space="preserve">- </w:t>
            </w:r>
            <w:r w:rsidRPr="003B2740">
              <w:rPr>
                <w:rStyle w:val="a6"/>
                <w:b w:val="0"/>
              </w:rPr>
              <w:t>Закон сохранения импульса н</w:t>
            </w:r>
            <w:r w:rsidRPr="003B2740">
              <w:rPr>
                <w:rStyle w:val="a6"/>
                <w:b w:val="0"/>
              </w:rPr>
              <w:t>а</w:t>
            </w:r>
            <w:r w:rsidRPr="003B2740">
              <w:rPr>
                <w:rStyle w:val="a6"/>
                <w:b w:val="0"/>
              </w:rPr>
              <w:t>ходит широкое отражение в пр</w:t>
            </w:r>
            <w:r w:rsidRPr="003B2740">
              <w:rPr>
                <w:rStyle w:val="a6"/>
                <w:b w:val="0"/>
              </w:rPr>
              <w:t>и</w:t>
            </w:r>
            <w:r w:rsidRPr="003B2740">
              <w:rPr>
                <w:rStyle w:val="a6"/>
                <w:b w:val="0"/>
              </w:rPr>
              <w:t>роде и технике.</w:t>
            </w:r>
          </w:p>
          <w:p w:rsidR="008105E0" w:rsidRDefault="008105E0" w:rsidP="0081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просмотр и обсужд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видеофильма «Импульс тела».</w:t>
            </w:r>
          </w:p>
          <w:p w:rsidR="008105E0" w:rsidRDefault="008105E0" w:rsidP="008105E0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CA3C83" w:rsidRPr="00E21E7E" w:rsidRDefault="00CA3C83" w:rsidP="008105E0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897A82">
              <w:t>Примером замкнутой системы вдоль горизонтального направл</w:t>
            </w:r>
            <w:r w:rsidRPr="00897A82">
              <w:t>е</w:t>
            </w:r>
            <w:r w:rsidRPr="00897A82">
              <w:t>ния является пушка, из которой производится выстрел. Явление отдачи (отката) орудия при в</w:t>
            </w:r>
            <w:r w:rsidRPr="00897A82">
              <w:t>ы</w:t>
            </w:r>
            <w:r w:rsidRPr="00897A82">
              <w:t>стреле</w:t>
            </w:r>
            <w:r w:rsidR="008105E0">
              <w:t>.</w:t>
            </w:r>
            <w:r w:rsidRPr="00E21E7E"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83" w:rsidRPr="00E069E7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E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105E0">
              <w:rPr>
                <w:rFonts w:ascii="Times New Roman" w:hAnsi="Times New Roman" w:cs="Times New Roman"/>
                <w:sz w:val="24"/>
                <w:szCs w:val="24"/>
              </w:rPr>
              <w:t xml:space="preserve"> в гру</w:t>
            </w:r>
            <w:r w:rsidR="00810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5E0">
              <w:rPr>
                <w:rFonts w:ascii="Times New Roman" w:hAnsi="Times New Roman" w:cs="Times New Roman"/>
                <w:sz w:val="24"/>
                <w:szCs w:val="24"/>
              </w:rPr>
              <w:t>пах.</w:t>
            </w:r>
            <w:r w:rsidRPr="00E069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3C83" w:rsidRPr="00E069E7" w:rsidRDefault="008105E0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опыт.</w:t>
            </w:r>
          </w:p>
          <w:p w:rsidR="00CA3C83" w:rsidRPr="008105E0" w:rsidRDefault="00CA3C83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взаимодействие тел с точки зрения </w:t>
            </w:r>
            <w:r w:rsidRPr="008105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Закона  сохран</w:t>
            </w:r>
            <w:r w:rsidRPr="008105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8105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 импульса</w:t>
            </w:r>
          </w:p>
          <w:p w:rsidR="00CA3C83" w:rsidRPr="008105E0" w:rsidRDefault="008105E0" w:rsidP="0081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группа</w:t>
            </w:r>
            <w:r w:rsidR="00CA3C83" w:rsidRPr="0081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A3C83" w:rsidRPr="0081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отчитывается о</w:t>
            </w:r>
            <w:proofErr w:type="gramEnd"/>
            <w:r w:rsidR="00CA3C83" w:rsidRPr="0081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выполненной р</w:t>
            </w:r>
            <w:r w:rsidR="00CA3C83" w:rsidRPr="0081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A3C83" w:rsidRPr="0081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боте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BFF" w:rsidRDefault="00CE7BFF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3B2740" w:rsidRDefault="00CA3C83" w:rsidP="00CE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4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видеофрагмент.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Анализируют. Выделяют гла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ное. </w:t>
            </w:r>
            <w:r w:rsidRPr="00B04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поставленные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</w:t>
            </w:r>
            <w:r w:rsidRPr="00B04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Делают выводы.</w:t>
            </w:r>
          </w:p>
        </w:tc>
      </w:tr>
      <w:tr w:rsidR="00CA3C83" w:rsidRPr="00E21E7E" w:rsidTr="004176B9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мин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C83" w:rsidRDefault="00CA3C83" w:rsidP="004176B9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F4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6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кач</w:t>
            </w:r>
            <w:r w:rsidRPr="0026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и уровня овлад</w:t>
            </w:r>
            <w:r w:rsidRPr="0026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знаниями, обесп</w:t>
            </w:r>
            <w:r w:rsidRPr="0026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6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их коррекции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3C83" w:rsidRDefault="00CA3C83" w:rsidP="004176B9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лятивных</w:t>
            </w:r>
            <w:proofErr w:type="gramEnd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УУД: ко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троль, оценка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3B2740" w:rsidRDefault="00CA3C83" w:rsidP="004176B9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по материалу урока.</w:t>
            </w:r>
          </w:p>
          <w:p w:rsidR="00CA3C83" w:rsidRPr="003B2740" w:rsidRDefault="00CA3C83" w:rsidP="004176B9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называют импульсом тела?</w:t>
            </w:r>
          </w:p>
          <w:p w:rsidR="00CA3C83" w:rsidRPr="00897A82" w:rsidRDefault="00CA3C83" w:rsidP="004176B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называют импульсом 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силы?</w:t>
            </w:r>
          </w:p>
          <w:p w:rsidR="00CA3C83" w:rsidRPr="00897A82" w:rsidRDefault="00CA3C83" w:rsidP="004176B9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закон сохран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импульса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границы применимости законы сохранения импульса?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риалу урока. </w:t>
            </w: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C83" w:rsidRPr="00E21E7E" w:rsidTr="004176B9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E21E7E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 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мин</w:t>
            </w: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C83" w:rsidRDefault="00CA3C83" w:rsidP="00417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E0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Мобилизация учащихся на рефле</w:t>
            </w:r>
            <w:r w:rsidRPr="00E0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сию своего поведения. Усвоение принципов саморегуляции и с</w:t>
            </w:r>
            <w:r w:rsidRPr="00E0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трудничества.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434E67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Регул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тивных</w:t>
            </w:r>
            <w:proofErr w:type="gramEnd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УУД: корре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ция, оценка,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Личностных</w:t>
            </w:r>
            <w:proofErr w:type="gramEnd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УУД: де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ствия </w:t>
            </w:r>
            <w:proofErr w:type="spellStart"/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смыслообразов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434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7547D" w:rsidRDefault="0047547D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A3C83" w:rsidRDefault="0047547D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Слайд 13,14 </w:t>
            </w:r>
          </w:p>
          <w:p w:rsidR="0047547D" w:rsidRDefault="0047547D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A3C83" w:rsidRPr="00434E67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урока, подведение итогов.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3C83" w:rsidRPr="00E069E7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Pr="003B2740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Задает вопросы: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узнали из сегодняшнего урока?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понравилось? 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Какие, из полученных знаний, считаете наиболее важными?</w:t>
            </w:r>
          </w:p>
          <w:p w:rsidR="00CA3C83" w:rsidRPr="00472208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Pr="00B744E2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работы каждого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выставляет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дает оценку работе класса в целом и отдельным учащимся (акти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адекватность ответов, нео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динарность работы отдельных учащихся, прилежание, уровень самоорганизации)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C83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домашнее задание:</w:t>
            </w:r>
          </w:p>
          <w:p w:rsidR="00CA3C83" w:rsidRPr="00897A82" w:rsidRDefault="00CA3C83" w:rsidP="00417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§ 41, 42,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№2</w:t>
            </w:r>
          </w:p>
          <w:p w:rsidR="00CA3C83" w:rsidRPr="00E21E7E" w:rsidRDefault="00CA3C83" w:rsidP="00417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сл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дующему уроку сообщения по в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бору: </w:t>
            </w:r>
            <w:r w:rsidRPr="00E9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9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акетостроения</w:t>
            </w:r>
            <w:r w:rsidRPr="00E95A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”, “Реактивное движение”, </w:t>
            </w:r>
            <w:r w:rsidRPr="00E9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E95A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космонавтики”,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95A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“Использование реактивного движения живыми существами”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Обобщают пол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ченные знания;</w:t>
            </w:r>
          </w:p>
          <w:p w:rsidR="00CA3C83" w:rsidRDefault="00CA3C83" w:rsidP="004176B9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успе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этапы урока и этапы, которые вызвали затру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7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A3C83" w:rsidRPr="00384D29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D29">
              <w:rPr>
                <w:rFonts w:ascii="Times New Roman" w:hAnsi="Times New Roman" w:cs="Times New Roman"/>
                <w:sz w:val="24"/>
                <w:szCs w:val="24"/>
              </w:rPr>
              <w:t>Дают оценку св</w:t>
            </w:r>
            <w:r w:rsidRPr="00384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D29">
              <w:rPr>
                <w:rFonts w:ascii="Times New Roman" w:hAnsi="Times New Roman" w:cs="Times New Roman"/>
                <w:sz w:val="24"/>
                <w:szCs w:val="24"/>
              </w:rPr>
              <w:t>ей деятельности на уроке.</w:t>
            </w:r>
          </w:p>
          <w:p w:rsidR="00CA3C83" w:rsidRPr="00384D29" w:rsidRDefault="00CA3C83" w:rsidP="00417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 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машнее задание в дневник.</w:t>
            </w:r>
          </w:p>
          <w:p w:rsidR="00CA3C83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Знакомятся с 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ъ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емом домашнего задания. </w:t>
            </w:r>
          </w:p>
          <w:p w:rsidR="00CA3C83" w:rsidRPr="00E21E7E" w:rsidRDefault="00CA3C83" w:rsidP="0041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Слушают комме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тарии учителя.  Задают вопросы по выполнению домашнего зад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ния.</w:t>
            </w:r>
            <w:r w:rsidRPr="003D4EB5">
              <w:rPr>
                <w:sz w:val="28"/>
                <w:szCs w:val="28"/>
              </w:rPr>
              <w:t xml:space="preserve"> </w:t>
            </w:r>
          </w:p>
        </w:tc>
      </w:tr>
    </w:tbl>
    <w:p w:rsidR="007A6CA5" w:rsidRPr="00E21E7E" w:rsidRDefault="007A6CA5" w:rsidP="007A6CA5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p w:rsidR="00E83868" w:rsidRDefault="00E83868" w:rsidP="009D16C2">
      <w:pPr>
        <w:spacing w:after="0" w:line="240" w:lineRule="auto"/>
      </w:pPr>
    </w:p>
    <w:p w:rsidR="00104FD8" w:rsidRDefault="00104FD8" w:rsidP="009D16C2">
      <w:pPr>
        <w:spacing w:after="0" w:line="240" w:lineRule="auto"/>
      </w:pPr>
    </w:p>
    <w:p w:rsidR="00104FD8" w:rsidRDefault="00104FD8" w:rsidP="009D16C2">
      <w:pPr>
        <w:spacing w:after="0" w:line="240" w:lineRule="auto"/>
      </w:pPr>
    </w:p>
    <w:p w:rsidR="00F87D06" w:rsidRDefault="00F87D06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CE7BFF" w:rsidRDefault="00CE7BFF" w:rsidP="009D16C2">
      <w:pPr>
        <w:spacing w:after="0" w:line="240" w:lineRule="auto"/>
      </w:pPr>
    </w:p>
    <w:p w:rsidR="00F87D06" w:rsidRDefault="00F87D06" w:rsidP="009D16C2">
      <w:pPr>
        <w:spacing w:after="0" w:line="240" w:lineRule="auto"/>
      </w:pPr>
    </w:p>
    <w:p w:rsidR="00F87D06" w:rsidRDefault="00F87D06" w:rsidP="009D16C2">
      <w:pPr>
        <w:spacing w:after="0" w:line="240" w:lineRule="auto"/>
      </w:pPr>
    </w:p>
    <w:p w:rsidR="00F87D06" w:rsidRDefault="00F87D06" w:rsidP="009D16C2">
      <w:pPr>
        <w:spacing w:after="0" w:line="240" w:lineRule="auto"/>
      </w:pPr>
    </w:p>
    <w:p w:rsidR="00104FD8" w:rsidRDefault="00104FD8" w:rsidP="009D16C2">
      <w:pPr>
        <w:spacing w:after="0" w:line="240" w:lineRule="auto"/>
      </w:pPr>
    </w:p>
    <w:p w:rsidR="00104FD8" w:rsidRDefault="00104FD8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8">
        <w:rPr>
          <w:rFonts w:ascii="Times New Roman" w:hAnsi="Times New Roman" w:cs="Times New Roman"/>
          <w:sz w:val="28"/>
          <w:szCs w:val="28"/>
        </w:rPr>
        <w:t>ПРИЛОЖЕНИЕ  1.</w:t>
      </w:r>
    </w:p>
    <w:p w:rsidR="002B41A1" w:rsidRDefault="002B41A1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1A1" w:rsidRPr="002B41A1" w:rsidRDefault="002B41A1" w:rsidP="002B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>Самостоятельная работа с учебником: § 41, стр. 109</w:t>
      </w:r>
    </w:p>
    <w:p w:rsidR="002B41A1" w:rsidRPr="002B41A1" w:rsidRDefault="002B41A1" w:rsidP="002B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A1" w:rsidRDefault="002B41A1" w:rsidP="002B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>Вопросы для организации самостоятельной работы:</w:t>
      </w:r>
    </w:p>
    <w:p w:rsidR="002B41A1" w:rsidRPr="002B41A1" w:rsidRDefault="002B41A1" w:rsidP="002B4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A1" w:rsidRPr="002B41A1" w:rsidRDefault="002B41A1" w:rsidP="002B41A1">
      <w:pPr>
        <w:numPr>
          <w:ilvl w:val="0"/>
          <w:numId w:val="17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>Что называют импульсом тела?</w:t>
      </w:r>
    </w:p>
    <w:p w:rsidR="002B41A1" w:rsidRPr="002B41A1" w:rsidRDefault="002B41A1" w:rsidP="002B41A1">
      <w:pPr>
        <w:numPr>
          <w:ilvl w:val="0"/>
          <w:numId w:val="17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>Какая это величина: векторная или скалярная?</w:t>
      </w:r>
    </w:p>
    <w:p w:rsidR="002B41A1" w:rsidRPr="002B41A1" w:rsidRDefault="002B41A1" w:rsidP="002B41A1">
      <w:pPr>
        <w:numPr>
          <w:ilvl w:val="0"/>
          <w:numId w:val="17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>Какое направление имеет импульс? (сделайте пояснительный рисунок)</w:t>
      </w:r>
    </w:p>
    <w:p w:rsidR="002B41A1" w:rsidRPr="002B41A1" w:rsidRDefault="002B41A1" w:rsidP="002B41A1">
      <w:pPr>
        <w:numPr>
          <w:ilvl w:val="0"/>
          <w:numId w:val="17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>Что называют импульсом силы?</w:t>
      </w:r>
    </w:p>
    <w:p w:rsidR="002B41A1" w:rsidRPr="002B41A1" w:rsidRDefault="002B41A1" w:rsidP="002B41A1">
      <w:pPr>
        <w:numPr>
          <w:ilvl w:val="0"/>
          <w:numId w:val="17"/>
        </w:num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 xml:space="preserve">Единица импульса тела </w:t>
      </w:r>
      <w:r w:rsidRPr="002B41A1">
        <w:rPr>
          <w:rFonts w:ascii="Times New Roman" w:hAnsi="Times New Roman" w:cs="Times New Roman"/>
          <w:b/>
          <w:sz w:val="28"/>
          <w:szCs w:val="28"/>
        </w:rPr>
        <w:t>[</w:t>
      </w:r>
      <w:r w:rsidRPr="002B41A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2B41A1">
        <w:rPr>
          <w:rFonts w:ascii="Times New Roman" w:hAnsi="Times New Roman" w:cs="Times New Roman"/>
          <w:b/>
          <w:sz w:val="28"/>
          <w:szCs w:val="28"/>
        </w:rPr>
        <w:t>] =</w:t>
      </w:r>
      <w:r w:rsidRPr="002B41A1">
        <w:rPr>
          <w:rFonts w:ascii="Times New Roman" w:hAnsi="Times New Roman" w:cs="Times New Roman"/>
          <w:sz w:val="28"/>
          <w:szCs w:val="28"/>
        </w:rPr>
        <w:t xml:space="preserve"> ______;</w:t>
      </w:r>
    </w:p>
    <w:p w:rsidR="002B41A1" w:rsidRDefault="002B41A1" w:rsidP="002B41A1">
      <w:pPr>
        <w:spacing w:before="240" w:after="24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1A1">
        <w:rPr>
          <w:rFonts w:ascii="Times New Roman" w:hAnsi="Times New Roman" w:cs="Times New Roman"/>
          <w:sz w:val="28"/>
          <w:szCs w:val="28"/>
        </w:rPr>
        <w:t xml:space="preserve"> единица импульса силы </w:t>
      </w:r>
      <w:r w:rsidRPr="002B41A1">
        <w:rPr>
          <w:rFonts w:ascii="Times New Roman" w:hAnsi="Times New Roman" w:cs="Times New Roman"/>
          <w:b/>
          <w:sz w:val="28"/>
          <w:szCs w:val="28"/>
        </w:rPr>
        <w:t>[</w:t>
      </w:r>
      <w:r w:rsidRPr="002B41A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B41A1">
        <w:rPr>
          <w:rFonts w:ascii="Times New Roman" w:hAnsi="Times New Roman" w:cs="Times New Roman"/>
          <w:b/>
          <w:sz w:val="28"/>
          <w:szCs w:val="28"/>
        </w:rPr>
        <w:t>*</w:t>
      </w:r>
      <w:r w:rsidRPr="002B41A1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B41A1">
        <w:rPr>
          <w:rFonts w:ascii="Times New Roman" w:hAnsi="Times New Roman" w:cs="Times New Roman"/>
          <w:b/>
          <w:sz w:val="28"/>
          <w:szCs w:val="28"/>
        </w:rPr>
        <w:t>]</w:t>
      </w:r>
      <w:r w:rsidRPr="002B41A1">
        <w:rPr>
          <w:rFonts w:ascii="Times New Roman" w:hAnsi="Times New Roman" w:cs="Times New Roman"/>
          <w:sz w:val="28"/>
          <w:szCs w:val="28"/>
        </w:rPr>
        <w:t xml:space="preserve"> = ______.</w:t>
      </w:r>
    </w:p>
    <w:p w:rsidR="002B41A1" w:rsidRDefault="002B41A1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D06" w:rsidRDefault="00F87D06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FD8" w:rsidRDefault="00104FD8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8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4FD8">
        <w:rPr>
          <w:rFonts w:ascii="Times New Roman" w:hAnsi="Times New Roman" w:cs="Times New Roman"/>
          <w:sz w:val="28"/>
          <w:szCs w:val="28"/>
        </w:rPr>
        <w:t>.</w:t>
      </w:r>
    </w:p>
    <w:p w:rsidR="00104FD8" w:rsidRPr="00104FD8" w:rsidRDefault="00104FD8" w:rsidP="0010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упругое взаимодействие двух тел массами m</w:t>
      </w:r>
      <w:r w:rsidRPr="00104FD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P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>и m</w:t>
      </w:r>
      <w:r w:rsidRPr="00104FD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</w:t>
      </w:r>
      <w:r w:rsidRP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жущихся со скоростями v</w:t>
      </w:r>
      <w:r w:rsidRPr="00104FD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v</w:t>
      </w:r>
      <w:r w:rsidRPr="00104FD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навстречу друг другу.</w:t>
      </w:r>
    </w:p>
    <w:p w:rsidR="00104FD8" w:rsidRDefault="00104FD8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1A1" w:rsidRDefault="002B41A1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1A1" w:rsidRDefault="002B41A1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4481"/>
        <w:gridCol w:w="5089"/>
      </w:tblGrid>
      <w:tr w:rsidR="002B41A1" w:rsidRPr="00944527" w:rsidTr="002B41A1">
        <w:tc>
          <w:tcPr>
            <w:tcW w:w="4481" w:type="dxa"/>
          </w:tcPr>
          <w:p w:rsidR="002B41A1" w:rsidRPr="00944527" w:rsidRDefault="00603BFB" w:rsidP="002B41A1">
            <w:pPr>
              <w:jc w:val="center"/>
              <w:rPr>
                <w:sz w:val="24"/>
                <w:szCs w:val="24"/>
              </w:rPr>
            </w:pPr>
            <w:r w:rsidRPr="00603B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r>
            <w:r w:rsidRPr="00603B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group id="_x0000_s1052" editas="canvas" style="width:163.45pt;height:81pt;mso-position-horizontal-relative:char;mso-position-vertical-relative:line" coordorigin="3789,1328" coordsize="2308,114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3" type="#_x0000_t75" style="position:absolute;left:3789;top:1328;width:2308;height:1143" o:preferrelative="f">
                    <v:fill o:detectmouseclick="t"/>
                    <v:path o:extrusionok="t" o:connecttype="none"/>
                    <o:lock v:ext="edit" text="t"/>
                  </v:shape>
                  <v:rect id="_x0000_s1054" style="position:absolute;left:3958;top:2221;width:1949;height:127" fillcolor="black" stroked="f">
                    <v:fill r:id="rId5" o:title="Светлый диагональный 2" type="pattern"/>
                  </v:rect>
                  <v:oval id="_x0000_s1055" style="position:absolute;left:4213;top:1967;width:254;height:253">
                    <v:fill color2="fill darken(118)" rotate="t" focusposition=".5,.5" focussize="" method="linear sigma" focus="100%" type="gradientRadial"/>
                  </v:oval>
                  <v:line id="_x0000_s1056" style="position:absolute" from="3958,2221" to="5907,2221"/>
                  <v:line id="_x0000_s1057" style="position:absolute;flip:y" from="4297,1840" to="4805,1841">
                    <v:stroke endarrow="classic" endarrowwidth="narrow" endarrowlength="long"/>
                  </v:line>
                  <v:oval id="_x0000_s1058" style="position:absolute;left:5398;top:1967;width:254;height:252">
                    <v:fill color2="fill darken(118)" rotate="t" focusposition=".5,.5" focussize="" method="linear sigma" focus="100%" type="gradientRadial"/>
                  </v:oval>
                  <v:line id="_x0000_s1059" style="position:absolute;flip:x" from="5229,1840" to="5568,1841">
                    <v:stroke endarrow="classic" endarrowwidth="narrow" endarrowlength="long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0" type="#_x0000_t202" style="position:absolute;left:3874;top:1840;width:430;height:511;mso-wrap-style:none" filled="f" stroked="f">
                    <v:textbox style="mso-fit-shape-to-text:t">
                      <w:txbxContent>
                        <w:p w:rsidR="008105E0" w:rsidRDefault="008105E0" w:rsidP="002B41A1">
                          <w:r w:rsidRPr="00674788">
                            <w:rPr>
                              <w:position w:val="-10"/>
                            </w:rPr>
                            <w:object w:dxaOrig="320" w:dyaOrig="340">
                              <v:shape id="_x0000_i1030" type="#_x0000_t75" style="width:15.75pt;height:17.25pt" o:ole="">
                                <v:imagedata r:id="rId6" o:title=""/>
                              </v:shape>
                              <o:OLEObject Type="Embed" ProgID="Equation.3" ShapeID="_x0000_i1030" DrawAspect="Content" ObjectID="_1433526744" r:id="rId7"/>
                            </w:object>
                          </w:r>
                        </w:p>
                      </w:txbxContent>
                    </v:textbox>
                  </v:shape>
                  <v:shape id="_x0000_s1061" type="#_x0000_t202" style="position:absolute;left:5483;top:1840;width:514;height:511;mso-wrap-style:none" filled="f" stroked="f">
                    <v:textbox style="mso-fit-shape-to-text:t">
                      <w:txbxContent>
                        <w:p w:rsidR="008105E0" w:rsidRDefault="008105E0" w:rsidP="002B41A1">
                          <w:r>
                            <w:t xml:space="preserve">  </w:t>
                          </w:r>
                          <w:r w:rsidRPr="00674788">
                            <w:rPr>
                              <w:position w:val="-10"/>
                            </w:rPr>
                            <w:object w:dxaOrig="340" w:dyaOrig="340">
                              <v:shape id="_x0000_i1031" type="#_x0000_t75" style="width:17.25pt;height:17.25pt" o:ole="">
                                <v:imagedata r:id="rId8" o:title=""/>
                              </v:shape>
                              <o:OLEObject Type="Embed" ProgID="Equation.3" ShapeID="_x0000_i1031" DrawAspect="Content" ObjectID="_1433526745" r:id="rId9"/>
                            </w:object>
                          </w:r>
                        </w:p>
                      </w:txbxContent>
                    </v:textbox>
                  </v:shape>
                  <v:shape id="_x0000_s1062" type="#_x0000_t202" style="position:absolute;left:4636;top:1585;width:388;height:511;mso-wrap-style:none" filled="f" stroked="f">
                    <v:textbox style="mso-fit-shape-to-text:t">
                      <w:txbxContent>
                        <w:p w:rsidR="008105E0" w:rsidRDefault="008105E0" w:rsidP="002B41A1">
                          <w:r w:rsidRPr="00674788">
                            <w:rPr>
                              <w:position w:val="-10"/>
                            </w:rPr>
                            <w:object w:dxaOrig="260" w:dyaOrig="340">
                              <v:shape id="_x0000_i1032" type="#_x0000_t75" style="width:12.75pt;height:17.25pt" o:ole="">
                                <v:imagedata r:id="rId10" o:title=""/>
                              </v:shape>
                              <o:OLEObject Type="Embed" ProgID="Equation.3" ShapeID="_x0000_i1032" DrawAspect="Content" ObjectID="_1433526746" r:id="rId11"/>
                            </w:object>
                          </w:r>
                        </w:p>
                      </w:txbxContent>
                    </v:textbox>
                  </v:shape>
                  <v:shape id="_x0000_s1063" type="#_x0000_t202" style="position:absolute;left:4890;top:1585;width:501;height:511" filled="f" stroked="f">
                    <v:textbox style="mso-fit-shape-to-text:t">
                      <w:txbxContent>
                        <w:p w:rsidR="008105E0" w:rsidRDefault="008105E0" w:rsidP="002B41A1">
                          <w:r>
                            <w:t xml:space="preserve"> </w:t>
                          </w:r>
                          <w:r w:rsidRPr="00674788">
                            <w:rPr>
                              <w:position w:val="-10"/>
                            </w:rPr>
                            <w:object w:dxaOrig="300" w:dyaOrig="340">
                              <v:shape id="_x0000_i1033" type="#_x0000_t75" style="width:15pt;height:17.25pt" o:ole="">
                                <v:imagedata r:id="rId12" o:title=""/>
                              </v:shape>
                              <o:OLEObject Type="Embed" ProgID="Equation.3" ShapeID="_x0000_i1033" DrawAspect="Content" ObjectID="_1433526747" r:id="rId13"/>
                            </w:object>
                          </w:r>
                        </w:p>
                      </w:txbxContent>
                    </v:textbox>
                  </v:shape>
                  <v:shape id="_x0000_s1064" type="#_x0000_t202" style="position:absolute;left:4128;top:1328;width:1694;height:461" filled="f" stroked="f" strokeweight=".5pt">
                    <v:textbox style="mso-fit-shape-to-text:t">
                      <w:txbxContent>
                        <w:p w:rsidR="008105E0" w:rsidRDefault="008105E0" w:rsidP="002B41A1">
                          <w:r>
                            <w:t>До взаимодействия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5089" w:type="dxa"/>
            <w:vAlign w:val="center"/>
          </w:tcPr>
          <w:p w:rsidR="002B41A1" w:rsidRPr="00944527" w:rsidRDefault="002B41A1" w:rsidP="002B41A1">
            <w:pPr>
              <w:jc w:val="both"/>
              <w:rPr>
                <w:sz w:val="24"/>
                <w:szCs w:val="24"/>
              </w:rPr>
            </w:pPr>
            <w:r w:rsidRPr="00944527">
              <w:rPr>
                <w:sz w:val="24"/>
                <w:szCs w:val="24"/>
              </w:rPr>
              <w:t>Запишите импульсы тел до взаимодействия:</w:t>
            </w:r>
          </w:p>
          <w:p w:rsidR="002B41A1" w:rsidRPr="00944527" w:rsidRDefault="002B41A1" w:rsidP="002B41A1">
            <w:pPr>
              <w:jc w:val="both"/>
              <w:rPr>
                <w:sz w:val="24"/>
                <w:szCs w:val="24"/>
                <w:lang w:val="en-US"/>
              </w:rPr>
            </w:pPr>
            <w:r w:rsidRPr="00944527">
              <w:rPr>
                <w:sz w:val="24"/>
                <w:szCs w:val="24"/>
              </w:rPr>
              <w:t>______________________________________</w:t>
            </w:r>
          </w:p>
          <w:p w:rsidR="002B41A1" w:rsidRPr="00944527" w:rsidRDefault="002B41A1" w:rsidP="002B41A1">
            <w:pPr>
              <w:jc w:val="both"/>
              <w:rPr>
                <w:sz w:val="24"/>
                <w:szCs w:val="24"/>
              </w:rPr>
            </w:pPr>
          </w:p>
          <w:p w:rsidR="002B41A1" w:rsidRPr="00944527" w:rsidRDefault="002B41A1" w:rsidP="002B41A1">
            <w:pPr>
              <w:jc w:val="both"/>
              <w:rPr>
                <w:sz w:val="24"/>
                <w:szCs w:val="24"/>
                <w:lang w:val="en-US"/>
              </w:rPr>
            </w:pPr>
            <w:r w:rsidRPr="00944527">
              <w:rPr>
                <w:sz w:val="24"/>
                <w:szCs w:val="24"/>
              </w:rPr>
              <w:t>______________________________________</w:t>
            </w:r>
          </w:p>
        </w:tc>
      </w:tr>
      <w:tr w:rsidR="002B41A1" w:rsidRPr="00944527" w:rsidTr="002B41A1">
        <w:tc>
          <w:tcPr>
            <w:tcW w:w="4481" w:type="dxa"/>
          </w:tcPr>
          <w:p w:rsidR="002B41A1" w:rsidRPr="00944527" w:rsidRDefault="00603BFB" w:rsidP="002B41A1">
            <w:pPr>
              <w:jc w:val="center"/>
              <w:rPr>
                <w:sz w:val="24"/>
                <w:szCs w:val="24"/>
              </w:rPr>
            </w:pPr>
            <w:r w:rsidRPr="00603B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r>
            <w:r w:rsidRPr="00603B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group id="_x0000_s1039" editas="canvas" style="width:150.7pt;height:72.05pt;mso-position-horizontal-relative:char;mso-position-vertical-relative:line" coordorigin="3867,1458" coordsize="2130,1017">
                  <o:lock v:ext="edit" aspectratio="t"/>
                  <v:shape id="_x0000_s1040" type="#_x0000_t75" style="position:absolute;left:3867;top:1458;width:2130;height:1017" o:preferrelative="f">
                    <v:fill o:detectmouseclick="t"/>
                    <v:path o:extrusionok="t" o:connecttype="none"/>
                    <o:lock v:ext="edit" text="t"/>
                  </v:shape>
                  <v:line id="_x0000_s1041" style="position:absolute" from="4297,2090" to="4805,2091">
                    <v:stroke startarrow="classic" startarrowwidth="narrow" startarrowlength="long" endarrowwidth="narrow" endarrowlength="long"/>
                  </v:line>
                  <v:line id="_x0000_s1042" style="position:absolute" from="4975,2090" to="5484,2091">
                    <v:stroke endarrow="classic" endarrowwidth="narrow" endarrowlength="long"/>
                  </v:line>
                  <v:rect id="_x0000_s1043" style="position:absolute;left:3958;top:2221;width:1949;height:127" fillcolor="black" stroked="f">
                    <v:fill r:id="rId5" o:title="Светлый диагональный 2" type="pattern"/>
                  </v:rect>
                  <v:oval id="_x0000_s1044" style="position:absolute;left:4636;top:1963;width:254;height:254">
                    <v:fill color2="fill darken(118)" rotate="t" focusposition=".5,.5" focussize="" method="linear sigma" focus="100%" type="gradientRadial"/>
                  </v:oval>
                  <v:line id="_x0000_s1045" style="position:absolute" from="3958,2221" to="5907,2221"/>
                  <v:oval id="_x0000_s1046" style="position:absolute;left:4890;top:1963;width:255;height:252">
                    <v:fill color2="fill darken(118)" rotate="t" focusposition=".5,.5" focussize="" method="linear sigma" focus="100%" type="gradientRadial"/>
                  </v:oval>
                  <v:shape id="_x0000_s1047" type="#_x0000_t202" style="position:absolute;left:4382;top:1709;width:431;height:511;mso-wrap-style:none" filled="f" stroked="f">
                    <v:textbox style="mso-fit-shape-to-text:t">
                      <w:txbxContent>
                        <w:p w:rsidR="008105E0" w:rsidRDefault="008105E0" w:rsidP="002B41A1">
                          <w:r w:rsidRPr="00674788">
                            <w:rPr>
                              <w:position w:val="-10"/>
                            </w:rPr>
                            <w:object w:dxaOrig="320" w:dyaOrig="340">
                              <v:shape id="_x0000_i1034" type="#_x0000_t75" style="width:15.75pt;height:17.25pt" o:ole="">
                                <v:imagedata r:id="rId6" o:title=""/>
                              </v:shape>
                              <o:OLEObject Type="Embed" ProgID="Equation.3" ShapeID="_x0000_i1034" DrawAspect="Content" ObjectID="_1433526748" r:id="rId14"/>
                            </w:object>
                          </w:r>
                        </w:p>
                      </w:txbxContent>
                    </v:textbox>
                  </v:shape>
                  <v:shape id="_x0000_s1048" type="#_x0000_t202" style="position:absolute;left:4890;top:1709;width:515;height:511;mso-wrap-style:none" filled="f" stroked="f">
                    <v:textbox style="mso-next-textbox:#_x0000_s1048;mso-fit-shape-to-text:t">
                      <w:txbxContent>
                        <w:p w:rsidR="008105E0" w:rsidRDefault="008105E0" w:rsidP="002B41A1">
                          <w:r>
                            <w:t xml:space="preserve">  </w:t>
                          </w:r>
                          <w:r w:rsidRPr="00674788">
                            <w:rPr>
                              <w:position w:val="-10"/>
                            </w:rPr>
                            <w:object w:dxaOrig="340" w:dyaOrig="340">
                              <v:shape id="_x0000_i1035" type="#_x0000_t75" style="width:17.25pt;height:17.25pt" o:ole="">
                                <v:imagedata r:id="rId8" o:title=""/>
                              </v:shape>
                              <o:OLEObject Type="Embed" ProgID="Equation.3" ShapeID="_x0000_i1035" DrawAspect="Content" ObjectID="_1433526749" r:id="rId15"/>
                            </w:object>
                          </w:r>
                        </w:p>
                      </w:txbxContent>
                    </v:textbox>
                  </v:shape>
                  <v:shape id="_x0000_s1049" type="#_x0000_t202" style="position:absolute;left:4121;top:1458;width:1610;height:461" filled="f" stroked="f" strokeweight=".5pt">
                    <v:textbox style="mso-fit-shape-to-text:t">
                      <w:txbxContent>
                        <w:p w:rsidR="008105E0" w:rsidRDefault="008105E0" w:rsidP="002B41A1">
                          <w:pPr>
                            <w:jc w:val="center"/>
                          </w:pPr>
                          <w:r>
                            <w:t>Взаимодействие</w:t>
                          </w:r>
                        </w:p>
                      </w:txbxContent>
                    </v:textbox>
                  </v:shape>
                  <v:shape id="_x0000_s1050" type="#_x0000_t202" style="position:absolute;left:5399;top:1836;width:374;height:539;mso-wrap-style:none" filled="f" stroked="f">
                    <v:textbox style="mso-next-textbox:#_x0000_s1050;mso-fit-shape-to-text:t">
                      <w:txbxContent>
                        <w:p w:rsidR="008105E0" w:rsidRDefault="008105E0" w:rsidP="002B41A1">
                          <w:r w:rsidRPr="00B34D24">
                            <w:rPr>
                              <w:position w:val="-10"/>
                            </w:rPr>
                            <w:object w:dxaOrig="240" w:dyaOrig="380">
                              <v:shape id="_x0000_i1036" type="#_x0000_t75" style="width:12pt;height:18.75pt" o:ole="">
                                <v:imagedata r:id="rId16" o:title=""/>
                              </v:shape>
                              <o:OLEObject Type="Embed" ProgID="Equation.3" ShapeID="_x0000_i1036" DrawAspect="Content" ObjectID="_1433526750" r:id="rId17"/>
                            </w:object>
                          </w:r>
                        </w:p>
                      </w:txbxContent>
                    </v:textbox>
                  </v:shape>
                  <v:shape id="_x0000_s1051" type="#_x0000_t202" style="position:absolute;left:3958;top:1836;width:473;height:539" filled="f" stroked="f">
                    <v:textbox style="mso-next-textbox:#_x0000_s1051;mso-fit-shape-to-text:t">
                      <w:txbxContent>
                        <w:p w:rsidR="008105E0" w:rsidRDefault="008105E0" w:rsidP="002B41A1">
                          <w:r>
                            <w:t xml:space="preserve"> </w:t>
                          </w:r>
                          <w:r w:rsidRPr="00B34D24">
                            <w:rPr>
                              <w:position w:val="-10"/>
                            </w:rPr>
                            <w:object w:dxaOrig="260" w:dyaOrig="380">
                              <v:shape id="_x0000_i1037" type="#_x0000_t75" style="width:12.75pt;height:18.75pt" o:ole="">
                                <v:imagedata r:id="rId18" o:title=""/>
                              </v:shape>
                              <o:OLEObject Type="Embed" ProgID="Equation.3" ShapeID="_x0000_i1037" DrawAspect="Content" ObjectID="_1433526751" r:id="rId19"/>
                            </w:objec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5089" w:type="dxa"/>
          </w:tcPr>
          <w:p w:rsidR="002B41A1" w:rsidRPr="00944527" w:rsidRDefault="002B41A1" w:rsidP="002B41A1">
            <w:pPr>
              <w:rPr>
                <w:sz w:val="24"/>
                <w:szCs w:val="24"/>
              </w:rPr>
            </w:pPr>
            <w:r w:rsidRPr="00944527">
              <w:rPr>
                <w:sz w:val="24"/>
                <w:szCs w:val="24"/>
              </w:rPr>
              <w:t xml:space="preserve">Что можно сказать о силах </w:t>
            </w:r>
            <w:r w:rsidRPr="00944527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40" w:dyaOrig="380">
                <v:shape id="_x0000_i1028" type="#_x0000_t75" style="width:12pt;height:18.75pt" o:ole="">
                  <v:imagedata r:id="rId20" o:title=""/>
                </v:shape>
                <o:OLEObject Type="Embed" ProgID="Equation.3" ShapeID="_x0000_i1028" DrawAspect="Content" ObjectID="_1433526742" r:id="rId21"/>
              </w:object>
            </w:r>
            <w:r w:rsidRPr="00944527">
              <w:rPr>
                <w:sz w:val="24"/>
                <w:szCs w:val="24"/>
              </w:rPr>
              <w:t xml:space="preserve"> и </w:t>
            </w:r>
            <w:r w:rsidRPr="00944527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60" w:dyaOrig="380">
                <v:shape id="_x0000_i1029" type="#_x0000_t75" style="width:12.75pt;height:18.75pt" o:ole="">
                  <v:imagedata r:id="rId22" o:title=""/>
                </v:shape>
                <o:OLEObject Type="Embed" ProgID="Equation.3" ShapeID="_x0000_i1029" DrawAspect="Content" ObjectID="_1433526743" r:id="rId23"/>
              </w:object>
            </w:r>
            <w:r w:rsidRPr="00944527">
              <w:rPr>
                <w:sz w:val="24"/>
                <w:szCs w:val="24"/>
              </w:rPr>
              <w:t xml:space="preserve">? </w:t>
            </w:r>
          </w:p>
          <w:p w:rsidR="002B41A1" w:rsidRPr="00944527" w:rsidRDefault="002B41A1" w:rsidP="002B41A1">
            <w:pPr>
              <w:rPr>
                <w:sz w:val="24"/>
                <w:szCs w:val="24"/>
                <w:lang w:val="en-US"/>
              </w:rPr>
            </w:pPr>
            <w:r w:rsidRPr="00944527">
              <w:rPr>
                <w:sz w:val="24"/>
                <w:szCs w:val="24"/>
              </w:rPr>
              <w:t>______________________________________</w:t>
            </w:r>
          </w:p>
          <w:p w:rsidR="002B41A1" w:rsidRPr="00944527" w:rsidRDefault="002B41A1" w:rsidP="002B41A1">
            <w:pPr>
              <w:rPr>
                <w:sz w:val="24"/>
                <w:szCs w:val="24"/>
                <w:lang w:val="en-US"/>
              </w:rPr>
            </w:pPr>
            <w:r w:rsidRPr="00944527">
              <w:rPr>
                <w:sz w:val="24"/>
                <w:szCs w:val="24"/>
              </w:rPr>
              <w:t>______________________________________</w:t>
            </w:r>
          </w:p>
          <w:p w:rsidR="002B41A1" w:rsidRPr="00944527" w:rsidRDefault="002B41A1" w:rsidP="002B41A1">
            <w:pPr>
              <w:rPr>
                <w:sz w:val="24"/>
                <w:szCs w:val="24"/>
              </w:rPr>
            </w:pPr>
            <w:r w:rsidRPr="00944527">
              <w:rPr>
                <w:sz w:val="24"/>
                <w:szCs w:val="24"/>
              </w:rPr>
              <w:t>На основании, какого закона?</w:t>
            </w:r>
          </w:p>
          <w:p w:rsidR="002B41A1" w:rsidRPr="00944527" w:rsidRDefault="002B41A1" w:rsidP="002B41A1">
            <w:pPr>
              <w:rPr>
                <w:sz w:val="24"/>
                <w:szCs w:val="24"/>
                <w:lang w:val="en-US"/>
              </w:rPr>
            </w:pPr>
            <w:r w:rsidRPr="00944527">
              <w:rPr>
                <w:sz w:val="24"/>
                <w:szCs w:val="24"/>
              </w:rPr>
              <w:t>______________________________________</w:t>
            </w:r>
          </w:p>
          <w:p w:rsidR="002B41A1" w:rsidRPr="00944527" w:rsidRDefault="002B41A1" w:rsidP="002B41A1">
            <w:pPr>
              <w:rPr>
                <w:sz w:val="24"/>
                <w:szCs w:val="24"/>
                <w:lang w:val="en-US"/>
              </w:rPr>
            </w:pPr>
          </w:p>
        </w:tc>
      </w:tr>
      <w:tr w:rsidR="002B41A1" w:rsidRPr="00944527" w:rsidTr="002B41A1">
        <w:tc>
          <w:tcPr>
            <w:tcW w:w="4481" w:type="dxa"/>
          </w:tcPr>
          <w:p w:rsidR="002B41A1" w:rsidRPr="00944527" w:rsidRDefault="00603BFB" w:rsidP="002B41A1">
            <w:pPr>
              <w:jc w:val="center"/>
              <w:rPr>
                <w:sz w:val="24"/>
                <w:szCs w:val="24"/>
              </w:rPr>
            </w:pPr>
            <w:r w:rsidRPr="00603B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r>
            <w:r w:rsidRPr="00603BF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pict>
                <v:group id="_x0000_s1026" editas="canvas" style="width:161.95pt;height:81pt;mso-position-horizontal-relative:char;mso-position-vertical-relative:line" coordorigin="3788,1328" coordsize="2289,1143">
                  <o:lock v:ext="edit" aspectratio="t"/>
                  <v:shape id="_x0000_s1027" type="#_x0000_t75" style="position:absolute;left:3788;top:1328;width:2289;height:1143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3958;top:2221;width:1949;height:127" fillcolor="black" stroked="f">
                    <v:fill r:id="rId5" o:title="Светлый диагональный 2" type="pattern"/>
                  </v:rect>
                  <v:oval id="_x0000_s1029" style="position:absolute;left:4213;top:1967;width:254;height:253">
                    <v:fill color2="fill darken(118)" rotate="t" focusposition=".5,.5" focussize="" method="linear sigma" focus="100%" type="gradientRadial"/>
                  </v:oval>
                  <v:line id="_x0000_s1030" style="position:absolute" from="3958,2221" to="5907,2221"/>
                  <v:line id="_x0000_s1031" style="position:absolute;flip:x y" from="4043,1836" to="4381,1837">
                    <v:stroke endarrow="classic" endarrowwidth="narrow" endarrowlength="long"/>
                  </v:line>
                  <v:oval id="_x0000_s1032" style="position:absolute;left:5398;top:1967;width:254;height:252">
                    <v:fill color2="fill darken(118)" rotate="t" focusposition=".5,.5" focussize="" method="linear sigma" focus="100%" type="gradientRadial"/>
                  </v:oval>
                  <v:line id="_x0000_s1033" style="position:absolute" from="5399,1836" to="5823,1837">
                    <v:stroke endarrow="classic" endarrowwidth="narrow" endarrowlength="long"/>
                  </v:line>
                  <v:shape id="_x0000_s1034" type="#_x0000_t202" style="position:absolute;left:3874;top:1840;width:431;height:511;mso-wrap-style:none" filled="f" stroked="f">
                    <v:textbox style="mso-fit-shape-to-text:t">
                      <w:txbxContent>
                        <w:p w:rsidR="008105E0" w:rsidRDefault="008105E0" w:rsidP="002B41A1">
                          <w:r w:rsidRPr="00674788">
                            <w:rPr>
                              <w:position w:val="-10"/>
                            </w:rPr>
                            <w:object w:dxaOrig="320" w:dyaOrig="340">
                              <v:shape id="_x0000_i1038" type="#_x0000_t75" style="width:15.75pt;height:17.25pt" o:ole="">
                                <v:imagedata r:id="rId6" o:title=""/>
                              </v:shape>
                              <o:OLEObject Type="Embed" ProgID="Equation.3" ShapeID="_x0000_i1038" DrawAspect="Content" ObjectID="_1433526752" r:id="rId24"/>
                            </w:object>
                          </w:r>
                        </w:p>
                      </w:txbxContent>
                    </v:textbox>
                  </v:shape>
                  <v:shape id="_x0000_s1035" type="#_x0000_t202" style="position:absolute;left:5483;top:1840;width:514;height:511;mso-wrap-style:none" filled="f" stroked="f">
                    <v:textbox style="mso-fit-shape-to-text:t">
                      <w:txbxContent>
                        <w:p w:rsidR="008105E0" w:rsidRDefault="008105E0" w:rsidP="002B41A1">
                          <w:r>
                            <w:t xml:space="preserve">  </w:t>
                          </w:r>
                          <w:r w:rsidRPr="00674788">
                            <w:rPr>
                              <w:position w:val="-10"/>
                            </w:rPr>
                            <w:object w:dxaOrig="340" w:dyaOrig="340">
                              <v:shape id="_x0000_i1039" type="#_x0000_t75" style="width:17.25pt;height:17.25pt" o:ole="">
                                <v:imagedata r:id="rId8" o:title=""/>
                              </v:shape>
                              <o:OLEObject Type="Embed" ProgID="Equation.3" ShapeID="_x0000_i1039" DrawAspect="Content" ObjectID="_1433526753" r:id="rId25"/>
                            </w:object>
                          </w:r>
                        </w:p>
                      </w:txbxContent>
                    </v:textbox>
                  </v:shape>
                  <v:shape id="_x0000_s1036" type="#_x0000_t202" style="position:absolute;left:3788;top:1582;width:388;height:511;mso-wrap-style:none" filled="f" stroked="f">
                    <v:textbox style="mso-fit-shape-to-text:t">
                      <w:txbxContent>
                        <w:p w:rsidR="008105E0" w:rsidRDefault="008105E0" w:rsidP="002B41A1">
                          <w:r w:rsidRPr="00674788">
                            <w:rPr>
                              <w:position w:val="-10"/>
                            </w:rPr>
                            <w:object w:dxaOrig="260" w:dyaOrig="340">
                              <v:shape id="_x0000_i1040" type="#_x0000_t75" style="width:12.75pt;height:17.25pt" o:ole="">
                                <v:imagedata r:id="rId26" o:title=""/>
                              </v:shape>
                              <o:OLEObject Type="Embed" ProgID="Equation.3" ShapeID="_x0000_i1040" DrawAspect="Content" ObjectID="_1433526754" r:id="rId27"/>
                            </w:object>
                          </w:r>
                        </w:p>
                      </w:txbxContent>
                    </v:textbox>
                  </v:shape>
                  <v:shape id="_x0000_s1037" type="#_x0000_t202" style="position:absolute;left:5569;top:1582;width:508;height:511" filled="f" stroked="f">
                    <v:textbox style="mso-fit-shape-to-text:t">
                      <w:txbxContent>
                        <w:p w:rsidR="008105E0" w:rsidRDefault="008105E0" w:rsidP="002B41A1">
                          <w:r>
                            <w:t xml:space="preserve"> </w:t>
                          </w:r>
                          <w:r w:rsidRPr="00674788">
                            <w:rPr>
                              <w:position w:val="-10"/>
                            </w:rPr>
                            <w:object w:dxaOrig="279" w:dyaOrig="340">
                              <v:shape id="_x0000_i1041" type="#_x0000_t75" style="width:14.25pt;height:17.25pt" o:ole="">
                                <v:imagedata r:id="rId28" o:title=""/>
                              </v:shape>
                              <o:OLEObject Type="Embed" ProgID="Equation.3" ShapeID="_x0000_i1041" DrawAspect="Content" ObjectID="_1433526755" r:id="rId29"/>
                            </w:object>
                          </w:r>
                        </w:p>
                      </w:txbxContent>
                    </v:textbox>
                  </v:shape>
                  <v:shape id="_x0000_s1038" type="#_x0000_t202" style="position:absolute;left:3958;top:1328;width:1865;height:461" filled="f" stroked="f" strokeweight=".5pt">
                    <v:textbox style="mso-fit-shape-to-text:t">
                      <w:txbxContent>
                        <w:p w:rsidR="008105E0" w:rsidRDefault="008105E0" w:rsidP="002B41A1">
                          <w:r>
                            <w:t>После взаимодействия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5089" w:type="dxa"/>
            <w:vAlign w:val="center"/>
          </w:tcPr>
          <w:p w:rsidR="002B41A1" w:rsidRPr="00944527" w:rsidRDefault="002B41A1" w:rsidP="002B41A1">
            <w:pPr>
              <w:rPr>
                <w:sz w:val="24"/>
                <w:szCs w:val="24"/>
              </w:rPr>
            </w:pPr>
            <w:r w:rsidRPr="00944527">
              <w:rPr>
                <w:sz w:val="24"/>
                <w:szCs w:val="24"/>
              </w:rPr>
              <w:t>Запишите импульсы тел после взаимодействия</w:t>
            </w:r>
          </w:p>
          <w:p w:rsidR="002B41A1" w:rsidRPr="00944527" w:rsidRDefault="002B41A1" w:rsidP="002B41A1">
            <w:pPr>
              <w:rPr>
                <w:sz w:val="24"/>
                <w:szCs w:val="24"/>
              </w:rPr>
            </w:pPr>
            <w:r w:rsidRPr="00944527">
              <w:rPr>
                <w:sz w:val="24"/>
                <w:szCs w:val="24"/>
              </w:rPr>
              <w:t>______________________________________</w:t>
            </w:r>
          </w:p>
          <w:p w:rsidR="002B41A1" w:rsidRPr="00944527" w:rsidRDefault="002B41A1" w:rsidP="002B41A1">
            <w:pPr>
              <w:rPr>
                <w:sz w:val="24"/>
                <w:szCs w:val="24"/>
              </w:rPr>
            </w:pPr>
          </w:p>
          <w:p w:rsidR="002B41A1" w:rsidRPr="00944527" w:rsidRDefault="002B41A1" w:rsidP="002B41A1">
            <w:pPr>
              <w:rPr>
                <w:sz w:val="24"/>
                <w:szCs w:val="24"/>
                <w:lang w:val="en-US"/>
              </w:rPr>
            </w:pPr>
            <w:r w:rsidRPr="00944527">
              <w:rPr>
                <w:sz w:val="24"/>
                <w:szCs w:val="24"/>
              </w:rPr>
              <w:t>______________________________________</w:t>
            </w:r>
          </w:p>
        </w:tc>
      </w:tr>
    </w:tbl>
    <w:p w:rsidR="002B41A1" w:rsidRDefault="002B41A1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FD8" w:rsidRDefault="00104FD8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F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4FD8">
        <w:rPr>
          <w:rFonts w:ascii="Times New Roman" w:hAnsi="Times New Roman" w:cs="Times New Roman"/>
          <w:sz w:val="28"/>
          <w:szCs w:val="28"/>
        </w:rPr>
        <w:t>.</w:t>
      </w:r>
    </w:p>
    <w:p w:rsidR="004353B9" w:rsidRDefault="004353B9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3B9" w:rsidRDefault="004353B9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3B9" w:rsidRDefault="004353B9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3B9" w:rsidRDefault="004353B9" w:rsidP="00104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3B9" w:rsidRDefault="004353B9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1.</w:t>
      </w:r>
    </w:p>
    <w:p w:rsidR="004353B9" w:rsidRPr="00897A82" w:rsidRDefault="004353B9" w:rsidP="0043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шарика подвешены на нитях. Один из них отводя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некоторый угол и отпускают.</w:t>
      </w:r>
    </w:p>
    <w:p w:rsidR="004353B9" w:rsidRPr="00897A82" w:rsidRDefault="004353B9" w:rsidP="0043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353B9" w:rsidRPr="00897A82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физическую систему мы выбирает для изучения?</w:t>
      </w:r>
    </w:p>
    <w:p w:rsidR="004353B9" w:rsidRPr="00897A82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направлен импульс первого шарика в момент удара о второй шарик?</w:t>
      </w:r>
    </w:p>
    <w:p w:rsidR="004353B9" w:rsidRPr="00897A82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импульс второго шарика после соударения?</w:t>
      </w:r>
    </w:p>
    <w:p w:rsidR="004353B9" w:rsidRPr="00897A82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угол отклонится второй шарик после взаимодействия?</w:t>
      </w:r>
    </w:p>
    <w:p w:rsidR="004353B9" w:rsidRPr="00897A82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ли закон сохранения импульса?</w:t>
      </w:r>
    </w:p>
    <w:p w:rsidR="004353B9" w:rsidRDefault="004353B9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3B9" w:rsidRDefault="004353B9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опыта 2. </w:t>
      </w:r>
    </w:p>
    <w:p w:rsidR="004353B9" w:rsidRDefault="004353B9" w:rsidP="004353B9">
      <w:pPr>
        <w:pStyle w:val="a3"/>
        <w:shd w:val="clear" w:color="auto" w:fill="FFFFFF" w:themeFill="background1"/>
      </w:pPr>
      <w:r w:rsidRPr="00897A82">
        <w:t>Закон сохранения импульса можно подтвердить с помощью опыта с тележками. Между двумя одинаковыми покоящимися тележками находится сжатая пружина. После переж</w:t>
      </w:r>
      <w:r w:rsidRPr="00897A82">
        <w:t>и</w:t>
      </w:r>
      <w:r w:rsidRPr="00897A82">
        <w:t>гания нити, стягивающей пружину, тележки начинают двигаться в противоположные ст</w:t>
      </w:r>
      <w:r w:rsidRPr="00897A82">
        <w:t>о</w:t>
      </w:r>
      <w:r w:rsidRPr="00897A82">
        <w:t>роны</w:t>
      </w:r>
      <w:r>
        <w:t>.</w:t>
      </w:r>
    </w:p>
    <w:p w:rsidR="004353B9" w:rsidRPr="00897A82" w:rsidRDefault="004353B9" w:rsidP="0043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353B9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физическую систему мы выбирает для изучения?</w:t>
      </w:r>
    </w:p>
    <w:p w:rsidR="004353B9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скорости тележек.</w:t>
      </w:r>
    </w:p>
    <w:p w:rsidR="004353B9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импульс каждой тележки?</w:t>
      </w:r>
    </w:p>
    <w:p w:rsidR="004353B9" w:rsidRPr="00897A82" w:rsidRDefault="004353B9" w:rsidP="004353B9">
      <w:pPr>
        <w:pStyle w:val="a3"/>
        <w:numPr>
          <w:ilvl w:val="0"/>
          <w:numId w:val="13"/>
        </w:numPr>
        <w:shd w:val="clear" w:color="auto" w:fill="FFFFFF" w:themeFill="background1"/>
      </w:pPr>
      <w:r w:rsidRPr="00897A82">
        <w:t>Чему равно изменение импульса системы тел, состоящих из двух тележек?</w:t>
      </w:r>
    </w:p>
    <w:p w:rsidR="004353B9" w:rsidRPr="00897A82" w:rsidRDefault="004353B9" w:rsidP="004353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ли закон сохранения импульса?</w:t>
      </w:r>
    </w:p>
    <w:p w:rsidR="004353B9" w:rsidRPr="00897A82" w:rsidRDefault="004353B9" w:rsidP="004353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B9" w:rsidRDefault="004353B9" w:rsidP="004353B9">
      <w:pPr>
        <w:pStyle w:val="a3"/>
        <w:shd w:val="clear" w:color="auto" w:fill="FFFFFF" w:themeFill="background1"/>
      </w:pPr>
    </w:p>
    <w:p w:rsidR="004353B9" w:rsidRDefault="004353B9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325" w:rsidRDefault="00592325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325" w:rsidRDefault="00592325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325" w:rsidRDefault="00592325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325" w:rsidRDefault="00592325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FF" w:rsidRDefault="00CE7BFF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FF" w:rsidRDefault="00CE7BFF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FF" w:rsidRDefault="00CE7BFF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3B9" w:rsidRPr="00104FD8" w:rsidRDefault="004353B9" w:rsidP="0043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53B9" w:rsidRPr="00104FD8" w:rsidSect="0043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580"/>
    <w:multiLevelType w:val="hybridMultilevel"/>
    <w:tmpl w:val="C054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B5D66"/>
    <w:multiLevelType w:val="multilevel"/>
    <w:tmpl w:val="DE2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B3101"/>
    <w:multiLevelType w:val="multilevel"/>
    <w:tmpl w:val="6DB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E711C"/>
    <w:multiLevelType w:val="multilevel"/>
    <w:tmpl w:val="06B8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6335B"/>
    <w:multiLevelType w:val="multilevel"/>
    <w:tmpl w:val="D3CA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9197C"/>
    <w:multiLevelType w:val="multilevel"/>
    <w:tmpl w:val="A46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72741"/>
    <w:multiLevelType w:val="multilevel"/>
    <w:tmpl w:val="5E0C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D517E"/>
    <w:multiLevelType w:val="multilevel"/>
    <w:tmpl w:val="3EA4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C4900"/>
    <w:multiLevelType w:val="multilevel"/>
    <w:tmpl w:val="704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93235"/>
    <w:multiLevelType w:val="multilevel"/>
    <w:tmpl w:val="A59A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B3CDA"/>
    <w:multiLevelType w:val="hybridMultilevel"/>
    <w:tmpl w:val="6BB0A44A"/>
    <w:lvl w:ilvl="0" w:tplc="86A86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80F60"/>
    <w:multiLevelType w:val="multilevel"/>
    <w:tmpl w:val="1AE8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D157B"/>
    <w:multiLevelType w:val="multilevel"/>
    <w:tmpl w:val="76E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24832"/>
    <w:multiLevelType w:val="multilevel"/>
    <w:tmpl w:val="D334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C0801"/>
    <w:multiLevelType w:val="multilevel"/>
    <w:tmpl w:val="9046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236230"/>
    <w:multiLevelType w:val="multilevel"/>
    <w:tmpl w:val="1C2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A54D58"/>
    <w:multiLevelType w:val="hybridMultilevel"/>
    <w:tmpl w:val="A94E989A"/>
    <w:lvl w:ilvl="0" w:tplc="F378D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42706"/>
    <w:multiLevelType w:val="hybridMultilevel"/>
    <w:tmpl w:val="AE687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6B61D4"/>
    <w:multiLevelType w:val="multilevel"/>
    <w:tmpl w:val="A742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"/>
  </w:num>
  <w:num w:numId="15">
    <w:abstractNumId w:val="18"/>
  </w:num>
  <w:num w:numId="16">
    <w:abstractNumId w:val="17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A6CA5"/>
    <w:rsid w:val="000C0558"/>
    <w:rsid w:val="0010024D"/>
    <w:rsid w:val="00104FD8"/>
    <w:rsid w:val="001476EF"/>
    <w:rsid w:val="0019579A"/>
    <w:rsid w:val="001C75A4"/>
    <w:rsid w:val="001D1449"/>
    <w:rsid w:val="001D427F"/>
    <w:rsid w:val="00262198"/>
    <w:rsid w:val="00263EAC"/>
    <w:rsid w:val="00266F46"/>
    <w:rsid w:val="002A0EFF"/>
    <w:rsid w:val="002B2228"/>
    <w:rsid w:val="002B41A1"/>
    <w:rsid w:val="002D320C"/>
    <w:rsid w:val="00384D29"/>
    <w:rsid w:val="003B2199"/>
    <w:rsid w:val="003B2740"/>
    <w:rsid w:val="003E36F9"/>
    <w:rsid w:val="0040017C"/>
    <w:rsid w:val="004176B9"/>
    <w:rsid w:val="00434E67"/>
    <w:rsid w:val="004353B9"/>
    <w:rsid w:val="0047547D"/>
    <w:rsid w:val="004D0C37"/>
    <w:rsid w:val="005779B2"/>
    <w:rsid w:val="00592325"/>
    <w:rsid w:val="005B45F6"/>
    <w:rsid w:val="00603BFB"/>
    <w:rsid w:val="00606036"/>
    <w:rsid w:val="006F668B"/>
    <w:rsid w:val="00730D8F"/>
    <w:rsid w:val="00784159"/>
    <w:rsid w:val="007A6CA5"/>
    <w:rsid w:val="007D44DE"/>
    <w:rsid w:val="007F3BC8"/>
    <w:rsid w:val="007F5B9B"/>
    <w:rsid w:val="008105E0"/>
    <w:rsid w:val="008213B8"/>
    <w:rsid w:val="008606FF"/>
    <w:rsid w:val="008D3281"/>
    <w:rsid w:val="009A526A"/>
    <w:rsid w:val="009D16C2"/>
    <w:rsid w:val="00A06473"/>
    <w:rsid w:val="00A26DF8"/>
    <w:rsid w:val="00A9550C"/>
    <w:rsid w:val="00B122A9"/>
    <w:rsid w:val="00B56342"/>
    <w:rsid w:val="00BC72E4"/>
    <w:rsid w:val="00C2035B"/>
    <w:rsid w:val="00C62B1E"/>
    <w:rsid w:val="00CA3C83"/>
    <w:rsid w:val="00CE7BFF"/>
    <w:rsid w:val="00D26675"/>
    <w:rsid w:val="00D835EC"/>
    <w:rsid w:val="00DB4FE0"/>
    <w:rsid w:val="00DE66A8"/>
    <w:rsid w:val="00E02CA5"/>
    <w:rsid w:val="00E03ADB"/>
    <w:rsid w:val="00E069E7"/>
    <w:rsid w:val="00E50E9A"/>
    <w:rsid w:val="00E83868"/>
    <w:rsid w:val="00E95AE8"/>
    <w:rsid w:val="00EC6ABB"/>
    <w:rsid w:val="00F21439"/>
    <w:rsid w:val="00F87D06"/>
    <w:rsid w:val="00F9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D16C2"/>
    <w:rPr>
      <w:b/>
      <w:bCs/>
    </w:rPr>
  </w:style>
  <w:style w:type="paragraph" w:styleId="a7">
    <w:name w:val="List Paragraph"/>
    <w:basedOn w:val="a"/>
    <w:uiPriority w:val="34"/>
    <w:qFormat/>
    <w:rsid w:val="00104FD8"/>
    <w:pPr>
      <w:ind w:left="720"/>
      <w:contextualSpacing/>
    </w:pPr>
  </w:style>
  <w:style w:type="table" w:styleId="a8">
    <w:name w:val="Table Grid"/>
    <w:basedOn w:val="a1"/>
    <w:rsid w:val="002B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gi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18</cp:revision>
  <cp:lastPrinted>2003-12-31T22:18:00Z</cp:lastPrinted>
  <dcterms:created xsi:type="dcterms:W3CDTF">2003-12-31T20:38:00Z</dcterms:created>
  <dcterms:modified xsi:type="dcterms:W3CDTF">2013-06-23T17:06:00Z</dcterms:modified>
</cp:coreProperties>
</file>