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МУНИЦИПАЛЬНОЕ БЮЖДЕТНОЕ ОБРАЗОВАТЕЛЬНОЕ УЧРЕЖДЕНИЕ ДОПОЛНИТЕЛЬНОГО ОБРАЗОВАНИЯ ДЕТЕЙ 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ИГРИНСКАЯ ДЕТСКАЯ ШКОЛА ИСКУССТ №1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Методическая работа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«Значение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в воспитании детей дошкольного возраста»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Работу выполнила: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Копысова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Е.С.                                                 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Преподаватель МБОУ ДОД     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Игринской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детской школы искусств №1</w:t>
      </w: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41760" w:rsidRDefault="00241760" w:rsidP="009336D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Игра, 2013г.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1220E7">
        <w:rPr>
          <w:rFonts w:ascii="Times New Roman" w:hAnsi="Times New Roman"/>
          <w:sz w:val="28"/>
          <w:szCs w:val="28"/>
        </w:rPr>
        <w:t>Ритмическая  организация  является  основой  жизни. Все,  окружающее нас,  живет  по  законам  ритма.  Смена  времен  года,  дня  и  ночи, биение  се</w:t>
      </w:r>
      <w:r>
        <w:rPr>
          <w:rFonts w:ascii="Times New Roman" w:hAnsi="Times New Roman"/>
          <w:sz w:val="28"/>
          <w:szCs w:val="28"/>
        </w:rPr>
        <w:t xml:space="preserve">рдца,  возрастные  процессы </w:t>
      </w:r>
      <w:r w:rsidRPr="001220E7">
        <w:rPr>
          <w:rFonts w:ascii="Times New Roman" w:hAnsi="Times New Roman"/>
          <w:sz w:val="28"/>
          <w:szCs w:val="28"/>
        </w:rPr>
        <w:t xml:space="preserve">все  это  и  многое  другое  подчинено  определенному </w:t>
      </w:r>
      <w:r>
        <w:rPr>
          <w:rFonts w:ascii="Times New Roman" w:hAnsi="Times New Roman"/>
          <w:sz w:val="28"/>
          <w:szCs w:val="28"/>
        </w:rPr>
        <w:t> ритму.  По  выражению  Э.Жака.</w:t>
      </w:r>
      <w:r w:rsidR="00D07F43" w:rsidRPr="00D07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F43">
        <w:rPr>
          <w:rFonts w:ascii="Times New Roman" w:hAnsi="Times New Roman"/>
          <w:sz w:val="28"/>
          <w:szCs w:val="28"/>
        </w:rPr>
        <w:t>Далькроза</w:t>
      </w:r>
      <w:proofErr w:type="spellEnd"/>
      <w:r w:rsidR="00D07F43">
        <w:rPr>
          <w:rFonts w:ascii="Times New Roman" w:hAnsi="Times New Roman"/>
          <w:sz w:val="28"/>
          <w:szCs w:val="28"/>
        </w:rPr>
        <w:t xml:space="preserve">,  « </w:t>
      </w:r>
      <w:r w:rsidRPr="001220E7">
        <w:rPr>
          <w:rFonts w:ascii="Times New Roman" w:hAnsi="Times New Roman"/>
          <w:sz w:val="28"/>
          <w:szCs w:val="28"/>
        </w:rPr>
        <w:t>ритм  есть  движение  материи,  логически  и  пропорционально   распределенной  во  времени  и  пространстве».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     Данные  физиологии  и  психологии  доказывают  тесную  взаимосвязь  слухо</w:t>
      </w:r>
      <w:r>
        <w:rPr>
          <w:rFonts w:ascii="Times New Roman" w:hAnsi="Times New Roman"/>
          <w:sz w:val="28"/>
          <w:szCs w:val="28"/>
        </w:rPr>
        <w:t>вых  ощущений   с  </w:t>
      </w:r>
      <w:proofErr w:type="gramStart"/>
      <w:r>
        <w:rPr>
          <w:rFonts w:ascii="Times New Roman" w:hAnsi="Times New Roman"/>
          <w:sz w:val="28"/>
          <w:szCs w:val="28"/>
        </w:rPr>
        <w:t>мышечными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Еще  великий  русский  физиолог  И.М.  Сеченов   отмечал, что  слуховое  и  мышечное  восприятие  связа</w:t>
      </w:r>
      <w:r>
        <w:rPr>
          <w:rFonts w:ascii="Times New Roman" w:hAnsi="Times New Roman"/>
          <w:sz w:val="28"/>
          <w:szCs w:val="28"/>
        </w:rPr>
        <w:t xml:space="preserve">но  с  временными </w:t>
      </w:r>
      <w:r w:rsidR="002570E0">
        <w:rPr>
          <w:rFonts w:ascii="Times New Roman" w:hAnsi="Times New Roman"/>
          <w:sz w:val="28"/>
          <w:szCs w:val="28"/>
        </w:rPr>
        <w:t> ощущениями</w:t>
      </w:r>
      <w:r w:rsidRPr="00122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0E7">
        <w:rPr>
          <w:rFonts w:ascii="Times New Roman" w:hAnsi="Times New Roman"/>
          <w:sz w:val="28"/>
          <w:szCs w:val="28"/>
        </w:rPr>
        <w:t>Советский ученый,  невролог,  и  психиатр  </w:t>
      </w:r>
      <w:r>
        <w:rPr>
          <w:rFonts w:ascii="Times New Roman" w:hAnsi="Times New Roman"/>
          <w:sz w:val="28"/>
          <w:szCs w:val="28"/>
        </w:rPr>
        <w:t>Б.М.</w:t>
      </w:r>
      <w:r w:rsidRPr="001220E7">
        <w:rPr>
          <w:rFonts w:ascii="Times New Roman" w:hAnsi="Times New Roman"/>
          <w:sz w:val="28"/>
          <w:szCs w:val="28"/>
        </w:rPr>
        <w:t>Бехтерев  доказал,  что  вначале   на  маленького  ребенка  заметное  воздействие  о</w:t>
      </w:r>
      <w:r>
        <w:rPr>
          <w:rFonts w:ascii="Times New Roman" w:hAnsi="Times New Roman"/>
          <w:sz w:val="28"/>
          <w:szCs w:val="28"/>
        </w:rPr>
        <w:t xml:space="preserve">казывает  ритм,  а  лишь  затем </w:t>
      </w:r>
      <w:proofErr w:type="spellStart"/>
      <w:r w:rsidRPr="001220E7">
        <w:rPr>
          <w:rFonts w:ascii="Times New Roman" w:hAnsi="Times New Roman"/>
          <w:sz w:val="28"/>
          <w:szCs w:val="28"/>
        </w:rPr>
        <w:t>звуковысотные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сочетания  и  тембр  звучащей  музыки.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</w:t>
      </w:r>
      <w:proofErr w:type="gramStart"/>
      <w:r w:rsidRPr="001220E7">
        <w:rPr>
          <w:rFonts w:ascii="Times New Roman" w:hAnsi="Times New Roman"/>
          <w:sz w:val="28"/>
          <w:szCs w:val="28"/>
        </w:rPr>
        <w:t>Ритмические  движения</w:t>
      </w:r>
      <w:proofErr w:type="gramEnd"/>
      <w:r w:rsidRPr="001220E7">
        <w:rPr>
          <w:rFonts w:ascii="Times New Roman" w:hAnsi="Times New Roman"/>
          <w:sz w:val="28"/>
          <w:szCs w:val="28"/>
        </w:rPr>
        <w:t xml:space="preserve">  способствуют  активации  различных  анализаторных  систем,  становлению  интегративной  де</w:t>
      </w:r>
      <w:r>
        <w:rPr>
          <w:rFonts w:ascii="Times New Roman" w:hAnsi="Times New Roman"/>
          <w:sz w:val="28"/>
          <w:szCs w:val="28"/>
        </w:rPr>
        <w:t xml:space="preserve">ятельности  человека.  Поэтому </w:t>
      </w:r>
      <w:r w:rsidRPr="001220E7">
        <w:rPr>
          <w:rFonts w:ascii="Times New Roman" w:hAnsi="Times New Roman"/>
          <w:sz w:val="28"/>
          <w:szCs w:val="28"/>
        </w:rPr>
        <w:t>развитием  чувства  ритма  рекомендуется  заниматься  с  самого  раннего  возраста  и  в  доступной  для  дошкольников  форме:  </w:t>
      </w:r>
      <w:proofErr w:type="gramStart"/>
      <w:r w:rsidRPr="001220E7">
        <w:rPr>
          <w:rFonts w:ascii="Times New Roman" w:hAnsi="Times New Roman"/>
          <w:sz w:val="28"/>
          <w:szCs w:val="28"/>
        </w:rPr>
        <w:t>ритмических  упражнениях</w:t>
      </w:r>
      <w:proofErr w:type="gramEnd"/>
      <w:r w:rsidRPr="001220E7">
        <w:rPr>
          <w:rFonts w:ascii="Times New Roman" w:hAnsi="Times New Roman"/>
          <w:sz w:val="28"/>
          <w:szCs w:val="28"/>
        </w:rPr>
        <w:t xml:space="preserve"> и  играх.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является  своеобразной  формой  активной  терапии,  средством  взаимодействия  в  комплексе   методик  и  учебной  дисциплины. Первое  понимание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 основано  на</w:t>
      </w:r>
      <w:r>
        <w:rPr>
          <w:rFonts w:ascii="Times New Roman" w:hAnsi="Times New Roman"/>
          <w:sz w:val="28"/>
          <w:szCs w:val="28"/>
        </w:rPr>
        <w:t xml:space="preserve">  сочетании  слова,  музыки  и </w:t>
      </w:r>
      <w:r w:rsidRPr="001220E7">
        <w:rPr>
          <w:rFonts w:ascii="Times New Roman" w:hAnsi="Times New Roman"/>
          <w:sz w:val="28"/>
          <w:szCs w:val="28"/>
        </w:rPr>
        <w:t>движения.  Взаимоотношения  указанных  компонентов   могут  быть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220E7">
        <w:rPr>
          <w:rFonts w:ascii="Times New Roman" w:hAnsi="Times New Roman"/>
          <w:sz w:val="28"/>
          <w:szCs w:val="28"/>
        </w:rPr>
        <w:t>разнообразными</w:t>
      </w:r>
      <w:proofErr w:type="gramEnd"/>
      <w:r w:rsidRPr="001220E7">
        <w:rPr>
          <w:rFonts w:ascii="Times New Roman" w:hAnsi="Times New Roman"/>
          <w:sz w:val="28"/>
          <w:szCs w:val="28"/>
        </w:rPr>
        <w:t>,   с  преобладанием  одного  из  них  или  связи  между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ними.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Второе  понимание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обусловл</w:t>
      </w:r>
      <w:r>
        <w:rPr>
          <w:rFonts w:ascii="Times New Roman" w:hAnsi="Times New Roman"/>
          <w:sz w:val="28"/>
          <w:szCs w:val="28"/>
        </w:rPr>
        <w:t xml:space="preserve">ивает  включение  ее  в  любую </w:t>
      </w:r>
      <w:r w:rsidRPr="001220E7">
        <w:rPr>
          <w:rFonts w:ascii="Times New Roman" w:hAnsi="Times New Roman"/>
          <w:sz w:val="28"/>
          <w:szCs w:val="28"/>
        </w:rPr>
        <w:t>реабилитационную  методику  воспитания,  обучения  и  лечения  людей  </w:t>
      </w:r>
      <w:proofErr w:type="gramStart"/>
      <w:r w:rsidRPr="001220E7">
        <w:rPr>
          <w:rFonts w:ascii="Times New Roman" w:hAnsi="Times New Roman"/>
          <w:sz w:val="28"/>
          <w:szCs w:val="28"/>
        </w:rPr>
        <w:t>с</w:t>
      </w:r>
      <w:proofErr w:type="gramEnd"/>
      <w:r w:rsidRPr="001220E7">
        <w:rPr>
          <w:rFonts w:ascii="Times New Roman" w:hAnsi="Times New Roman"/>
          <w:sz w:val="28"/>
          <w:szCs w:val="28"/>
        </w:rPr>
        <w:t xml:space="preserve"> 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различными  аномалиями  развития  и  нарушения  речи. Целью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является  преодоление  речевого  нарушения  путем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lastRenderedPageBreak/>
        <w:t>развития   и  коррекции  неречевых  и  речевых  психических   функций  и  в  конечном  итоге  адаптация  человека  к  условиям   внешней  и  внутренней  среды.  Задачи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определяются  как  оздоровительные,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образовательные,  воспитательные,  коррекционные.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В педагоги</w:t>
      </w:r>
      <w:r>
        <w:rPr>
          <w:rFonts w:ascii="Times New Roman" w:hAnsi="Times New Roman"/>
          <w:sz w:val="28"/>
          <w:szCs w:val="28"/>
        </w:rPr>
        <w:t>ческом  аспекте  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D07F43" w:rsidRPr="00D07F43">
        <w:rPr>
          <w:rFonts w:ascii="Times New Roman" w:hAnsi="Times New Roman"/>
          <w:sz w:val="28"/>
          <w:szCs w:val="28"/>
        </w:rPr>
        <w:t xml:space="preserve"> </w:t>
      </w:r>
      <w:r w:rsidRPr="001220E7">
        <w:rPr>
          <w:rFonts w:ascii="Times New Roman" w:hAnsi="Times New Roman"/>
          <w:sz w:val="28"/>
          <w:szCs w:val="28"/>
        </w:rPr>
        <w:t>это  система  физических  уп</w:t>
      </w:r>
      <w:r>
        <w:rPr>
          <w:rFonts w:ascii="Times New Roman" w:hAnsi="Times New Roman"/>
          <w:sz w:val="28"/>
          <w:szCs w:val="28"/>
        </w:rPr>
        <w:t xml:space="preserve">ражнений, построенная на  связи </w:t>
      </w:r>
      <w:r w:rsidRPr="001220E7">
        <w:rPr>
          <w:rFonts w:ascii="Times New Roman" w:hAnsi="Times New Roman"/>
          <w:sz w:val="28"/>
          <w:szCs w:val="28"/>
        </w:rPr>
        <w:t xml:space="preserve">движений  с  музыкой.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220E7">
        <w:rPr>
          <w:rFonts w:ascii="Times New Roman" w:hAnsi="Times New Roman"/>
          <w:sz w:val="28"/>
          <w:szCs w:val="28"/>
        </w:rPr>
        <w:t>Она  способствует  воспитанию  познавательной,  волевой  и  эмоциональной  сфер  личности,  гармоническому  физическому  и  художественному  развитию  детей,  развитию  музыкального  слуха,  внимания  и  восприятия,  комплексных  видов  памяти,  выразительности  движений,  формирует  эмоциональную  отзывчивость  и  музыкально – ритмическое  чувство,  учит  движениями  выражать  характер  и  темп музыкального  произвед</w:t>
      </w:r>
      <w:r>
        <w:rPr>
          <w:rFonts w:ascii="Times New Roman" w:hAnsi="Times New Roman"/>
          <w:sz w:val="28"/>
          <w:szCs w:val="28"/>
        </w:rPr>
        <w:t>ения,  развивает  музыкально-</w:t>
      </w:r>
      <w:r w:rsidRPr="001220E7">
        <w:rPr>
          <w:rFonts w:ascii="Times New Roman" w:hAnsi="Times New Roman"/>
          <w:sz w:val="28"/>
          <w:szCs w:val="28"/>
        </w:rPr>
        <w:t>речевые  способ</w:t>
      </w:r>
      <w:r>
        <w:rPr>
          <w:rFonts w:ascii="Times New Roman" w:hAnsi="Times New Roman"/>
          <w:sz w:val="28"/>
          <w:szCs w:val="28"/>
        </w:rPr>
        <w:t>ности, расширяет  певческий  диапа</w:t>
      </w:r>
      <w:r w:rsidRPr="001220E7">
        <w:rPr>
          <w:rFonts w:ascii="Times New Roman" w:hAnsi="Times New Roman"/>
          <w:sz w:val="28"/>
          <w:szCs w:val="28"/>
        </w:rPr>
        <w:t>зон.  </w:t>
      </w:r>
      <w:proofErr w:type="gramStart"/>
      <w:r w:rsidRPr="001220E7">
        <w:rPr>
          <w:rFonts w:ascii="Times New Roman" w:hAnsi="Times New Roman"/>
          <w:sz w:val="28"/>
          <w:szCs w:val="28"/>
        </w:rPr>
        <w:t>На  занятиях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 формируются  представления  о  музыкальном,   двигательном,  речевом,  изобразительном  ритмах  и  осуществляется  в  неразрывном  единстве.</w:t>
      </w:r>
      <w:proofErr w:type="gramEnd"/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игровой </w:t>
      </w:r>
      <w:r w:rsidRPr="001220E7">
        <w:rPr>
          <w:rFonts w:ascii="Times New Roman" w:hAnsi="Times New Roman"/>
          <w:sz w:val="28"/>
          <w:szCs w:val="28"/>
        </w:rPr>
        <w:t>форме  дети  осваивают  и  </w:t>
      </w:r>
      <w:r w:rsidR="00D07F43">
        <w:rPr>
          <w:rFonts w:ascii="Times New Roman" w:hAnsi="Times New Roman"/>
          <w:sz w:val="28"/>
          <w:szCs w:val="28"/>
        </w:rPr>
        <w:t xml:space="preserve">закрепляют  понятия  величины, </w:t>
      </w:r>
      <w:r w:rsidRPr="001220E7">
        <w:rPr>
          <w:rFonts w:ascii="Times New Roman" w:hAnsi="Times New Roman"/>
          <w:sz w:val="28"/>
          <w:szCs w:val="28"/>
        </w:rPr>
        <w:t>формы  и  цвета  предметов,  овладевают  движениями  общей  и  мелкой  моторики,  учатся  находить  ритмическую  организацию  в  музыке  и  речи,  знакомятся  с  элементарными  приемами  </w:t>
      </w:r>
      <w:proofErr w:type="spellStart"/>
      <w:r w:rsidRPr="001220E7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1220E7">
        <w:rPr>
          <w:rFonts w:ascii="Times New Roman" w:hAnsi="Times New Roman"/>
          <w:sz w:val="28"/>
          <w:szCs w:val="28"/>
        </w:rPr>
        <w:t>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 Компле</w:t>
      </w:r>
      <w:r>
        <w:rPr>
          <w:rFonts w:ascii="Times New Roman" w:hAnsi="Times New Roman"/>
          <w:sz w:val="28"/>
          <w:szCs w:val="28"/>
        </w:rPr>
        <w:t>ксно – игровой  метод  наиболее</w:t>
      </w:r>
      <w:r w:rsidR="00D07F43" w:rsidRPr="00D07F43">
        <w:rPr>
          <w:rFonts w:ascii="Times New Roman" w:hAnsi="Times New Roman"/>
          <w:sz w:val="28"/>
          <w:szCs w:val="28"/>
        </w:rPr>
        <w:t xml:space="preserve"> </w:t>
      </w:r>
      <w:r w:rsidRPr="001220E7">
        <w:rPr>
          <w:rFonts w:ascii="Times New Roman" w:hAnsi="Times New Roman"/>
          <w:sz w:val="28"/>
          <w:szCs w:val="28"/>
        </w:rPr>
        <w:t xml:space="preserve">целесообразен  для  развития  познавательных  процессов  и  соответствует </w:t>
      </w:r>
      <w:r>
        <w:rPr>
          <w:rFonts w:ascii="Times New Roman" w:hAnsi="Times New Roman"/>
          <w:sz w:val="28"/>
          <w:szCs w:val="28"/>
        </w:rPr>
        <w:t> детским  психо</w:t>
      </w:r>
      <w:r w:rsidRPr="001220E7">
        <w:rPr>
          <w:rFonts w:ascii="Times New Roman" w:hAnsi="Times New Roman"/>
          <w:sz w:val="28"/>
          <w:szCs w:val="28"/>
        </w:rPr>
        <w:t>физическим  данным.  Такое   построение   кружковых  занятий   позволяет  добиться  устойчивого  внимания  на  протяжении всего   занятия  и  соответственно  повышает  результативность  в  усвоении знаний.  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З</w:t>
      </w:r>
      <w:r w:rsidRPr="001220E7">
        <w:rPr>
          <w:rFonts w:ascii="Times New Roman" w:hAnsi="Times New Roman"/>
          <w:sz w:val="28"/>
          <w:szCs w:val="28"/>
        </w:rPr>
        <w:t>анятия  включают  в  себя  пальчиковые  и  подвижные  игры,  песни  и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стихи.  Сопровождаемые  движениями,  двигательные  упражнения,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несложные  танцы.  </w:t>
      </w:r>
    </w:p>
    <w:p w:rsidR="00241760" w:rsidRPr="002D654D" w:rsidRDefault="00D07F43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D07F43">
        <w:rPr>
          <w:rFonts w:ascii="Times New Roman" w:hAnsi="Times New Roman"/>
          <w:sz w:val="28"/>
          <w:szCs w:val="28"/>
        </w:rPr>
        <w:t xml:space="preserve">    </w:t>
      </w:r>
      <w:r w:rsidR="002570E0" w:rsidRPr="002570E0">
        <w:rPr>
          <w:rFonts w:ascii="Times New Roman" w:hAnsi="Times New Roman"/>
          <w:sz w:val="28"/>
          <w:szCs w:val="28"/>
        </w:rPr>
        <w:t xml:space="preserve"> </w:t>
      </w:r>
      <w:r w:rsidR="00241760" w:rsidRPr="001220E7">
        <w:rPr>
          <w:rFonts w:ascii="Times New Roman" w:hAnsi="Times New Roman"/>
          <w:sz w:val="28"/>
          <w:szCs w:val="28"/>
        </w:rPr>
        <w:t xml:space="preserve">Речевой  материал  доступен  в  лексическом   отношении,  включает  малые  формы  русского  фольклора  и  стихи  современных  детских  поэтов. </w:t>
      </w:r>
      <w:r w:rsidR="00241760" w:rsidRPr="001220E7">
        <w:rPr>
          <w:rFonts w:ascii="Times New Roman" w:hAnsi="Times New Roman"/>
          <w:sz w:val="28"/>
          <w:szCs w:val="28"/>
        </w:rPr>
        <w:lastRenderedPageBreak/>
        <w:t> Значительная  роль  в  работе  по  осознанию  ритмического  строя  речи  принадлежит  играм,  созданным  на  основе  стихотворного  текста.  Эти  игры  учат  малышей  координировать  движения  со  словом,  что  способствует,  в  первую  очередь,  речевому  развитию  детей</w:t>
      </w:r>
      <w:r w:rsidR="002570E0" w:rsidRPr="002D654D">
        <w:rPr>
          <w:rFonts w:ascii="Times New Roman" w:hAnsi="Times New Roman"/>
          <w:sz w:val="28"/>
          <w:szCs w:val="28"/>
        </w:rPr>
        <w:t>.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      Все  упражнения  проводятся  по  подражанию.  Речевой  материал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 xml:space="preserve">предварительно  не  выучивается.   </w:t>
      </w:r>
    </w:p>
    <w:p w:rsidR="00241760" w:rsidRDefault="00D07F43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D07F43">
        <w:rPr>
          <w:rFonts w:ascii="Times New Roman" w:hAnsi="Times New Roman"/>
          <w:sz w:val="28"/>
          <w:szCs w:val="28"/>
        </w:rPr>
        <w:t xml:space="preserve">       </w:t>
      </w:r>
      <w:r w:rsidR="00241760" w:rsidRPr="001220E7">
        <w:rPr>
          <w:rFonts w:ascii="Times New Roman" w:hAnsi="Times New Roman"/>
          <w:sz w:val="28"/>
          <w:szCs w:val="28"/>
        </w:rPr>
        <w:t>Главная  задача  п</w:t>
      </w:r>
      <w:r w:rsidR="00241760">
        <w:rPr>
          <w:rFonts w:ascii="Times New Roman" w:hAnsi="Times New Roman"/>
          <w:sz w:val="28"/>
          <w:szCs w:val="28"/>
        </w:rPr>
        <w:t xml:space="preserve">реподавателя  </w:t>
      </w:r>
      <w:r w:rsidR="00241760" w:rsidRPr="001220E7">
        <w:rPr>
          <w:rFonts w:ascii="Times New Roman" w:hAnsi="Times New Roman"/>
          <w:sz w:val="28"/>
          <w:szCs w:val="28"/>
        </w:rPr>
        <w:t>- со</w:t>
      </w:r>
      <w:r w:rsidR="00241760">
        <w:rPr>
          <w:rFonts w:ascii="Times New Roman" w:hAnsi="Times New Roman"/>
          <w:sz w:val="28"/>
          <w:szCs w:val="28"/>
        </w:rPr>
        <w:t>здание  на  занятиях  атмосферы праздника,  радости.</w:t>
      </w:r>
    </w:p>
    <w:p w:rsidR="00241760" w:rsidRPr="001220E7" w:rsidRDefault="00D07F43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D07F4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41760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2417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760" w:rsidRPr="001220E7">
        <w:rPr>
          <w:rFonts w:ascii="Times New Roman" w:hAnsi="Times New Roman"/>
          <w:sz w:val="28"/>
          <w:szCs w:val="28"/>
        </w:rPr>
        <w:t>направлен</w:t>
      </w:r>
      <w:r w:rsidR="00241760">
        <w:rPr>
          <w:rFonts w:ascii="Times New Roman" w:hAnsi="Times New Roman"/>
          <w:sz w:val="28"/>
          <w:szCs w:val="28"/>
        </w:rPr>
        <w:t>а</w:t>
      </w:r>
      <w:proofErr w:type="gramEnd"/>
      <w:r w:rsidR="00241760" w:rsidRPr="001220E7">
        <w:rPr>
          <w:rFonts w:ascii="Times New Roman" w:hAnsi="Times New Roman"/>
          <w:sz w:val="28"/>
          <w:szCs w:val="28"/>
        </w:rPr>
        <w:t xml:space="preserve">  на  овладение  чувством  ритма,  что  способствует  формированию  у  ребенка  целостного  восприятия  пространства  и  времени,  гармонизации  психического  развития  детей.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2570E0">
        <w:rPr>
          <w:rFonts w:ascii="Times New Roman" w:hAnsi="Times New Roman"/>
          <w:sz w:val="28"/>
          <w:szCs w:val="28"/>
          <w:u w:val="single"/>
        </w:rPr>
        <w:t>Направленность  программы</w:t>
      </w:r>
      <w:r w:rsidRPr="001220E7">
        <w:rPr>
          <w:rFonts w:ascii="Times New Roman" w:hAnsi="Times New Roman"/>
          <w:sz w:val="28"/>
          <w:szCs w:val="28"/>
        </w:rPr>
        <w:t>: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Тематическая  направленность  и  организационная  вариативность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программы  кружка  способствует  формированию  устойчивого  интереса  к  музыкальной  и  речевой  деятельности,  поддерживают    положительное  эмоциональное  отношение  детей  к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логоритмическим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упражнениям,  а,  значит,  помогают  достигнуть  лучшей  результативности  в  обучении  и  воспитании.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8148A5">
        <w:rPr>
          <w:rFonts w:ascii="Times New Roman" w:hAnsi="Times New Roman"/>
          <w:sz w:val="28"/>
          <w:szCs w:val="28"/>
          <w:u w:val="single"/>
        </w:rPr>
        <w:t>Новизна  и  актуальность</w:t>
      </w:r>
      <w:r w:rsidRPr="001220E7">
        <w:rPr>
          <w:rFonts w:ascii="Times New Roman" w:hAnsi="Times New Roman"/>
          <w:sz w:val="28"/>
          <w:szCs w:val="28"/>
        </w:rPr>
        <w:t>: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Система  подачи  программных  задач,  методов,  средств  по  знакомству  детей  с  </w:t>
      </w:r>
      <w:proofErr w:type="spellStart"/>
      <w:r w:rsidRPr="001220E7">
        <w:rPr>
          <w:rFonts w:ascii="Times New Roman" w:hAnsi="Times New Roman"/>
          <w:sz w:val="28"/>
          <w:szCs w:val="28"/>
        </w:rPr>
        <w:t>логоритмикой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отработана  с  учетом  возрастных  особенностей  и  методических  требований  в  непосредственно  образовательной  деятельности.  В  занятия  кружка  включены  элементы.  Имеющие  оздоровительную  направленность  (</w:t>
      </w:r>
      <w:proofErr w:type="spellStart"/>
      <w:r w:rsidRPr="001220E7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упражнения,  упражнения  для  профилактики  плоскостопия,  работа  над  певческим  дыханием  и  развитием  певческого  голоса,  простейшие  приемы  массажа,  гимнастики  для  глаз).  В  занятия  включены  пальчиковые  му</w:t>
      </w:r>
      <w:r w:rsidR="00D07F43">
        <w:rPr>
          <w:rFonts w:ascii="Times New Roman" w:hAnsi="Times New Roman"/>
          <w:sz w:val="28"/>
          <w:szCs w:val="28"/>
        </w:rPr>
        <w:t>зыкально</w:t>
      </w:r>
      <w:r>
        <w:rPr>
          <w:rFonts w:ascii="Times New Roman" w:hAnsi="Times New Roman"/>
          <w:sz w:val="28"/>
          <w:szCs w:val="28"/>
        </w:rPr>
        <w:t>-</w:t>
      </w:r>
      <w:r w:rsidRPr="001220E7">
        <w:rPr>
          <w:rFonts w:ascii="Times New Roman" w:hAnsi="Times New Roman"/>
          <w:sz w:val="28"/>
          <w:szCs w:val="28"/>
        </w:rPr>
        <w:t>речевые  игры  или  массаж  пальцев. По</w:t>
      </w:r>
      <w:r w:rsidR="00D07F43">
        <w:rPr>
          <w:rFonts w:ascii="Times New Roman" w:hAnsi="Times New Roman"/>
          <w:sz w:val="28"/>
          <w:szCs w:val="28"/>
        </w:rPr>
        <w:t xml:space="preserve">  насыщенности  </w:t>
      </w:r>
      <w:proofErr w:type="spellStart"/>
      <w:r w:rsidR="00D07F43">
        <w:rPr>
          <w:rFonts w:ascii="Times New Roman" w:hAnsi="Times New Roman"/>
          <w:sz w:val="28"/>
          <w:szCs w:val="28"/>
        </w:rPr>
        <w:t>акупунктурными</w:t>
      </w:r>
      <w:proofErr w:type="spellEnd"/>
      <w:r w:rsidR="00D07F43">
        <w:rPr>
          <w:rFonts w:ascii="Times New Roman" w:hAnsi="Times New Roman"/>
          <w:sz w:val="28"/>
          <w:szCs w:val="28"/>
        </w:rPr>
        <w:t xml:space="preserve"> </w:t>
      </w:r>
      <w:r w:rsidRPr="001220E7">
        <w:rPr>
          <w:rFonts w:ascii="Times New Roman" w:hAnsi="Times New Roman"/>
          <w:sz w:val="28"/>
          <w:szCs w:val="28"/>
        </w:rPr>
        <w:t>зонами  кисть  не  уступает  уху  или  стопе.  В  восточной  мед</w:t>
      </w:r>
      <w:r w:rsidR="00D07F43">
        <w:rPr>
          <w:rFonts w:ascii="Times New Roman" w:hAnsi="Times New Roman"/>
          <w:sz w:val="28"/>
          <w:szCs w:val="28"/>
        </w:rPr>
        <w:t>ицине  существует  убеждение, ч</w:t>
      </w:r>
      <w:r w:rsidRPr="001220E7">
        <w:rPr>
          <w:rFonts w:ascii="Times New Roman" w:hAnsi="Times New Roman"/>
          <w:sz w:val="28"/>
          <w:szCs w:val="28"/>
        </w:rPr>
        <w:t xml:space="preserve">то  массаж  большого  пальца  повышает </w:t>
      </w:r>
      <w:r w:rsidRPr="001220E7">
        <w:rPr>
          <w:rFonts w:ascii="Times New Roman" w:hAnsi="Times New Roman"/>
          <w:sz w:val="28"/>
          <w:szCs w:val="28"/>
        </w:rPr>
        <w:lastRenderedPageBreak/>
        <w:t> функциональную  активность  головног</w:t>
      </w:r>
      <w:r>
        <w:rPr>
          <w:rFonts w:ascii="Times New Roman" w:hAnsi="Times New Roman"/>
          <w:sz w:val="28"/>
          <w:szCs w:val="28"/>
        </w:rPr>
        <w:t xml:space="preserve">о  мозга,   указательного  - </w:t>
      </w:r>
      <w:r w:rsidRPr="001220E7">
        <w:rPr>
          <w:rFonts w:ascii="Times New Roman" w:hAnsi="Times New Roman"/>
          <w:sz w:val="28"/>
          <w:szCs w:val="28"/>
        </w:rPr>
        <w:t xml:space="preserve">положительно  воздействует  на  состояние  желудка,  среднего  -  на  кишечник,  безымянного  -  на печень  и  почки,  мизинца -  на  сердце.   Каждое  занятие     </w:t>
      </w:r>
      <w:proofErr w:type="spellStart"/>
      <w:r>
        <w:rPr>
          <w:rFonts w:ascii="Times New Roman" w:hAnsi="Times New Roman"/>
          <w:sz w:val="28"/>
          <w:szCs w:val="28"/>
        </w:rPr>
        <w:t>логортмикой</w:t>
      </w:r>
      <w:proofErr w:type="spellEnd"/>
      <w:r w:rsidRPr="001220E7">
        <w:rPr>
          <w:rFonts w:ascii="Times New Roman" w:hAnsi="Times New Roman"/>
          <w:sz w:val="28"/>
          <w:szCs w:val="28"/>
        </w:rPr>
        <w:t>    включает  в  себя  упражнения  на  релаксацию  под  музыку,  (помогающие  детям  снять  напряжение,  нервную  нагрузку),  </w:t>
      </w:r>
      <w:proofErr w:type="spellStart"/>
      <w:r w:rsidRPr="001220E7">
        <w:rPr>
          <w:rFonts w:ascii="Times New Roman" w:hAnsi="Times New Roman"/>
          <w:sz w:val="28"/>
          <w:szCs w:val="28"/>
        </w:rPr>
        <w:t>чистоговор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 речевые  или  музыкальные </w:t>
      </w:r>
      <w:r w:rsidRPr="001220E7">
        <w:rPr>
          <w:rFonts w:ascii="Times New Roman" w:hAnsi="Times New Roman"/>
          <w:sz w:val="28"/>
          <w:szCs w:val="28"/>
        </w:rPr>
        <w:t>игры,   упражнения  на  развитие  чувства  ритма  или внимания.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8148A5">
        <w:rPr>
          <w:rFonts w:ascii="Times New Roman" w:hAnsi="Times New Roman"/>
          <w:sz w:val="28"/>
          <w:szCs w:val="28"/>
          <w:u w:val="single"/>
        </w:rPr>
        <w:t>Цель  кружка</w:t>
      </w:r>
      <w:r w:rsidRPr="001220E7">
        <w:rPr>
          <w:rFonts w:ascii="Times New Roman" w:hAnsi="Times New Roman"/>
          <w:sz w:val="28"/>
          <w:szCs w:val="28"/>
        </w:rPr>
        <w:t>:</w:t>
      </w:r>
    </w:p>
    <w:p w:rsidR="00241760" w:rsidRPr="00D07F43" w:rsidRDefault="00241760" w:rsidP="001220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 музыкально-</w:t>
      </w:r>
      <w:r w:rsidRPr="001220E7">
        <w:rPr>
          <w:rFonts w:ascii="Times New Roman" w:hAnsi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/>
          <w:sz w:val="28"/>
          <w:szCs w:val="28"/>
        </w:rPr>
        <w:t> ритмики</w:t>
      </w:r>
      <w:r w:rsidRPr="001220E7">
        <w:rPr>
          <w:rFonts w:ascii="Times New Roman" w:hAnsi="Times New Roman"/>
          <w:sz w:val="28"/>
          <w:szCs w:val="28"/>
        </w:rPr>
        <w:t xml:space="preserve">,  как  средства  в   </w:t>
      </w:r>
      <w:r w:rsidRPr="00D07F43">
        <w:rPr>
          <w:rFonts w:ascii="Times New Roman" w:hAnsi="Times New Roman"/>
          <w:sz w:val="28"/>
          <w:szCs w:val="28"/>
        </w:rPr>
        <w:t>организации  в  проведении оздоровительно-образовательного  процесса  с  детьми   3  -  6  летнего  возраста.</w:t>
      </w:r>
    </w:p>
    <w:p w:rsidR="00241760" w:rsidRDefault="00241760" w:rsidP="001220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Преодоление  речевого  нарушения  путем  развития  и  коррекции  </w:t>
      </w:r>
    </w:p>
    <w:p w:rsidR="00241760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неречевых  и  речевых  психических  функций  ребенка  через  музыку  и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движение.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8148A5">
        <w:rPr>
          <w:rFonts w:ascii="Times New Roman" w:hAnsi="Times New Roman"/>
          <w:sz w:val="28"/>
          <w:szCs w:val="28"/>
          <w:u w:val="single"/>
        </w:rPr>
        <w:t>Задачи   кружка</w:t>
      </w:r>
      <w:r w:rsidRPr="001220E7">
        <w:rPr>
          <w:rFonts w:ascii="Times New Roman" w:hAnsi="Times New Roman"/>
          <w:sz w:val="28"/>
          <w:szCs w:val="28"/>
        </w:rPr>
        <w:t>:</w:t>
      </w:r>
    </w:p>
    <w:p w:rsidR="00241760" w:rsidRPr="001220E7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Создать  на  занятиях  </w:t>
      </w:r>
      <w:proofErr w:type="spellStart"/>
      <w:r>
        <w:rPr>
          <w:rFonts w:ascii="Times New Roman" w:hAnsi="Times New Roman"/>
          <w:sz w:val="28"/>
          <w:szCs w:val="28"/>
        </w:rPr>
        <w:t>логоритмикой</w:t>
      </w:r>
      <w:proofErr w:type="spellEnd"/>
      <w:r w:rsidRPr="001220E7">
        <w:rPr>
          <w:rFonts w:ascii="Times New Roman" w:hAnsi="Times New Roman"/>
          <w:sz w:val="28"/>
          <w:szCs w:val="28"/>
        </w:rPr>
        <w:t xml:space="preserve">  атмосферу  праздника,  радости;  ввести  ребенка в  мир  музыки  и  развития  речи  с  радостью  и  улыбкой.</w:t>
      </w:r>
    </w:p>
    <w:p w:rsidR="00241760" w:rsidRPr="001220E7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Развить  фонематическое  восприятие  и  фонематические  представления.</w:t>
      </w:r>
    </w:p>
    <w:p w:rsidR="00241760" w:rsidRPr="001220E7" w:rsidRDefault="00241760" w:rsidP="008040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Выработать   четкость   координированных  движений  во  взаимосвязи  с  речью.</w:t>
      </w:r>
    </w:p>
    <w:p w:rsidR="00241760" w:rsidRPr="001220E7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Развить  </w:t>
      </w:r>
      <w:proofErr w:type="spellStart"/>
      <w:r w:rsidRPr="001220E7">
        <w:rPr>
          <w:rFonts w:ascii="Times New Roman" w:hAnsi="Times New Roman"/>
          <w:sz w:val="28"/>
          <w:szCs w:val="28"/>
        </w:rPr>
        <w:t>мелоди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1220E7">
        <w:rPr>
          <w:rFonts w:ascii="Times New Roman" w:hAnsi="Times New Roman"/>
          <w:sz w:val="28"/>
          <w:szCs w:val="28"/>
        </w:rPr>
        <w:t>и</w:t>
      </w:r>
      <w:proofErr w:type="gramEnd"/>
      <w:r w:rsidRPr="001220E7">
        <w:rPr>
          <w:rFonts w:ascii="Times New Roman" w:hAnsi="Times New Roman"/>
          <w:sz w:val="28"/>
          <w:szCs w:val="28"/>
        </w:rPr>
        <w:t>нтонационные  и  просодические  компоненты,   творческой  фантазии и  воображения.</w:t>
      </w:r>
    </w:p>
    <w:p w:rsidR="00241760" w:rsidRPr="001220E7" w:rsidRDefault="00D07F43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41760" w:rsidRPr="001220E7">
        <w:rPr>
          <w:rFonts w:ascii="Times New Roman" w:hAnsi="Times New Roman"/>
          <w:sz w:val="28"/>
          <w:szCs w:val="28"/>
        </w:rPr>
        <w:t>- мышечный</w:t>
      </w:r>
      <w:proofErr w:type="gramEnd"/>
      <w:r w:rsidR="00241760" w:rsidRPr="001220E7">
        <w:rPr>
          <w:rFonts w:ascii="Times New Roman" w:hAnsi="Times New Roman"/>
          <w:sz w:val="28"/>
          <w:szCs w:val="28"/>
        </w:rPr>
        <w:t xml:space="preserve">  аппарат.</w:t>
      </w:r>
    </w:p>
    <w:p w:rsidR="00241760" w:rsidRPr="001220E7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Развивать  дыхание,  моторные,  сенсорные  функции,  воспитывать  чувство  равновесия,  правильной  осанки,  походки,  грации  движения.</w:t>
      </w:r>
    </w:p>
    <w:p w:rsidR="00241760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Развивать   речь,  чувства  ритма,  способность  ощущать  в  музыке,  </w:t>
      </w:r>
    </w:p>
    <w:p w:rsidR="00241760" w:rsidRPr="001220E7" w:rsidRDefault="00241760" w:rsidP="001220E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220E7">
        <w:rPr>
          <w:rFonts w:ascii="Times New Roman" w:hAnsi="Times New Roman"/>
          <w:sz w:val="28"/>
          <w:szCs w:val="28"/>
        </w:rPr>
        <w:t>движениях</w:t>
      </w:r>
      <w:proofErr w:type="gramEnd"/>
      <w:r w:rsidRPr="001220E7">
        <w:rPr>
          <w:rFonts w:ascii="Times New Roman" w:hAnsi="Times New Roman"/>
          <w:sz w:val="28"/>
          <w:szCs w:val="28"/>
        </w:rPr>
        <w:t xml:space="preserve">  и  речи  ритмическую  выразительность.</w:t>
      </w:r>
    </w:p>
    <w:p w:rsidR="00241760" w:rsidRPr="001220E7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lastRenderedPageBreak/>
        <w:t>Развивать  к</w:t>
      </w:r>
      <w:r>
        <w:rPr>
          <w:rFonts w:ascii="Times New Roman" w:hAnsi="Times New Roman"/>
          <w:sz w:val="28"/>
          <w:szCs w:val="28"/>
        </w:rPr>
        <w:t>оммуни</w:t>
      </w:r>
      <w:r w:rsidRPr="00F62EFA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тивные  способности  (</w:t>
      </w:r>
      <w:r w:rsidRPr="001220E7">
        <w:rPr>
          <w:rFonts w:ascii="Times New Roman" w:hAnsi="Times New Roman"/>
          <w:sz w:val="28"/>
          <w:szCs w:val="28"/>
        </w:rPr>
        <w:t>общение  детей  друг  с  другом,  творческое</w:t>
      </w:r>
      <w:r w:rsidR="00D07F43">
        <w:rPr>
          <w:rFonts w:ascii="Times New Roman" w:hAnsi="Times New Roman"/>
          <w:sz w:val="28"/>
          <w:szCs w:val="28"/>
        </w:rPr>
        <w:t xml:space="preserve">  использование  музыкально</w:t>
      </w:r>
      <w:r>
        <w:rPr>
          <w:rFonts w:ascii="Times New Roman" w:hAnsi="Times New Roman"/>
          <w:sz w:val="28"/>
          <w:szCs w:val="28"/>
        </w:rPr>
        <w:t>-</w:t>
      </w:r>
      <w:r w:rsidRPr="001220E7">
        <w:rPr>
          <w:rFonts w:ascii="Times New Roman" w:hAnsi="Times New Roman"/>
          <w:sz w:val="28"/>
          <w:szCs w:val="28"/>
        </w:rPr>
        <w:t>ритмических  впечатлений  в  повседневной  жизни</w:t>
      </w:r>
      <w:r>
        <w:rPr>
          <w:rFonts w:ascii="Times New Roman" w:hAnsi="Times New Roman"/>
          <w:sz w:val="28"/>
          <w:szCs w:val="28"/>
        </w:rPr>
        <w:t>)</w:t>
      </w:r>
      <w:r w:rsidRPr="001220E7">
        <w:rPr>
          <w:rFonts w:ascii="Times New Roman" w:hAnsi="Times New Roman"/>
          <w:sz w:val="28"/>
          <w:szCs w:val="28"/>
        </w:rPr>
        <w:t>.</w:t>
      </w:r>
    </w:p>
    <w:p w:rsidR="00241760" w:rsidRDefault="00241760" w:rsidP="00122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1220E7">
        <w:rPr>
          <w:rFonts w:ascii="Times New Roman" w:hAnsi="Times New Roman"/>
          <w:sz w:val="28"/>
          <w:szCs w:val="28"/>
        </w:rPr>
        <w:t>Развить  способности  восприятия   музыкальных  образов  и  учиться  </w:t>
      </w:r>
    </w:p>
    <w:p w:rsidR="00241760" w:rsidRDefault="00241760" w:rsidP="002D654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ритмично,  выразительно  петь, </w:t>
      </w:r>
      <w:r w:rsidRPr="001220E7">
        <w:rPr>
          <w:rFonts w:ascii="Times New Roman" w:hAnsi="Times New Roman"/>
          <w:sz w:val="28"/>
          <w:szCs w:val="28"/>
        </w:rPr>
        <w:t>говорить,  двигаться  в  соответствии  с  данным  образом,  т.е.  перевоплощаться,  проявлять    художественно  -  творческие   способности</w:t>
      </w:r>
      <w:r w:rsidR="002D654D">
        <w:rPr>
          <w:rFonts w:ascii="Times New Roman" w:hAnsi="Times New Roman"/>
          <w:sz w:val="28"/>
          <w:szCs w:val="28"/>
        </w:rPr>
        <w:t>.</w:t>
      </w:r>
      <w:proofErr w:type="gramEnd"/>
    </w:p>
    <w:p w:rsidR="002D654D" w:rsidRDefault="002D654D" w:rsidP="002D654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D654D" w:rsidRPr="00E64001" w:rsidRDefault="00E64001" w:rsidP="00E64001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пальчиковые игры</w:t>
      </w:r>
    </w:p>
    <w:tbl>
      <w:tblPr>
        <w:tblW w:w="83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0"/>
      </w:tblGrid>
      <w:tr w:rsidR="002D654D" w:rsidRPr="002D654D" w:rsidTr="00F41C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654D" w:rsidRPr="002D654D" w:rsidRDefault="002D654D" w:rsidP="002D654D">
            <w:pPr>
              <w:spacing w:line="375" w:lineRule="atLeast"/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</w:pPr>
            <w:r w:rsidRPr="002D654D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t>Мы капусту рубим-рубим (поочередно ударяем ребрами ладоней о поверхность стола),</w:t>
            </w:r>
            <w:r w:rsidRPr="002D654D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br/>
              <w:t>Мы капусту солим-солим ("солим" небольшими щепотками левой и правой руки). </w:t>
            </w:r>
            <w:r w:rsidRPr="002D654D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br/>
              <w:t>Мы капусту трем-трем (потираем ладошки), </w:t>
            </w:r>
            <w:r w:rsidRPr="002D654D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</w:rPr>
              <w:br/>
              <w:t>Мы капусту жмем-жмем (сжимаем и разжимаем кулачки).</w:t>
            </w:r>
          </w:p>
        </w:tc>
      </w:tr>
    </w:tbl>
    <w:p w:rsidR="002D654D" w:rsidRPr="002D654D" w:rsidRDefault="002D654D" w:rsidP="002D654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D654D">
        <w:rPr>
          <w:rFonts w:ascii="Times New Roman" w:hAnsi="Times New Roman"/>
          <w:color w:val="333333"/>
          <w:sz w:val="28"/>
          <w:szCs w:val="28"/>
        </w:rPr>
        <w:t xml:space="preserve">Предлагаю </w:t>
      </w:r>
      <w:proofErr w:type="gramStart"/>
      <w:r w:rsidRPr="002D654D">
        <w:rPr>
          <w:rFonts w:ascii="Times New Roman" w:hAnsi="Times New Roman"/>
          <w:color w:val="333333"/>
          <w:sz w:val="28"/>
          <w:szCs w:val="28"/>
        </w:rPr>
        <w:t>забавные</w:t>
      </w:r>
      <w:proofErr w:type="gramEnd"/>
      <w:r w:rsidRPr="002D654D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D654D">
        <w:rPr>
          <w:rFonts w:ascii="Times New Roman" w:hAnsi="Times New Roman"/>
          <w:color w:val="333333"/>
          <w:sz w:val="28"/>
          <w:szCs w:val="28"/>
        </w:rPr>
        <w:t>потешки</w:t>
      </w:r>
      <w:proofErr w:type="spellEnd"/>
      <w:r w:rsidRPr="002D654D">
        <w:rPr>
          <w:rFonts w:ascii="Times New Roman" w:hAnsi="Times New Roman"/>
          <w:color w:val="333333"/>
          <w:sz w:val="28"/>
          <w:szCs w:val="28"/>
        </w:rPr>
        <w:t xml:space="preserve"> на ладошке.</w:t>
      </w:r>
    </w:p>
    <w:p w:rsidR="002D654D" w:rsidRPr="002D654D" w:rsidRDefault="002D654D" w:rsidP="002D654D">
      <w:pPr>
        <w:spacing w:line="375" w:lineRule="atLeast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 xml:space="preserve">Гули-гули </w:t>
      </w:r>
      <w:proofErr w:type="spellStart"/>
      <w:proofErr w:type="gramStart"/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>Гули-гули</w:t>
      </w:r>
      <w:proofErr w:type="spellEnd"/>
      <w:proofErr w:type="gramEnd"/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 xml:space="preserve"> полетели(взмахните перед собой кистями рук),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На головку гули сели (положите обе руки на голову).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Сели, посидели (покачайте головой), 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Опять полетели (взмахните перед собой кистями рук).</w:t>
      </w:r>
    </w:p>
    <w:p w:rsidR="002D654D" w:rsidRDefault="002D654D" w:rsidP="002D654D">
      <w:pPr>
        <w:spacing w:line="375" w:lineRule="atLeast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 xml:space="preserve">Водичка-водичка </w:t>
      </w:r>
      <w:proofErr w:type="gramStart"/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>Водичка-водичка</w:t>
      </w:r>
      <w:proofErr w:type="gramEnd"/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t>(подставьте ладошки под «струю воды»), 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Умой мое личико (ладошками «умываем» лицо),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Чтобы глазки смотрели (поморгайте глазами), 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Чтобы щечки краснели (потрите ладонями щеки). 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Чтоб кусался зубок (пощелкайте зубами). </w:t>
      </w:r>
      <w:r w:rsidRPr="002D654D">
        <w:rPr>
          <w:rFonts w:ascii="Times New Roman" w:hAnsi="Times New Roman"/>
          <w:bCs/>
          <w:iCs/>
          <w:color w:val="333333"/>
          <w:sz w:val="28"/>
          <w:szCs w:val="28"/>
        </w:rPr>
        <w:br/>
        <w:t>Чтоб улыбался роток (широко улыбнитесь). </w:t>
      </w:r>
    </w:p>
    <w:p w:rsidR="002D654D" w:rsidRPr="002D654D" w:rsidRDefault="002D654D" w:rsidP="002D654D">
      <w:pPr>
        <w:spacing w:line="375" w:lineRule="atLeast"/>
        <w:rPr>
          <w:rFonts w:ascii="Times New Roman" w:hAnsi="Times New Roman"/>
          <w:bCs/>
          <w:iCs/>
          <w:color w:val="333333"/>
          <w:sz w:val="28"/>
          <w:szCs w:val="28"/>
        </w:rPr>
      </w:pP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(Поочередное сгибание пальцев, начиная с большого.</w:t>
      </w:r>
      <w:proofErr w:type="gramEnd"/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По окончании покрутить кулачком)</w:t>
      </w:r>
      <w:proofErr w:type="gramEnd"/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Этот пальчик - дедушка,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Этот пальчик - бабушка,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Этот пальчик - папочка,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Этот пальчик - мамочка,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lastRenderedPageBreak/>
        <w:t>Этот пальчик - я,</w:t>
      </w:r>
    </w:p>
    <w:p w:rsid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Вот и вся моя семья!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Палец толстый и большой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В сад за сливами пошёл.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(Ладошка собрана в "кулачок".</w:t>
      </w:r>
      <w:proofErr w:type="gramEnd"/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 Отгибаем большой пальчик, выпрямляем его, затем сгибаем наполовину.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Снова сгибаем и так несколько раз)</w:t>
      </w:r>
      <w:proofErr w:type="gramEnd"/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54D">
        <w:rPr>
          <w:rFonts w:ascii="Times New Roman" w:hAnsi="Times New Roman"/>
          <w:color w:val="000000"/>
          <w:sz w:val="28"/>
          <w:szCs w:val="28"/>
        </w:rPr>
        <w:t>Указательный</w:t>
      </w:r>
      <w:proofErr w:type="gramEnd"/>
      <w:r w:rsidRPr="002D654D">
        <w:rPr>
          <w:rFonts w:ascii="Times New Roman" w:hAnsi="Times New Roman"/>
          <w:color w:val="000000"/>
          <w:sz w:val="28"/>
          <w:szCs w:val="28"/>
        </w:rPr>
        <w:t xml:space="preserve"> с порога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Указал ему дорогу.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(Отгибаем указательный пальчик, далее "сгибаем-разгибаем")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Средний палец самый меткий,</w:t>
      </w:r>
    </w:p>
    <w:p w:rsidR="002D654D" w:rsidRPr="002D654D" w:rsidRDefault="002D654D" w:rsidP="002D6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сбивает сливы с ветки.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(Отгибаем средний пальчик, "сгибаем-разгибаем" его.</w:t>
      </w:r>
      <w:proofErr w:type="gramEnd"/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При этом нужно стараться не сгибать указательный и большой пальцы)</w:t>
      </w:r>
      <w:proofErr w:type="gramEnd"/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Безымянный подбирает,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(Отгибаем также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безымянный</w:t>
      </w:r>
      <w:proofErr w:type="gramEnd"/>
      <w:r w:rsidRPr="002D654D">
        <w:rPr>
          <w:rFonts w:ascii="Times New Roman" w:hAnsi="Times New Roman"/>
          <w:iCs/>
          <w:color w:val="000000"/>
          <w:sz w:val="28"/>
          <w:szCs w:val="28"/>
        </w:rPr>
        <w:t>, постараться не шевелить предыдущими пальчиками)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А мизинчик-господинчик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В землю косточки бросает!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(Отгибаем мизинчик)</w:t>
      </w:r>
    </w:p>
    <w:p w:rsidR="002D654D" w:rsidRPr="00E64001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Я хочу построить дом,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(Руки сложить домиком, и поднять над головой)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Чтоб окошко было в нём,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(Пальчики обеих рук соединить в кружочек)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Чтоб у дома дверь была,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(Ладошки рук соединяем вместе вертикально)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Рядом чтоб сосна росла.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(Одну руку поднимаем вверх и "растопыриваем" пальчики)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Чтоб вокруг забор стоял,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Пёс ворота охранял,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(Соединяем руки в замочек и делаем круг перед собой)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Солнце было, дождик шёл,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(Сначала поднимаем руки вверх, пальцы "растопырены".</w:t>
      </w:r>
      <w:proofErr w:type="gramEnd"/>
      <w:r w:rsidRPr="002D65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2D654D">
        <w:rPr>
          <w:rFonts w:ascii="Times New Roman" w:hAnsi="Times New Roman"/>
          <w:iCs/>
          <w:color w:val="000000"/>
          <w:sz w:val="28"/>
          <w:szCs w:val="28"/>
        </w:rPr>
        <w:t>Затем пальцы опускаем вниз, делаем "стряхивающие" движения</w:t>
      </w:r>
      <w:r w:rsidRPr="002D654D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И тюльпан в саду расцвёл!</w:t>
      </w:r>
    </w:p>
    <w:p w:rsidR="002D654D" w:rsidRPr="00E64001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lastRenderedPageBreak/>
        <w:t>(Соединяем вместе ладошки и медленно раскрываем пальчики - "бутончик тюльпана")</w:t>
      </w:r>
    </w:p>
    <w:p w:rsidR="002D654D" w:rsidRPr="00E64001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По реке плывёт кораблик,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(Прижимаем нижние части ладошек друг к другу, верхние открыты - показываем "кораблик")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Он плывёт издалека,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(Приставляем горизонтально левую руку к глазам - "смотрим вдаль")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На кораблике четыре очень храбрых моряка.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(Показать 4 пальца)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У них ушки на макушке,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(Приставляем обе ладошки к своим ушам)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У них длинные хвосты,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(Кончики пальцев обеих рук соединяем вместе и далее медленно разводим руки в стороны)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И страшны им только кошки, только кошки да коты!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iCs/>
          <w:color w:val="000000"/>
          <w:sz w:val="28"/>
          <w:szCs w:val="28"/>
        </w:rPr>
        <w:t>(Показываем две открытые от себя ладошки, затем пальчики слегка сгибаем - получаются "коготки")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В конце этой игры можно спросить у ребёнка: - Что за моряки были на кораблике?</w:t>
      </w:r>
    </w:p>
    <w:p w:rsidR="002D654D" w:rsidRPr="002D654D" w:rsidRDefault="002D654D" w:rsidP="002D654D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D654D">
        <w:rPr>
          <w:rFonts w:ascii="Times New Roman" w:hAnsi="Times New Roman"/>
          <w:color w:val="000000"/>
          <w:sz w:val="28"/>
          <w:szCs w:val="28"/>
        </w:rPr>
        <w:t>Ответ: мышки</w:t>
      </w:r>
    </w:p>
    <w:p w:rsidR="002D654D" w:rsidRPr="002D654D" w:rsidRDefault="002D654D" w:rsidP="002D654D">
      <w:pPr>
        <w:rPr>
          <w:rFonts w:ascii="Times New Roman" w:hAnsi="Times New Roman"/>
          <w:sz w:val="28"/>
          <w:szCs w:val="28"/>
        </w:rPr>
      </w:pPr>
    </w:p>
    <w:p w:rsidR="00241760" w:rsidRPr="002D654D" w:rsidRDefault="00241760" w:rsidP="001220E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41760" w:rsidRPr="002D654D" w:rsidSect="00E6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ADA"/>
    <w:multiLevelType w:val="multilevel"/>
    <w:tmpl w:val="42B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C58BF"/>
    <w:multiLevelType w:val="multilevel"/>
    <w:tmpl w:val="CB7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D37CEF"/>
    <w:multiLevelType w:val="multilevel"/>
    <w:tmpl w:val="4E5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F26F5"/>
    <w:multiLevelType w:val="multilevel"/>
    <w:tmpl w:val="79F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0E7"/>
    <w:rsid w:val="001220E7"/>
    <w:rsid w:val="00241760"/>
    <w:rsid w:val="002570E0"/>
    <w:rsid w:val="002D654D"/>
    <w:rsid w:val="00416922"/>
    <w:rsid w:val="005014C7"/>
    <w:rsid w:val="00566177"/>
    <w:rsid w:val="005A0292"/>
    <w:rsid w:val="005A380B"/>
    <w:rsid w:val="008040F7"/>
    <w:rsid w:val="008148A5"/>
    <w:rsid w:val="009336DE"/>
    <w:rsid w:val="00D07F43"/>
    <w:rsid w:val="00DB2AD0"/>
    <w:rsid w:val="00E64001"/>
    <w:rsid w:val="00E67987"/>
    <w:rsid w:val="00F62EFA"/>
    <w:rsid w:val="00FB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20E7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1220E7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22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99"/>
    <w:qFormat/>
    <w:rsid w:val="001220E7"/>
    <w:rPr>
      <w:rFonts w:cs="Times New Roman"/>
      <w:i/>
      <w:iCs/>
    </w:rPr>
  </w:style>
  <w:style w:type="paragraph" w:customStyle="1" w:styleId="c18">
    <w:name w:val="c18"/>
    <w:basedOn w:val="a"/>
    <w:uiPriority w:val="99"/>
    <w:rsid w:val="001220E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1220E7"/>
    <w:rPr>
      <w:rFonts w:cs="Times New Roman"/>
    </w:rPr>
  </w:style>
  <w:style w:type="paragraph" w:customStyle="1" w:styleId="c14">
    <w:name w:val="c14"/>
    <w:basedOn w:val="a"/>
    <w:uiPriority w:val="99"/>
    <w:rsid w:val="001220E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uiPriority w:val="99"/>
    <w:rsid w:val="001220E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uiPriority w:val="99"/>
    <w:rsid w:val="001220E7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9438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45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4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5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5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5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9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5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95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5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9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5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95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59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2013-01-09T17:02:00Z</dcterms:created>
  <dcterms:modified xsi:type="dcterms:W3CDTF">2014-11-11T06:29:00Z</dcterms:modified>
</cp:coreProperties>
</file>