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51" w:rsidRPr="00670453" w:rsidRDefault="00A13151" w:rsidP="00A13151">
      <w:pPr>
        <w:pStyle w:val="p25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670453">
        <w:rPr>
          <w:rStyle w:val="s3"/>
          <w:color w:val="000000"/>
          <w:sz w:val="28"/>
          <w:szCs w:val="28"/>
        </w:rPr>
        <w:t>Департамент образования города Москвы</w:t>
      </w:r>
    </w:p>
    <w:p w:rsidR="00A13151" w:rsidRPr="00670453" w:rsidRDefault="00A13151" w:rsidP="00A13151">
      <w:pPr>
        <w:pStyle w:val="p25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proofErr w:type="spellStart"/>
      <w:r w:rsidRPr="00670453">
        <w:rPr>
          <w:rStyle w:val="s3"/>
          <w:color w:val="000000"/>
          <w:sz w:val="28"/>
          <w:szCs w:val="28"/>
        </w:rPr>
        <w:t>Зеленоградское</w:t>
      </w:r>
      <w:proofErr w:type="spellEnd"/>
      <w:r w:rsidRPr="00670453">
        <w:rPr>
          <w:rStyle w:val="s3"/>
          <w:color w:val="000000"/>
          <w:sz w:val="28"/>
          <w:szCs w:val="28"/>
        </w:rPr>
        <w:t xml:space="preserve"> окружное управление образования</w:t>
      </w:r>
    </w:p>
    <w:p w:rsidR="00A13151" w:rsidRPr="00670453" w:rsidRDefault="00A13151" w:rsidP="00A13151">
      <w:pPr>
        <w:pStyle w:val="p25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670453">
        <w:rPr>
          <w:rStyle w:val="s3"/>
          <w:color w:val="000000"/>
          <w:sz w:val="28"/>
          <w:szCs w:val="28"/>
        </w:rPr>
        <w:t>Департамента образования города Москвы</w:t>
      </w:r>
    </w:p>
    <w:p w:rsidR="00A13151" w:rsidRPr="00670453" w:rsidRDefault="00A13151" w:rsidP="00A13151">
      <w:pPr>
        <w:pStyle w:val="p26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670453">
        <w:rPr>
          <w:rStyle w:val="s2"/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A13151" w:rsidRPr="00670453" w:rsidRDefault="00A13151" w:rsidP="00A13151">
      <w:pPr>
        <w:pStyle w:val="p26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670453">
        <w:rPr>
          <w:rStyle w:val="s2"/>
          <w:b/>
          <w:bCs/>
          <w:color w:val="000000"/>
          <w:sz w:val="28"/>
          <w:szCs w:val="28"/>
        </w:rPr>
        <w:t>ГОРОДА МОСКВЫ</w:t>
      </w:r>
    </w:p>
    <w:p w:rsidR="00A13151" w:rsidRPr="00670453" w:rsidRDefault="00A13151" w:rsidP="00A13151">
      <w:pPr>
        <w:pStyle w:val="p26"/>
        <w:shd w:val="clear" w:color="auto" w:fill="FFFFFF"/>
        <w:ind w:left="-120" w:right="-125"/>
        <w:jc w:val="center"/>
        <w:rPr>
          <w:color w:val="000000"/>
          <w:sz w:val="28"/>
          <w:szCs w:val="28"/>
        </w:rPr>
      </w:pPr>
      <w:r w:rsidRPr="00670453">
        <w:rPr>
          <w:rStyle w:val="s2"/>
          <w:b/>
          <w:bCs/>
          <w:color w:val="000000"/>
          <w:sz w:val="28"/>
          <w:szCs w:val="28"/>
        </w:rPr>
        <w:t>ДЕТСКО-ЮНОШЕСКИЙ ЦЕНТР «ОРЛЕНОК»</w:t>
      </w:r>
    </w:p>
    <w:p w:rsidR="00A13151" w:rsidRPr="00670453" w:rsidRDefault="00A13151" w:rsidP="00AC0DE1">
      <w:pPr>
        <w:pStyle w:val="a3"/>
        <w:rPr>
          <w:b/>
          <w:sz w:val="28"/>
          <w:szCs w:val="28"/>
        </w:rPr>
      </w:pPr>
    </w:p>
    <w:p w:rsidR="00A13151" w:rsidRPr="00670453" w:rsidRDefault="00A13151" w:rsidP="00AC0DE1">
      <w:pPr>
        <w:pStyle w:val="a3"/>
        <w:rPr>
          <w:b/>
          <w:sz w:val="28"/>
          <w:szCs w:val="28"/>
        </w:rPr>
      </w:pPr>
    </w:p>
    <w:p w:rsidR="00A13151" w:rsidRPr="00670453" w:rsidRDefault="00A13151" w:rsidP="00AC0DE1">
      <w:pPr>
        <w:pStyle w:val="a3"/>
        <w:rPr>
          <w:b/>
          <w:sz w:val="28"/>
          <w:szCs w:val="28"/>
        </w:rPr>
      </w:pPr>
    </w:p>
    <w:p w:rsidR="00A13151" w:rsidRPr="00670453" w:rsidRDefault="00A13151" w:rsidP="00AC0DE1">
      <w:pPr>
        <w:pStyle w:val="a3"/>
        <w:rPr>
          <w:b/>
          <w:sz w:val="28"/>
          <w:szCs w:val="28"/>
        </w:rPr>
      </w:pPr>
    </w:p>
    <w:p w:rsidR="00A13151" w:rsidRPr="00670453" w:rsidRDefault="00A13151" w:rsidP="00A13151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670453">
        <w:rPr>
          <w:color w:val="000000"/>
          <w:sz w:val="28"/>
          <w:szCs w:val="28"/>
        </w:rPr>
        <w:t>Утверждено «Утверждаю»</w:t>
      </w:r>
    </w:p>
    <w:p w:rsidR="00A13151" w:rsidRPr="00670453" w:rsidRDefault="00A13151" w:rsidP="00A13151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670453">
        <w:rPr>
          <w:color w:val="000000"/>
          <w:sz w:val="28"/>
          <w:szCs w:val="28"/>
        </w:rPr>
        <w:t>на педагогическом совете Директор ДЮЦ «Орленок»</w:t>
      </w:r>
    </w:p>
    <w:p w:rsidR="00A13151" w:rsidRPr="00670453" w:rsidRDefault="00A13151" w:rsidP="00A13151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670453">
        <w:rPr>
          <w:color w:val="000000"/>
          <w:sz w:val="28"/>
          <w:szCs w:val="28"/>
        </w:rPr>
        <w:t>Протокол №</w:t>
      </w:r>
      <w:proofErr w:type="spellStart"/>
      <w:r w:rsidRPr="00670453">
        <w:rPr>
          <w:color w:val="000000"/>
          <w:sz w:val="28"/>
          <w:szCs w:val="28"/>
        </w:rPr>
        <w:t>______от</w:t>
      </w:r>
      <w:proofErr w:type="spellEnd"/>
      <w:r w:rsidRPr="00670453">
        <w:rPr>
          <w:color w:val="000000"/>
          <w:sz w:val="28"/>
          <w:szCs w:val="28"/>
        </w:rPr>
        <w:t>______ ____________ Н.С.Горячев</w:t>
      </w:r>
    </w:p>
    <w:p w:rsidR="00A13151" w:rsidRPr="00670453" w:rsidRDefault="00A13151" w:rsidP="00AC0DE1">
      <w:pPr>
        <w:pStyle w:val="a3"/>
        <w:rPr>
          <w:b/>
          <w:sz w:val="28"/>
          <w:szCs w:val="28"/>
        </w:rPr>
      </w:pPr>
    </w:p>
    <w:p w:rsidR="00A13151" w:rsidRPr="00670453" w:rsidRDefault="00A13151" w:rsidP="00AC0DE1">
      <w:pPr>
        <w:pStyle w:val="a3"/>
        <w:rPr>
          <w:b/>
          <w:sz w:val="28"/>
          <w:szCs w:val="28"/>
        </w:rPr>
      </w:pPr>
    </w:p>
    <w:p w:rsidR="00A13151" w:rsidRPr="00670453" w:rsidRDefault="00A13151" w:rsidP="00AC0DE1">
      <w:pPr>
        <w:pStyle w:val="a3"/>
        <w:rPr>
          <w:b/>
          <w:sz w:val="28"/>
          <w:szCs w:val="28"/>
        </w:rPr>
      </w:pPr>
    </w:p>
    <w:p w:rsidR="00A13151" w:rsidRPr="00670453" w:rsidRDefault="00A13151" w:rsidP="00A13151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670453">
        <w:rPr>
          <w:color w:val="000000"/>
          <w:sz w:val="28"/>
          <w:szCs w:val="28"/>
        </w:rPr>
        <w:t>Дополнительная общеобразовательная программа</w:t>
      </w:r>
    </w:p>
    <w:p w:rsidR="00A13151" w:rsidRPr="00670453" w:rsidRDefault="00A13151" w:rsidP="00A13151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670453">
        <w:rPr>
          <w:color w:val="000000"/>
          <w:sz w:val="28"/>
          <w:szCs w:val="28"/>
        </w:rPr>
        <w:t>«Цифровые музыкальные инструменты</w:t>
      </w:r>
      <w:r w:rsidR="00BA7A2A" w:rsidRPr="00670453">
        <w:rPr>
          <w:color w:val="000000"/>
          <w:sz w:val="28"/>
          <w:szCs w:val="28"/>
        </w:rPr>
        <w:t>: синтезатор»</w:t>
      </w:r>
    </w:p>
    <w:p w:rsidR="00BA7A2A" w:rsidRPr="00670453" w:rsidRDefault="00BA7A2A" w:rsidP="00BA7A2A">
      <w:pPr>
        <w:pStyle w:val="p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70453">
        <w:rPr>
          <w:b/>
          <w:color w:val="000000"/>
          <w:sz w:val="28"/>
          <w:szCs w:val="28"/>
          <w:lang w:val="en-US"/>
        </w:rPr>
        <w:t>I</w:t>
      </w:r>
      <w:r w:rsidRPr="00670453">
        <w:rPr>
          <w:b/>
          <w:color w:val="000000"/>
          <w:sz w:val="28"/>
          <w:szCs w:val="28"/>
        </w:rPr>
        <w:t xml:space="preserve"> этап обучения - Ознакомительный</w:t>
      </w:r>
    </w:p>
    <w:p w:rsidR="00A13151" w:rsidRPr="00670453" w:rsidRDefault="00BA7A2A" w:rsidP="00A13151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670453">
        <w:rPr>
          <w:rStyle w:val="s11"/>
          <w:i/>
          <w:iCs/>
          <w:color w:val="000000"/>
          <w:sz w:val="28"/>
          <w:szCs w:val="28"/>
        </w:rPr>
        <w:t xml:space="preserve">                                                                       </w:t>
      </w:r>
      <w:r w:rsidR="00A13151" w:rsidRPr="00670453">
        <w:rPr>
          <w:color w:val="000000"/>
          <w:sz w:val="28"/>
          <w:szCs w:val="28"/>
          <w:shd w:val="clear" w:color="auto" w:fill="FFFFFF"/>
        </w:rPr>
        <w:t xml:space="preserve"> </w:t>
      </w:r>
      <w:r w:rsidRPr="00670453">
        <w:rPr>
          <w:color w:val="000000"/>
          <w:sz w:val="28"/>
          <w:szCs w:val="28"/>
          <w:shd w:val="clear" w:color="auto" w:fill="FFFFFF"/>
        </w:rPr>
        <w:t xml:space="preserve">Возраст детей 6-11 </w:t>
      </w:r>
      <w:r w:rsidR="00A13151" w:rsidRPr="00670453">
        <w:rPr>
          <w:color w:val="000000"/>
          <w:sz w:val="28"/>
          <w:szCs w:val="28"/>
          <w:shd w:val="clear" w:color="auto" w:fill="FFFFFF"/>
        </w:rPr>
        <w:t>лет</w:t>
      </w:r>
    </w:p>
    <w:p w:rsidR="00A13151" w:rsidRPr="00670453" w:rsidRDefault="00BA7A2A" w:rsidP="00A13151">
      <w:pPr>
        <w:pStyle w:val="p10"/>
        <w:shd w:val="clear" w:color="auto" w:fill="FFFFFF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70453"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A13151" w:rsidRPr="00670453">
        <w:rPr>
          <w:color w:val="000000"/>
          <w:sz w:val="28"/>
          <w:szCs w:val="28"/>
          <w:shd w:val="clear" w:color="auto" w:fill="FFFFFF"/>
        </w:rPr>
        <w:t xml:space="preserve"> </w:t>
      </w:r>
      <w:r w:rsidRPr="00670453">
        <w:rPr>
          <w:color w:val="000000"/>
          <w:sz w:val="28"/>
          <w:szCs w:val="28"/>
          <w:shd w:val="clear" w:color="auto" w:fill="FFFFFF"/>
        </w:rPr>
        <w:t>Срок реализации программы 2</w:t>
      </w:r>
      <w:r w:rsidR="00A13151" w:rsidRPr="00670453">
        <w:rPr>
          <w:color w:val="000000"/>
          <w:sz w:val="28"/>
          <w:szCs w:val="28"/>
          <w:shd w:val="clear" w:color="auto" w:fill="FFFFFF"/>
        </w:rPr>
        <w:t xml:space="preserve"> года </w:t>
      </w:r>
    </w:p>
    <w:p w:rsidR="00A13151" w:rsidRDefault="00A13151" w:rsidP="00A13151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670453">
        <w:rPr>
          <w:color w:val="000000"/>
          <w:sz w:val="28"/>
          <w:szCs w:val="28"/>
          <w:shd w:val="clear" w:color="auto" w:fill="FFFFFF"/>
        </w:rPr>
        <w:t xml:space="preserve">Разработчик педагог дополнительного образования </w:t>
      </w:r>
      <w:r w:rsidR="00BA7A2A" w:rsidRPr="006704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7A2A" w:rsidRPr="00670453">
        <w:rPr>
          <w:color w:val="000000"/>
          <w:sz w:val="28"/>
          <w:szCs w:val="28"/>
          <w:shd w:val="clear" w:color="auto" w:fill="FFFFFF"/>
        </w:rPr>
        <w:t>Новоженова</w:t>
      </w:r>
      <w:proofErr w:type="spellEnd"/>
      <w:r w:rsidR="00BA7A2A" w:rsidRPr="00670453">
        <w:rPr>
          <w:color w:val="000000"/>
          <w:sz w:val="28"/>
          <w:szCs w:val="28"/>
          <w:shd w:val="clear" w:color="auto" w:fill="FFFFFF"/>
        </w:rPr>
        <w:t xml:space="preserve"> Галина Васильевна.</w:t>
      </w:r>
    </w:p>
    <w:p w:rsidR="00670453" w:rsidRDefault="00670453" w:rsidP="00A13151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670453" w:rsidRPr="00670453" w:rsidRDefault="00670453" w:rsidP="00A13151">
      <w:pPr>
        <w:pStyle w:val="p1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A13151" w:rsidRPr="00670453" w:rsidRDefault="00A13151" w:rsidP="00A13151">
      <w:pPr>
        <w:pStyle w:val="p10"/>
        <w:shd w:val="clear" w:color="auto" w:fill="FFFFFF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70453">
        <w:rPr>
          <w:color w:val="000000"/>
          <w:sz w:val="28"/>
          <w:szCs w:val="28"/>
          <w:shd w:val="clear" w:color="auto" w:fill="FFFFFF"/>
        </w:rPr>
        <w:t>Москва 2013</w:t>
      </w:r>
    </w:p>
    <w:p w:rsidR="00AC0DE1" w:rsidRPr="00670453" w:rsidRDefault="00AC0DE1" w:rsidP="00782C90">
      <w:pPr>
        <w:pStyle w:val="a3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lastRenderedPageBreak/>
        <w:t>Пояснительная записка</w:t>
      </w:r>
    </w:p>
    <w:p w:rsidR="00AC0DE1" w:rsidRPr="00670453" w:rsidRDefault="00AC0DE1" w:rsidP="00AC0DE1">
      <w:pPr>
        <w:pStyle w:val="a3"/>
        <w:rPr>
          <w:b/>
          <w:sz w:val="28"/>
          <w:szCs w:val="28"/>
        </w:rPr>
      </w:pPr>
    </w:p>
    <w:p w:rsidR="00FC55CB" w:rsidRPr="00670453" w:rsidRDefault="00AC0DE1" w:rsidP="00FC55CB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ab/>
        <w:t xml:space="preserve">Образовательная программа «Цифровые музыкальные инструменты: </w:t>
      </w:r>
      <w:proofErr w:type="gramStart"/>
      <w:r w:rsidRPr="00670453">
        <w:rPr>
          <w:sz w:val="28"/>
          <w:szCs w:val="28"/>
          <w:lang w:val="en-US"/>
        </w:rPr>
        <w:t>c</w:t>
      </w:r>
      <w:proofErr w:type="spellStart"/>
      <w:proofErr w:type="gramEnd"/>
      <w:r w:rsidRPr="00670453">
        <w:rPr>
          <w:sz w:val="28"/>
          <w:szCs w:val="28"/>
        </w:rPr>
        <w:t>интезатор</w:t>
      </w:r>
      <w:proofErr w:type="spellEnd"/>
      <w:r w:rsidRPr="00670453">
        <w:rPr>
          <w:sz w:val="28"/>
          <w:szCs w:val="28"/>
        </w:rPr>
        <w:t>» составлено в соответствии с Примерными требованиями к образовательным программам дополнительного образования детей от 11.12.2006 (№ 06-1844).</w:t>
      </w:r>
      <w:r w:rsidR="00FC55CB" w:rsidRPr="00670453">
        <w:rPr>
          <w:color w:val="000000"/>
          <w:sz w:val="28"/>
          <w:szCs w:val="28"/>
        </w:rPr>
        <w:t xml:space="preserve"> </w:t>
      </w:r>
      <w:proofErr w:type="gramStart"/>
      <w:r w:rsidR="00FC55CB" w:rsidRPr="00670453">
        <w:rPr>
          <w:sz w:val="28"/>
          <w:szCs w:val="28"/>
        </w:rPr>
        <w:t xml:space="preserve">(Письмо </w:t>
      </w:r>
      <w:proofErr w:type="spellStart"/>
      <w:r w:rsidR="00FC55CB" w:rsidRPr="00670453">
        <w:rPr>
          <w:sz w:val="28"/>
          <w:szCs w:val="28"/>
        </w:rPr>
        <w:t>Минобрнауки</w:t>
      </w:r>
      <w:proofErr w:type="spellEnd"/>
      <w:r w:rsidR="00FC55CB" w:rsidRPr="00670453">
        <w:rPr>
          <w:sz w:val="28"/>
          <w:szCs w:val="28"/>
        </w:rPr>
        <w:t xml:space="preserve"> России)), Законом «Об образовании в Российской Федерации» (от 29декабря 2012 № 273), Типовым положением об образовательном учреждении дополнительного образования детей (от 26 июня 2012 № 504) ,</w:t>
      </w:r>
      <w:proofErr w:type="gramEnd"/>
    </w:p>
    <w:p w:rsidR="00FC55CB" w:rsidRPr="00670453" w:rsidRDefault="00FC55CB" w:rsidP="00FC55CB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670453">
        <w:rPr>
          <w:sz w:val="28"/>
          <w:szCs w:val="28"/>
        </w:rPr>
        <w:t>СанПиН</w:t>
      </w:r>
      <w:proofErr w:type="spellEnd"/>
      <w:r w:rsidRPr="00670453">
        <w:rPr>
          <w:sz w:val="28"/>
          <w:szCs w:val="28"/>
        </w:rPr>
        <w:t xml:space="preserve"> 2.4.4.1251-03)</w:t>
      </w:r>
      <w:proofErr w:type="gramEnd"/>
    </w:p>
    <w:p w:rsidR="00AC0DE1" w:rsidRPr="00670453" w:rsidRDefault="00FC55CB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</w:t>
      </w:r>
      <w:r w:rsidR="00AC0DE1" w:rsidRPr="00670453">
        <w:rPr>
          <w:sz w:val="28"/>
          <w:szCs w:val="28"/>
        </w:rPr>
        <w:t xml:space="preserve">Обязательная программа рассчитана на внесении изменений, уточнений и дополнений не реже одного раза в пять лет. 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На протяжении всей истории человечества музыка в содружестве </w:t>
      </w:r>
      <w:r w:rsidRPr="00670453">
        <w:rPr>
          <w:sz w:val="28"/>
          <w:szCs w:val="28"/>
          <w:lang w:val="en-US"/>
        </w:rPr>
        <w:t>c</w:t>
      </w:r>
      <w:r w:rsidRPr="00670453">
        <w:rPr>
          <w:sz w:val="28"/>
          <w:szCs w:val="28"/>
        </w:rPr>
        <w:t xml:space="preserve"> искусством и наукой занимала одно из основных мест в системе формирования социально ценных, созидательных качеств личности.</w:t>
      </w:r>
    </w:p>
    <w:p w:rsidR="00AC0DE1" w:rsidRPr="00670453" w:rsidRDefault="00AC0DE1" w:rsidP="00AC0DE1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670453">
        <w:rPr>
          <w:sz w:val="28"/>
          <w:szCs w:val="28"/>
        </w:rPr>
        <w:t>В музыкальных коллективах учреждений дополнительного образования могут заниматься все дети, желающие научиться играть на музыкальном инструменте. Единственными условиями приема являются желание учиться и наличие инструмента (или иной возможности выполнения домашних заданий).</w:t>
      </w:r>
    </w:p>
    <w:p w:rsidR="00AC0DE1" w:rsidRPr="00670453" w:rsidRDefault="00AC0DE1" w:rsidP="00AC0DE1">
      <w:p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Основная задача первого этап</w:t>
      </w:r>
      <w:proofErr w:type="gramStart"/>
      <w:r w:rsidRPr="00670453">
        <w:rPr>
          <w:sz w:val="28"/>
          <w:szCs w:val="28"/>
        </w:rPr>
        <w:t>а-</w:t>
      </w:r>
      <w:proofErr w:type="gramEnd"/>
      <w:r w:rsidRPr="00670453">
        <w:rPr>
          <w:sz w:val="28"/>
          <w:szCs w:val="28"/>
        </w:rPr>
        <w:t xml:space="preserve"> введение ребенка в мир музыки, ознакомление с ее выразительными средствами и инструментальным воплощением в доступной и художественно увлекательной форме. В области постановочных навыков приемы работы педагога большей частью направлены на активизацию подражательных реакций учащегося, столь характерных для детей этого возраста.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</w:rPr>
        <w:t>Направленность</w:t>
      </w:r>
      <w:r w:rsidRPr="00670453">
        <w:rPr>
          <w:sz w:val="28"/>
          <w:szCs w:val="28"/>
        </w:rPr>
        <w:t xml:space="preserve"> дополнительной образовательной программы - </w:t>
      </w:r>
      <w:proofErr w:type="gramStart"/>
      <w:r w:rsidRPr="00670453">
        <w:rPr>
          <w:sz w:val="28"/>
          <w:szCs w:val="28"/>
        </w:rPr>
        <w:t>художественно-эстетическое</w:t>
      </w:r>
      <w:proofErr w:type="gramEnd"/>
      <w:r w:rsidRPr="00670453">
        <w:rPr>
          <w:sz w:val="28"/>
          <w:szCs w:val="28"/>
        </w:rPr>
        <w:t xml:space="preserve">. 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</w:rPr>
        <w:t xml:space="preserve">Тип программы </w:t>
      </w:r>
      <w:r w:rsidRPr="00670453">
        <w:rPr>
          <w:sz w:val="28"/>
          <w:szCs w:val="28"/>
        </w:rPr>
        <w:t xml:space="preserve">– </w:t>
      </w:r>
      <w:proofErr w:type="gramStart"/>
      <w:r w:rsidRPr="00670453">
        <w:rPr>
          <w:sz w:val="28"/>
          <w:szCs w:val="28"/>
        </w:rPr>
        <w:t>модифицированная</w:t>
      </w:r>
      <w:proofErr w:type="gramEnd"/>
      <w:r w:rsidRPr="00670453">
        <w:rPr>
          <w:sz w:val="28"/>
          <w:szCs w:val="28"/>
        </w:rPr>
        <w:t>.</w:t>
      </w:r>
    </w:p>
    <w:p w:rsidR="00AC0DE1" w:rsidRPr="00670453" w:rsidRDefault="00AC0DE1" w:rsidP="00AC0DE1">
      <w:pPr>
        <w:spacing w:line="360" w:lineRule="auto"/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>Цель программы: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lastRenderedPageBreak/>
        <w:t>развитие основ творческих и специальных музыкальных способностей воспитанника.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</w:p>
    <w:p w:rsidR="00AC0DE1" w:rsidRPr="00670453" w:rsidRDefault="00AC0DE1" w:rsidP="00AC0DE1">
      <w:pPr>
        <w:spacing w:line="360" w:lineRule="auto"/>
        <w:jc w:val="center"/>
        <w:rPr>
          <w:sz w:val="28"/>
          <w:szCs w:val="28"/>
        </w:rPr>
      </w:pPr>
      <w:r w:rsidRPr="00670453">
        <w:rPr>
          <w:b/>
          <w:sz w:val="28"/>
          <w:szCs w:val="28"/>
        </w:rPr>
        <w:t>Задачи</w:t>
      </w:r>
      <w:r w:rsidRPr="00670453">
        <w:rPr>
          <w:sz w:val="28"/>
          <w:szCs w:val="28"/>
        </w:rPr>
        <w:t>:</w:t>
      </w:r>
    </w:p>
    <w:p w:rsidR="00AC0DE1" w:rsidRPr="00670453" w:rsidRDefault="00AC0DE1" w:rsidP="00AC0DE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Развивающие</w:t>
      </w:r>
      <w:r w:rsidRPr="00670453">
        <w:rPr>
          <w:sz w:val="28"/>
          <w:szCs w:val="28"/>
          <w:lang w:val="en-US"/>
        </w:rPr>
        <w:t>: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>развитие базовых музыкальных способностей ребенка (память, слух, чувство ритма);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становление фантазии и воображения, музыкально-образного восприятия и эмоционального исполнения музыки;</w:t>
      </w:r>
    </w:p>
    <w:p w:rsidR="00AC0DE1" w:rsidRPr="00670453" w:rsidRDefault="00AC0DE1" w:rsidP="00AC0D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>Обучающие</w:t>
      </w:r>
      <w:r w:rsidRPr="00670453">
        <w:rPr>
          <w:sz w:val="28"/>
          <w:szCs w:val="28"/>
          <w:lang w:val="en-US"/>
        </w:rPr>
        <w:t>: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>обучение учащихся основам техники исполнения (освоение двигательных навыков, развитие беглости пальцев, овладение различными исполнительскими штрихами и динамическими градациями);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изучение основ теории музыки (формирование понятия </w:t>
      </w:r>
      <w:proofErr w:type="spellStart"/>
      <w:r w:rsidRPr="00670453">
        <w:rPr>
          <w:sz w:val="28"/>
          <w:szCs w:val="28"/>
        </w:rPr>
        <w:t>звуковысотной</w:t>
      </w:r>
      <w:proofErr w:type="spellEnd"/>
      <w:r w:rsidRPr="00670453">
        <w:rPr>
          <w:sz w:val="28"/>
          <w:szCs w:val="28"/>
        </w:rPr>
        <w:t xml:space="preserve"> и ритмической организации музыки, освоение средств музыкальной выразительности, знакомство с музыкальной терминологией),</w:t>
      </w:r>
    </w:p>
    <w:p w:rsidR="00AC0DE1" w:rsidRPr="00670453" w:rsidRDefault="00AC0DE1" w:rsidP="00AC0D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>Воспитательные</w:t>
      </w:r>
      <w:r w:rsidRPr="00670453">
        <w:rPr>
          <w:sz w:val="28"/>
          <w:szCs w:val="28"/>
          <w:lang w:val="en-US"/>
        </w:rPr>
        <w:t>:</w:t>
      </w:r>
    </w:p>
    <w:p w:rsidR="00D70F64" w:rsidRPr="00670453" w:rsidRDefault="00AC0DE1" w:rsidP="00AC0DE1">
      <w:pPr>
        <w:pStyle w:val="31"/>
        <w:spacing w:after="0" w:line="360" w:lineRule="auto"/>
        <w:jc w:val="center"/>
        <w:rPr>
          <w:sz w:val="28"/>
          <w:szCs w:val="28"/>
        </w:rPr>
      </w:pPr>
      <w:r w:rsidRPr="00670453">
        <w:rPr>
          <w:sz w:val="28"/>
          <w:szCs w:val="28"/>
        </w:rPr>
        <w:t>воспитание эмоциональной отзывчивости,     музыкально-эстетического вкуса, эмоциональной культуры учащихся.</w:t>
      </w:r>
    </w:p>
    <w:p w:rsidR="00AC0DE1" w:rsidRPr="00670453" w:rsidRDefault="00AC0DE1" w:rsidP="00AC0DE1">
      <w:pPr>
        <w:pStyle w:val="31"/>
        <w:spacing w:after="0" w:line="360" w:lineRule="auto"/>
        <w:jc w:val="center"/>
        <w:rPr>
          <w:rFonts w:eastAsia="TimesET"/>
          <w:b/>
          <w:sz w:val="28"/>
          <w:szCs w:val="28"/>
        </w:rPr>
      </w:pPr>
      <w:r w:rsidRPr="00670453">
        <w:rPr>
          <w:rFonts w:eastAsia="TimesET"/>
          <w:b/>
          <w:sz w:val="28"/>
          <w:szCs w:val="28"/>
        </w:rPr>
        <w:t xml:space="preserve"> Особенности методики</w:t>
      </w:r>
    </w:p>
    <w:p w:rsidR="00AC0DE1" w:rsidRPr="00670453" w:rsidRDefault="00AC0DE1" w:rsidP="00AC0DE1">
      <w:p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 xml:space="preserve">    Воспитательная и музыкально-образовательная деятельность – это единый процесс, для осуществления которого применяется система различных форм и методов. Формы этой деятельности можно условно разделить на основные, дополнительные и  формы самообразования учащихся.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      </w:t>
      </w:r>
      <w:r w:rsidRPr="00670453">
        <w:rPr>
          <w:b/>
          <w:i/>
          <w:sz w:val="28"/>
          <w:szCs w:val="28"/>
          <w:u w:val="single"/>
        </w:rPr>
        <w:t>Основной формой</w:t>
      </w:r>
      <w:r w:rsidRPr="00670453">
        <w:rPr>
          <w:sz w:val="28"/>
          <w:szCs w:val="28"/>
          <w:u w:val="single"/>
        </w:rPr>
        <w:t xml:space="preserve"> </w:t>
      </w:r>
      <w:r w:rsidRPr="00670453">
        <w:rPr>
          <w:sz w:val="28"/>
          <w:szCs w:val="28"/>
        </w:rPr>
        <w:t xml:space="preserve">учебной работы является </w:t>
      </w:r>
      <w:r w:rsidRPr="00670453">
        <w:rPr>
          <w:b/>
          <w:sz w:val="28"/>
          <w:szCs w:val="28"/>
        </w:rPr>
        <w:t>индивидуальное занятие</w:t>
      </w:r>
      <w:r w:rsidRPr="00670453">
        <w:rPr>
          <w:sz w:val="28"/>
          <w:szCs w:val="28"/>
        </w:rPr>
        <w:t xml:space="preserve"> педагога с воспитанником. </w:t>
      </w:r>
    </w:p>
    <w:p w:rsidR="00AC0DE1" w:rsidRPr="00670453" w:rsidRDefault="00AC0DE1" w:rsidP="00AC0DE1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Такая форма занятий сближает преподавателя и ребёнка и дает педагогу возможность опираться  в своей  работе не только на музыкальные, но и на человеческие качества учащихся. На каждом таком занятии необходимо найти нужную тональность в общении с ребёнком, понять его настроение, </w:t>
      </w:r>
      <w:r w:rsidRPr="00670453">
        <w:rPr>
          <w:sz w:val="28"/>
          <w:szCs w:val="28"/>
        </w:rPr>
        <w:lastRenderedPageBreak/>
        <w:t>ведь от совместной заинтересованности в творческом поиске будет зависеть отношение воспитанника не только к процессу обучения игре на инструменте, но  и к музыкальной деятельности в целом. Для успешного сотрудничества важно и создание позитивной установки. Как известно, секрет успеха кроется в убеждении, что цель достижима.</w:t>
      </w:r>
    </w:p>
    <w:p w:rsidR="00AC0DE1" w:rsidRPr="00670453" w:rsidRDefault="00AC0DE1" w:rsidP="00AC0DE1">
      <w:pPr>
        <w:spacing w:line="360" w:lineRule="auto"/>
        <w:rPr>
          <w:sz w:val="28"/>
          <w:szCs w:val="28"/>
        </w:rPr>
      </w:pPr>
    </w:p>
    <w:p w:rsidR="00F71C25" w:rsidRPr="00670453" w:rsidRDefault="00F71C25" w:rsidP="00F71C25">
      <w:pPr>
        <w:spacing w:line="360" w:lineRule="auto"/>
        <w:ind w:right="141"/>
        <w:jc w:val="both"/>
        <w:rPr>
          <w:sz w:val="28"/>
          <w:szCs w:val="28"/>
        </w:rPr>
      </w:pPr>
      <w:r w:rsidRPr="00670453">
        <w:rPr>
          <w:b/>
          <w:sz w:val="28"/>
          <w:szCs w:val="28"/>
        </w:rPr>
        <w:t xml:space="preserve">      </w:t>
      </w:r>
      <w:r w:rsidRPr="00670453">
        <w:rPr>
          <w:b/>
          <w:i/>
          <w:sz w:val="28"/>
          <w:szCs w:val="28"/>
          <w:u w:val="single"/>
        </w:rPr>
        <w:t>Дополнительные формы работы</w:t>
      </w:r>
      <w:r w:rsidRPr="00670453">
        <w:rPr>
          <w:sz w:val="28"/>
          <w:szCs w:val="28"/>
        </w:rPr>
        <w:t xml:space="preserve"> – коллективные посещения концертов, музыкального лектория, тематических экскурсий. Участвовать в каждом посещении может либо весь коллектив, либо его часть.</w:t>
      </w:r>
    </w:p>
    <w:p w:rsidR="00F71C25" w:rsidRPr="00670453" w:rsidRDefault="00F71C25" w:rsidP="00F71C25">
      <w:pPr>
        <w:spacing w:line="360" w:lineRule="auto"/>
        <w:ind w:right="14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Для постоянного духовного развития ребенка требуется непосредственное общение с искусством, обогащающим его эмоциональный мир. У каждого вида искусства своя образность, свой язык. Понимание этого языка развивает эстетическое восприятие воспитанников. Поэтому интересы коллектива не ограничиваются только музыкальной тематикой. </w:t>
      </w:r>
      <w:r w:rsidRPr="00670453">
        <w:rPr>
          <w:b/>
          <w:sz w:val="28"/>
          <w:szCs w:val="28"/>
        </w:rPr>
        <w:t xml:space="preserve">Экскурсии </w:t>
      </w:r>
      <w:r w:rsidRPr="00670453">
        <w:rPr>
          <w:sz w:val="28"/>
          <w:szCs w:val="28"/>
        </w:rPr>
        <w:t>проходят в художественных, исторических, мемориальных музеях.</w:t>
      </w:r>
    </w:p>
    <w:p w:rsidR="00F71C25" w:rsidRPr="00670453" w:rsidRDefault="00F71C25" w:rsidP="00F71C25">
      <w:pPr>
        <w:spacing w:line="360" w:lineRule="auto"/>
        <w:ind w:right="14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</w:t>
      </w:r>
      <w:r w:rsidRPr="00670453">
        <w:rPr>
          <w:sz w:val="28"/>
          <w:szCs w:val="28"/>
        </w:rPr>
        <w:tab/>
        <w:t>В целях повышения эффективности образовательно-воспитательной работы в коллективе проводятся:</w:t>
      </w:r>
    </w:p>
    <w:p w:rsidR="00F71C25" w:rsidRPr="00670453" w:rsidRDefault="00F71C25" w:rsidP="00F71C25">
      <w:pPr>
        <w:spacing w:line="360" w:lineRule="auto"/>
        <w:ind w:right="141"/>
        <w:jc w:val="both"/>
        <w:rPr>
          <w:sz w:val="28"/>
          <w:szCs w:val="28"/>
        </w:rPr>
      </w:pPr>
      <w:r w:rsidRPr="00670453">
        <w:rPr>
          <w:b/>
          <w:sz w:val="28"/>
          <w:szCs w:val="28"/>
        </w:rPr>
        <w:t xml:space="preserve"> конкурсы</w:t>
      </w:r>
      <w:r w:rsidRPr="00670453">
        <w:rPr>
          <w:sz w:val="28"/>
          <w:szCs w:val="28"/>
        </w:rPr>
        <w:t xml:space="preserve"> на лучшее исполнение самостоятельно выученного произведения или сочинений определенного жанра (вальс, полифония), на лучший ансамбль; в подобные конкурсы вовлекаются все учащиеся, как в качестве исполнителей, так и в роли судей;</w:t>
      </w:r>
    </w:p>
    <w:p w:rsidR="00F71C25" w:rsidRPr="00670453" w:rsidRDefault="00F71C25" w:rsidP="00F71C25">
      <w:pPr>
        <w:spacing w:line="360" w:lineRule="auto"/>
        <w:ind w:right="141"/>
        <w:jc w:val="both"/>
        <w:rPr>
          <w:i/>
          <w:sz w:val="28"/>
          <w:szCs w:val="28"/>
        </w:rPr>
      </w:pPr>
      <w:r w:rsidRPr="00670453">
        <w:rPr>
          <w:sz w:val="28"/>
          <w:szCs w:val="28"/>
        </w:rPr>
        <w:t xml:space="preserve">  </w:t>
      </w:r>
      <w:r w:rsidRPr="00670453">
        <w:rPr>
          <w:b/>
          <w:sz w:val="28"/>
          <w:szCs w:val="28"/>
        </w:rPr>
        <w:t xml:space="preserve">  семейные встречи </w:t>
      </w:r>
      <w:r w:rsidRPr="00670453">
        <w:rPr>
          <w:sz w:val="28"/>
          <w:szCs w:val="28"/>
        </w:rPr>
        <w:t>(музыкальные или музыкально-литературные);</w:t>
      </w:r>
      <w:r w:rsidRPr="00670453">
        <w:rPr>
          <w:i/>
          <w:sz w:val="28"/>
          <w:szCs w:val="28"/>
        </w:rPr>
        <w:t xml:space="preserve"> </w:t>
      </w:r>
    </w:p>
    <w:p w:rsidR="00AC0DE1" w:rsidRPr="00670453" w:rsidRDefault="00F71C25" w:rsidP="00F71C25">
      <w:pPr>
        <w:spacing w:line="360" w:lineRule="auto"/>
        <w:rPr>
          <w:sz w:val="28"/>
          <w:szCs w:val="28"/>
        </w:rPr>
      </w:pPr>
      <w:r w:rsidRPr="00670453">
        <w:rPr>
          <w:i/>
          <w:sz w:val="28"/>
          <w:szCs w:val="28"/>
        </w:rPr>
        <w:t xml:space="preserve">    </w:t>
      </w:r>
      <w:r w:rsidRPr="00670453">
        <w:rPr>
          <w:b/>
          <w:sz w:val="28"/>
          <w:szCs w:val="28"/>
        </w:rPr>
        <w:t>«огоньки»</w:t>
      </w:r>
      <w:r w:rsidRPr="00670453">
        <w:rPr>
          <w:sz w:val="28"/>
          <w:szCs w:val="28"/>
        </w:rPr>
        <w:t xml:space="preserve"> (с чаепитием, проведением различных веселых конкурсов, викторин, загадок). Программа таких встреч заранее оговаривается, в подготовке к ним принимают участие</w:t>
      </w:r>
    </w:p>
    <w:p w:rsidR="00F71C25" w:rsidRPr="00670453" w:rsidRDefault="00F71C25" w:rsidP="00F71C25">
      <w:pPr>
        <w:spacing w:line="360" w:lineRule="auto"/>
        <w:rPr>
          <w:sz w:val="28"/>
          <w:szCs w:val="28"/>
        </w:rPr>
      </w:pPr>
    </w:p>
    <w:p w:rsidR="00F71C25" w:rsidRPr="00670453" w:rsidRDefault="00F71C25" w:rsidP="00F71C25">
      <w:pPr>
        <w:spacing w:line="360" w:lineRule="auto"/>
        <w:ind w:right="141" w:firstLine="708"/>
        <w:jc w:val="both"/>
        <w:rPr>
          <w:sz w:val="28"/>
          <w:szCs w:val="28"/>
        </w:rPr>
      </w:pPr>
      <w:r w:rsidRPr="00670453">
        <w:rPr>
          <w:b/>
          <w:i/>
          <w:sz w:val="28"/>
          <w:szCs w:val="28"/>
          <w:u w:val="single"/>
        </w:rPr>
        <w:t>Самообразование</w:t>
      </w:r>
      <w:r w:rsidRPr="00670453">
        <w:rPr>
          <w:b/>
          <w:sz w:val="28"/>
          <w:szCs w:val="28"/>
          <w:u w:val="single"/>
        </w:rPr>
        <w:t xml:space="preserve"> </w:t>
      </w:r>
      <w:r w:rsidRPr="00670453">
        <w:rPr>
          <w:sz w:val="28"/>
          <w:szCs w:val="28"/>
        </w:rPr>
        <w:t xml:space="preserve">–  самостоятельные занятия воспитанников, которые производятся, в основном, в индивидуальном порядке и не регламентируются. Это может быть чтение книги о музыке и музыкантах, </w:t>
      </w:r>
      <w:r w:rsidRPr="00670453">
        <w:rPr>
          <w:sz w:val="28"/>
          <w:szCs w:val="28"/>
        </w:rPr>
        <w:lastRenderedPageBreak/>
        <w:t>об искусстве, посещение концерта или спектакля, слушание произведения по радио или на грампластинке.</w:t>
      </w:r>
    </w:p>
    <w:p w:rsidR="00F71C25" w:rsidRPr="00670453" w:rsidRDefault="00F71C25" w:rsidP="00F71C25">
      <w:p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В выборе наиболее целесообразных методов учебно-воспитательной работы учитываются возрастные особенности воспитанников, степень развития их художественного мышления, эмоциональная отзывчивость, наличие познавательного интереса и задачи, которые стоят перед учащимся на каждом этапе.</w:t>
      </w:r>
    </w:p>
    <w:p w:rsidR="00F71C25" w:rsidRPr="00670453" w:rsidRDefault="00F71C25" w:rsidP="00F71C25">
      <w:pPr>
        <w:spacing w:line="360" w:lineRule="auto"/>
        <w:jc w:val="both"/>
        <w:rPr>
          <w:sz w:val="28"/>
          <w:szCs w:val="28"/>
        </w:rPr>
      </w:pPr>
    </w:p>
    <w:p w:rsidR="00F71C25" w:rsidRPr="00670453" w:rsidRDefault="00F71C25" w:rsidP="00F71C25">
      <w:pPr>
        <w:tabs>
          <w:tab w:val="left" w:pos="112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>Период обучения:</w:t>
      </w:r>
    </w:p>
    <w:p w:rsidR="00F71C25" w:rsidRPr="00670453" w:rsidRDefault="00F71C25" w:rsidP="00F71C25">
      <w:pPr>
        <w:spacing w:line="360" w:lineRule="auto"/>
        <w:ind w:firstLine="708"/>
        <w:jc w:val="center"/>
        <w:rPr>
          <w:sz w:val="28"/>
          <w:szCs w:val="28"/>
        </w:rPr>
      </w:pPr>
      <w:proofErr w:type="gramStart"/>
      <w:r w:rsidRPr="00670453">
        <w:rPr>
          <w:b/>
          <w:sz w:val="28"/>
          <w:szCs w:val="28"/>
          <w:lang w:val="en-US"/>
        </w:rPr>
        <w:t>I</w:t>
      </w:r>
      <w:r w:rsidRPr="00670453">
        <w:rPr>
          <w:b/>
          <w:sz w:val="28"/>
          <w:szCs w:val="28"/>
        </w:rPr>
        <w:t xml:space="preserve"> этап- </w:t>
      </w:r>
      <w:r w:rsidRPr="00670453">
        <w:rPr>
          <w:sz w:val="28"/>
          <w:szCs w:val="28"/>
        </w:rPr>
        <w:t>ознакомительный- 2 года обучения.</w:t>
      </w:r>
      <w:proofErr w:type="gramEnd"/>
      <w:r w:rsidRPr="00670453">
        <w:rPr>
          <w:sz w:val="28"/>
          <w:szCs w:val="28"/>
        </w:rPr>
        <w:t xml:space="preserve"> возраст детей 6-11 лет.</w:t>
      </w:r>
    </w:p>
    <w:p w:rsidR="00F71C25" w:rsidRPr="00670453" w:rsidRDefault="00F71C25" w:rsidP="00F71C25">
      <w:pPr>
        <w:spacing w:line="360" w:lineRule="auto"/>
        <w:ind w:firstLine="708"/>
        <w:rPr>
          <w:sz w:val="28"/>
          <w:szCs w:val="28"/>
        </w:rPr>
      </w:pPr>
    </w:p>
    <w:p w:rsidR="00F71C25" w:rsidRPr="00670453" w:rsidRDefault="00F71C25" w:rsidP="00F71C25">
      <w:pPr>
        <w:spacing w:line="360" w:lineRule="auto"/>
        <w:jc w:val="center"/>
        <w:rPr>
          <w:sz w:val="28"/>
          <w:szCs w:val="28"/>
        </w:rPr>
      </w:pPr>
      <w:r w:rsidRPr="00670453">
        <w:rPr>
          <w:b/>
          <w:sz w:val="28"/>
          <w:szCs w:val="28"/>
        </w:rPr>
        <w:t>Формы и режим  занятий</w:t>
      </w:r>
      <w:r w:rsidRPr="00670453">
        <w:rPr>
          <w:sz w:val="28"/>
          <w:szCs w:val="28"/>
        </w:rPr>
        <w:t>.</w:t>
      </w:r>
    </w:p>
    <w:p w:rsidR="00F71C25" w:rsidRPr="00670453" w:rsidRDefault="00F71C25" w:rsidP="00F71C25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>Занятия  в классе « Синтезатор» проводятся в индивидуальной форме  2 раза по 0,5 часа, т.е. 1 час в неделю. Итого в год 36 часов.</w:t>
      </w:r>
    </w:p>
    <w:p w:rsidR="00F71C25" w:rsidRPr="00670453" w:rsidRDefault="00F71C25" w:rsidP="00F71C25">
      <w:pPr>
        <w:spacing w:line="360" w:lineRule="auto"/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>Прогнозируемые  результаты.</w:t>
      </w:r>
    </w:p>
    <w:p w:rsidR="00F71C25" w:rsidRPr="00670453" w:rsidRDefault="00F71C25" w:rsidP="00F71C25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70453">
        <w:rPr>
          <w:b/>
          <w:sz w:val="28"/>
          <w:szCs w:val="28"/>
          <w:lang w:val="en-US"/>
        </w:rPr>
        <w:t>I</w:t>
      </w:r>
      <w:r w:rsidRPr="00670453">
        <w:rPr>
          <w:b/>
          <w:sz w:val="28"/>
          <w:szCs w:val="28"/>
        </w:rPr>
        <w:t xml:space="preserve"> этап, 1 год обучения.</w:t>
      </w:r>
      <w:proofErr w:type="gramEnd"/>
    </w:p>
    <w:p w:rsidR="00F71C25" w:rsidRPr="00670453" w:rsidRDefault="00F71C25" w:rsidP="00F71C25">
      <w:pPr>
        <w:pStyle w:val="6"/>
        <w:spacing w:before="0" w:after="0"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 xml:space="preserve">По окончании   I года  обучения ребенок </w:t>
      </w:r>
      <w:r w:rsidRPr="00670453">
        <w:rPr>
          <w:sz w:val="28"/>
          <w:szCs w:val="28"/>
          <w:u w:val="single"/>
        </w:rPr>
        <w:t>будет знать:</w:t>
      </w:r>
    </w:p>
    <w:p w:rsidR="00F71C25" w:rsidRPr="00670453" w:rsidRDefault="00F71C25" w:rsidP="00F71C25">
      <w:pPr>
        <w:spacing w:line="360" w:lineRule="auto"/>
        <w:ind w:left="981" w:firstLine="720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регистры, названия октав;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скрипичный и басовый ключи;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выразительные возможности синтезатора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</w:t>
      </w:r>
      <w:proofErr w:type="gramStart"/>
      <w:r w:rsidRPr="00670453">
        <w:rPr>
          <w:sz w:val="28"/>
          <w:szCs w:val="28"/>
        </w:rPr>
        <w:t xml:space="preserve">деление нот и пауз (целая, половинная, четвертная, восьмая       </w:t>
      </w:r>
      <w:proofErr w:type="gramEnd"/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длительности);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такт, простые размеры;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знаки увеличения длительности;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  <w:lang w:val="en-US"/>
        </w:rPr>
      </w:pPr>
      <w:r w:rsidRPr="00670453">
        <w:rPr>
          <w:sz w:val="28"/>
          <w:szCs w:val="28"/>
        </w:rPr>
        <w:t xml:space="preserve">   штрихи</w:t>
      </w:r>
      <w:r w:rsidRPr="00670453">
        <w:rPr>
          <w:sz w:val="28"/>
          <w:szCs w:val="28"/>
          <w:lang w:val="en-US"/>
        </w:rPr>
        <w:t xml:space="preserve"> (legato, non legato, staccato);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  <w:lang w:val="en-US"/>
        </w:rPr>
        <w:t xml:space="preserve">   </w:t>
      </w:r>
      <w:r w:rsidRPr="00670453">
        <w:rPr>
          <w:sz w:val="28"/>
          <w:szCs w:val="28"/>
        </w:rPr>
        <w:t>динамические оттенки</w:t>
      </w:r>
    </w:p>
    <w:p w:rsidR="00F71C25" w:rsidRPr="00670453" w:rsidRDefault="00F71C25" w:rsidP="00F71C25">
      <w:pPr>
        <w:spacing w:line="360" w:lineRule="auto"/>
        <w:ind w:left="1701"/>
        <w:rPr>
          <w:sz w:val="28"/>
          <w:szCs w:val="28"/>
        </w:rPr>
      </w:pPr>
      <w:r w:rsidRPr="00670453">
        <w:rPr>
          <w:sz w:val="28"/>
          <w:szCs w:val="28"/>
        </w:rPr>
        <w:t>понятия «темп», «лад».</w:t>
      </w:r>
      <w:r w:rsidRPr="00670453">
        <w:rPr>
          <w:sz w:val="28"/>
          <w:szCs w:val="28"/>
        </w:rPr>
        <w:br/>
      </w:r>
    </w:p>
    <w:p w:rsidR="00F71C25" w:rsidRPr="00670453" w:rsidRDefault="00F71C25" w:rsidP="00F71C2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70453">
        <w:rPr>
          <w:b/>
          <w:i/>
          <w:sz w:val="28"/>
          <w:szCs w:val="28"/>
        </w:rPr>
        <w:t xml:space="preserve">После завершения </w:t>
      </w:r>
      <w:r w:rsidRPr="00670453">
        <w:rPr>
          <w:b/>
          <w:i/>
          <w:sz w:val="28"/>
          <w:szCs w:val="28"/>
          <w:lang w:val="en-US"/>
        </w:rPr>
        <w:t>I</w:t>
      </w:r>
      <w:r w:rsidRPr="00670453">
        <w:rPr>
          <w:b/>
          <w:i/>
          <w:sz w:val="28"/>
          <w:szCs w:val="28"/>
        </w:rPr>
        <w:t xml:space="preserve"> года обучения воспитанник </w:t>
      </w:r>
      <w:r w:rsidRPr="00670453">
        <w:rPr>
          <w:b/>
          <w:i/>
          <w:sz w:val="28"/>
          <w:szCs w:val="28"/>
          <w:u w:val="single"/>
        </w:rPr>
        <w:t>будет уметь</w:t>
      </w:r>
      <w:r w:rsidRPr="00670453">
        <w:rPr>
          <w:b/>
          <w:sz w:val="28"/>
          <w:szCs w:val="28"/>
          <w:u w:val="single"/>
        </w:rPr>
        <w:t>: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правильно сидеть за инструментом;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lastRenderedPageBreak/>
        <w:t xml:space="preserve">   владеть простейшими приемами аранжировки;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воспроизводить ритмические рисунки в простых размерах   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</w:t>
      </w:r>
      <w:proofErr w:type="gramStart"/>
      <w:r w:rsidRPr="00670453">
        <w:rPr>
          <w:sz w:val="28"/>
          <w:szCs w:val="28"/>
        </w:rPr>
        <w:t xml:space="preserve">(сочетание целой, половинной, четвертных и восьмых   </w:t>
      </w:r>
      <w:proofErr w:type="gramEnd"/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длительностей);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подбирать по слуху знакомые мелодии;</w:t>
      </w:r>
    </w:p>
    <w:p w:rsidR="00F71C25" w:rsidRPr="00670453" w:rsidRDefault="00F71C25" w:rsidP="00F71C25">
      <w:pPr>
        <w:spacing w:line="360" w:lineRule="auto"/>
        <w:ind w:left="1701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владеть навыками импровизации.</w:t>
      </w:r>
    </w:p>
    <w:p w:rsidR="00F71C25" w:rsidRPr="00670453" w:rsidRDefault="00F71C25" w:rsidP="00F71C25">
      <w:pPr>
        <w:spacing w:line="360" w:lineRule="auto"/>
        <w:ind w:left="1701"/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  <w:lang w:val="en-US"/>
        </w:rPr>
        <w:t>I</w:t>
      </w:r>
      <w:r w:rsidRPr="00670453">
        <w:rPr>
          <w:b/>
          <w:sz w:val="28"/>
          <w:szCs w:val="28"/>
        </w:rPr>
        <w:t xml:space="preserve"> этап, 2 год обучения</w:t>
      </w:r>
    </w:p>
    <w:p w:rsidR="00F71C25" w:rsidRPr="00670453" w:rsidRDefault="00F71C25" w:rsidP="00F71C25">
      <w:pPr>
        <w:pStyle w:val="5"/>
        <w:jc w:val="left"/>
        <w:rPr>
          <w:sz w:val="28"/>
          <w:szCs w:val="28"/>
        </w:rPr>
      </w:pPr>
      <w:r w:rsidRPr="00670453">
        <w:rPr>
          <w:sz w:val="28"/>
          <w:szCs w:val="28"/>
        </w:rPr>
        <w:t>По окончанию  II года  обучения ребенок</w:t>
      </w:r>
      <w:r w:rsidRPr="00670453">
        <w:rPr>
          <w:sz w:val="28"/>
          <w:szCs w:val="28"/>
          <w:u w:val="single"/>
        </w:rPr>
        <w:t xml:space="preserve"> будет знать</w:t>
      </w:r>
      <w:r w:rsidRPr="00670453">
        <w:rPr>
          <w:sz w:val="28"/>
          <w:szCs w:val="28"/>
        </w:rPr>
        <w:t>: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знаки альтерации (диез, бемоль, бекар);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синкопы, нечетное деление длительностей (триоли);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мелизмы (форшлаг, мордент);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знаки сокращения нотного письма;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музыкальный синтаксис (мотив, фраза</w:t>
      </w:r>
      <w:proofErr w:type="gramStart"/>
      <w:r w:rsidRPr="00670453">
        <w:rPr>
          <w:sz w:val="28"/>
          <w:szCs w:val="28"/>
        </w:rPr>
        <w:t>.</w:t>
      </w:r>
      <w:proofErr w:type="gramEnd"/>
      <w:r w:rsidRPr="00670453">
        <w:rPr>
          <w:sz w:val="28"/>
          <w:szCs w:val="28"/>
        </w:rPr>
        <w:t xml:space="preserve"> </w:t>
      </w:r>
      <w:proofErr w:type="gramStart"/>
      <w:r w:rsidRPr="00670453">
        <w:rPr>
          <w:sz w:val="28"/>
          <w:szCs w:val="28"/>
        </w:rPr>
        <w:t>п</w:t>
      </w:r>
      <w:proofErr w:type="gramEnd"/>
      <w:r w:rsidRPr="00670453">
        <w:rPr>
          <w:sz w:val="28"/>
          <w:szCs w:val="28"/>
        </w:rPr>
        <w:t>редложение);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сложные и переменные размеры;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знать возможности клавишных синтезаторов: особенности  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голосов синтезатора, паттерны </w:t>
      </w:r>
      <w:proofErr w:type="gramStart"/>
      <w:r w:rsidRPr="00670453">
        <w:rPr>
          <w:sz w:val="28"/>
          <w:szCs w:val="28"/>
        </w:rPr>
        <w:t>народной</w:t>
      </w:r>
      <w:proofErr w:type="gramEnd"/>
      <w:r w:rsidRPr="00670453">
        <w:rPr>
          <w:sz w:val="28"/>
          <w:szCs w:val="28"/>
        </w:rPr>
        <w:t xml:space="preserve">, джазовой,  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классической, современной популярной музыки</w:t>
      </w:r>
    </w:p>
    <w:p w:rsidR="00F71C25" w:rsidRPr="00670453" w:rsidRDefault="00F71C25" w:rsidP="00F71C25">
      <w:pPr>
        <w:spacing w:line="360" w:lineRule="auto"/>
        <w:ind w:right="567"/>
        <w:jc w:val="both"/>
        <w:rPr>
          <w:b/>
          <w:sz w:val="28"/>
          <w:szCs w:val="28"/>
          <w:u w:val="single"/>
        </w:rPr>
      </w:pPr>
      <w:r w:rsidRPr="00670453">
        <w:rPr>
          <w:b/>
          <w:i/>
          <w:sz w:val="28"/>
          <w:szCs w:val="28"/>
        </w:rPr>
        <w:t xml:space="preserve">После завершения </w:t>
      </w:r>
      <w:r w:rsidRPr="00670453">
        <w:rPr>
          <w:b/>
          <w:i/>
          <w:sz w:val="28"/>
          <w:szCs w:val="28"/>
          <w:lang w:val="en-US"/>
        </w:rPr>
        <w:t>II</w:t>
      </w:r>
      <w:r w:rsidRPr="00670453">
        <w:rPr>
          <w:b/>
          <w:i/>
          <w:sz w:val="28"/>
          <w:szCs w:val="28"/>
        </w:rPr>
        <w:t xml:space="preserve"> года обучения воспитанник </w:t>
      </w:r>
      <w:r w:rsidRPr="00670453">
        <w:rPr>
          <w:b/>
          <w:i/>
          <w:sz w:val="28"/>
          <w:szCs w:val="28"/>
          <w:u w:val="single"/>
        </w:rPr>
        <w:t>будет уметь</w:t>
      </w:r>
      <w:r w:rsidRPr="00670453">
        <w:rPr>
          <w:b/>
          <w:sz w:val="28"/>
          <w:szCs w:val="28"/>
          <w:u w:val="single"/>
        </w:rPr>
        <w:t>:</w:t>
      </w:r>
    </w:p>
    <w:p w:rsidR="00F71C25" w:rsidRPr="00670453" w:rsidRDefault="00F71C25" w:rsidP="00F71C25">
      <w:pPr>
        <w:spacing w:line="360" w:lineRule="auto"/>
        <w:ind w:left="1440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дальнейшее освоение аранжировки, подбор мелодии </w:t>
      </w:r>
      <w:proofErr w:type="gramStart"/>
      <w:r w:rsidRPr="00670453">
        <w:rPr>
          <w:sz w:val="28"/>
          <w:szCs w:val="28"/>
        </w:rPr>
        <w:t>с</w:t>
      </w:r>
      <w:proofErr w:type="gramEnd"/>
      <w:r w:rsidRPr="00670453">
        <w:rPr>
          <w:sz w:val="28"/>
          <w:szCs w:val="28"/>
        </w:rPr>
        <w:t xml:space="preserve">  </w:t>
      </w:r>
    </w:p>
    <w:p w:rsidR="00F71C25" w:rsidRPr="00670453" w:rsidRDefault="00F71C25" w:rsidP="00F71C25">
      <w:pPr>
        <w:spacing w:line="360" w:lineRule="auto"/>
        <w:ind w:left="1440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</w:t>
      </w:r>
      <w:proofErr w:type="spellStart"/>
      <w:r w:rsidRPr="00670453">
        <w:rPr>
          <w:sz w:val="28"/>
          <w:szCs w:val="28"/>
        </w:rPr>
        <w:t>автоаккомпанементом</w:t>
      </w:r>
      <w:proofErr w:type="spellEnd"/>
      <w:r w:rsidRPr="00670453">
        <w:rPr>
          <w:sz w:val="28"/>
          <w:szCs w:val="28"/>
        </w:rPr>
        <w:t>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пользоваться разными динамическими градациями;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использовать разные исполнительские штрихи;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</w:t>
      </w:r>
      <w:proofErr w:type="gramStart"/>
      <w:r w:rsidRPr="00670453">
        <w:rPr>
          <w:sz w:val="28"/>
          <w:szCs w:val="28"/>
        </w:rPr>
        <w:t xml:space="preserve">выделить основные фактурные функции (мелодия, </w:t>
      </w:r>
      <w:proofErr w:type="gramEnd"/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аккомпанемент);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осмыслить и передать во время исполнения характер </w:t>
      </w:r>
    </w:p>
    <w:p w:rsidR="00F71C25" w:rsidRPr="00670453" w:rsidRDefault="00F71C25" w:rsidP="00F71C25">
      <w:pPr>
        <w:spacing w:line="360" w:lineRule="auto"/>
        <w:ind w:left="1701"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музыкального произведения.</w:t>
      </w:r>
    </w:p>
    <w:p w:rsidR="00A8399E" w:rsidRPr="00670453" w:rsidRDefault="00A8399E" w:rsidP="00A8399E">
      <w:pPr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>Формы подведения итогов:</w:t>
      </w:r>
    </w:p>
    <w:p w:rsidR="00A8399E" w:rsidRPr="00670453" w:rsidRDefault="00A8399E" w:rsidP="00A8399E">
      <w:pPr>
        <w:pStyle w:val="31"/>
        <w:spacing w:after="0" w:line="360" w:lineRule="auto"/>
        <w:jc w:val="both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 xml:space="preserve">              I полугодие: контрольное занятие.</w:t>
      </w:r>
    </w:p>
    <w:p w:rsidR="00A8399E" w:rsidRPr="00670453" w:rsidRDefault="00A8399E" w:rsidP="00A8399E">
      <w:pPr>
        <w:pStyle w:val="31"/>
        <w:spacing w:after="0" w:line="360" w:lineRule="auto"/>
        <w:jc w:val="both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ab/>
        <w:t xml:space="preserve">   II полугодие: зачет.</w:t>
      </w:r>
    </w:p>
    <w:p w:rsidR="00A8399E" w:rsidRPr="00670453" w:rsidRDefault="00A8399E" w:rsidP="00A8399E">
      <w:pPr>
        <w:pStyle w:val="31"/>
        <w:spacing w:after="0" w:line="360" w:lineRule="auto"/>
        <w:ind w:left="720" w:right="992" w:firstLine="349"/>
        <w:jc w:val="both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lastRenderedPageBreak/>
        <w:t>Оценка приобретенных детьми знаний, умений и навыков производится по 5-ти балльной системе Воспитанники, получившие 3-5 баллов, считаются успешно освоившими программу обучения. Учащиеся, набравшие менее 3 баллов, считаются не выполнившими образовательную программу.</w:t>
      </w:r>
    </w:p>
    <w:p w:rsidR="00A8399E" w:rsidRPr="00670453" w:rsidRDefault="00A8399E" w:rsidP="00A8399E">
      <w:pPr>
        <w:pStyle w:val="31"/>
        <w:spacing w:after="0" w:line="360" w:lineRule="auto"/>
        <w:ind w:left="720" w:right="992" w:firstLine="349"/>
        <w:jc w:val="both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В течение учебного года  учащимися проводятся не менее двух классных концертов для родителей.</w:t>
      </w:r>
    </w:p>
    <w:p w:rsidR="00A8399E" w:rsidRPr="00670453" w:rsidRDefault="00A8399E" w:rsidP="00A8399E">
      <w:pPr>
        <w:pStyle w:val="31"/>
        <w:spacing w:after="0" w:line="360" w:lineRule="auto"/>
        <w:ind w:left="709" w:right="992"/>
        <w:jc w:val="both"/>
        <w:rPr>
          <w:rFonts w:eastAsia="TimesET"/>
          <w:b/>
          <w:sz w:val="28"/>
          <w:szCs w:val="28"/>
        </w:rPr>
      </w:pPr>
      <w:r w:rsidRPr="00670453">
        <w:rPr>
          <w:rFonts w:eastAsia="TimesET"/>
          <w:b/>
          <w:sz w:val="28"/>
          <w:szCs w:val="28"/>
        </w:rPr>
        <w:t xml:space="preserve">                       Критерии оценки</w:t>
      </w:r>
    </w:p>
    <w:p w:rsidR="00A8399E" w:rsidRPr="00670453" w:rsidRDefault="00A8399E" w:rsidP="00A8399E">
      <w:pPr>
        <w:pStyle w:val="31"/>
        <w:spacing w:after="0" w:line="360" w:lineRule="auto"/>
        <w:ind w:right="992"/>
        <w:jc w:val="both"/>
        <w:rPr>
          <w:rFonts w:eastAsia="TimesET"/>
          <w:i/>
          <w:sz w:val="28"/>
          <w:szCs w:val="28"/>
          <w:u w:val="single"/>
        </w:rPr>
      </w:pPr>
      <w:r w:rsidRPr="00670453">
        <w:rPr>
          <w:rFonts w:eastAsia="TimesET"/>
          <w:i/>
          <w:sz w:val="28"/>
          <w:szCs w:val="28"/>
          <w:u w:val="single"/>
        </w:rPr>
        <w:t xml:space="preserve"> </w:t>
      </w:r>
      <w:r w:rsidRPr="00670453">
        <w:rPr>
          <w:rFonts w:eastAsia="TimesET"/>
          <w:sz w:val="28"/>
          <w:szCs w:val="28"/>
          <w:u w:val="single"/>
        </w:rPr>
        <w:t>в  соответствии  с программными  требованиями по каждому  году</w:t>
      </w:r>
      <w:proofErr w:type="gramStart"/>
      <w:r w:rsidRPr="00670453">
        <w:rPr>
          <w:rFonts w:eastAsia="TimesET"/>
          <w:i/>
          <w:sz w:val="28"/>
          <w:szCs w:val="28"/>
          <w:u w:val="single"/>
        </w:rPr>
        <w:t xml:space="preserve">  :</w:t>
      </w:r>
      <w:proofErr w:type="gramEnd"/>
    </w:p>
    <w:p w:rsidR="00A8399E" w:rsidRPr="00670453" w:rsidRDefault="00A8399E" w:rsidP="00A8399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уровень  сложности  музыкальных  произведений</w:t>
      </w:r>
      <w:proofErr w:type="gramStart"/>
      <w:r w:rsidRPr="00670453">
        <w:rPr>
          <w:rFonts w:eastAsia="TimesET"/>
          <w:sz w:val="28"/>
          <w:szCs w:val="28"/>
        </w:rPr>
        <w:t xml:space="preserve"> ;</w:t>
      </w:r>
      <w:proofErr w:type="gramEnd"/>
      <w:r w:rsidRPr="00670453">
        <w:rPr>
          <w:rFonts w:eastAsia="TimesET"/>
          <w:sz w:val="28"/>
          <w:szCs w:val="28"/>
        </w:rPr>
        <w:tab/>
      </w:r>
    </w:p>
    <w:p w:rsidR="00A8399E" w:rsidRPr="00670453" w:rsidRDefault="00A8399E" w:rsidP="00A8399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правильно  исполнение  нотного  текста и  ритмического  рисунка;</w:t>
      </w:r>
    </w:p>
    <w:p w:rsidR="00A8399E" w:rsidRPr="00670453" w:rsidRDefault="00A8399E" w:rsidP="00A8399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развитие  игровых  навыков;</w:t>
      </w:r>
    </w:p>
    <w:p w:rsidR="00A8399E" w:rsidRPr="00670453" w:rsidRDefault="00A8399E" w:rsidP="00A8399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 xml:space="preserve">культура  исполнения  и поведения учащихся  во время  выступления </w:t>
      </w:r>
    </w:p>
    <w:p w:rsidR="00A8399E" w:rsidRPr="00670453" w:rsidRDefault="00A8399E" w:rsidP="00A8399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( внешний  вид, собранность, отношение к слушателям).</w:t>
      </w:r>
    </w:p>
    <w:p w:rsidR="00A8399E" w:rsidRPr="00670453" w:rsidRDefault="00A8399E" w:rsidP="00A8399E">
      <w:pPr>
        <w:pStyle w:val="31"/>
        <w:tabs>
          <w:tab w:val="left" w:pos="3195"/>
        </w:tabs>
        <w:spacing w:after="0" w:line="360" w:lineRule="auto"/>
        <w:jc w:val="both"/>
        <w:rPr>
          <w:rFonts w:eastAsia="TimesET"/>
          <w:sz w:val="28"/>
          <w:szCs w:val="28"/>
        </w:rPr>
      </w:pPr>
    </w:p>
    <w:p w:rsidR="00A8399E" w:rsidRPr="00670453" w:rsidRDefault="00A8399E" w:rsidP="00A8399E">
      <w:pPr>
        <w:pStyle w:val="31"/>
        <w:tabs>
          <w:tab w:val="left" w:pos="3195"/>
        </w:tabs>
        <w:spacing w:after="0" w:line="360" w:lineRule="auto"/>
        <w:jc w:val="center"/>
        <w:rPr>
          <w:rFonts w:eastAsia="TimesET"/>
          <w:b/>
          <w:sz w:val="28"/>
          <w:szCs w:val="28"/>
        </w:rPr>
      </w:pPr>
      <w:r w:rsidRPr="00670453">
        <w:rPr>
          <w:rFonts w:eastAsia="TimesET"/>
          <w:b/>
          <w:sz w:val="28"/>
          <w:szCs w:val="28"/>
        </w:rPr>
        <w:t>Методы обучения.</w:t>
      </w:r>
    </w:p>
    <w:p w:rsidR="00A8399E" w:rsidRPr="00670453" w:rsidRDefault="00A8399E" w:rsidP="00A8399E">
      <w:pPr>
        <w:pStyle w:val="31"/>
        <w:tabs>
          <w:tab w:val="left" w:pos="3195"/>
        </w:tabs>
        <w:spacing w:after="0" w:line="360" w:lineRule="auto"/>
        <w:ind w:left="284"/>
        <w:rPr>
          <w:rFonts w:eastAsia="TimesET"/>
          <w:sz w:val="28"/>
          <w:szCs w:val="28"/>
          <w:lang w:val="en-US"/>
        </w:rPr>
      </w:pPr>
      <w:r w:rsidRPr="00670453">
        <w:rPr>
          <w:rFonts w:eastAsia="TimesET"/>
          <w:sz w:val="28"/>
          <w:szCs w:val="28"/>
        </w:rPr>
        <w:t>Рассказ</w:t>
      </w:r>
      <w:r w:rsidRPr="00670453">
        <w:rPr>
          <w:rFonts w:eastAsia="TimesET"/>
          <w:sz w:val="28"/>
          <w:szCs w:val="28"/>
          <w:lang w:val="en-US"/>
        </w:rPr>
        <w:t>:</w:t>
      </w:r>
    </w:p>
    <w:p w:rsidR="00A8399E" w:rsidRPr="00670453" w:rsidRDefault="00A8399E" w:rsidP="00A8399E">
      <w:pPr>
        <w:pStyle w:val="31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о художественных возможностях электронных инструментов;</w:t>
      </w:r>
    </w:p>
    <w:p w:rsidR="00A8399E" w:rsidRPr="00670453" w:rsidRDefault="00A8399E" w:rsidP="00A8399E">
      <w:pPr>
        <w:pStyle w:val="31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о музыкальных жанрах и формах;</w:t>
      </w:r>
    </w:p>
    <w:p w:rsidR="00A8399E" w:rsidRPr="00670453" w:rsidRDefault="00A8399E" w:rsidP="00A8399E">
      <w:pPr>
        <w:pStyle w:val="31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о творчестве композиторов-классиков.</w:t>
      </w:r>
    </w:p>
    <w:p w:rsidR="00A8399E" w:rsidRPr="00670453" w:rsidRDefault="00A8399E" w:rsidP="00A8399E">
      <w:pPr>
        <w:pStyle w:val="31"/>
        <w:tabs>
          <w:tab w:val="left" w:pos="284"/>
        </w:tabs>
        <w:spacing w:after="0" w:line="360" w:lineRule="auto"/>
        <w:ind w:firstLine="284"/>
        <w:rPr>
          <w:rFonts w:eastAsia="TimesET"/>
          <w:sz w:val="28"/>
          <w:szCs w:val="28"/>
          <w:lang w:val="en-US"/>
        </w:rPr>
      </w:pPr>
      <w:r w:rsidRPr="00670453">
        <w:rPr>
          <w:rFonts w:eastAsia="TimesET"/>
          <w:sz w:val="28"/>
          <w:szCs w:val="28"/>
        </w:rPr>
        <w:t>Демонстрация</w:t>
      </w:r>
      <w:r w:rsidRPr="00670453">
        <w:rPr>
          <w:rFonts w:eastAsia="TimesET"/>
          <w:sz w:val="28"/>
          <w:szCs w:val="28"/>
          <w:lang w:val="en-US"/>
        </w:rPr>
        <w:t>:</w:t>
      </w:r>
    </w:p>
    <w:p w:rsidR="00A8399E" w:rsidRPr="00670453" w:rsidRDefault="00A8399E" w:rsidP="00A8399E">
      <w:pPr>
        <w:pStyle w:val="31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исполнение педагогом музыкального произведения</w:t>
      </w:r>
      <w:r w:rsidRPr="00670453">
        <w:rPr>
          <w:rFonts w:eastAsia="TimesET"/>
          <w:sz w:val="28"/>
          <w:szCs w:val="28"/>
          <w:lang w:val="en-US"/>
        </w:rPr>
        <w:t>.</w:t>
      </w:r>
    </w:p>
    <w:p w:rsidR="00A8399E" w:rsidRPr="00670453" w:rsidRDefault="00A8399E" w:rsidP="00A8399E">
      <w:pPr>
        <w:pStyle w:val="31"/>
        <w:tabs>
          <w:tab w:val="left" w:pos="284"/>
        </w:tabs>
        <w:spacing w:after="0" w:line="360" w:lineRule="auto"/>
        <w:ind w:left="284"/>
        <w:rPr>
          <w:rFonts w:eastAsia="TimesET"/>
          <w:sz w:val="28"/>
          <w:szCs w:val="28"/>
          <w:lang w:val="en-US"/>
        </w:rPr>
      </w:pPr>
      <w:r w:rsidRPr="00670453">
        <w:rPr>
          <w:rFonts w:eastAsia="TimesET"/>
          <w:sz w:val="28"/>
          <w:szCs w:val="28"/>
        </w:rPr>
        <w:t>Практический метод</w:t>
      </w:r>
      <w:r w:rsidRPr="00670453">
        <w:rPr>
          <w:rFonts w:eastAsia="TimesET"/>
          <w:sz w:val="28"/>
          <w:szCs w:val="28"/>
          <w:lang w:val="en-US"/>
        </w:rPr>
        <w:t>:</w:t>
      </w:r>
    </w:p>
    <w:p w:rsidR="00A8399E" w:rsidRPr="00670453" w:rsidRDefault="00A8399E" w:rsidP="00A8399E">
      <w:pPr>
        <w:pStyle w:val="31"/>
        <w:numPr>
          <w:ilvl w:val="0"/>
          <w:numId w:val="2"/>
        </w:numPr>
        <w:tabs>
          <w:tab w:val="left" w:pos="284"/>
        </w:tabs>
        <w:spacing w:after="0" w:line="360" w:lineRule="auto"/>
        <w:ind w:left="709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постановка рук</w:t>
      </w:r>
      <w:r w:rsidRPr="00670453">
        <w:rPr>
          <w:rFonts w:eastAsia="TimesET"/>
          <w:sz w:val="28"/>
          <w:szCs w:val="28"/>
          <w:lang w:val="en-US"/>
        </w:rPr>
        <w:t>;</w:t>
      </w:r>
    </w:p>
    <w:p w:rsidR="00A8399E" w:rsidRPr="00670453" w:rsidRDefault="00A8399E" w:rsidP="00A8399E">
      <w:pPr>
        <w:pStyle w:val="31"/>
        <w:numPr>
          <w:ilvl w:val="0"/>
          <w:numId w:val="2"/>
        </w:numPr>
        <w:tabs>
          <w:tab w:val="left" w:pos="284"/>
        </w:tabs>
        <w:spacing w:after="0" w:line="360" w:lineRule="auto"/>
        <w:ind w:left="709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обучение основам исполнительской техники.</w:t>
      </w:r>
    </w:p>
    <w:p w:rsidR="00A8399E" w:rsidRPr="00670453" w:rsidRDefault="00A8399E" w:rsidP="00A8399E">
      <w:pPr>
        <w:pStyle w:val="31"/>
        <w:tabs>
          <w:tab w:val="left" w:pos="284"/>
        </w:tabs>
        <w:spacing w:after="0" w:line="360" w:lineRule="auto"/>
        <w:ind w:left="349"/>
        <w:rPr>
          <w:rFonts w:eastAsia="TimesET"/>
          <w:sz w:val="28"/>
          <w:szCs w:val="28"/>
          <w:lang w:val="en-US"/>
        </w:rPr>
      </w:pPr>
      <w:proofErr w:type="spellStart"/>
      <w:r w:rsidRPr="00670453">
        <w:rPr>
          <w:rFonts w:eastAsia="TimesET"/>
          <w:sz w:val="28"/>
          <w:szCs w:val="28"/>
        </w:rPr>
        <w:t>Видеометод</w:t>
      </w:r>
      <w:proofErr w:type="spellEnd"/>
      <w:r w:rsidRPr="00670453">
        <w:rPr>
          <w:rFonts w:eastAsia="TimesET"/>
          <w:sz w:val="28"/>
          <w:szCs w:val="28"/>
          <w:lang w:val="en-US"/>
        </w:rPr>
        <w:t>:</w:t>
      </w:r>
    </w:p>
    <w:p w:rsidR="00A8399E" w:rsidRPr="00670453" w:rsidRDefault="00A8399E" w:rsidP="00A8399E">
      <w:pPr>
        <w:pStyle w:val="31"/>
        <w:numPr>
          <w:ilvl w:val="0"/>
          <w:numId w:val="3"/>
        </w:numPr>
        <w:tabs>
          <w:tab w:val="left" w:pos="284"/>
        </w:tabs>
        <w:spacing w:after="0" w:line="360" w:lineRule="auto"/>
        <w:ind w:hanging="643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просмотр фильмов о жизни и творчестве композиторов – классиков</w:t>
      </w:r>
    </w:p>
    <w:p w:rsidR="00A8399E" w:rsidRPr="00670453" w:rsidRDefault="00A8399E" w:rsidP="00A8399E">
      <w:pPr>
        <w:pStyle w:val="31"/>
        <w:numPr>
          <w:ilvl w:val="0"/>
          <w:numId w:val="3"/>
        </w:numPr>
        <w:tabs>
          <w:tab w:val="left" w:pos="284"/>
        </w:tabs>
        <w:spacing w:after="0" w:line="360" w:lineRule="auto"/>
        <w:ind w:hanging="643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просмотр видео концертов с выступлением исполнителей-виртуозов</w:t>
      </w:r>
    </w:p>
    <w:p w:rsidR="00A8399E" w:rsidRPr="00670453" w:rsidRDefault="00A8399E" w:rsidP="00A8399E">
      <w:pPr>
        <w:pStyle w:val="31"/>
        <w:tabs>
          <w:tab w:val="left" w:pos="284"/>
        </w:tabs>
        <w:spacing w:after="0" w:line="360" w:lineRule="auto"/>
        <w:ind w:left="567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классической и современной музыки.</w:t>
      </w:r>
    </w:p>
    <w:p w:rsidR="00A8399E" w:rsidRPr="00670453" w:rsidRDefault="00A8399E" w:rsidP="00A8399E">
      <w:pPr>
        <w:pStyle w:val="31"/>
        <w:tabs>
          <w:tab w:val="left" w:pos="284"/>
        </w:tabs>
        <w:spacing w:after="0" w:line="360" w:lineRule="auto"/>
        <w:ind w:left="567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t>Познавательные игры:</w:t>
      </w:r>
    </w:p>
    <w:p w:rsidR="00A8399E" w:rsidRPr="00670453" w:rsidRDefault="00A8399E" w:rsidP="00A8399E">
      <w:pPr>
        <w:pStyle w:val="31"/>
        <w:numPr>
          <w:ilvl w:val="0"/>
          <w:numId w:val="4"/>
        </w:numPr>
        <w:tabs>
          <w:tab w:val="left" w:pos="284"/>
        </w:tabs>
        <w:spacing w:after="0" w:line="360" w:lineRule="auto"/>
        <w:ind w:hanging="861"/>
        <w:rPr>
          <w:rFonts w:eastAsia="TimesET"/>
          <w:sz w:val="28"/>
          <w:szCs w:val="28"/>
        </w:rPr>
      </w:pPr>
      <w:r w:rsidRPr="00670453">
        <w:rPr>
          <w:rFonts w:eastAsia="TimesET"/>
          <w:sz w:val="28"/>
          <w:szCs w:val="28"/>
        </w:rPr>
        <w:lastRenderedPageBreak/>
        <w:t>Составление и разгадывание музыкальных ребусов и загадок.</w:t>
      </w:r>
    </w:p>
    <w:p w:rsidR="00A8399E" w:rsidRPr="00670453" w:rsidRDefault="00A8399E" w:rsidP="00A8399E">
      <w:pPr>
        <w:pStyle w:val="31"/>
        <w:tabs>
          <w:tab w:val="left" w:pos="284"/>
        </w:tabs>
        <w:spacing w:after="0" w:line="360" w:lineRule="auto"/>
        <w:ind w:left="1287"/>
        <w:rPr>
          <w:rFonts w:eastAsia="TimesET"/>
          <w:sz w:val="28"/>
          <w:szCs w:val="28"/>
        </w:rPr>
      </w:pPr>
    </w:p>
    <w:p w:rsidR="00A8399E" w:rsidRPr="00670453" w:rsidRDefault="00A8399E" w:rsidP="00A8399E">
      <w:pPr>
        <w:pStyle w:val="31"/>
        <w:tabs>
          <w:tab w:val="left" w:pos="284"/>
        </w:tabs>
        <w:spacing w:after="0"/>
        <w:ind w:left="1287"/>
        <w:rPr>
          <w:rFonts w:eastAsia="TimesET"/>
          <w:sz w:val="28"/>
          <w:szCs w:val="28"/>
        </w:rPr>
      </w:pPr>
      <w:r w:rsidRPr="00670453">
        <w:rPr>
          <w:b/>
          <w:sz w:val="28"/>
          <w:szCs w:val="28"/>
        </w:rPr>
        <w:t>Учебно-тематический план</w:t>
      </w:r>
    </w:p>
    <w:p w:rsidR="00A8399E" w:rsidRPr="00670453" w:rsidRDefault="00A8399E" w:rsidP="00A8399E">
      <w:pPr>
        <w:rPr>
          <w:b/>
          <w:sz w:val="28"/>
          <w:szCs w:val="28"/>
        </w:rPr>
      </w:pPr>
    </w:p>
    <w:p w:rsidR="00A8399E" w:rsidRPr="00670453" w:rsidRDefault="00A8399E" w:rsidP="00A8399E">
      <w:pPr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 xml:space="preserve">                               </w:t>
      </w:r>
      <w:r w:rsidRPr="00670453">
        <w:rPr>
          <w:b/>
          <w:sz w:val="28"/>
          <w:szCs w:val="28"/>
          <w:lang w:val="en-US"/>
        </w:rPr>
        <w:t>I</w:t>
      </w:r>
      <w:r w:rsidRPr="00670453">
        <w:rPr>
          <w:b/>
          <w:sz w:val="28"/>
          <w:szCs w:val="28"/>
        </w:rPr>
        <w:t xml:space="preserve"> год обучения</w:t>
      </w:r>
    </w:p>
    <w:p w:rsidR="00A8399E" w:rsidRPr="00670453" w:rsidRDefault="00A8399E" w:rsidP="00A8399E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3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0"/>
        <w:gridCol w:w="4696"/>
        <w:gridCol w:w="853"/>
        <w:gridCol w:w="10"/>
        <w:gridCol w:w="1134"/>
        <w:gridCol w:w="1418"/>
      </w:tblGrid>
      <w:tr w:rsidR="00A8399E" w:rsidRPr="00670453" w:rsidTr="00BA34D1">
        <w:trPr>
          <w:cantSplit/>
        </w:trPr>
        <w:tc>
          <w:tcPr>
            <w:tcW w:w="820" w:type="dxa"/>
            <w:vMerge w:val="restart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>№</w:t>
            </w:r>
          </w:p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96" w:type="dxa"/>
            <w:vMerge w:val="restart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 xml:space="preserve">            </w:t>
            </w:r>
          </w:p>
          <w:p w:rsidR="00A8399E" w:rsidRPr="00670453" w:rsidRDefault="00A8399E" w:rsidP="00BA34D1">
            <w:pPr>
              <w:jc w:val="center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>Название темы</w:t>
            </w:r>
          </w:p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4"/>
          </w:tcPr>
          <w:p w:rsidR="00A8399E" w:rsidRPr="00670453" w:rsidRDefault="00A8399E" w:rsidP="00BA34D1">
            <w:pPr>
              <w:jc w:val="center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>Количество часов:</w:t>
            </w:r>
          </w:p>
        </w:tc>
      </w:tr>
      <w:tr w:rsidR="00A8399E" w:rsidRPr="00670453" w:rsidTr="00BA34D1">
        <w:trPr>
          <w:cantSplit/>
        </w:trPr>
        <w:tc>
          <w:tcPr>
            <w:tcW w:w="820" w:type="dxa"/>
            <w:vMerge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6" w:type="dxa"/>
            <w:vMerge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70453">
              <w:rPr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134" w:type="dxa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70453">
              <w:rPr>
                <w:b/>
                <w:sz w:val="28"/>
                <w:szCs w:val="28"/>
                <w:u w:val="single"/>
              </w:rPr>
              <w:t>теория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70453">
              <w:rPr>
                <w:b/>
                <w:sz w:val="28"/>
                <w:szCs w:val="28"/>
                <w:u w:val="single"/>
              </w:rPr>
              <w:t>практика</w:t>
            </w:r>
          </w:p>
        </w:tc>
      </w:tr>
      <w:tr w:rsidR="00A8399E" w:rsidRPr="00670453" w:rsidTr="00BA34D1">
        <w:trPr>
          <w:trHeight w:val="59"/>
        </w:trPr>
        <w:tc>
          <w:tcPr>
            <w:tcW w:w="820" w:type="dxa"/>
            <w:tcBorders>
              <w:bottom w:val="single" w:sz="4" w:space="0" w:color="auto"/>
            </w:tcBorders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70453">
              <w:rPr>
                <w:b/>
                <w:i/>
                <w:sz w:val="28"/>
                <w:szCs w:val="28"/>
              </w:rPr>
              <w:t>Введедение</w:t>
            </w:r>
            <w:proofErr w:type="spellEnd"/>
            <w:r w:rsidRPr="00670453">
              <w:rPr>
                <w:b/>
                <w:i/>
                <w:sz w:val="28"/>
                <w:szCs w:val="28"/>
              </w:rPr>
              <w:t>. Т.Б.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10</w:t>
            </w:r>
          </w:p>
        </w:tc>
      </w:tr>
      <w:tr w:rsidR="00A8399E" w:rsidRPr="00670453" w:rsidTr="00BA34D1">
        <w:trPr>
          <w:trHeight w:val="405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 2 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Работа над репертуаром.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2,5</w:t>
            </w:r>
          </w:p>
        </w:tc>
        <w:tc>
          <w:tcPr>
            <w:tcW w:w="141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399E" w:rsidRPr="00670453" w:rsidRDefault="00A8399E" w:rsidP="00BA34D1">
            <w:pPr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7,5</w:t>
            </w:r>
          </w:p>
        </w:tc>
      </w:tr>
      <w:tr w:rsidR="00A8399E" w:rsidRPr="00670453" w:rsidTr="00BA34D1">
        <w:trPr>
          <w:trHeight w:val="2223"/>
        </w:trPr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3 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Выразительные возможности клавишных синтезаторов</w:t>
            </w:r>
            <w:proofErr w:type="gramStart"/>
            <w:r w:rsidRPr="00670453">
              <w:rPr>
                <w:b/>
                <w:i/>
                <w:sz w:val="28"/>
                <w:szCs w:val="28"/>
              </w:rPr>
              <w:t xml:space="preserve">  .</w:t>
            </w:r>
            <w:proofErr w:type="gramEnd"/>
            <w:r w:rsidRPr="00670453">
              <w:rPr>
                <w:b/>
                <w:i/>
                <w:sz w:val="28"/>
                <w:szCs w:val="28"/>
              </w:rPr>
              <w:t xml:space="preserve"> 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Освоение главных клавиш управления </w:t>
            </w:r>
            <w:proofErr w:type="spellStart"/>
            <w:r w:rsidRPr="00670453">
              <w:rPr>
                <w:b/>
                <w:i/>
                <w:sz w:val="28"/>
                <w:szCs w:val="28"/>
              </w:rPr>
              <w:t>автоаккомпанементом</w:t>
            </w:r>
            <w:proofErr w:type="spellEnd"/>
            <w:r w:rsidRPr="00670453">
              <w:rPr>
                <w:b/>
                <w:i/>
                <w:sz w:val="28"/>
                <w:szCs w:val="28"/>
              </w:rPr>
              <w:t xml:space="preserve">: </w:t>
            </w:r>
            <w:r w:rsidRPr="00670453">
              <w:rPr>
                <w:b/>
                <w:i/>
                <w:sz w:val="28"/>
                <w:szCs w:val="28"/>
                <w:lang w:val="en-US"/>
              </w:rPr>
              <w:t>start</w:t>
            </w:r>
            <w:r w:rsidRPr="00670453">
              <w:rPr>
                <w:b/>
                <w:i/>
                <w:sz w:val="28"/>
                <w:szCs w:val="28"/>
              </w:rPr>
              <w:t>,</w:t>
            </w:r>
            <w:r w:rsidRPr="00670453">
              <w:rPr>
                <w:b/>
                <w:i/>
                <w:sz w:val="28"/>
                <w:szCs w:val="28"/>
                <w:lang w:val="en-US"/>
              </w:rPr>
              <w:t>stop</w:t>
            </w:r>
            <w:r w:rsidRPr="00670453">
              <w:rPr>
                <w:b/>
                <w:i/>
                <w:sz w:val="28"/>
                <w:szCs w:val="28"/>
              </w:rPr>
              <w:t>,</w:t>
            </w:r>
            <w:proofErr w:type="spellStart"/>
            <w:r w:rsidRPr="00670453">
              <w:rPr>
                <w:b/>
                <w:i/>
                <w:sz w:val="28"/>
                <w:szCs w:val="28"/>
                <w:lang w:val="en-US"/>
              </w:rPr>
              <w:t>synchro</w:t>
            </w:r>
            <w:proofErr w:type="spellEnd"/>
            <w:r w:rsidRPr="00670453">
              <w:rPr>
                <w:b/>
                <w:i/>
                <w:sz w:val="28"/>
                <w:szCs w:val="28"/>
              </w:rPr>
              <w:t>-</w:t>
            </w:r>
            <w:r w:rsidRPr="00670453">
              <w:rPr>
                <w:b/>
                <w:i/>
                <w:sz w:val="28"/>
                <w:szCs w:val="28"/>
                <w:lang w:val="en-US"/>
              </w:rPr>
              <w:t>start</w:t>
            </w:r>
            <w:r w:rsidRPr="00670453">
              <w:rPr>
                <w:b/>
                <w:i/>
                <w:sz w:val="28"/>
                <w:szCs w:val="28"/>
              </w:rPr>
              <w:t>,</w:t>
            </w:r>
            <w:r w:rsidRPr="00670453">
              <w:rPr>
                <w:b/>
                <w:i/>
                <w:sz w:val="28"/>
                <w:szCs w:val="28"/>
                <w:lang w:val="en-US"/>
              </w:rPr>
              <w:t>intro</w:t>
            </w:r>
            <w:r w:rsidRPr="00670453">
              <w:rPr>
                <w:b/>
                <w:i/>
                <w:sz w:val="28"/>
                <w:szCs w:val="28"/>
              </w:rPr>
              <w:t>,</w:t>
            </w:r>
            <w:r w:rsidRPr="00670453">
              <w:rPr>
                <w:b/>
                <w:i/>
                <w:sz w:val="28"/>
                <w:szCs w:val="28"/>
                <w:lang w:val="en-US"/>
              </w:rPr>
              <w:t>ending</w:t>
            </w:r>
            <w:r w:rsidRPr="00670453">
              <w:rPr>
                <w:b/>
                <w:i/>
                <w:sz w:val="28"/>
                <w:szCs w:val="28"/>
              </w:rPr>
              <w:t>.</w:t>
            </w:r>
          </w:p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34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3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Освоение простейших приемов аранжировки.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1,5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 5      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Чтение с листа.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0,5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1,5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 6 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Зачетные мероприятия и выступления.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0,5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1,5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4696" w:type="dxa"/>
            <w:tcBorders>
              <w:bottom w:val="nil"/>
            </w:tcBorders>
          </w:tcPr>
          <w:p w:rsidR="00A8399E" w:rsidRPr="00670453" w:rsidRDefault="00A8399E" w:rsidP="00BA34D1">
            <w:pPr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Экскурсии. Развивающие и </w:t>
            </w:r>
            <w:proofErr w:type="spellStart"/>
            <w:r w:rsidRPr="00670453">
              <w:rPr>
                <w:b/>
                <w:i/>
                <w:sz w:val="28"/>
                <w:szCs w:val="28"/>
              </w:rPr>
              <w:t>досуговые</w:t>
            </w:r>
            <w:proofErr w:type="spellEnd"/>
            <w:r w:rsidRPr="00670453">
              <w:rPr>
                <w:b/>
                <w:i/>
                <w:sz w:val="28"/>
                <w:szCs w:val="28"/>
              </w:rPr>
              <w:t xml:space="preserve"> мероприятия.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0,5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1,5</w:t>
            </w:r>
          </w:p>
        </w:tc>
      </w:tr>
      <w:tr w:rsidR="00A8399E" w:rsidRPr="00670453" w:rsidTr="00BA34D1">
        <w:trPr>
          <w:cantSplit/>
        </w:trPr>
        <w:tc>
          <w:tcPr>
            <w:tcW w:w="5516" w:type="dxa"/>
            <w:gridSpan w:val="2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 xml:space="preserve">              Итого:</w:t>
            </w:r>
          </w:p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 xml:space="preserve">   36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</w:p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</w:p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</w:p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</w:p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</w:p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</w:p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</w:p>
    <w:p w:rsidR="00A8399E" w:rsidRPr="00670453" w:rsidRDefault="00A8399E" w:rsidP="00A8399E">
      <w:pPr>
        <w:rPr>
          <w:sz w:val="28"/>
          <w:szCs w:val="28"/>
        </w:rPr>
      </w:pPr>
    </w:p>
    <w:p w:rsidR="00A8399E" w:rsidRPr="00670453" w:rsidRDefault="00A8399E" w:rsidP="00A8399E">
      <w:pPr>
        <w:rPr>
          <w:sz w:val="28"/>
          <w:szCs w:val="28"/>
        </w:rPr>
      </w:pPr>
    </w:p>
    <w:p w:rsidR="00A8399E" w:rsidRPr="00670453" w:rsidRDefault="00A8399E" w:rsidP="00A8399E">
      <w:pPr>
        <w:rPr>
          <w:sz w:val="28"/>
          <w:szCs w:val="28"/>
        </w:rPr>
      </w:pPr>
    </w:p>
    <w:p w:rsidR="00A8399E" w:rsidRPr="00670453" w:rsidRDefault="00A8399E" w:rsidP="00A8399E">
      <w:pPr>
        <w:rPr>
          <w:sz w:val="28"/>
          <w:szCs w:val="28"/>
        </w:rPr>
      </w:pPr>
    </w:p>
    <w:p w:rsidR="00A8399E" w:rsidRPr="00670453" w:rsidRDefault="00A8399E" w:rsidP="00A8399E">
      <w:pPr>
        <w:rPr>
          <w:sz w:val="28"/>
          <w:szCs w:val="28"/>
        </w:rPr>
      </w:pPr>
    </w:p>
    <w:p w:rsidR="00A8399E" w:rsidRPr="00670453" w:rsidRDefault="00A8399E" w:rsidP="00A8399E">
      <w:pPr>
        <w:rPr>
          <w:sz w:val="28"/>
          <w:szCs w:val="28"/>
        </w:rPr>
      </w:pPr>
    </w:p>
    <w:p w:rsidR="00A8399E" w:rsidRPr="00670453" w:rsidRDefault="00A8399E" w:rsidP="00A8399E">
      <w:pPr>
        <w:rPr>
          <w:sz w:val="28"/>
          <w:szCs w:val="28"/>
        </w:rPr>
      </w:pPr>
    </w:p>
    <w:p w:rsidR="00A8399E" w:rsidRPr="00670453" w:rsidRDefault="00A8399E" w:rsidP="00A8399E">
      <w:pPr>
        <w:rPr>
          <w:sz w:val="28"/>
          <w:szCs w:val="28"/>
        </w:rPr>
      </w:pPr>
    </w:p>
    <w:p w:rsidR="00A8399E" w:rsidRPr="00670453" w:rsidRDefault="00A8399E" w:rsidP="00A8399E">
      <w:pPr>
        <w:rPr>
          <w:sz w:val="28"/>
          <w:szCs w:val="28"/>
        </w:rPr>
      </w:pPr>
    </w:p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</w:p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</w:p>
    <w:p w:rsidR="00A8399E" w:rsidRPr="00670453" w:rsidRDefault="00A8399E" w:rsidP="00A8399E">
      <w:pPr>
        <w:pStyle w:val="1"/>
        <w:spacing w:line="360" w:lineRule="auto"/>
        <w:rPr>
          <w:rFonts w:ascii="Times New Roman" w:hAnsi="Times New Roman" w:cs="Times New Roman"/>
        </w:rPr>
      </w:pPr>
      <w:r w:rsidRPr="00670453">
        <w:rPr>
          <w:rFonts w:ascii="Times New Roman" w:hAnsi="Times New Roman" w:cs="Times New Roman"/>
        </w:rPr>
        <w:t>Содержание учебно-методического плана 1 года обучения.</w:t>
      </w:r>
    </w:p>
    <w:p w:rsidR="00A8399E" w:rsidRPr="00670453" w:rsidRDefault="00A8399E" w:rsidP="00A8399E">
      <w:pPr>
        <w:spacing w:line="360" w:lineRule="auto"/>
        <w:jc w:val="both"/>
        <w:rPr>
          <w:b/>
          <w:i/>
          <w:sz w:val="28"/>
          <w:szCs w:val="28"/>
        </w:rPr>
      </w:pPr>
      <w:r w:rsidRPr="00670453">
        <w:rPr>
          <w:sz w:val="28"/>
          <w:szCs w:val="28"/>
        </w:rPr>
        <w:t xml:space="preserve">      </w:t>
      </w:r>
      <w:r w:rsidRPr="00670453">
        <w:rPr>
          <w:b/>
          <w:i/>
          <w:sz w:val="28"/>
          <w:szCs w:val="28"/>
        </w:rPr>
        <w:t>Тема 1: «Основы музыкальной грамоты»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диапазон, регистры, названия нот и октав, нотоносец, ключи. </w:t>
      </w:r>
      <w:proofErr w:type="gramStart"/>
      <w:r w:rsidRPr="00670453">
        <w:rPr>
          <w:sz w:val="28"/>
          <w:szCs w:val="28"/>
        </w:rPr>
        <w:t xml:space="preserve">Знаки альтерации, деление звуков и пауз, знаки увеличения длительностей, метр, такт, размер, затакт, штрихи (легато, нон легато, стаккато). </w:t>
      </w:r>
      <w:proofErr w:type="gramEnd"/>
    </w:p>
    <w:p w:rsidR="00A8399E" w:rsidRPr="00670453" w:rsidRDefault="00A8399E" w:rsidP="00A8399E">
      <w:pPr>
        <w:pStyle w:val="1"/>
        <w:rPr>
          <w:rFonts w:ascii="Times New Roman" w:hAnsi="Times New Roman" w:cs="Times New Roman"/>
        </w:rPr>
      </w:pPr>
      <w:r w:rsidRPr="00670453">
        <w:rPr>
          <w:rFonts w:ascii="Times New Roman" w:hAnsi="Times New Roman" w:cs="Times New Roman"/>
          <w:u w:val="single"/>
        </w:rPr>
        <w:t>Практика</w:t>
      </w:r>
      <w:r w:rsidRPr="00670453">
        <w:rPr>
          <w:rFonts w:ascii="Times New Roman" w:hAnsi="Times New Roman" w:cs="Times New Roman"/>
        </w:rPr>
        <w:t>: упражнения и  работа с нотным материалом.</w:t>
      </w:r>
    </w:p>
    <w:p w:rsidR="00A8399E" w:rsidRPr="00670453" w:rsidRDefault="00A8399E" w:rsidP="00A8399E">
      <w:pPr>
        <w:spacing w:line="360" w:lineRule="auto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      Тема 2: «Работа над репертуаром»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разбор нотного текста (</w:t>
      </w:r>
      <w:proofErr w:type="spellStart"/>
      <w:r w:rsidRPr="00670453">
        <w:rPr>
          <w:sz w:val="28"/>
          <w:szCs w:val="28"/>
        </w:rPr>
        <w:t>звуковысотное</w:t>
      </w:r>
      <w:proofErr w:type="spellEnd"/>
      <w:r w:rsidRPr="00670453">
        <w:rPr>
          <w:sz w:val="28"/>
          <w:szCs w:val="28"/>
        </w:rPr>
        <w:t xml:space="preserve"> строение мелодии, ритмический рисунок, аппликатура, штрихи, ладовая окраска, динамический план и другие авторские указания).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посадка за инструментом, постановка рук, приемы </w:t>
      </w:r>
      <w:proofErr w:type="spellStart"/>
      <w:r w:rsidRPr="00670453">
        <w:rPr>
          <w:sz w:val="28"/>
          <w:szCs w:val="28"/>
        </w:rPr>
        <w:t>звукоизвлечения</w:t>
      </w:r>
      <w:proofErr w:type="spellEnd"/>
      <w:r w:rsidRPr="00670453">
        <w:rPr>
          <w:sz w:val="28"/>
          <w:szCs w:val="28"/>
        </w:rPr>
        <w:t>, навыки ориентировки на клавиатуре и в нотном тексте, воспроизведение звучания различных длительностей, умение ориентироваться в простых размерах, навыки владения основными штрихами, различными динамическими градациями, умение выдержать единый темп.</w:t>
      </w:r>
    </w:p>
    <w:p w:rsidR="00A8399E" w:rsidRPr="00670453" w:rsidRDefault="00A8399E" w:rsidP="00A8399E">
      <w:pPr>
        <w:spacing w:line="360" w:lineRule="auto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      Тема 3: «Выразительные возможности </w:t>
      </w:r>
      <w:proofErr w:type="gramStart"/>
      <w:r w:rsidRPr="00670453">
        <w:rPr>
          <w:b/>
          <w:i/>
          <w:sz w:val="28"/>
          <w:szCs w:val="28"/>
        </w:rPr>
        <w:t>клавишных</w:t>
      </w:r>
      <w:proofErr w:type="gramEnd"/>
      <w:r w:rsidRPr="00670453">
        <w:rPr>
          <w:b/>
          <w:i/>
          <w:sz w:val="28"/>
          <w:szCs w:val="28"/>
        </w:rPr>
        <w:t xml:space="preserve"> </w:t>
      </w:r>
      <w:proofErr w:type="spellStart"/>
      <w:r w:rsidRPr="00670453">
        <w:rPr>
          <w:b/>
          <w:i/>
          <w:sz w:val="28"/>
          <w:szCs w:val="28"/>
        </w:rPr>
        <w:t>ситезаторов</w:t>
      </w:r>
      <w:proofErr w:type="spellEnd"/>
      <w:r w:rsidRPr="00670453">
        <w:rPr>
          <w:b/>
          <w:i/>
          <w:sz w:val="28"/>
          <w:szCs w:val="28"/>
        </w:rPr>
        <w:t>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 Названия и особенности банков </w:t>
      </w:r>
      <w:proofErr w:type="spellStart"/>
      <w:r w:rsidRPr="00670453">
        <w:rPr>
          <w:sz w:val="28"/>
          <w:szCs w:val="28"/>
        </w:rPr>
        <w:t>голосов</w:t>
      </w:r>
      <w:proofErr w:type="gramStart"/>
      <w:r w:rsidRPr="00670453">
        <w:rPr>
          <w:sz w:val="28"/>
          <w:szCs w:val="28"/>
        </w:rPr>
        <w:t>,з</w:t>
      </w:r>
      <w:proofErr w:type="gramEnd"/>
      <w:r w:rsidRPr="00670453">
        <w:rPr>
          <w:sz w:val="28"/>
          <w:szCs w:val="28"/>
        </w:rPr>
        <w:t>вуковых</w:t>
      </w:r>
      <w:proofErr w:type="spellEnd"/>
      <w:r w:rsidRPr="00670453">
        <w:rPr>
          <w:sz w:val="28"/>
          <w:szCs w:val="28"/>
        </w:rPr>
        <w:t xml:space="preserve"> эффектов и паттернов наличных </w:t>
      </w:r>
      <w:proofErr w:type="spellStart"/>
      <w:r w:rsidRPr="00670453">
        <w:rPr>
          <w:sz w:val="28"/>
          <w:szCs w:val="28"/>
        </w:rPr>
        <w:t>ситезаторов</w:t>
      </w:r>
      <w:proofErr w:type="spellEnd"/>
      <w:r w:rsidRPr="00670453">
        <w:rPr>
          <w:sz w:val="28"/>
          <w:szCs w:val="28"/>
        </w:rPr>
        <w:t>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Освоение главных клавиш управления </w:t>
      </w:r>
      <w:proofErr w:type="spellStart"/>
      <w:r w:rsidRPr="00670453">
        <w:rPr>
          <w:sz w:val="28"/>
          <w:szCs w:val="28"/>
        </w:rPr>
        <w:t>автоаккомпанементом</w:t>
      </w:r>
      <w:proofErr w:type="spellEnd"/>
      <w:r w:rsidRPr="00670453">
        <w:rPr>
          <w:sz w:val="28"/>
          <w:szCs w:val="28"/>
        </w:rPr>
        <w:t xml:space="preserve">: </w:t>
      </w:r>
      <w:r w:rsidRPr="00670453">
        <w:rPr>
          <w:sz w:val="28"/>
          <w:szCs w:val="28"/>
          <w:lang w:val="en-US"/>
        </w:rPr>
        <w:t>start</w:t>
      </w:r>
      <w:r w:rsidRPr="00670453">
        <w:rPr>
          <w:sz w:val="28"/>
          <w:szCs w:val="28"/>
        </w:rPr>
        <w:t>,</w:t>
      </w:r>
      <w:r w:rsidRPr="00670453">
        <w:rPr>
          <w:sz w:val="28"/>
          <w:szCs w:val="28"/>
          <w:lang w:val="en-US"/>
        </w:rPr>
        <w:t>stop</w:t>
      </w:r>
      <w:r w:rsidRPr="00670453">
        <w:rPr>
          <w:sz w:val="28"/>
          <w:szCs w:val="28"/>
        </w:rPr>
        <w:t>,</w:t>
      </w:r>
      <w:proofErr w:type="spellStart"/>
      <w:r w:rsidRPr="00670453">
        <w:rPr>
          <w:sz w:val="28"/>
          <w:szCs w:val="28"/>
          <w:lang w:val="en-US"/>
        </w:rPr>
        <w:t>synchro</w:t>
      </w:r>
      <w:proofErr w:type="spellEnd"/>
      <w:r w:rsidRPr="00670453">
        <w:rPr>
          <w:sz w:val="28"/>
          <w:szCs w:val="28"/>
        </w:rPr>
        <w:t>-</w:t>
      </w:r>
      <w:r w:rsidRPr="00670453">
        <w:rPr>
          <w:sz w:val="28"/>
          <w:szCs w:val="28"/>
          <w:lang w:val="en-US"/>
        </w:rPr>
        <w:t>start</w:t>
      </w:r>
      <w:r w:rsidRPr="00670453">
        <w:rPr>
          <w:sz w:val="28"/>
          <w:szCs w:val="28"/>
        </w:rPr>
        <w:t>,</w:t>
      </w:r>
      <w:r w:rsidRPr="00670453">
        <w:rPr>
          <w:sz w:val="28"/>
          <w:szCs w:val="28"/>
          <w:lang w:val="en-US"/>
        </w:rPr>
        <w:t>intro</w:t>
      </w:r>
      <w:r w:rsidRPr="00670453">
        <w:rPr>
          <w:sz w:val="28"/>
          <w:szCs w:val="28"/>
        </w:rPr>
        <w:t>,</w:t>
      </w:r>
      <w:r w:rsidRPr="00670453">
        <w:rPr>
          <w:sz w:val="28"/>
          <w:szCs w:val="28"/>
          <w:lang w:val="en-US"/>
        </w:rPr>
        <w:t>ending</w:t>
      </w:r>
      <w:r w:rsidRPr="00670453">
        <w:rPr>
          <w:sz w:val="28"/>
          <w:szCs w:val="28"/>
        </w:rPr>
        <w:t>.</w:t>
      </w:r>
    </w:p>
    <w:p w:rsidR="00A8399E" w:rsidRPr="00670453" w:rsidRDefault="00A8399E" w:rsidP="00A8399E">
      <w:pPr>
        <w:spacing w:line="360" w:lineRule="auto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       Тема 4: «Освоение простейших приемов аранжировки»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изучение аккордов на основе трезвучий(1,4 и 5 ступеней) в мажоре и миноре.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lastRenderedPageBreak/>
        <w:t>Практика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гармонизация мелодии в режиме упрощенного взятия </w:t>
      </w:r>
      <w:proofErr w:type="spellStart"/>
      <w:r w:rsidRPr="00670453">
        <w:rPr>
          <w:sz w:val="28"/>
          <w:szCs w:val="28"/>
        </w:rPr>
        <w:t>аккордов</w:t>
      </w:r>
      <w:proofErr w:type="gramStart"/>
      <w:r w:rsidRPr="00670453">
        <w:rPr>
          <w:sz w:val="28"/>
          <w:szCs w:val="28"/>
        </w:rPr>
        <w:t>,п</w:t>
      </w:r>
      <w:proofErr w:type="gramEnd"/>
      <w:r w:rsidRPr="00670453">
        <w:rPr>
          <w:sz w:val="28"/>
          <w:szCs w:val="28"/>
        </w:rPr>
        <w:t>одбор</w:t>
      </w:r>
      <w:proofErr w:type="spellEnd"/>
      <w:r w:rsidRPr="00670453">
        <w:rPr>
          <w:sz w:val="28"/>
          <w:szCs w:val="28"/>
        </w:rPr>
        <w:t xml:space="preserve"> паттерна в </w:t>
      </w:r>
      <w:proofErr w:type="spellStart"/>
      <w:r w:rsidRPr="00670453">
        <w:rPr>
          <w:sz w:val="28"/>
          <w:szCs w:val="28"/>
        </w:rPr>
        <w:t>двух-или</w:t>
      </w:r>
      <w:proofErr w:type="spellEnd"/>
      <w:r w:rsidRPr="00670453">
        <w:rPr>
          <w:sz w:val="28"/>
          <w:szCs w:val="28"/>
        </w:rPr>
        <w:t xml:space="preserve"> трехдольном </w:t>
      </w:r>
      <w:proofErr w:type="spellStart"/>
      <w:r w:rsidRPr="00670453">
        <w:rPr>
          <w:sz w:val="28"/>
          <w:szCs w:val="28"/>
        </w:rPr>
        <w:t>размере,подбор</w:t>
      </w:r>
      <w:proofErr w:type="spellEnd"/>
      <w:r w:rsidRPr="00670453">
        <w:rPr>
          <w:sz w:val="28"/>
          <w:szCs w:val="28"/>
        </w:rPr>
        <w:t xml:space="preserve"> тембра мелодий в соответствии с ее жанровой основой и формой.</w:t>
      </w:r>
    </w:p>
    <w:p w:rsidR="00A8399E" w:rsidRPr="00670453" w:rsidRDefault="00A8399E" w:rsidP="00A8399E">
      <w:pPr>
        <w:spacing w:line="360" w:lineRule="auto"/>
        <w:ind w:firstLine="360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Тема 5: «Чтение с листа» 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анализ строения мелодии, ритмические группы в простых размерах; понятие о гармонических функциях.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чтение с листа народных </w:t>
      </w:r>
      <w:proofErr w:type="spellStart"/>
      <w:r w:rsidRPr="00670453">
        <w:rPr>
          <w:sz w:val="28"/>
          <w:szCs w:val="28"/>
        </w:rPr>
        <w:t>попевок</w:t>
      </w:r>
      <w:proofErr w:type="spellEnd"/>
      <w:r w:rsidRPr="00670453">
        <w:rPr>
          <w:sz w:val="28"/>
          <w:szCs w:val="28"/>
        </w:rPr>
        <w:t xml:space="preserve"> и одноголосных мелодий, транспонирование их в разные октавы. </w:t>
      </w:r>
      <w:proofErr w:type="gramStart"/>
      <w:r w:rsidRPr="00670453">
        <w:rPr>
          <w:sz w:val="28"/>
          <w:szCs w:val="28"/>
        </w:rPr>
        <w:t xml:space="preserve">Отработка ритмических рисунков на одном звуке и  в пятипальцевых упражнениях, подбор подходящего баса из предложенных, </w:t>
      </w:r>
      <w:proofErr w:type="spellStart"/>
      <w:r w:rsidRPr="00670453">
        <w:rPr>
          <w:sz w:val="28"/>
          <w:szCs w:val="28"/>
        </w:rPr>
        <w:t>досочинение</w:t>
      </w:r>
      <w:proofErr w:type="spellEnd"/>
      <w:r w:rsidRPr="00670453">
        <w:rPr>
          <w:sz w:val="28"/>
          <w:szCs w:val="28"/>
        </w:rPr>
        <w:t xml:space="preserve"> заданной музыкальной темы, варьирование мелодии. </w:t>
      </w:r>
      <w:proofErr w:type="gramEnd"/>
    </w:p>
    <w:p w:rsidR="00A8399E" w:rsidRPr="00670453" w:rsidRDefault="00A8399E" w:rsidP="00A8399E">
      <w:pPr>
        <w:spacing w:line="360" w:lineRule="auto"/>
        <w:rPr>
          <w:b/>
          <w:i/>
          <w:sz w:val="28"/>
          <w:szCs w:val="28"/>
        </w:rPr>
      </w:pPr>
      <w:r w:rsidRPr="00670453">
        <w:rPr>
          <w:sz w:val="28"/>
          <w:szCs w:val="28"/>
        </w:rPr>
        <w:t xml:space="preserve">       </w:t>
      </w:r>
      <w:r w:rsidRPr="00670453">
        <w:rPr>
          <w:b/>
          <w:i/>
          <w:sz w:val="28"/>
          <w:szCs w:val="28"/>
        </w:rPr>
        <w:t>Тема 6: «Зачетные мероприятия и выступления»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беседа о внешнем облике и поведении исполнителя на сцене, о его эмоциональном настрое, психологической подготовке к выступлению.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</w:t>
      </w: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участие в ежегодных коллективных концертах для родителей и плановых концертах  ГОУ ДЮЦ</w:t>
      </w:r>
      <w:proofErr w:type="gramStart"/>
      <w:r w:rsidRPr="00670453">
        <w:rPr>
          <w:sz w:val="28"/>
          <w:szCs w:val="28"/>
        </w:rPr>
        <w:t xml:space="preserve"> .</w:t>
      </w:r>
      <w:proofErr w:type="gramEnd"/>
      <w:r w:rsidRPr="00670453">
        <w:rPr>
          <w:sz w:val="28"/>
          <w:szCs w:val="28"/>
        </w:rPr>
        <w:t xml:space="preserve"> </w:t>
      </w:r>
    </w:p>
    <w:p w:rsidR="00A8399E" w:rsidRPr="00670453" w:rsidRDefault="00A8399E" w:rsidP="00A8399E">
      <w:pPr>
        <w:spacing w:line="360" w:lineRule="auto"/>
        <w:ind w:firstLine="540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Тема 7: «Экскурсии. </w:t>
      </w:r>
      <w:proofErr w:type="spellStart"/>
      <w:r w:rsidRPr="00670453">
        <w:rPr>
          <w:b/>
          <w:i/>
          <w:sz w:val="28"/>
          <w:szCs w:val="28"/>
        </w:rPr>
        <w:t>Досуговые</w:t>
      </w:r>
      <w:proofErr w:type="spellEnd"/>
      <w:r w:rsidRPr="00670453">
        <w:rPr>
          <w:b/>
          <w:i/>
          <w:sz w:val="28"/>
          <w:szCs w:val="28"/>
        </w:rPr>
        <w:t xml:space="preserve"> и развивающие мероприятия»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подготовка к экскурсии (выявление знаний учащегося, сообщение воспитаннику необходимых сведений для полноценного восприятия новых знаний). Выявление известных ребенку сведений по выбранной для мероприятия теме, помощь в подготовке.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 xml:space="preserve">: </w:t>
      </w:r>
      <w:r w:rsidRPr="00670453">
        <w:rPr>
          <w:sz w:val="28"/>
          <w:szCs w:val="28"/>
        </w:rPr>
        <w:t>проведение мероприятий или экскурсий по плану, обсуждение увиденного.</w:t>
      </w:r>
    </w:p>
    <w:p w:rsidR="00A8399E" w:rsidRPr="00670453" w:rsidRDefault="00A8399E" w:rsidP="00A8399E">
      <w:pPr>
        <w:pStyle w:val="4"/>
        <w:spacing w:before="0" w:after="0" w:line="360" w:lineRule="auto"/>
        <w:jc w:val="center"/>
      </w:pPr>
      <w:r w:rsidRPr="00670453">
        <w:t>Учебно-тематический план</w:t>
      </w:r>
    </w:p>
    <w:p w:rsidR="00A8399E" w:rsidRPr="00670453" w:rsidRDefault="00A8399E" w:rsidP="00A8399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70453">
        <w:rPr>
          <w:b/>
          <w:sz w:val="28"/>
          <w:szCs w:val="28"/>
          <w:u w:val="single"/>
          <w:lang w:val="en-US"/>
        </w:rPr>
        <w:t>II</w:t>
      </w:r>
      <w:r w:rsidRPr="00670453">
        <w:rPr>
          <w:b/>
          <w:sz w:val="28"/>
          <w:szCs w:val="28"/>
          <w:u w:val="single"/>
        </w:rPr>
        <w:t xml:space="preserve"> год обучения</w:t>
      </w:r>
    </w:p>
    <w:p w:rsidR="00A8399E" w:rsidRPr="00670453" w:rsidRDefault="00A8399E" w:rsidP="00A8399E">
      <w:pPr>
        <w:spacing w:line="360" w:lineRule="auto"/>
        <w:ind w:left="1701"/>
        <w:jc w:val="center"/>
        <w:rPr>
          <w:sz w:val="28"/>
          <w:szCs w:val="28"/>
        </w:rPr>
      </w:pPr>
    </w:p>
    <w:tbl>
      <w:tblPr>
        <w:tblW w:w="893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0"/>
        <w:gridCol w:w="4696"/>
        <w:gridCol w:w="853"/>
        <w:gridCol w:w="10"/>
        <w:gridCol w:w="1134"/>
        <w:gridCol w:w="1418"/>
      </w:tblGrid>
      <w:tr w:rsidR="00A8399E" w:rsidRPr="00670453" w:rsidTr="00BA34D1">
        <w:trPr>
          <w:cantSplit/>
        </w:trPr>
        <w:tc>
          <w:tcPr>
            <w:tcW w:w="820" w:type="dxa"/>
            <w:vMerge w:val="restart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</w:p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>№</w:t>
            </w:r>
          </w:p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6" w:type="dxa"/>
            <w:vMerge w:val="restart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       </w:t>
            </w:r>
          </w:p>
          <w:p w:rsidR="00A8399E" w:rsidRPr="00670453" w:rsidRDefault="00A8399E" w:rsidP="00BA34D1">
            <w:pPr>
              <w:jc w:val="center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>Название  темы</w:t>
            </w:r>
          </w:p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  <w:gridSpan w:val="4"/>
          </w:tcPr>
          <w:p w:rsidR="00A8399E" w:rsidRPr="00670453" w:rsidRDefault="00A8399E" w:rsidP="00BA34D1">
            <w:pPr>
              <w:jc w:val="center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>Количество часов:</w:t>
            </w:r>
          </w:p>
        </w:tc>
      </w:tr>
      <w:tr w:rsidR="00A8399E" w:rsidRPr="00670453" w:rsidTr="00BA34D1">
        <w:trPr>
          <w:cantSplit/>
        </w:trPr>
        <w:tc>
          <w:tcPr>
            <w:tcW w:w="820" w:type="dxa"/>
            <w:vMerge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6" w:type="dxa"/>
            <w:vMerge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70453">
              <w:rPr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134" w:type="dxa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70453">
              <w:rPr>
                <w:b/>
                <w:sz w:val="28"/>
                <w:szCs w:val="28"/>
                <w:u w:val="single"/>
              </w:rPr>
              <w:t>теория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70453">
              <w:rPr>
                <w:b/>
                <w:sz w:val="28"/>
                <w:szCs w:val="28"/>
                <w:u w:val="single"/>
              </w:rPr>
              <w:t>практика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 1           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Введение Т.Б.Основы музыкальной грамоты.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12</w:t>
            </w:r>
          </w:p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10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lastRenderedPageBreak/>
              <w:t xml:space="preserve"> 2 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Работа над репертуаром.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134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 2.5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7.5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 3 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Выразительные возможности клавишных синтезаторов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34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3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Освоение приемов аранжировки.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3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 5      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Чтение с листа.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0,5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1,5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 6 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Зачетные мероприятия и выступления.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2</w:t>
            </w:r>
          </w:p>
        </w:tc>
      </w:tr>
      <w:tr w:rsidR="00A8399E" w:rsidRPr="00670453" w:rsidTr="00BA34D1">
        <w:tc>
          <w:tcPr>
            <w:tcW w:w="820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4696" w:type="dxa"/>
          </w:tcPr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 xml:space="preserve">Экскурсии. </w:t>
            </w:r>
            <w:proofErr w:type="spellStart"/>
            <w:r w:rsidRPr="00670453">
              <w:rPr>
                <w:b/>
                <w:i/>
                <w:sz w:val="28"/>
                <w:szCs w:val="28"/>
              </w:rPr>
              <w:t>Досуговые</w:t>
            </w:r>
            <w:proofErr w:type="spellEnd"/>
            <w:r w:rsidRPr="00670453">
              <w:rPr>
                <w:b/>
                <w:i/>
                <w:sz w:val="28"/>
                <w:szCs w:val="28"/>
              </w:rPr>
              <w:t xml:space="preserve"> и развивающие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  <w:r w:rsidRPr="00670453">
              <w:rPr>
                <w:b/>
                <w:i/>
                <w:sz w:val="28"/>
                <w:szCs w:val="28"/>
              </w:rPr>
              <w:t>Мероприятия.</w:t>
            </w:r>
          </w:p>
          <w:p w:rsidR="00A8399E" w:rsidRPr="00670453" w:rsidRDefault="00A8399E" w:rsidP="00BA34D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0,5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      1,5</w:t>
            </w:r>
          </w:p>
        </w:tc>
      </w:tr>
      <w:tr w:rsidR="00A8399E" w:rsidRPr="00670453" w:rsidTr="00BA34D1">
        <w:trPr>
          <w:cantSplit/>
          <w:trHeight w:val="269"/>
        </w:trPr>
        <w:tc>
          <w:tcPr>
            <w:tcW w:w="5516" w:type="dxa"/>
            <w:gridSpan w:val="2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 xml:space="preserve">              Итого:</w:t>
            </w:r>
          </w:p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 xml:space="preserve">    36</w:t>
            </w:r>
          </w:p>
        </w:tc>
        <w:tc>
          <w:tcPr>
            <w:tcW w:w="1144" w:type="dxa"/>
            <w:gridSpan w:val="2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1418" w:type="dxa"/>
          </w:tcPr>
          <w:p w:rsidR="00A8399E" w:rsidRPr="00670453" w:rsidRDefault="00A8399E" w:rsidP="00BA34D1">
            <w:pPr>
              <w:jc w:val="both"/>
              <w:rPr>
                <w:b/>
                <w:sz w:val="28"/>
                <w:szCs w:val="28"/>
              </w:rPr>
            </w:pPr>
            <w:r w:rsidRPr="00670453">
              <w:rPr>
                <w:b/>
                <w:sz w:val="28"/>
                <w:szCs w:val="28"/>
              </w:rPr>
              <w:t xml:space="preserve">     28</w:t>
            </w:r>
          </w:p>
        </w:tc>
      </w:tr>
    </w:tbl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 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   </w:t>
      </w:r>
      <w:r w:rsidRPr="00670453">
        <w:rPr>
          <w:b/>
          <w:sz w:val="28"/>
          <w:szCs w:val="28"/>
        </w:rPr>
        <w:t xml:space="preserve">Содержание </w:t>
      </w:r>
      <w:proofErr w:type="spellStart"/>
      <w:proofErr w:type="gramStart"/>
      <w:r w:rsidRPr="00670453">
        <w:rPr>
          <w:b/>
          <w:sz w:val="28"/>
          <w:szCs w:val="28"/>
        </w:rPr>
        <w:t>учебно</w:t>
      </w:r>
      <w:proofErr w:type="spellEnd"/>
      <w:r w:rsidRPr="00670453">
        <w:rPr>
          <w:b/>
          <w:sz w:val="28"/>
          <w:szCs w:val="28"/>
        </w:rPr>
        <w:t>- тематического</w:t>
      </w:r>
      <w:proofErr w:type="gramEnd"/>
      <w:r w:rsidRPr="00670453">
        <w:rPr>
          <w:b/>
          <w:sz w:val="28"/>
          <w:szCs w:val="28"/>
        </w:rPr>
        <w:t xml:space="preserve"> плана </w:t>
      </w:r>
      <w:r w:rsidRPr="00670453">
        <w:rPr>
          <w:b/>
          <w:sz w:val="28"/>
          <w:szCs w:val="28"/>
          <w:lang w:val="en-US"/>
        </w:rPr>
        <w:t>II</w:t>
      </w:r>
      <w:r w:rsidRPr="00670453">
        <w:rPr>
          <w:b/>
          <w:sz w:val="28"/>
          <w:szCs w:val="28"/>
        </w:rPr>
        <w:t xml:space="preserve"> года обучения.       </w:t>
      </w:r>
    </w:p>
    <w:p w:rsidR="00A8399E" w:rsidRPr="00670453" w:rsidRDefault="00A8399E" w:rsidP="00A8399E">
      <w:pPr>
        <w:spacing w:line="360" w:lineRule="auto"/>
        <w:ind w:right="567"/>
        <w:rPr>
          <w:b/>
          <w:i/>
          <w:sz w:val="28"/>
          <w:szCs w:val="28"/>
        </w:rPr>
      </w:pPr>
      <w:r w:rsidRPr="00670453">
        <w:rPr>
          <w:sz w:val="28"/>
          <w:szCs w:val="28"/>
        </w:rPr>
        <w:t xml:space="preserve">       </w:t>
      </w:r>
      <w:r w:rsidRPr="00670453">
        <w:rPr>
          <w:b/>
          <w:i/>
          <w:sz w:val="28"/>
          <w:szCs w:val="28"/>
        </w:rPr>
        <w:t>Тема 1: «Основы Музыкальной грамоты»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 знаки альтерации (дубль-диез, дубль-бемоль), различные виды синкоп, нечетное деление длительностей, сложные и переменные размеры.  Музыкальные жанры и формы</w:t>
      </w:r>
      <w:proofErr w:type="gramStart"/>
      <w:r w:rsidRPr="00670453">
        <w:rPr>
          <w:sz w:val="28"/>
          <w:szCs w:val="28"/>
        </w:rPr>
        <w:t>..</w:t>
      </w:r>
      <w:proofErr w:type="gramEnd"/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  <w:u w:val="single"/>
        </w:rPr>
      </w:pPr>
      <w:proofErr w:type="spellStart"/>
      <w:r w:rsidRPr="00670453">
        <w:rPr>
          <w:b/>
          <w:sz w:val="28"/>
          <w:szCs w:val="28"/>
          <w:u w:val="single"/>
        </w:rPr>
        <w:t>Практика:</w:t>
      </w:r>
      <w:r w:rsidRPr="00670453">
        <w:rPr>
          <w:sz w:val="28"/>
          <w:szCs w:val="28"/>
        </w:rPr>
        <w:t>построение</w:t>
      </w:r>
      <w:proofErr w:type="spellEnd"/>
      <w:r w:rsidRPr="00670453">
        <w:rPr>
          <w:sz w:val="28"/>
          <w:szCs w:val="28"/>
        </w:rPr>
        <w:t xml:space="preserve"> интервалов ,мажорные и минорные гаммы до 2-х </w:t>
      </w:r>
      <w:proofErr w:type="spellStart"/>
      <w:r w:rsidRPr="00670453">
        <w:rPr>
          <w:sz w:val="28"/>
          <w:szCs w:val="28"/>
        </w:rPr>
        <w:t>знаков</w:t>
      </w:r>
      <w:proofErr w:type="gramStart"/>
      <w:r w:rsidRPr="00670453">
        <w:rPr>
          <w:sz w:val="28"/>
          <w:szCs w:val="28"/>
        </w:rPr>
        <w:t>.У</w:t>
      </w:r>
      <w:proofErr w:type="gramEnd"/>
      <w:r w:rsidRPr="00670453">
        <w:rPr>
          <w:sz w:val="28"/>
          <w:szCs w:val="28"/>
        </w:rPr>
        <w:t>пражения</w:t>
      </w:r>
      <w:proofErr w:type="spellEnd"/>
      <w:r w:rsidRPr="00670453">
        <w:rPr>
          <w:sz w:val="28"/>
          <w:szCs w:val="28"/>
        </w:rPr>
        <w:t xml:space="preserve"> и работа с нотным материалом.</w:t>
      </w:r>
    </w:p>
    <w:p w:rsidR="00A8399E" w:rsidRPr="00670453" w:rsidRDefault="00A8399E" w:rsidP="00A8399E">
      <w:pPr>
        <w:spacing w:line="360" w:lineRule="auto"/>
        <w:rPr>
          <w:b/>
          <w:i/>
          <w:sz w:val="28"/>
          <w:szCs w:val="28"/>
        </w:rPr>
      </w:pPr>
      <w:r w:rsidRPr="00670453">
        <w:rPr>
          <w:sz w:val="28"/>
          <w:szCs w:val="28"/>
        </w:rPr>
        <w:t xml:space="preserve">          </w:t>
      </w:r>
      <w:r w:rsidRPr="00670453">
        <w:rPr>
          <w:b/>
          <w:i/>
          <w:sz w:val="28"/>
          <w:szCs w:val="28"/>
        </w:rPr>
        <w:t>Тема 2: «Работа над репертуаром»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анализ нотного текста, формы произведения; штрихи как средство создания художественного образа. Беседа о жанре, стилевых особенностях данного жанра и творчества композитора.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 овладение исполнительскими штрихами, формирование умений в области регуляции звучания.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</w:p>
    <w:p w:rsidR="00A8399E" w:rsidRPr="00670453" w:rsidRDefault="00A8399E" w:rsidP="00A8399E">
      <w:pPr>
        <w:spacing w:line="360" w:lineRule="auto"/>
        <w:jc w:val="center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Тема 3: «Выразительные возможности </w:t>
      </w:r>
      <w:proofErr w:type="gramStart"/>
      <w:r w:rsidRPr="00670453">
        <w:rPr>
          <w:b/>
          <w:i/>
          <w:sz w:val="28"/>
          <w:szCs w:val="28"/>
        </w:rPr>
        <w:t>клавишных</w:t>
      </w:r>
      <w:proofErr w:type="gramEnd"/>
      <w:r w:rsidRPr="00670453">
        <w:rPr>
          <w:b/>
          <w:i/>
          <w:sz w:val="28"/>
          <w:szCs w:val="28"/>
        </w:rPr>
        <w:t xml:space="preserve"> </w:t>
      </w:r>
      <w:proofErr w:type="spellStart"/>
      <w:r w:rsidRPr="00670453">
        <w:rPr>
          <w:b/>
          <w:i/>
          <w:sz w:val="28"/>
          <w:szCs w:val="28"/>
        </w:rPr>
        <w:t>ситезаторов</w:t>
      </w:r>
      <w:proofErr w:type="spellEnd"/>
      <w:r w:rsidRPr="00670453">
        <w:rPr>
          <w:b/>
          <w:i/>
          <w:sz w:val="28"/>
          <w:szCs w:val="28"/>
        </w:rPr>
        <w:t>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изучение голосов синтезатора.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lastRenderedPageBreak/>
        <w:t>Практика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освоение паттернов народной</w:t>
      </w:r>
      <w:proofErr w:type="gramStart"/>
      <w:r w:rsidRPr="00670453">
        <w:rPr>
          <w:sz w:val="28"/>
          <w:szCs w:val="28"/>
        </w:rPr>
        <w:t xml:space="preserve"> ,</w:t>
      </w:r>
      <w:proofErr w:type="spellStart"/>
      <w:proofErr w:type="gramEnd"/>
      <w:r w:rsidRPr="00670453">
        <w:rPr>
          <w:sz w:val="28"/>
          <w:szCs w:val="28"/>
        </w:rPr>
        <w:t>джазовой,классической</w:t>
      </w:r>
      <w:proofErr w:type="spellEnd"/>
      <w:r w:rsidRPr="00670453">
        <w:rPr>
          <w:sz w:val="28"/>
          <w:szCs w:val="28"/>
        </w:rPr>
        <w:t xml:space="preserve"> , современной популярной </w:t>
      </w:r>
      <w:proofErr w:type="spellStart"/>
      <w:r w:rsidRPr="00670453">
        <w:rPr>
          <w:sz w:val="28"/>
          <w:szCs w:val="28"/>
        </w:rPr>
        <w:t>музыки,а</w:t>
      </w:r>
      <w:proofErr w:type="spellEnd"/>
      <w:r w:rsidRPr="00670453">
        <w:rPr>
          <w:sz w:val="28"/>
          <w:szCs w:val="28"/>
        </w:rPr>
        <w:t xml:space="preserve"> также голосов ,имитирующих струнные , </w:t>
      </w:r>
      <w:proofErr w:type="spellStart"/>
      <w:r w:rsidRPr="00670453">
        <w:rPr>
          <w:sz w:val="28"/>
          <w:szCs w:val="28"/>
        </w:rPr>
        <w:t>духовые,ударные</w:t>
      </w:r>
      <w:proofErr w:type="spellEnd"/>
      <w:r w:rsidRPr="00670453">
        <w:rPr>
          <w:sz w:val="28"/>
          <w:szCs w:val="28"/>
        </w:rPr>
        <w:t xml:space="preserve"> электронные инструменты.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</w:p>
    <w:p w:rsidR="00A8399E" w:rsidRPr="00670453" w:rsidRDefault="00A8399E" w:rsidP="00A8399E">
      <w:pPr>
        <w:spacing w:line="360" w:lineRule="auto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           Тема 4: «Освоение приемов аранжировки»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изучение жанровых и стилистических критериев в выборе паттерна.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 xml:space="preserve">: </w:t>
      </w:r>
      <w:r w:rsidRPr="00670453">
        <w:rPr>
          <w:sz w:val="28"/>
          <w:szCs w:val="28"/>
        </w:rPr>
        <w:t xml:space="preserve">инструментовка пьес с применением режимов автосопровождения </w:t>
      </w:r>
      <w:r w:rsidRPr="00670453">
        <w:rPr>
          <w:sz w:val="28"/>
          <w:szCs w:val="28"/>
          <w:lang w:val="en-US"/>
        </w:rPr>
        <w:t>normal</w:t>
      </w:r>
      <w:r w:rsidRPr="00670453">
        <w:rPr>
          <w:sz w:val="28"/>
          <w:szCs w:val="28"/>
        </w:rPr>
        <w:t>,</w:t>
      </w:r>
      <w:r w:rsidRPr="00670453">
        <w:rPr>
          <w:sz w:val="28"/>
          <w:szCs w:val="28"/>
          <w:lang w:val="en-US"/>
        </w:rPr>
        <w:t>split</w:t>
      </w:r>
      <w:r w:rsidRPr="00670453">
        <w:rPr>
          <w:sz w:val="28"/>
          <w:szCs w:val="28"/>
        </w:rPr>
        <w:t>,редактирование тембра с помощью задержки, вибрации, тремоло.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</w:p>
    <w:p w:rsidR="00A8399E" w:rsidRPr="00670453" w:rsidRDefault="00A8399E" w:rsidP="00A8399E">
      <w:pPr>
        <w:spacing w:line="360" w:lineRule="auto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          Тема 5: «Чтение с листа»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буквенное обозначение звукоряда; основные ладовые функции, строение и обращение аккордов, логика гармонического развития, понятие о секвенции.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 xml:space="preserve">: </w:t>
      </w:r>
      <w:r w:rsidRPr="00670453">
        <w:rPr>
          <w:sz w:val="28"/>
          <w:szCs w:val="28"/>
        </w:rPr>
        <w:t xml:space="preserve"> исполнение несложных пьес в режиме «-1»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</w:p>
    <w:p w:rsidR="00A8399E" w:rsidRPr="00670453" w:rsidRDefault="00A8399E" w:rsidP="00A8399E">
      <w:pPr>
        <w:spacing w:line="360" w:lineRule="auto"/>
        <w:jc w:val="both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>Тема 6: « Зачетные мероприятия и выступления»</w:t>
      </w:r>
    </w:p>
    <w:p w:rsidR="00A8399E" w:rsidRPr="00670453" w:rsidRDefault="00A8399E" w:rsidP="00A8399E">
      <w:pPr>
        <w:spacing w:line="360" w:lineRule="auto"/>
        <w:jc w:val="both"/>
        <w:rPr>
          <w:b/>
          <w:i/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развитие навыков сценического поведения. Участие в ежегодных концертах для родителей, плановых концертах  и конкурсах. </w:t>
      </w:r>
    </w:p>
    <w:p w:rsidR="00A8399E" w:rsidRPr="00670453" w:rsidRDefault="00A8399E" w:rsidP="00A8399E">
      <w:pPr>
        <w:spacing w:line="360" w:lineRule="auto"/>
        <w:jc w:val="both"/>
        <w:rPr>
          <w:b/>
          <w:i/>
          <w:sz w:val="28"/>
          <w:szCs w:val="28"/>
        </w:rPr>
      </w:pPr>
    </w:p>
    <w:p w:rsidR="00A8399E" w:rsidRPr="00670453" w:rsidRDefault="00A8399E" w:rsidP="00A8399E">
      <w:pPr>
        <w:spacing w:line="360" w:lineRule="auto"/>
        <w:jc w:val="both"/>
        <w:rPr>
          <w:b/>
          <w:i/>
          <w:sz w:val="28"/>
          <w:szCs w:val="28"/>
        </w:rPr>
      </w:pPr>
      <w:r w:rsidRPr="00670453">
        <w:rPr>
          <w:b/>
          <w:i/>
          <w:sz w:val="28"/>
          <w:szCs w:val="28"/>
        </w:rPr>
        <w:t xml:space="preserve">         Тема 7: «Экскурсии. </w:t>
      </w:r>
      <w:proofErr w:type="spellStart"/>
      <w:r w:rsidRPr="00670453">
        <w:rPr>
          <w:b/>
          <w:i/>
          <w:sz w:val="28"/>
          <w:szCs w:val="28"/>
        </w:rPr>
        <w:t>Досуговые</w:t>
      </w:r>
      <w:proofErr w:type="spellEnd"/>
      <w:r w:rsidRPr="00670453">
        <w:rPr>
          <w:b/>
          <w:i/>
          <w:sz w:val="28"/>
          <w:szCs w:val="28"/>
        </w:rPr>
        <w:t xml:space="preserve"> и развивающие мероприятия»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Теория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подготовка к экскурсии или мероприятию (сообщение необходимых предварительных сведений по теме экскурсии, беседа о правилах поведения в общественном транспорте и учреждениях культуры, помощь в подборе материала по  теме мероприятия, координация деятельности детей).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b/>
          <w:sz w:val="28"/>
          <w:szCs w:val="28"/>
          <w:u w:val="single"/>
        </w:rPr>
        <w:t>Практика</w:t>
      </w:r>
      <w:r w:rsidRPr="00670453">
        <w:rPr>
          <w:b/>
          <w:sz w:val="28"/>
          <w:szCs w:val="28"/>
        </w:rPr>
        <w:t>:</w:t>
      </w:r>
      <w:r w:rsidRPr="00670453">
        <w:rPr>
          <w:sz w:val="28"/>
          <w:szCs w:val="28"/>
        </w:rPr>
        <w:t xml:space="preserve"> проведение  мероприятий и экскурсии, обсуждение увиденного.</w:t>
      </w:r>
    </w:p>
    <w:p w:rsidR="00A8399E" w:rsidRPr="00670453" w:rsidRDefault="00A8399E" w:rsidP="00A8399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670453">
        <w:rPr>
          <w:b/>
          <w:i/>
          <w:sz w:val="28"/>
          <w:szCs w:val="28"/>
          <w:u w:val="single"/>
        </w:rPr>
        <w:t>ПРИМЕРНЫЙ    РЕПЕРТУАР</w:t>
      </w:r>
    </w:p>
    <w:p w:rsidR="00A8399E" w:rsidRPr="00670453" w:rsidRDefault="00A8399E" w:rsidP="00A8399E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670453">
        <w:rPr>
          <w:b/>
          <w:sz w:val="28"/>
          <w:szCs w:val="28"/>
          <w:u w:val="single"/>
          <w:lang w:val="en-US"/>
        </w:rPr>
        <w:t>I</w:t>
      </w:r>
      <w:r w:rsidRPr="00670453">
        <w:rPr>
          <w:b/>
          <w:sz w:val="28"/>
          <w:szCs w:val="28"/>
          <w:u w:val="single"/>
        </w:rPr>
        <w:t xml:space="preserve">  год</w:t>
      </w:r>
      <w:proofErr w:type="gramEnd"/>
      <w:r w:rsidRPr="00670453">
        <w:rPr>
          <w:b/>
          <w:sz w:val="28"/>
          <w:szCs w:val="28"/>
          <w:u w:val="single"/>
        </w:rPr>
        <w:t xml:space="preserve"> обучения</w:t>
      </w:r>
    </w:p>
    <w:p w:rsidR="00A8399E" w:rsidRPr="00670453" w:rsidRDefault="00A8399E" w:rsidP="00A8399E">
      <w:pPr>
        <w:spacing w:line="360" w:lineRule="auto"/>
        <w:rPr>
          <w:b/>
          <w:sz w:val="28"/>
          <w:szCs w:val="28"/>
          <w:u w:val="single"/>
        </w:rPr>
      </w:pP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Кабалевский</w:t>
      </w:r>
      <w:proofErr w:type="spellEnd"/>
      <w:r w:rsidRPr="00670453">
        <w:rPr>
          <w:sz w:val="28"/>
          <w:szCs w:val="28"/>
        </w:rPr>
        <w:t xml:space="preserve"> Д. «Ёжик».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lastRenderedPageBreak/>
        <w:t>Кореневская</w:t>
      </w:r>
      <w:proofErr w:type="spellEnd"/>
      <w:r w:rsidRPr="00670453">
        <w:rPr>
          <w:sz w:val="28"/>
          <w:szCs w:val="28"/>
        </w:rPr>
        <w:t xml:space="preserve"> И. «Дождик».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Крутицкий</w:t>
      </w:r>
      <w:proofErr w:type="spellEnd"/>
      <w:r w:rsidRPr="00670453">
        <w:rPr>
          <w:sz w:val="28"/>
          <w:szCs w:val="28"/>
        </w:rPr>
        <w:t xml:space="preserve"> М. «Зима».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Курочкин В. Вальс.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Литкова</w:t>
      </w:r>
      <w:proofErr w:type="spellEnd"/>
      <w:r w:rsidRPr="00670453">
        <w:rPr>
          <w:sz w:val="28"/>
          <w:szCs w:val="28"/>
        </w:rPr>
        <w:t xml:space="preserve"> И. Вариации на бел</w:t>
      </w:r>
      <w:proofErr w:type="gramStart"/>
      <w:r w:rsidRPr="00670453">
        <w:rPr>
          <w:sz w:val="28"/>
          <w:szCs w:val="28"/>
        </w:rPr>
        <w:t>.</w:t>
      </w:r>
      <w:proofErr w:type="gramEnd"/>
      <w:r w:rsidRPr="00670453">
        <w:rPr>
          <w:sz w:val="28"/>
          <w:szCs w:val="28"/>
        </w:rPr>
        <w:t xml:space="preserve"> </w:t>
      </w:r>
      <w:proofErr w:type="gramStart"/>
      <w:r w:rsidRPr="00670453">
        <w:rPr>
          <w:sz w:val="28"/>
          <w:szCs w:val="28"/>
        </w:rPr>
        <w:t>н</w:t>
      </w:r>
      <w:proofErr w:type="gramEnd"/>
      <w:r w:rsidRPr="00670453">
        <w:rPr>
          <w:sz w:val="28"/>
          <w:szCs w:val="28"/>
        </w:rPr>
        <w:t>ар. песню «Славка и Гришка».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Моцарт В. Менуэт.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 xml:space="preserve"> Николаев А. Этюд.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Рубах А. «Воробей».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Укр</w:t>
      </w:r>
      <w:proofErr w:type="spellEnd"/>
      <w:r w:rsidRPr="00670453">
        <w:rPr>
          <w:sz w:val="28"/>
          <w:szCs w:val="28"/>
        </w:rPr>
        <w:t>. нар</w:t>
      </w:r>
      <w:proofErr w:type="gramStart"/>
      <w:r w:rsidRPr="00670453">
        <w:rPr>
          <w:sz w:val="28"/>
          <w:szCs w:val="28"/>
        </w:rPr>
        <w:t>.</w:t>
      </w:r>
      <w:proofErr w:type="gramEnd"/>
      <w:r w:rsidRPr="00670453">
        <w:rPr>
          <w:sz w:val="28"/>
          <w:szCs w:val="28"/>
        </w:rPr>
        <w:t xml:space="preserve"> </w:t>
      </w:r>
      <w:proofErr w:type="gramStart"/>
      <w:r w:rsidRPr="00670453">
        <w:rPr>
          <w:sz w:val="28"/>
          <w:szCs w:val="28"/>
        </w:rPr>
        <w:t>п</w:t>
      </w:r>
      <w:proofErr w:type="gramEnd"/>
      <w:r w:rsidRPr="00670453">
        <w:rPr>
          <w:sz w:val="28"/>
          <w:szCs w:val="28"/>
        </w:rPr>
        <w:t>есня «На горе, горе».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Польская нар</w:t>
      </w:r>
      <w:proofErr w:type="gramStart"/>
      <w:r w:rsidRPr="00670453">
        <w:rPr>
          <w:sz w:val="28"/>
          <w:szCs w:val="28"/>
        </w:rPr>
        <w:t>.</w:t>
      </w:r>
      <w:proofErr w:type="gramEnd"/>
      <w:r w:rsidRPr="00670453">
        <w:rPr>
          <w:sz w:val="28"/>
          <w:szCs w:val="28"/>
        </w:rPr>
        <w:t xml:space="preserve"> </w:t>
      </w:r>
      <w:proofErr w:type="gramStart"/>
      <w:r w:rsidRPr="00670453">
        <w:rPr>
          <w:sz w:val="28"/>
          <w:szCs w:val="28"/>
        </w:rPr>
        <w:t>п</w:t>
      </w:r>
      <w:proofErr w:type="gramEnd"/>
      <w:r w:rsidRPr="00670453">
        <w:rPr>
          <w:sz w:val="28"/>
          <w:szCs w:val="28"/>
        </w:rPr>
        <w:t>есня «Шуточная».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Филиппенко А. «На мостике».</w:t>
      </w:r>
    </w:p>
    <w:p w:rsidR="00A8399E" w:rsidRPr="00670453" w:rsidRDefault="00A8399E" w:rsidP="00A8399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Шеринг</w:t>
      </w:r>
      <w:proofErr w:type="spellEnd"/>
      <w:r w:rsidRPr="00670453">
        <w:rPr>
          <w:sz w:val="28"/>
          <w:szCs w:val="28"/>
        </w:rPr>
        <w:t xml:space="preserve"> Дж. «Колыбельная».</w:t>
      </w:r>
    </w:p>
    <w:p w:rsidR="00A8399E" w:rsidRPr="00670453" w:rsidRDefault="00A8399E" w:rsidP="00A8399E">
      <w:pPr>
        <w:spacing w:line="360" w:lineRule="auto"/>
        <w:rPr>
          <w:sz w:val="28"/>
          <w:szCs w:val="28"/>
        </w:rPr>
      </w:pPr>
    </w:p>
    <w:p w:rsidR="00A8399E" w:rsidRPr="00670453" w:rsidRDefault="00A8399E" w:rsidP="00A8399E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670453">
        <w:rPr>
          <w:b/>
          <w:sz w:val="28"/>
          <w:szCs w:val="28"/>
          <w:u w:val="single"/>
          <w:lang w:val="en-US"/>
        </w:rPr>
        <w:t>II</w:t>
      </w:r>
      <w:r w:rsidRPr="00670453">
        <w:rPr>
          <w:b/>
          <w:sz w:val="28"/>
          <w:szCs w:val="28"/>
          <w:u w:val="single"/>
        </w:rPr>
        <w:t xml:space="preserve">  год</w:t>
      </w:r>
      <w:proofErr w:type="gramEnd"/>
      <w:r w:rsidRPr="00670453">
        <w:rPr>
          <w:b/>
          <w:sz w:val="28"/>
          <w:szCs w:val="28"/>
          <w:u w:val="single"/>
        </w:rPr>
        <w:t xml:space="preserve">  обучения</w:t>
      </w:r>
    </w:p>
    <w:p w:rsidR="00A8399E" w:rsidRPr="00670453" w:rsidRDefault="00A8399E" w:rsidP="00A8399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8399E" w:rsidRPr="00670453" w:rsidRDefault="00A8399E" w:rsidP="00A8399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Беркович И. Вариации на тему рус</w:t>
      </w:r>
      <w:proofErr w:type="gramStart"/>
      <w:r w:rsidRPr="00670453">
        <w:rPr>
          <w:sz w:val="28"/>
          <w:szCs w:val="28"/>
        </w:rPr>
        <w:t>.</w:t>
      </w:r>
      <w:proofErr w:type="gramEnd"/>
      <w:r w:rsidRPr="00670453">
        <w:rPr>
          <w:sz w:val="28"/>
          <w:szCs w:val="28"/>
        </w:rPr>
        <w:t xml:space="preserve"> </w:t>
      </w:r>
      <w:proofErr w:type="gramStart"/>
      <w:r w:rsidRPr="00670453">
        <w:rPr>
          <w:sz w:val="28"/>
          <w:szCs w:val="28"/>
        </w:rPr>
        <w:t>н</w:t>
      </w:r>
      <w:proofErr w:type="gramEnd"/>
      <w:r w:rsidRPr="00670453">
        <w:rPr>
          <w:sz w:val="28"/>
          <w:szCs w:val="28"/>
        </w:rPr>
        <w:t>ар. песни «Во саду ли, в огороде».</w:t>
      </w:r>
    </w:p>
    <w:p w:rsidR="00A8399E" w:rsidRPr="00670453" w:rsidRDefault="00A8399E" w:rsidP="00A8399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Гендель Г. Сарабанда.</w:t>
      </w:r>
    </w:p>
    <w:p w:rsidR="00A8399E" w:rsidRPr="00670453" w:rsidRDefault="00A8399E" w:rsidP="00A8399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Градески</w:t>
      </w:r>
      <w:proofErr w:type="spellEnd"/>
      <w:r w:rsidRPr="00670453">
        <w:rPr>
          <w:sz w:val="28"/>
          <w:szCs w:val="28"/>
        </w:rPr>
        <w:t xml:space="preserve"> Э. «Мороженое».</w:t>
      </w:r>
    </w:p>
    <w:p w:rsidR="00A8399E" w:rsidRPr="00670453" w:rsidRDefault="00A8399E" w:rsidP="00A8399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Косенко</w:t>
      </w:r>
      <w:proofErr w:type="spellEnd"/>
      <w:r w:rsidRPr="00670453">
        <w:rPr>
          <w:sz w:val="28"/>
          <w:szCs w:val="28"/>
        </w:rPr>
        <w:t xml:space="preserve"> В. </w:t>
      </w:r>
      <w:proofErr w:type="spellStart"/>
      <w:r w:rsidRPr="00670453">
        <w:rPr>
          <w:sz w:val="28"/>
          <w:szCs w:val="28"/>
        </w:rPr>
        <w:t>Скерцино</w:t>
      </w:r>
      <w:proofErr w:type="spellEnd"/>
      <w:r w:rsidRPr="00670453">
        <w:rPr>
          <w:sz w:val="28"/>
          <w:szCs w:val="28"/>
        </w:rPr>
        <w:t>.</w:t>
      </w:r>
    </w:p>
    <w:p w:rsidR="00A8399E" w:rsidRPr="00670453" w:rsidRDefault="00A8399E" w:rsidP="00A8399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Лессер</w:t>
      </w:r>
      <w:proofErr w:type="spellEnd"/>
      <w:r w:rsidRPr="00670453">
        <w:rPr>
          <w:sz w:val="28"/>
          <w:szCs w:val="28"/>
        </w:rPr>
        <w:t xml:space="preserve"> В. «Выходной день».</w:t>
      </w:r>
    </w:p>
    <w:p w:rsidR="00A8399E" w:rsidRPr="00670453" w:rsidRDefault="00A8399E" w:rsidP="00A8399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Майкапар</w:t>
      </w:r>
      <w:proofErr w:type="spellEnd"/>
      <w:r w:rsidRPr="00670453">
        <w:rPr>
          <w:sz w:val="28"/>
          <w:szCs w:val="28"/>
        </w:rPr>
        <w:t xml:space="preserve"> С. «Мотылек».</w:t>
      </w:r>
    </w:p>
    <w:p w:rsidR="00A8399E" w:rsidRPr="00670453" w:rsidRDefault="00A8399E" w:rsidP="00A8399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Моцарт В. Аллегро.</w:t>
      </w:r>
    </w:p>
    <w:p w:rsidR="00A8399E" w:rsidRPr="00670453" w:rsidRDefault="00A8399E" w:rsidP="00A8399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670453">
        <w:rPr>
          <w:sz w:val="28"/>
          <w:szCs w:val="28"/>
        </w:rPr>
        <w:t>Перселл</w:t>
      </w:r>
      <w:proofErr w:type="spellEnd"/>
      <w:r w:rsidRPr="00670453">
        <w:rPr>
          <w:sz w:val="28"/>
          <w:szCs w:val="28"/>
        </w:rPr>
        <w:t xml:space="preserve"> Г. Ария «Ре минор».</w:t>
      </w:r>
    </w:p>
    <w:p w:rsidR="00A8399E" w:rsidRPr="00670453" w:rsidRDefault="00A8399E" w:rsidP="00A8399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670453">
        <w:rPr>
          <w:sz w:val="28"/>
          <w:szCs w:val="28"/>
        </w:rPr>
        <w:t>Чайковский П. «Старинная французская песенка».</w:t>
      </w:r>
    </w:p>
    <w:p w:rsidR="00A8399E" w:rsidRPr="00670453" w:rsidRDefault="00A8399E" w:rsidP="00A8399E">
      <w:pPr>
        <w:spacing w:line="360" w:lineRule="auto"/>
        <w:rPr>
          <w:sz w:val="28"/>
          <w:szCs w:val="28"/>
        </w:rPr>
      </w:pPr>
    </w:p>
    <w:p w:rsidR="00A8399E" w:rsidRPr="00670453" w:rsidRDefault="00A8399E" w:rsidP="00A8399E">
      <w:pPr>
        <w:spacing w:line="360" w:lineRule="auto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 xml:space="preserve">   Условия реализации.</w:t>
      </w:r>
    </w:p>
    <w:p w:rsidR="00A8399E" w:rsidRPr="00670453" w:rsidRDefault="00A8399E" w:rsidP="00A8399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70453">
        <w:rPr>
          <w:b/>
          <w:sz w:val="28"/>
          <w:szCs w:val="28"/>
          <w:u w:val="single"/>
        </w:rPr>
        <w:t>Требования к кабинету.</w:t>
      </w:r>
    </w:p>
    <w:p w:rsidR="00A8399E" w:rsidRPr="00670453" w:rsidRDefault="00A8399E" w:rsidP="00A8399E">
      <w:pPr>
        <w:spacing w:line="360" w:lineRule="auto"/>
        <w:ind w:firstLine="720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Для занятий </w:t>
      </w:r>
      <w:proofErr w:type="gramStart"/>
      <w:r w:rsidRPr="00670453">
        <w:rPr>
          <w:sz w:val="28"/>
          <w:szCs w:val="28"/>
        </w:rPr>
        <w:t>нужен</w:t>
      </w:r>
      <w:proofErr w:type="gramEnd"/>
      <w:r w:rsidRPr="00670453">
        <w:rPr>
          <w:sz w:val="28"/>
          <w:szCs w:val="28"/>
        </w:rPr>
        <w:t xml:space="preserve"> кабине с освещением и температурным режимом, соответствующим санитарно-гигиеническими нормам.</w:t>
      </w:r>
    </w:p>
    <w:p w:rsidR="00A8399E" w:rsidRPr="00670453" w:rsidRDefault="00A8399E" w:rsidP="00A8399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70453">
        <w:rPr>
          <w:b/>
          <w:sz w:val="28"/>
          <w:szCs w:val="28"/>
          <w:u w:val="single"/>
        </w:rPr>
        <w:t>Мебель.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В кабинете </w:t>
      </w:r>
      <w:proofErr w:type="gramStart"/>
      <w:r w:rsidRPr="00670453">
        <w:rPr>
          <w:sz w:val="28"/>
          <w:szCs w:val="28"/>
        </w:rPr>
        <w:t>необходимы</w:t>
      </w:r>
      <w:proofErr w:type="gramEnd"/>
      <w:r w:rsidRPr="00670453">
        <w:rPr>
          <w:sz w:val="28"/>
          <w:szCs w:val="28"/>
        </w:rPr>
        <w:t>: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lastRenderedPageBreak/>
        <w:sym w:font="Symbol" w:char="F0B7"/>
      </w:r>
      <w:r w:rsidRPr="00670453">
        <w:rPr>
          <w:sz w:val="28"/>
          <w:szCs w:val="28"/>
        </w:rPr>
        <w:t xml:space="preserve">    стол преподавателя – 1;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sym w:font="Symbol" w:char="F0B7"/>
      </w:r>
      <w:r w:rsidRPr="00670453">
        <w:rPr>
          <w:sz w:val="28"/>
          <w:szCs w:val="28"/>
        </w:rPr>
        <w:t xml:space="preserve">   стулья – не менее 2;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sym w:font="Symbol" w:char="F0B7"/>
      </w:r>
      <w:r w:rsidRPr="00670453">
        <w:rPr>
          <w:sz w:val="28"/>
          <w:szCs w:val="28"/>
        </w:rPr>
        <w:t xml:space="preserve">   стол для </w:t>
      </w:r>
      <w:proofErr w:type="gramStart"/>
      <w:r w:rsidRPr="00670453">
        <w:rPr>
          <w:sz w:val="28"/>
          <w:szCs w:val="28"/>
        </w:rPr>
        <w:t>обучающихся</w:t>
      </w:r>
      <w:proofErr w:type="gramEnd"/>
      <w:r w:rsidRPr="00670453">
        <w:rPr>
          <w:sz w:val="28"/>
          <w:szCs w:val="28"/>
        </w:rPr>
        <w:t>– 1;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sym w:font="Symbol" w:char="F0B7"/>
      </w:r>
      <w:r w:rsidRPr="00670453">
        <w:rPr>
          <w:sz w:val="28"/>
          <w:szCs w:val="28"/>
        </w:rPr>
        <w:t xml:space="preserve">    книжные шкафы – 1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</w:p>
    <w:p w:rsidR="00A8399E" w:rsidRPr="00670453" w:rsidRDefault="00A8399E" w:rsidP="00A8399E">
      <w:pPr>
        <w:spacing w:line="360" w:lineRule="auto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 xml:space="preserve">                                                            Оборудование</w:t>
      </w:r>
      <w:proofErr w:type="gramStart"/>
      <w:r w:rsidRPr="00670453">
        <w:rPr>
          <w:b/>
          <w:sz w:val="28"/>
          <w:szCs w:val="28"/>
        </w:rPr>
        <w:t xml:space="preserve"> :</w:t>
      </w:r>
      <w:proofErr w:type="gramEnd"/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sym w:font="Symbol" w:char="F0B7"/>
      </w:r>
      <w:r w:rsidRPr="00670453">
        <w:rPr>
          <w:sz w:val="28"/>
          <w:szCs w:val="28"/>
        </w:rPr>
        <w:t xml:space="preserve">   синтезатор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sym w:font="Symbol" w:char="F0B7"/>
      </w:r>
      <w:r w:rsidRPr="00670453">
        <w:rPr>
          <w:sz w:val="28"/>
          <w:szCs w:val="28"/>
        </w:rPr>
        <w:t xml:space="preserve">    нотная литература;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sym w:font="Symbol" w:char="F0B7"/>
      </w:r>
      <w:r w:rsidRPr="00670453">
        <w:rPr>
          <w:sz w:val="28"/>
          <w:szCs w:val="28"/>
        </w:rPr>
        <w:t xml:space="preserve">    книги по музыке, справочные издания.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</w:p>
    <w:p w:rsidR="00A8399E" w:rsidRPr="00670453" w:rsidRDefault="00A8399E" w:rsidP="00A8399E">
      <w:pPr>
        <w:spacing w:line="360" w:lineRule="auto"/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 xml:space="preserve">                Организационно - административные условия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sym w:font="Symbol" w:char="F0B7"/>
      </w:r>
      <w:r w:rsidRPr="00670453">
        <w:rPr>
          <w:sz w:val="28"/>
          <w:szCs w:val="28"/>
        </w:rPr>
        <w:t xml:space="preserve">   систематическая настройка синтезатора;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sym w:font="Symbol" w:char="F0B7"/>
      </w:r>
      <w:r w:rsidRPr="00670453">
        <w:rPr>
          <w:sz w:val="28"/>
          <w:szCs w:val="28"/>
        </w:rPr>
        <w:t xml:space="preserve">   доступ в зал (для репетиций и проведения концертов, конкурсов и других массовый мероприятий);</w:t>
      </w:r>
    </w:p>
    <w:p w:rsidR="00A8399E" w:rsidRPr="00670453" w:rsidRDefault="00A8399E" w:rsidP="00A8399E">
      <w:pPr>
        <w:spacing w:line="360" w:lineRule="auto"/>
        <w:jc w:val="both"/>
        <w:rPr>
          <w:sz w:val="28"/>
          <w:szCs w:val="28"/>
        </w:rPr>
      </w:pPr>
      <w:r w:rsidRPr="00670453">
        <w:rPr>
          <w:sz w:val="28"/>
          <w:szCs w:val="28"/>
        </w:rPr>
        <w:sym w:font="Symbol" w:char="F0B7"/>
      </w:r>
      <w:r w:rsidRPr="00670453">
        <w:rPr>
          <w:sz w:val="28"/>
          <w:szCs w:val="28"/>
        </w:rPr>
        <w:t xml:space="preserve">  технические условия для ксерокопирования необходимых нот и дидактических материалов.</w:t>
      </w:r>
    </w:p>
    <w:p w:rsidR="00A8399E" w:rsidRPr="00670453" w:rsidRDefault="00A8399E" w:rsidP="00A8399E">
      <w:pPr>
        <w:spacing w:line="360" w:lineRule="auto"/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>Методическое обеспечение</w:t>
      </w:r>
    </w:p>
    <w:p w:rsidR="00A8399E" w:rsidRPr="00670453" w:rsidRDefault="00A8399E" w:rsidP="00A8399E">
      <w:pPr>
        <w:spacing w:line="360" w:lineRule="auto"/>
        <w:ind w:right="794"/>
        <w:jc w:val="both"/>
        <w:rPr>
          <w:sz w:val="28"/>
          <w:szCs w:val="28"/>
        </w:rPr>
      </w:pPr>
      <w:r w:rsidRPr="00670453">
        <w:rPr>
          <w:sz w:val="28"/>
          <w:szCs w:val="28"/>
        </w:rPr>
        <w:tab/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2"/>
        <w:gridCol w:w="4091"/>
      </w:tblGrid>
      <w:tr w:rsidR="00A8399E" w:rsidRPr="00670453" w:rsidTr="00A8399E">
        <w:tc>
          <w:tcPr>
            <w:tcW w:w="3544" w:type="dxa"/>
          </w:tcPr>
          <w:p w:rsidR="00A8399E" w:rsidRPr="00670453" w:rsidRDefault="00A8399E" w:rsidP="00BA34D1">
            <w:p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A8399E" w:rsidRPr="00670453" w:rsidRDefault="00A8399E" w:rsidP="00BA34D1">
            <w:p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A8399E" w:rsidRPr="00670453" w:rsidTr="00A8399E">
        <w:tc>
          <w:tcPr>
            <w:tcW w:w="3544" w:type="dxa"/>
          </w:tcPr>
          <w:p w:rsidR="00A8399E" w:rsidRPr="00670453" w:rsidRDefault="00A8399E" w:rsidP="00A8399E">
            <w:pPr>
              <w:numPr>
                <w:ilvl w:val="0"/>
                <w:numId w:val="7"/>
              </w:num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Основы музыкальной грамоты</w:t>
            </w:r>
          </w:p>
          <w:p w:rsidR="00A8399E" w:rsidRPr="00670453" w:rsidRDefault="00A8399E" w:rsidP="00A8399E">
            <w:pPr>
              <w:numPr>
                <w:ilvl w:val="0"/>
                <w:numId w:val="7"/>
              </w:num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Выразительные возможности синтезатора</w:t>
            </w:r>
          </w:p>
          <w:p w:rsidR="00A8399E" w:rsidRPr="00670453" w:rsidRDefault="00A8399E" w:rsidP="00A8399E">
            <w:pPr>
              <w:numPr>
                <w:ilvl w:val="0"/>
                <w:numId w:val="7"/>
              </w:numPr>
              <w:spacing w:line="360" w:lineRule="auto"/>
              <w:ind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 xml:space="preserve">Приемы </w:t>
            </w:r>
            <w:proofErr w:type="spellStart"/>
            <w:r w:rsidRPr="00670453">
              <w:rPr>
                <w:sz w:val="28"/>
                <w:szCs w:val="28"/>
              </w:rPr>
              <w:t>оранжировки</w:t>
            </w:r>
            <w:proofErr w:type="spellEnd"/>
          </w:p>
        </w:tc>
        <w:tc>
          <w:tcPr>
            <w:tcW w:w="4253" w:type="dxa"/>
          </w:tcPr>
          <w:p w:rsidR="00A8399E" w:rsidRPr="00670453" w:rsidRDefault="00A8399E" w:rsidP="00BA34D1">
            <w:pPr>
              <w:spacing w:line="360" w:lineRule="auto"/>
              <w:ind w:left="720"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Музыкальный словарь</w:t>
            </w:r>
          </w:p>
          <w:p w:rsidR="00A8399E" w:rsidRPr="00670453" w:rsidRDefault="00A8399E" w:rsidP="00BA34D1">
            <w:pPr>
              <w:spacing w:line="360" w:lineRule="auto"/>
              <w:ind w:left="720"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Тесты</w:t>
            </w:r>
          </w:p>
          <w:p w:rsidR="00A8399E" w:rsidRPr="00670453" w:rsidRDefault="00A8399E" w:rsidP="00BA34D1">
            <w:pPr>
              <w:spacing w:line="360" w:lineRule="auto"/>
              <w:ind w:left="720"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Нотная тетрадь</w:t>
            </w:r>
          </w:p>
          <w:p w:rsidR="00A8399E" w:rsidRPr="00670453" w:rsidRDefault="00A8399E" w:rsidP="00BA34D1">
            <w:pPr>
              <w:spacing w:line="360" w:lineRule="auto"/>
              <w:ind w:left="720"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Аудиозапись концертов электронных инструментов</w:t>
            </w:r>
          </w:p>
          <w:p w:rsidR="00A8399E" w:rsidRPr="00670453" w:rsidRDefault="00A8399E" w:rsidP="00BA34D1">
            <w:pPr>
              <w:spacing w:line="276" w:lineRule="auto"/>
              <w:ind w:left="720"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lastRenderedPageBreak/>
              <w:t>Нотная литература</w:t>
            </w:r>
          </w:p>
          <w:p w:rsidR="00A8399E" w:rsidRPr="00670453" w:rsidRDefault="00A8399E" w:rsidP="00BA34D1">
            <w:pPr>
              <w:spacing w:line="276" w:lineRule="auto"/>
              <w:ind w:left="720"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Тесты</w:t>
            </w:r>
          </w:p>
          <w:p w:rsidR="00A8399E" w:rsidRPr="00670453" w:rsidRDefault="00A8399E" w:rsidP="00BA34D1">
            <w:pPr>
              <w:spacing w:line="276" w:lineRule="auto"/>
              <w:ind w:left="720" w:right="794"/>
              <w:jc w:val="both"/>
              <w:rPr>
                <w:sz w:val="28"/>
                <w:szCs w:val="28"/>
              </w:rPr>
            </w:pPr>
            <w:r w:rsidRPr="00670453">
              <w:rPr>
                <w:sz w:val="28"/>
                <w:szCs w:val="28"/>
              </w:rPr>
              <w:t>аудиозапись джазовых композиций</w:t>
            </w:r>
          </w:p>
        </w:tc>
      </w:tr>
    </w:tbl>
    <w:p w:rsidR="00A8399E" w:rsidRPr="00670453" w:rsidRDefault="00A8399E" w:rsidP="00A8399E">
      <w:pPr>
        <w:spacing w:line="360" w:lineRule="auto"/>
        <w:ind w:right="794"/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lastRenderedPageBreak/>
        <w:t>Список литературы</w:t>
      </w:r>
    </w:p>
    <w:p w:rsidR="00A8399E" w:rsidRPr="00670453" w:rsidRDefault="00A8399E" w:rsidP="00A8399E">
      <w:pPr>
        <w:spacing w:line="360" w:lineRule="auto"/>
        <w:ind w:right="567"/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>Список литературы для педагога</w:t>
      </w:r>
    </w:p>
    <w:p w:rsidR="00A8399E" w:rsidRPr="00670453" w:rsidRDefault="00A8399E" w:rsidP="00A8399E">
      <w:pPr>
        <w:spacing w:line="360" w:lineRule="auto"/>
        <w:ind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ab/>
        <w:t>1. Алексеев А. Методика обучения игре на синтезатор. 3-е изд. – М., 1978.</w:t>
      </w:r>
    </w:p>
    <w:p w:rsidR="00A8399E" w:rsidRPr="00670453" w:rsidRDefault="00A8399E" w:rsidP="00A8399E">
      <w:pPr>
        <w:spacing w:line="360" w:lineRule="auto"/>
        <w:ind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 2. Гинзбург Л. О работе над музыкальным произведением. – М., 1953.</w:t>
      </w:r>
    </w:p>
    <w:p w:rsidR="00A8399E" w:rsidRPr="00670453" w:rsidRDefault="00A8399E" w:rsidP="00A8399E">
      <w:pPr>
        <w:spacing w:line="360" w:lineRule="auto"/>
        <w:ind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 3. Иващенко Ф.  Психология воспитания школьников. – Минск, 1999.</w:t>
      </w:r>
    </w:p>
    <w:p w:rsidR="00A8399E" w:rsidRPr="00670453" w:rsidRDefault="00A8399E" w:rsidP="00A8399E">
      <w:pPr>
        <w:spacing w:line="360" w:lineRule="auto"/>
        <w:ind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 4. Методические записки по вопросам музыкального образования. Сост.    </w:t>
      </w:r>
    </w:p>
    <w:p w:rsidR="00A8399E" w:rsidRPr="00670453" w:rsidRDefault="00A8399E" w:rsidP="00A8399E">
      <w:pPr>
        <w:spacing w:line="360" w:lineRule="auto"/>
        <w:ind w:right="567"/>
        <w:jc w:val="both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     А.Лагутин. – М., 1991.</w:t>
      </w:r>
    </w:p>
    <w:p w:rsidR="00A8399E" w:rsidRPr="00670453" w:rsidRDefault="00A8399E" w:rsidP="00A8399E">
      <w:pPr>
        <w:spacing w:line="360" w:lineRule="auto"/>
        <w:ind w:left="720" w:right="567"/>
        <w:rPr>
          <w:sz w:val="28"/>
          <w:szCs w:val="28"/>
        </w:rPr>
      </w:pPr>
      <w:r w:rsidRPr="00670453">
        <w:rPr>
          <w:sz w:val="28"/>
          <w:szCs w:val="28"/>
        </w:rPr>
        <w:t xml:space="preserve">5. </w:t>
      </w:r>
      <w:proofErr w:type="spellStart"/>
      <w:r w:rsidRPr="00670453">
        <w:rPr>
          <w:sz w:val="28"/>
          <w:szCs w:val="28"/>
        </w:rPr>
        <w:t>Красильников</w:t>
      </w:r>
      <w:proofErr w:type="gramStart"/>
      <w:r w:rsidRPr="00670453">
        <w:rPr>
          <w:sz w:val="28"/>
          <w:szCs w:val="28"/>
        </w:rPr>
        <w:t>.И</w:t>
      </w:r>
      <w:proofErr w:type="spellEnd"/>
      <w:proofErr w:type="gramEnd"/>
      <w:r w:rsidRPr="00670453">
        <w:rPr>
          <w:sz w:val="28"/>
          <w:szCs w:val="28"/>
        </w:rPr>
        <w:t>. Методика обучения игре на клавишном синтезаторе –М,2007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 xml:space="preserve"> 6. Мухина В. Возрастная психология. – М., 1998.</w:t>
      </w:r>
    </w:p>
    <w:p w:rsidR="00A8399E" w:rsidRPr="00670453" w:rsidRDefault="00A8399E" w:rsidP="00A8399E">
      <w:pPr>
        <w:spacing w:line="360" w:lineRule="auto"/>
        <w:ind w:right="567" w:firstLine="720"/>
        <w:rPr>
          <w:sz w:val="28"/>
          <w:szCs w:val="28"/>
        </w:rPr>
      </w:pPr>
      <w:r w:rsidRPr="00670453">
        <w:rPr>
          <w:sz w:val="28"/>
          <w:szCs w:val="28"/>
        </w:rPr>
        <w:t xml:space="preserve">7. </w:t>
      </w:r>
      <w:proofErr w:type="spellStart"/>
      <w:r w:rsidRPr="00670453">
        <w:rPr>
          <w:sz w:val="28"/>
          <w:szCs w:val="28"/>
        </w:rPr>
        <w:t>Станкин</w:t>
      </w:r>
      <w:proofErr w:type="spellEnd"/>
      <w:r w:rsidRPr="00670453">
        <w:rPr>
          <w:sz w:val="28"/>
          <w:szCs w:val="28"/>
        </w:rPr>
        <w:t xml:space="preserve"> М. Психология общения. – М., 1996.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 xml:space="preserve">  8. Теплов Б. Избранные труды. – М., 1985.</w:t>
      </w:r>
    </w:p>
    <w:p w:rsidR="00A8399E" w:rsidRPr="00670453" w:rsidRDefault="00A8399E" w:rsidP="00A8399E">
      <w:pPr>
        <w:spacing w:line="360" w:lineRule="auto"/>
        <w:ind w:left="720" w:right="567"/>
        <w:rPr>
          <w:sz w:val="28"/>
          <w:szCs w:val="28"/>
        </w:rPr>
      </w:pPr>
      <w:r w:rsidRPr="00670453">
        <w:rPr>
          <w:sz w:val="28"/>
          <w:szCs w:val="28"/>
        </w:rPr>
        <w:t>9. Володин А. Электромузыкальные инструменты. – М., 1979.</w:t>
      </w:r>
    </w:p>
    <w:p w:rsidR="00A8399E" w:rsidRPr="00670453" w:rsidRDefault="00A8399E" w:rsidP="00A8399E">
      <w:pPr>
        <w:spacing w:line="360" w:lineRule="auto"/>
        <w:ind w:left="720" w:right="567"/>
        <w:rPr>
          <w:sz w:val="28"/>
          <w:szCs w:val="28"/>
        </w:rPr>
      </w:pPr>
      <w:r w:rsidRPr="00670453">
        <w:rPr>
          <w:sz w:val="28"/>
          <w:szCs w:val="28"/>
        </w:rPr>
        <w:t xml:space="preserve">10.Михайлов А., Шилов В. Практический англо-русский словарь по электронной и компьютерной </w:t>
      </w:r>
      <w:proofErr w:type="spellStart"/>
      <w:r w:rsidRPr="00670453">
        <w:rPr>
          <w:sz w:val="28"/>
          <w:szCs w:val="28"/>
        </w:rPr>
        <w:t>музыке</w:t>
      </w:r>
      <w:proofErr w:type="gramStart"/>
      <w:r w:rsidRPr="00670453">
        <w:rPr>
          <w:sz w:val="28"/>
          <w:szCs w:val="28"/>
        </w:rPr>
        <w:t>.-</w:t>
      </w:r>
      <w:proofErr w:type="gramEnd"/>
      <w:r w:rsidRPr="00670453">
        <w:rPr>
          <w:sz w:val="28"/>
          <w:szCs w:val="28"/>
        </w:rPr>
        <w:t>М.Русь</w:t>
      </w:r>
      <w:proofErr w:type="spellEnd"/>
      <w:r w:rsidRPr="00670453">
        <w:rPr>
          <w:sz w:val="28"/>
          <w:szCs w:val="28"/>
        </w:rPr>
        <w:t>, Маг , 1991</w:t>
      </w:r>
      <w:r w:rsidRPr="00670453">
        <w:rPr>
          <w:sz w:val="28"/>
          <w:szCs w:val="28"/>
        </w:rPr>
        <w:tab/>
      </w:r>
      <w:r w:rsidRPr="00670453">
        <w:rPr>
          <w:sz w:val="28"/>
          <w:szCs w:val="28"/>
        </w:rPr>
        <w:tab/>
      </w:r>
    </w:p>
    <w:p w:rsidR="00A8399E" w:rsidRPr="00670453" w:rsidRDefault="00A8399E" w:rsidP="00A8399E">
      <w:pPr>
        <w:spacing w:line="360" w:lineRule="auto"/>
        <w:ind w:right="567"/>
        <w:jc w:val="center"/>
        <w:rPr>
          <w:b/>
          <w:sz w:val="28"/>
          <w:szCs w:val="28"/>
        </w:rPr>
      </w:pPr>
      <w:r w:rsidRPr="00670453">
        <w:rPr>
          <w:b/>
          <w:sz w:val="28"/>
          <w:szCs w:val="28"/>
        </w:rPr>
        <w:t>Список литературы, рекомендуемой для учащихся</w:t>
      </w:r>
    </w:p>
    <w:p w:rsidR="00A8399E" w:rsidRPr="00670453" w:rsidRDefault="00A8399E" w:rsidP="00A8399E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 xml:space="preserve">1. </w:t>
      </w:r>
      <w:proofErr w:type="spellStart"/>
      <w:r w:rsidRPr="00670453">
        <w:rPr>
          <w:sz w:val="28"/>
          <w:szCs w:val="28"/>
        </w:rPr>
        <w:t>Батицкий</w:t>
      </w:r>
      <w:proofErr w:type="spellEnd"/>
      <w:r w:rsidRPr="00670453">
        <w:rPr>
          <w:sz w:val="28"/>
          <w:szCs w:val="28"/>
        </w:rPr>
        <w:t xml:space="preserve"> М. Знаете ли вы музыку? – М., 1987.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 xml:space="preserve">2. </w:t>
      </w:r>
      <w:proofErr w:type="spellStart"/>
      <w:r w:rsidRPr="00670453">
        <w:rPr>
          <w:sz w:val="28"/>
          <w:szCs w:val="28"/>
        </w:rPr>
        <w:t>Васина-Гроссман</w:t>
      </w:r>
      <w:proofErr w:type="spellEnd"/>
      <w:r w:rsidRPr="00670453">
        <w:rPr>
          <w:sz w:val="28"/>
          <w:szCs w:val="28"/>
        </w:rPr>
        <w:t xml:space="preserve"> В. Первая книжка о музыке. – М., 1988.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3. Гоголев К. Универсальный словарь-справочник по мировой художественной   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lastRenderedPageBreak/>
        <w:t xml:space="preserve">              культуре от «А» до «Я». – М., 2000.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>4. Гуревич Е. Западноевропейская музыка в лицах и звуках. – М., 1994.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>5. Добрынина Е. Любителям музыки посвящается. – М., 1980.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 xml:space="preserve">6. </w:t>
      </w:r>
      <w:proofErr w:type="spellStart"/>
      <w:r w:rsidRPr="00670453">
        <w:rPr>
          <w:sz w:val="28"/>
          <w:szCs w:val="28"/>
        </w:rPr>
        <w:t>Домрина</w:t>
      </w:r>
      <w:proofErr w:type="spellEnd"/>
      <w:r w:rsidRPr="00670453">
        <w:rPr>
          <w:sz w:val="28"/>
          <w:szCs w:val="28"/>
        </w:rPr>
        <w:t xml:space="preserve"> Е. Беседы о музыке. – Л., 1982.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 xml:space="preserve">7. </w:t>
      </w:r>
      <w:proofErr w:type="spellStart"/>
      <w:r w:rsidRPr="00670453">
        <w:rPr>
          <w:sz w:val="28"/>
          <w:szCs w:val="28"/>
        </w:rPr>
        <w:t>Илешин</w:t>
      </w:r>
      <w:proofErr w:type="spellEnd"/>
      <w:r w:rsidRPr="00670453">
        <w:rPr>
          <w:sz w:val="28"/>
          <w:szCs w:val="28"/>
        </w:rPr>
        <w:t xml:space="preserve"> Б. И голубые небеса. – М., 1981.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 8. </w:t>
      </w:r>
      <w:proofErr w:type="spellStart"/>
      <w:r w:rsidRPr="00670453">
        <w:rPr>
          <w:sz w:val="28"/>
          <w:szCs w:val="28"/>
        </w:rPr>
        <w:t>Крунтяева</w:t>
      </w:r>
      <w:proofErr w:type="spellEnd"/>
      <w:r w:rsidRPr="00670453">
        <w:rPr>
          <w:sz w:val="28"/>
          <w:szCs w:val="28"/>
        </w:rPr>
        <w:t xml:space="preserve"> Т., Молокова Н., </w:t>
      </w:r>
      <w:proofErr w:type="spellStart"/>
      <w:r w:rsidRPr="00670453">
        <w:rPr>
          <w:sz w:val="28"/>
          <w:szCs w:val="28"/>
        </w:rPr>
        <w:t>Ступель</w:t>
      </w:r>
      <w:proofErr w:type="spellEnd"/>
      <w:r w:rsidRPr="00670453">
        <w:rPr>
          <w:sz w:val="28"/>
          <w:szCs w:val="28"/>
        </w:rPr>
        <w:t xml:space="preserve"> А. Словарь </w:t>
      </w:r>
      <w:proofErr w:type="gramStart"/>
      <w:r w:rsidRPr="00670453">
        <w:rPr>
          <w:sz w:val="28"/>
          <w:szCs w:val="28"/>
        </w:rPr>
        <w:t>иностранных</w:t>
      </w:r>
      <w:proofErr w:type="gramEnd"/>
      <w:r w:rsidRPr="00670453">
        <w:rPr>
          <w:sz w:val="28"/>
          <w:szCs w:val="28"/>
        </w:rPr>
        <w:t xml:space="preserve"> музыкальных     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    терминов. – Л., 1982.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>9. Михеева Л. Музыкальный словарь в рассказах. – М., 1986.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>10. Орлова Е. Очерки о русских композиторах XIX - начала  XX века. – М., 1982.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>11. Третьякова Л. Страницы советской музыки. – М., 1980.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 xml:space="preserve">          12. </w:t>
      </w:r>
      <w:proofErr w:type="spellStart"/>
      <w:r w:rsidRPr="00670453">
        <w:rPr>
          <w:sz w:val="28"/>
          <w:szCs w:val="28"/>
        </w:rPr>
        <w:t>Финкельштейн</w:t>
      </w:r>
      <w:proofErr w:type="spellEnd"/>
      <w:r w:rsidRPr="00670453">
        <w:rPr>
          <w:sz w:val="28"/>
          <w:szCs w:val="28"/>
        </w:rPr>
        <w:t xml:space="preserve"> Э.  Музыка от «А» до «Я». – СПб</w:t>
      </w:r>
      <w:proofErr w:type="gramStart"/>
      <w:r w:rsidRPr="00670453">
        <w:rPr>
          <w:sz w:val="28"/>
          <w:szCs w:val="28"/>
        </w:rPr>
        <w:t xml:space="preserve">., </w:t>
      </w:r>
      <w:proofErr w:type="gramEnd"/>
      <w:r w:rsidRPr="00670453">
        <w:rPr>
          <w:sz w:val="28"/>
          <w:szCs w:val="28"/>
        </w:rPr>
        <w:t>1997.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 xml:space="preserve">13. </w:t>
      </w:r>
      <w:proofErr w:type="spellStart"/>
      <w:r w:rsidRPr="00670453">
        <w:rPr>
          <w:sz w:val="28"/>
          <w:szCs w:val="28"/>
        </w:rPr>
        <w:t>Фридкин</w:t>
      </w:r>
      <w:proofErr w:type="spellEnd"/>
      <w:r w:rsidRPr="00670453">
        <w:rPr>
          <w:sz w:val="28"/>
          <w:szCs w:val="28"/>
        </w:rPr>
        <w:t xml:space="preserve"> Г. Практическое руководство по музыкальной грамоте. – М., 1980.</w:t>
      </w:r>
    </w:p>
    <w:p w:rsidR="00A8399E" w:rsidRPr="00670453" w:rsidRDefault="00A8399E" w:rsidP="00A8399E">
      <w:pPr>
        <w:spacing w:line="360" w:lineRule="auto"/>
        <w:ind w:right="567"/>
        <w:rPr>
          <w:sz w:val="28"/>
          <w:szCs w:val="28"/>
        </w:rPr>
      </w:pPr>
      <w:r w:rsidRPr="00670453">
        <w:rPr>
          <w:sz w:val="28"/>
          <w:szCs w:val="28"/>
        </w:rPr>
        <w:tab/>
        <w:t xml:space="preserve">14. Юдина Е. Мой первый учебник по музыке и творчеству. – М., 1997.     </w:t>
      </w:r>
    </w:p>
    <w:p w:rsidR="00A8399E" w:rsidRPr="00670453" w:rsidRDefault="00A8399E" w:rsidP="00A8399E">
      <w:pPr>
        <w:rPr>
          <w:sz w:val="28"/>
          <w:szCs w:val="28"/>
        </w:rPr>
      </w:pPr>
    </w:p>
    <w:p w:rsidR="006A46C7" w:rsidRPr="00670453" w:rsidRDefault="00670453">
      <w:pPr>
        <w:rPr>
          <w:sz w:val="28"/>
          <w:szCs w:val="28"/>
        </w:rPr>
      </w:pPr>
    </w:p>
    <w:sectPr w:rsidR="006A46C7" w:rsidRPr="00670453" w:rsidSect="004F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910"/>
    <w:multiLevelType w:val="hybridMultilevel"/>
    <w:tmpl w:val="40BAAC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F5550F2"/>
    <w:multiLevelType w:val="hybridMultilevel"/>
    <w:tmpl w:val="1548E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0960B3"/>
    <w:multiLevelType w:val="hybridMultilevel"/>
    <w:tmpl w:val="220470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6BF6F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B136460"/>
    <w:multiLevelType w:val="singleLevel"/>
    <w:tmpl w:val="FE64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7B685B"/>
    <w:multiLevelType w:val="hybridMultilevel"/>
    <w:tmpl w:val="65DC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64FA9"/>
    <w:multiLevelType w:val="hybridMultilevel"/>
    <w:tmpl w:val="C13824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DE1"/>
    <w:rsid w:val="00331D7B"/>
    <w:rsid w:val="003E773D"/>
    <w:rsid w:val="004F1085"/>
    <w:rsid w:val="00670453"/>
    <w:rsid w:val="00782C90"/>
    <w:rsid w:val="00915D9F"/>
    <w:rsid w:val="00A13151"/>
    <w:rsid w:val="00A8399E"/>
    <w:rsid w:val="00AC0DE1"/>
    <w:rsid w:val="00B942B7"/>
    <w:rsid w:val="00BA7A2A"/>
    <w:rsid w:val="00BC4396"/>
    <w:rsid w:val="00D70F64"/>
    <w:rsid w:val="00F71C25"/>
    <w:rsid w:val="00FC55CB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3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839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1C25"/>
    <w:pPr>
      <w:keepNext/>
      <w:spacing w:line="360" w:lineRule="auto"/>
      <w:ind w:right="567"/>
      <w:jc w:val="center"/>
      <w:outlineLvl w:val="4"/>
    </w:pPr>
    <w:rPr>
      <w:rFonts w:eastAsia="TimesET"/>
      <w:b/>
      <w:szCs w:val="20"/>
    </w:rPr>
  </w:style>
  <w:style w:type="paragraph" w:styleId="6">
    <w:name w:val="heading 6"/>
    <w:basedOn w:val="a"/>
    <w:next w:val="a"/>
    <w:link w:val="60"/>
    <w:qFormat/>
    <w:rsid w:val="00F71C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C0DE1"/>
    <w:pPr>
      <w:spacing w:line="288" w:lineRule="auto"/>
      <w:ind w:right="567"/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AC0DE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rsid w:val="00AC0D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0D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AC0D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C0D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71C25"/>
    <w:rPr>
      <w:rFonts w:ascii="Times New Roman" w:eastAsia="TimesET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71C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3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839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25">
    <w:name w:val="p25"/>
    <w:basedOn w:val="a"/>
    <w:rsid w:val="00A13151"/>
    <w:pPr>
      <w:spacing w:before="100" w:beforeAutospacing="1" w:after="100" w:afterAutospacing="1"/>
    </w:pPr>
  </w:style>
  <w:style w:type="character" w:customStyle="1" w:styleId="s3">
    <w:name w:val="s3"/>
    <w:basedOn w:val="a0"/>
    <w:rsid w:val="00A13151"/>
  </w:style>
  <w:style w:type="paragraph" w:customStyle="1" w:styleId="p26">
    <w:name w:val="p26"/>
    <w:basedOn w:val="a"/>
    <w:rsid w:val="00A13151"/>
    <w:pPr>
      <w:spacing w:before="100" w:beforeAutospacing="1" w:after="100" w:afterAutospacing="1"/>
    </w:pPr>
  </w:style>
  <w:style w:type="character" w:customStyle="1" w:styleId="s2">
    <w:name w:val="s2"/>
    <w:basedOn w:val="a0"/>
    <w:rsid w:val="00A13151"/>
  </w:style>
  <w:style w:type="paragraph" w:customStyle="1" w:styleId="p11">
    <w:name w:val="p11"/>
    <w:basedOn w:val="a"/>
    <w:rsid w:val="00A13151"/>
    <w:pPr>
      <w:spacing w:before="100" w:beforeAutospacing="1" w:after="100" w:afterAutospacing="1"/>
    </w:pPr>
  </w:style>
  <w:style w:type="paragraph" w:customStyle="1" w:styleId="p10">
    <w:name w:val="p10"/>
    <w:basedOn w:val="a"/>
    <w:rsid w:val="00A13151"/>
    <w:pPr>
      <w:spacing w:before="100" w:beforeAutospacing="1" w:after="100" w:afterAutospacing="1"/>
    </w:pPr>
  </w:style>
  <w:style w:type="character" w:customStyle="1" w:styleId="s11">
    <w:name w:val="s11"/>
    <w:basedOn w:val="a0"/>
    <w:rsid w:val="00A13151"/>
  </w:style>
  <w:style w:type="character" w:customStyle="1" w:styleId="apple-converted-space">
    <w:name w:val="apple-converted-space"/>
    <w:basedOn w:val="a0"/>
    <w:rsid w:val="00A13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D557E-F742-4E12-A8D4-DDAEC9D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</dc:creator>
  <cp:lastModifiedBy>Дмитрий Каленюк</cp:lastModifiedBy>
  <cp:revision>8</cp:revision>
  <dcterms:created xsi:type="dcterms:W3CDTF">2013-09-23T10:57:00Z</dcterms:created>
  <dcterms:modified xsi:type="dcterms:W3CDTF">2015-01-03T11:32:00Z</dcterms:modified>
</cp:coreProperties>
</file>