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4B" w:rsidRPr="00E35C88" w:rsidRDefault="00367B4B" w:rsidP="00367B4B">
      <w:pPr>
        <w:pStyle w:val="p25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r w:rsidRPr="00E35C88">
        <w:rPr>
          <w:rStyle w:val="s3"/>
          <w:color w:val="000000"/>
          <w:sz w:val="28"/>
          <w:szCs w:val="28"/>
        </w:rPr>
        <w:t>Департамент образования города Москвы</w:t>
      </w:r>
    </w:p>
    <w:p w:rsidR="00367B4B" w:rsidRPr="00E35C88" w:rsidRDefault="00367B4B" w:rsidP="00367B4B">
      <w:pPr>
        <w:pStyle w:val="p25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proofErr w:type="spellStart"/>
      <w:r w:rsidRPr="00E35C88">
        <w:rPr>
          <w:rStyle w:val="s3"/>
          <w:color w:val="000000"/>
          <w:sz w:val="28"/>
          <w:szCs w:val="28"/>
        </w:rPr>
        <w:t>Зеленоградское</w:t>
      </w:r>
      <w:proofErr w:type="spellEnd"/>
      <w:r w:rsidRPr="00E35C88">
        <w:rPr>
          <w:rStyle w:val="s3"/>
          <w:color w:val="000000"/>
          <w:sz w:val="28"/>
          <w:szCs w:val="28"/>
        </w:rPr>
        <w:t xml:space="preserve"> окружное управление образования</w:t>
      </w:r>
    </w:p>
    <w:p w:rsidR="00367B4B" w:rsidRPr="00E35C88" w:rsidRDefault="00367B4B" w:rsidP="00367B4B">
      <w:pPr>
        <w:pStyle w:val="p25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r w:rsidRPr="00E35C88">
        <w:rPr>
          <w:rStyle w:val="s3"/>
          <w:color w:val="000000"/>
          <w:sz w:val="28"/>
          <w:szCs w:val="28"/>
        </w:rPr>
        <w:t>Департамента образования города Москвы</w:t>
      </w:r>
    </w:p>
    <w:p w:rsidR="00367B4B" w:rsidRPr="00E35C88" w:rsidRDefault="00367B4B" w:rsidP="00367B4B">
      <w:pPr>
        <w:pStyle w:val="p26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r w:rsidRPr="00E35C88">
        <w:rPr>
          <w:rStyle w:val="s2"/>
          <w:rFonts w:eastAsia="TimesET"/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367B4B" w:rsidRPr="00E35C88" w:rsidRDefault="00367B4B" w:rsidP="00367B4B">
      <w:pPr>
        <w:pStyle w:val="p26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r w:rsidRPr="00E35C88">
        <w:rPr>
          <w:rStyle w:val="s2"/>
          <w:rFonts w:eastAsia="TimesET"/>
          <w:bCs/>
          <w:color w:val="000000"/>
          <w:sz w:val="28"/>
          <w:szCs w:val="28"/>
        </w:rPr>
        <w:t>ГОРОДА МОСКВЫ</w:t>
      </w:r>
    </w:p>
    <w:p w:rsidR="00367B4B" w:rsidRPr="00E35C88" w:rsidRDefault="00367B4B" w:rsidP="00367B4B">
      <w:pPr>
        <w:pStyle w:val="p26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r w:rsidRPr="00E35C88">
        <w:rPr>
          <w:rStyle w:val="s2"/>
          <w:rFonts w:eastAsia="TimesET"/>
          <w:bCs/>
          <w:color w:val="000000"/>
          <w:sz w:val="28"/>
          <w:szCs w:val="28"/>
        </w:rPr>
        <w:t>ДЕТСКО-ЮНОШЕСКИЙ ЦЕНТР «ОРЛЕНОК»</w:t>
      </w:r>
    </w:p>
    <w:p w:rsidR="00367B4B" w:rsidRPr="00E35C88" w:rsidRDefault="00367B4B" w:rsidP="00367B4B">
      <w:pPr>
        <w:pStyle w:val="a3"/>
        <w:rPr>
          <w:b/>
          <w:sz w:val="28"/>
          <w:szCs w:val="28"/>
        </w:rPr>
      </w:pPr>
    </w:p>
    <w:p w:rsidR="00367B4B" w:rsidRPr="00E35C88" w:rsidRDefault="00367B4B" w:rsidP="00367B4B">
      <w:pPr>
        <w:pStyle w:val="a3"/>
        <w:rPr>
          <w:b/>
          <w:sz w:val="28"/>
          <w:szCs w:val="28"/>
        </w:rPr>
      </w:pPr>
    </w:p>
    <w:p w:rsidR="00367B4B" w:rsidRPr="00E35C88" w:rsidRDefault="00367B4B" w:rsidP="00367B4B">
      <w:pPr>
        <w:pStyle w:val="a3"/>
        <w:rPr>
          <w:b/>
          <w:sz w:val="28"/>
          <w:szCs w:val="28"/>
        </w:rPr>
      </w:pPr>
    </w:p>
    <w:p w:rsidR="00367B4B" w:rsidRPr="00E35C88" w:rsidRDefault="00367B4B" w:rsidP="00367B4B">
      <w:pPr>
        <w:pStyle w:val="a3"/>
        <w:rPr>
          <w:b/>
          <w:sz w:val="28"/>
          <w:szCs w:val="28"/>
        </w:rPr>
      </w:pPr>
    </w:p>
    <w:p w:rsidR="00367B4B" w:rsidRPr="00E35C88" w:rsidRDefault="00367B4B" w:rsidP="00367B4B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 w:rsidRPr="00E35C88">
        <w:rPr>
          <w:color w:val="000000"/>
          <w:sz w:val="28"/>
          <w:szCs w:val="28"/>
        </w:rPr>
        <w:t>Утверждено «Утверждаю»</w:t>
      </w:r>
    </w:p>
    <w:p w:rsidR="00367B4B" w:rsidRPr="00E35C88" w:rsidRDefault="00367B4B" w:rsidP="00367B4B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 w:rsidRPr="00E35C88">
        <w:rPr>
          <w:color w:val="000000"/>
          <w:sz w:val="28"/>
          <w:szCs w:val="28"/>
        </w:rPr>
        <w:t>на педагогическом совете Директор ДЮЦ «Орленок»</w:t>
      </w:r>
    </w:p>
    <w:p w:rsidR="00367B4B" w:rsidRPr="00E35C88" w:rsidRDefault="00367B4B" w:rsidP="00367B4B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 w:rsidRPr="00E35C88">
        <w:rPr>
          <w:color w:val="000000"/>
          <w:sz w:val="28"/>
          <w:szCs w:val="28"/>
        </w:rPr>
        <w:t>Протокол №</w:t>
      </w:r>
      <w:proofErr w:type="spellStart"/>
      <w:r w:rsidRPr="00E35C88">
        <w:rPr>
          <w:color w:val="000000"/>
          <w:sz w:val="28"/>
          <w:szCs w:val="28"/>
        </w:rPr>
        <w:t>______от</w:t>
      </w:r>
      <w:proofErr w:type="spellEnd"/>
      <w:r w:rsidRPr="00E35C88">
        <w:rPr>
          <w:color w:val="000000"/>
          <w:sz w:val="28"/>
          <w:szCs w:val="28"/>
        </w:rPr>
        <w:t>______ ____________ Н.С.Горячев</w:t>
      </w:r>
    </w:p>
    <w:p w:rsidR="00367B4B" w:rsidRPr="00E35C88" w:rsidRDefault="00367B4B" w:rsidP="00367B4B">
      <w:pPr>
        <w:pStyle w:val="a3"/>
        <w:rPr>
          <w:b/>
          <w:sz w:val="28"/>
          <w:szCs w:val="28"/>
        </w:rPr>
      </w:pPr>
    </w:p>
    <w:p w:rsidR="00367B4B" w:rsidRPr="00E35C88" w:rsidRDefault="00367B4B" w:rsidP="00367B4B">
      <w:pPr>
        <w:pStyle w:val="a3"/>
        <w:rPr>
          <w:b/>
          <w:sz w:val="28"/>
          <w:szCs w:val="28"/>
        </w:rPr>
      </w:pPr>
    </w:p>
    <w:p w:rsidR="00367B4B" w:rsidRPr="00E35C88" w:rsidRDefault="00367B4B" w:rsidP="00367B4B">
      <w:pPr>
        <w:pStyle w:val="a3"/>
        <w:rPr>
          <w:b/>
          <w:sz w:val="28"/>
          <w:szCs w:val="28"/>
        </w:rPr>
      </w:pPr>
    </w:p>
    <w:p w:rsidR="00367B4B" w:rsidRPr="00E35C88" w:rsidRDefault="00367B4B" w:rsidP="00367B4B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E35C88">
        <w:rPr>
          <w:color w:val="000000"/>
          <w:sz w:val="28"/>
          <w:szCs w:val="28"/>
        </w:rPr>
        <w:t>Дополнительная общеобразовательная программа</w:t>
      </w:r>
    </w:p>
    <w:p w:rsidR="00367B4B" w:rsidRPr="00E35C88" w:rsidRDefault="00367B4B" w:rsidP="00367B4B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E35C88">
        <w:rPr>
          <w:color w:val="000000"/>
          <w:sz w:val="28"/>
          <w:szCs w:val="28"/>
        </w:rPr>
        <w:t>«Цифровые музыкальные инструменты: синтезатор»</w:t>
      </w:r>
    </w:p>
    <w:p w:rsidR="00367B4B" w:rsidRPr="00E35C88" w:rsidRDefault="00367B4B" w:rsidP="00367B4B">
      <w:pPr>
        <w:pStyle w:val="p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35C88">
        <w:rPr>
          <w:b/>
          <w:color w:val="000000"/>
          <w:sz w:val="28"/>
          <w:szCs w:val="28"/>
          <w:lang w:val="en-US"/>
        </w:rPr>
        <w:t>II</w:t>
      </w:r>
      <w:r w:rsidRPr="00E35C88">
        <w:rPr>
          <w:b/>
          <w:color w:val="000000"/>
          <w:sz w:val="28"/>
          <w:szCs w:val="28"/>
        </w:rPr>
        <w:t xml:space="preserve"> этап обучения - Базовый</w:t>
      </w:r>
    </w:p>
    <w:p w:rsidR="00367B4B" w:rsidRPr="00E35C88" w:rsidRDefault="00367B4B" w:rsidP="00367B4B">
      <w:pPr>
        <w:pStyle w:val="p10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E35C88">
        <w:rPr>
          <w:rStyle w:val="s11"/>
          <w:i/>
          <w:iCs/>
          <w:color w:val="000000"/>
          <w:sz w:val="28"/>
          <w:szCs w:val="28"/>
        </w:rPr>
        <w:t xml:space="preserve">                                                                       </w:t>
      </w:r>
      <w:r w:rsidRPr="00E35C88">
        <w:rPr>
          <w:color w:val="000000"/>
          <w:sz w:val="28"/>
          <w:szCs w:val="28"/>
          <w:shd w:val="clear" w:color="auto" w:fill="FFFFFF"/>
        </w:rPr>
        <w:t xml:space="preserve"> Возраст детей 9-16 лет</w:t>
      </w:r>
    </w:p>
    <w:p w:rsidR="00367B4B" w:rsidRPr="00E35C88" w:rsidRDefault="00367B4B" w:rsidP="00367B4B">
      <w:pPr>
        <w:pStyle w:val="p10"/>
        <w:shd w:val="clear" w:color="auto" w:fill="FFFFFF"/>
        <w:jc w:val="both"/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  <w:r w:rsidRPr="00E35C88">
        <w:rPr>
          <w:color w:val="000000"/>
          <w:sz w:val="28"/>
          <w:szCs w:val="28"/>
          <w:shd w:val="clear" w:color="auto" w:fill="FFFFFF"/>
        </w:rPr>
        <w:t xml:space="preserve">                                              Срок реализации программы 3 года </w:t>
      </w:r>
    </w:p>
    <w:p w:rsidR="00367B4B" w:rsidRPr="00E35C88" w:rsidRDefault="00367B4B" w:rsidP="00367B4B">
      <w:pPr>
        <w:pStyle w:val="p10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E35C88">
        <w:rPr>
          <w:color w:val="000000"/>
          <w:sz w:val="28"/>
          <w:szCs w:val="28"/>
          <w:shd w:val="clear" w:color="auto" w:fill="FFFFFF"/>
        </w:rPr>
        <w:t xml:space="preserve">Разработчик педагог дополнительного образования  </w:t>
      </w:r>
      <w:proofErr w:type="spellStart"/>
      <w:r w:rsidRPr="00E35C88">
        <w:rPr>
          <w:color w:val="000000"/>
          <w:sz w:val="28"/>
          <w:szCs w:val="28"/>
          <w:shd w:val="clear" w:color="auto" w:fill="FFFFFF"/>
        </w:rPr>
        <w:t>Новоженова</w:t>
      </w:r>
      <w:proofErr w:type="spellEnd"/>
      <w:r w:rsidRPr="00E35C88">
        <w:rPr>
          <w:color w:val="000000"/>
          <w:sz w:val="28"/>
          <w:szCs w:val="28"/>
          <w:shd w:val="clear" w:color="auto" w:fill="FFFFFF"/>
        </w:rPr>
        <w:t xml:space="preserve"> Галина Васильевна.</w:t>
      </w:r>
    </w:p>
    <w:p w:rsidR="00E35C88" w:rsidRPr="00E35C88" w:rsidRDefault="00E35C88" w:rsidP="00367B4B">
      <w:pPr>
        <w:pStyle w:val="p10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E35C88" w:rsidRPr="00E35C88" w:rsidRDefault="00E35C88" w:rsidP="00367B4B">
      <w:pPr>
        <w:pStyle w:val="p10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367B4B" w:rsidRPr="00E35C88" w:rsidRDefault="00367B4B" w:rsidP="00367B4B">
      <w:pPr>
        <w:pStyle w:val="p10"/>
        <w:shd w:val="clear" w:color="auto" w:fill="FFFFFF"/>
        <w:jc w:val="center"/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  <w:r w:rsidRPr="00E35C88">
        <w:rPr>
          <w:color w:val="000000"/>
          <w:sz w:val="28"/>
          <w:szCs w:val="28"/>
          <w:shd w:val="clear" w:color="auto" w:fill="FFFFFF"/>
        </w:rPr>
        <w:t>Москва 2013</w:t>
      </w:r>
    </w:p>
    <w:p w:rsidR="00367B4B" w:rsidRPr="00E35C88" w:rsidRDefault="00367B4B" w:rsidP="00367B4B">
      <w:pPr>
        <w:pStyle w:val="a3"/>
        <w:rPr>
          <w:b/>
          <w:sz w:val="28"/>
          <w:szCs w:val="28"/>
        </w:rPr>
      </w:pPr>
      <w:r w:rsidRPr="00E35C88">
        <w:rPr>
          <w:b/>
          <w:sz w:val="28"/>
          <w:szCs w:val="28"/>
        </w:rPr>
        <w:lastRenderedPageBreak/>
        <w:t>Пояснительная записка</w:t>
      </w:r>
    </w:p>
    <w:p w:rsidR="00367B4B" w:rsidRPr="00E35C88" w:rsidRDefault="00367B4B" w:rsidP="00367B4B">
      <w:pPr>
        <w:pStyle w:val="a3"/>
        <w:rPr>
          <w:b/>
          <w:sz w:val="28"/>
          <w:szCs w:val="28"/>
        </w:rPr>
      </w:pPr>
    </w:p>
    <w:p w:rsidR="00367B4B" w:rsidRPr="00E35C88" w:rsidRDefault="00367B4B" w:rsidP="00367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ab/>
        <w:t xml:space="preserve">Образовательная программа «Цифровые музыкальные инструменты: </w:t>
      </w:r>
      <w:proofErr w:type="gramStart"/>
      <w:r w:rsidRPr="00E35C8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35C88">
        <w:rPr>
          <w:rFonts w:ascii="Times New Roman" w:hAnsi="Times New Roman" w:cs="Times New Roman"/>
          <w:sz w:val="28"/>
          <w:szCs w:val="28"/>
        </w:rPr>
        <w:t>интезатор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>» составлено в соответствии с Примерными требованиями к образовательным программам дополнительного образования детей от 11.12.2006 (№ 06-1844).</w:t>
      </w:r>
      <w:r w:rsidRPr="00E35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 xml:space="preserve">(Письмо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России)), Законом «Об образовании в Российской Федерации» (от 29декабря 2012 № 273), Типовым положением об образовательном учреждении дополнительного образования детей (от 26 июня 2012 № 504) ,</w:t>
      </w:r>
      <w:proofErr w:type="gramEnd"/>
    </w:p>
    <w:p w:rsidR="00367B4B" w:rsidRPr="00E35C88" w:rsidRDefault="00367B4B" w:rsidP="00367B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C8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2.4.4.1251-03)</w:t>
      </w:r>
      <w:proofErr w:type="gramEnd"/>
    </w:p>
    <w:p w:rsidR="00367B4B" w:rsidRPr="00E35C88" w:rsidRDefault="00367B4B" w:rsidP="00367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     Обязательная программа рассчитана на внесении изменений, уточнений и дополнений не реже одного раза в пять лет. </w:t>
      </w:r>
    </w:p>
    <w:p w:rsidR="00367B4B" w:rsidRPr="00E35C88" w:rsidRDefault="00367B4B" w:rsidP="00367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На протяжении всей истории человечества музыка в содружестве </w:t>
      </w:r>
      <w:r w:rsidRPr="00E35C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35C88">
        <w:rPr>
          <w:rFonts w:ascii="Times New Roman" w:hAnsi="Times New Roman" w:cs="Times New Roman"/>
          <w:sz w:val="28"/>
          <w:szCs w:val="28"/>
        </w:rPr>
        <w:t xml:space="preserve"> искусством и наукой занимала одно из основных мест в системе формирования социально ценных, созидательных качеств личности.</w:t>
      </w:r>
    </w:p>
    <w:p w:rsidR="00367B4B" w:rsidRPr="00E35C88" w:rsidRDefault="00367B4B" w:rsidP="00367B4B">
      <w:pPr>
        <w:pStyle w:val="3"/>
        <w:spacing w:after="0" w:line="360" w:lineRule="auto"/>
        <w:ind w:left="0" w:firstLine="720"/>
        <w:jc w:val="both"/>
        <w:rPr>
          <w:sz w:val="28"/>
          <w:szCs w:val="28"/>
        </w:rPr>
      </w:pPr>
      <w:r w:rsidRPr="00E35C88">
        <w:rPr>
          <w:sz w:val="28"/>
          <w:szCs w:val="28"/>
        </w:rPr>
        <w:t>В музыкальных коллективах учреждений дополнительного образования могут заниматься все дети, желающие научиться играть на музыкальном инструменте. Единственными условиями приема являются желание учиться и наличие инструмента (или иной возможности выполнения домашних заданий).</w:t>
      </w:r>
    </w:p>
    <w:p w:rsidR="0008682B" w:rsidRPr="00E35C88" w:rsidRDefault="00367B4B" w:rsidP="000868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Основная задача первого этап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 xml:space="preserve"> введение ребенка в мир музыки, ознакомление с ее выразительными средствами и инструментальным воплощением в доступной и художественно увлекательной форме. В области постановочных навыков приемы работы педагога большей частью направлены на активизацию подражательных реакций учащегося, столь характерных для детей этого возраста.</w:t>
      </w:r>
    </w:p>
    <w:p w:rsidR="0008682B" w:rsidRPr="00E35C88" w:rsidRDefault="0008682B" w:rsidP="000868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Основная задача второго этап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а</w:t>
      </w:r>
      <w:r w:rsidRPr="00E35C8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E35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C88">
        <w:rPr>
          <w:rFonts w:ascii="Times New Roman" w:hAnsi="Times New Roman" w:cs="Times New Roman"/>
          <w:sz w:val="28"/>
          <w:szCs w:val="28"/>
        </w:rPr>
        <w:t>подготовить детей к практической работе над произведением, побудить учащегося использовать активное внимание и творческую волю на протяжении всего процесса этой работы.</w:t>
      </w:r>
    </w:p>
    <w:p w:rsidR="00367B4B" w:rsidRPr="00E35C88" w:rsidRDefault="00367B4B" w:rsidP="00367B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682B" w:rsidRPr="00E35C88" w:rsidRDefault="0008682B" w:rsidP="00367B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7B4B" w:rsidRPr="00E35C88" w:rsidRDefault="00367B4B" w:rsidP="00367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E35C88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программы - 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B4B" w:rsidRPr="00E35C88" w:rsidRDefault="00367B4B" w:rsidP="00367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 xml:space="preserve">Тип программы </w:t>
      </w:r>
      <w:r w:rsidRPr="00E35C8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>.</w:t>
      </w:r>
    </w:p>
    <w:p w:rsidR="00367B4B" w:rsidRPr="00E35C88" w:rsidRDefault="00367B4B" w:rsidP="00367B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367B4B" w:rsidRPr="00E35C88" w:rsidRDefault="00367B4B">
      <w:pPr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Освоение исполнительской техники.</w:t>
      </w:r>
    </w:p>
    <w:p w:rsidR="00367B4B" w:rsidRPr="00E35C88" w:rsidRDefault="00367B4B" w:rsidP="00367B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35C88">
        <w:rPr>
          <w:rFonts w:ascii="Times New Roman" w:hAnsi="Times New Roman" w:cs="Times New Roman"/>
          <w:sz w:val="28"/>
          <w:szCs w:val="28"/>
        </w:rPr>
        <w:t>:</w:t>
      </w:r>
    </w:p>
    <w:p w:rsidR="00367B4B" w:rsidRPr="00E35C88" w:rsidRDefault="00367B4B" w:rsidP="00367B4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Развивающие</w:t>
      </w:r>
      <w:r w:rsidRPr="00E35C8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570E5" w:rsidRPr="00E35C88" w:rsidRDefault="000570E5" w:rsidP="000570E5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расширение кругозора детей в области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музыального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искусства </w:t>
      </w:r>
    </w:p>
    <w:p w:rsidR="000570E5" w:rsidRPr="00E35C88" w:rsidRDefault="000570E5" w:rsidP="00057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ознакомление с музыкальными жанрами, основными музыкальными формами, сведениями о жизни композиторов.</w:t>
      </w:r>
    </w:p>
    <w:p w:rsidR="00367B4B" w:rsidRPr="00E35C88" w:rsidRDefault="00367B4B" w:rsidP="00367B4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Обучающие</w:t>
      </w:r>
      <w:r w:rsidRPr="00E35C8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570E5" w:rsidRPr="00E35C88" w:rsidRDefault="00367B4B" w:rsidP="000570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изучение основ теории музыки</w:t>
      </w:r>
      <w:r w:rsidR="000570E5" w:rsidRPr="00E35C88">
        <w:rPr>
          <w:rFonts w:ascii="Times New Roman" w:hAnsi="Times New Roman" w:cs="Times New Roman"/>
          <w:sz w:val="28"/>
          <w:szCs w:val="28"/>
        </w:rPr>
        <w:t>,</w:t>
      </w:r>
    </w:p>
    <w:p w:rsidR="000570E5" w:rsidRPr="00E35C88" w:rsidRDefault="000570E5" w:rsidP="000570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изучение художественных возможностей наличного цифрового инструмента – синтезатора.</w:t>
      </w:r>
      <w:r w:rsidR="00367B4B" w:rsidRPr="00E35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B4B" w:rsidRPr="00E35C88" w:rsidRDefault="00367B4B" w:rsidP="000570E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67B4B" w:rsidRPr="00E35C88" w:rsidRDefault="00367B4B" w:rsidP="00367B4B">
      <w:pPr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воспитание эмоциональной отзывчивости</w:t>
      </w:r>
      <w:r w:rsidR="000570E5" w:rsidRPr="00E35C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70E5" w:rsidRPr="00E35C88" w:rsidRDefault="000570E5" w:rsidP="00367B4B">
      <w:pPr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на цифровых инструментах.</w:t>
      </w:r>
    </w:p>
    <w:p w:rsidR="000570E5" w:rsidRPr="00E35C88" w:rsidRDefault="000570E5" w:rsidP="000570E5">
      <w:pPr>
        <w:pStyle w:val="31"/>
        <w:spacing w:after="0" w:line="360" w:lineRule="auto"/>
        <w:jc w:val="center"/>
        <w:rPr>
          <w:rFonts w:eastAsia="TimesET"/>
          <w:b/>
          <w:sz w:val="28"/>
          <w:szCs w:val="28"/>
        </w:rPr>
      </w:pPr>
      <w:r w:rsidRPr="00E35C88">
        <w:rPr>
          <w:rFonts w:eastAsia="TimesET"/>
          <w:b/>
          <w:sz w:val="28"/>
          <w:szCs w:val="28"/>
        </w:rPr>
        <w:t>Особенности методики</w:t>
      </w:r>
    </w:p>
    <w:p w:rsidR="000570E5" w:rsidRPr="00E35C88" w:rsidRDefault="000570E5" w:rsidP="000570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Воспитательная и музыкально-образовательная деятельность – это единый процесс, для осуществления которого применяется система различных форм и методов. Формы этой деятельности можно условно разделить на основные, дополнительные и  формы самообразования учащихся.</w:t>
      </w:r>
    </w:p>
    <w:p w:rsidR="000570E5" w:rsidRPr="00E35C88" w:rsidRDefault="000570E5" w:rsidP="000570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</w:t>
      </w:r>
      <w:r w:rsidRPr="00E35C88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Основной формой</w:t>
      </w:r>
      <w:r w:rsidRPr="00E35C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5C88">
        <w:rPr>
          <w:rFonts w:ascii="Times New Roman" w:hAnsi="Times New Roman" w:cs="Times New Roman"/>
          <w:sz w:val="28"/>
          <w:szCs w:val="28"/>
        </w:rPr>
        <w:t xml:space="preserve">учебной работы является </w:t>
      </w:r>
      <w:r w:rsidRPr="00E35C88">
        <w:rPr>
          <w:rFonts w:ascii="Times New Roman" w:hAnsi="Times New Roman" w:cs="Times New Roman"/>
          <w:b/>
          <w:sz w:val="28"/>
          <w:szCs w:val="28"/>
        </w:rPr>
        <w:t>индивидуальное занятие</w:t>
      </w:r>
      <w:r w:rsidRPr="00E35C88">
        <w:rPr>
          <w:rFonts w:ascii="Times New Roman" w:hAnsi="Times New Roman" w:cs="Times New Roman"/>
          <w:sz w:val="28"/>
          <w:szCs w:val="28"/>
        </w:rPr>
        <w:t xml:space="preserve"> педагога с воспитанником. </w:t>
      </w:r>
    </w:p>
    <w:p w:rsidR="000570E5" w:rsidRPr="00E35C88" w:rsidRDefault="000570E5" w:rsidP="000570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Такая форма занятий сближает преподавателя и ребёнка и дает педагогу возможность опираться  в своей  работе не только на музыкальные, но и на человеческие качества учащихся. На каждом таком занятии необходимо найти нужную тональность в общении с ребёнком, понять его настроение, ведь от совместной заинтересованности в творческом поиске будет зависеть отношение воспитанника не только к процессу обучения игре на инструменте, но  и к музыкальной деятельности в целом. Для успешного сотрудничества важно и создание позитивной установки. Как известно, секрет успеха кроется в убеждении, что цель достижима.</w:t>
      </w:r>
    </w:p>
    <w:p w:rsidR="000570E5" w:rsidRPr="00E35C88" w:rsidRDefault="000570E5" w:rsidP="000570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70E5" w:rsidRPr="00E35C88" w:rsidRDefault="000570E5" w:rsidP="000570E5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35C88">
        <w:rPr>
          <w:rFonts w:ascii="Times New Roman" w:hAnsi="Times New Roman" w:cs="Times New Roman"/>
          <w:b/>
          <w:i/>
          <w:sz w:val="28"/>
          <w:szCs w:val="28"/>
          <w:u w:val="single"/>
        </w:rPr>
        <w:t>Дополнительные формы работы</w:t>
      </w:r>
      <w:r w:rsidRPr="00E35C88">
        <w:rPr>
          <w:rFonts w:ascii="Times New Roman" w:hAnsi="Times New Roman" w:cs="Times New Roman"/>
          <w:sz w:val="28"/>
          <w:szCs w:val="28"/>
        </w:rPr>
        <w:t xml:space="preserve"> – коллективные посещения концертов, музыкального лектория, тематических экскурсий. Участвовать в каждом посещении может либо весь коллектив, либо его часть.</w:t>
      </w:r>
    </w:p>
    <w:p w:rsidR="000570E5" w:rsidRPr="00E35C88" w:rsidRDefault="000570E5" w:rsidP="000570E5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  Для постоянного духовного развития ребенка требуется непосредственное общение с искусством, обогащающим его эмоциональный мир. У каждого вида искусства своя образность, свой язык. Понимание этого языка развивает эстетическое восприятие воспитанников. Поэтому интересы коллектива не ограничиваются только музыкальной тематикой. </w:t>
      </w:r>
      <w:r w:rsidRPr="00E35C88">
        <w:rPr>
          <w:rFonts w:ascii="Times New Roman" w:hAnsi="Times New Roman" w:cs="Times New Roman"/>
          <w:b/>
          <w:sz w:val="28"/>
          <w:szCs w:val="28"/>
        </w:rPr>
        <w:t xml:space="preserve">Экскурсии </w:t>
      </w:r>
      <w:r w:rsidRPr="00E35C88">
        <w:rPr>
          <w:rFonts w:ascii="Times New Roman" w:hAnsi="Times New Roman" w:cs="Times New Roman"/>
          <w:sz w:val="28"/>
          <w:szCs w:val="28"/>
        </w:rPr>
        <w:t>проходят в художественных, исторических, мемориальных музеях.</w:t>
      </w:r>
    </w:p>
    <w:p w:rsidR="000570E5" w:rsidRPr="00E35C88" w:rsidRDefault="000570E5" w:rsidP="000570E5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</w:t>
      </w:r>
      <w:r w:rsidRPr="00E35C88">
        <w:rPr>
          <w:rFonts w:ascii="Times New Roman" w:hAnsi="Times New Roman" w:cs="Times New Roman"/>
          <w:sz w:val="28"/>
          <w:szCs w:val="28"/>
        </w:rPr>
        <w:tab/>
        <w:t>В целях повышения эффективности образовательно-воспитательной работы в коллективе проводятся:</w:t>
      </w:r>
    </w:p>
    <w:p w:rsidR="000570E5" w:rsidRPr="00E35C88" w:rsidRDefault="000570E5" w:rsidP="000570E5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 xml:space="preserve"> конкурсы</w:t>
      </w:r>
      <w:r w:rsidRPr="00E35C88">
        <w:rPr>
          <w:rFonts w:ascii="Times New Roman" w:hAnsi="Times New Roman" w:cs="Times New Roman"/>
          <w:sz w:val="28"/>
          <w:szCs w:val="28"/>
        </w:rPr>
        <w:t xml:space="preserve"> на лучшее исполнение самостоятельно выученного произведения или сочинений определенного жанра (вальс, полифония), на лучший ансамбль; в подобные конкурсы вовлекаются все учащиеся, как в качестве исполнителей, так и в роли судей;</w:t>
      </w:r>
    </w:p>
    <w:p w:rsidR="000570E5" w:rsidRPr="00E35C88" w:rsidRDefault="000570E5" w:rsidP="000570E5">
      <w:pPr>
        <w:spacing w:line="36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35C88">
        <w:rPr>
          <w:rFonts w:ascii="Times New Roman" w:hAnsi="Times New Roman" w:cs="Times New Roman"/>
          <w:b/>
          <w:sz w:val="28"/>
          <w:szCs w:val="28"/>
        </w:rPr>
        <w:t xml:space="preserve">  семейные встречи </w:t>
      </w:r>
      <w:r w:rsidRPr="00E35C88">
        <w:rPr>
          <w:rFonts w:ascii="Times New Roman" w:hAnsi="Times New Roman" w:cs="Times New Roman"/>
          <w:sz w:val="28"/>
          <w:szCs w:val="28"/>
        </w:rPr>
        <w:t>(музыкальные или музыкально-литературные);</w:t>
      </w:r>
      <w:r w:rsidRPr="00E35C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70E5" w:rsidRPr="00E35C88" w:rsidRDefault="000570E5" w:rsidP="000570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E35C88">
        <w:rPr>
          <w:rFonts w:ascii="Times New Roman" w:hAnsi="Times New Roman" w:cs="Times New Roman"/>
          <w:b/>
          <w:sz w:val="28"/>
          <w:szCs w:val="28"/>
        </w:rPr>
        <w:t>«огоньки»</w:t>
      </w:r>
      <w:r w:rsidRPr="00E35C88">
        <w:rPr>
          <w:rFonts w:ascii="Times New Roman" w:hAnsi="Times New Roman" w:cs="Times New Roman"/>
          <w:sz w:val="28"/>
          <w:szCs w:val="28"/>
        </w:rPr>
        <w:t xml:space="preserve"> (с чаепитием, проведением различных веселых конкурсов, викторин, загадок). Программа таких встреч заранее оговаривается, в подготовке к ним принимают участие</w:t>
      </w:r>
    </w:p>
    <w:p w:rsidR="000570E5" w:rsidRPr="00E35C88" w:rsidRDefault="000570E5" w:rsidP="000570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70E5" w:rsidRPr="00E35C88" w:rsidRDefault="000570E5" w:rsidP="000570E5">
      <w:pPr>
        <w:spacing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Самообразование</w:t>
      </w: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35C88">
        <w:rPr>
          <w:rFonts w:ascii="Times New Roman" w:hAnsi="Times New Roman" w:cs="Times New Roman"/>
          <w:sz w:val="28"/>
          <w:szCs w:val="28"/>
        </w:rPr>
        <w:t>–  самостоятельные занятия воспитанников, которые производятся, в основном, в индивидуальном порядке и не регламентируются. Это может быть чтение книги о музыке и музыкантах, об искусстве, посещение концерта или спектакля, слушание произведения по радио или на грампластинке.</w:t>
      </w:r>
    </w:p>
    <w:p w:rsidR="000570E5" w:rsidRPr="00E35C88" w:rsidRDefault="000570E5" w:rsidP="000570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В выборе наиболее целесообразных методов учебно-воспитательной работы учитываются возрастные особенности воспитанников, степень развития их художественного мышления, эмоциональная отзывчивость, наличие познавательного интереса и задачи, которые стоят перед учащимся на каждом этапе.</w:t>
      </w:r>
    </w:p>
    <w:p w:rsidR="000570E5" w:rsidRPr="00E35C88" w:rsidRDefault="000570E5" w:rsidP="000570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0E5" w:rsidRPr="00E35C88" w:rsidRDefault="000570E5" w:rsidP="000570E5">
      <w:pPr>
        <w:tabs>
          <w:tab w:val="left" w:pos="112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>Период обучения:</w:t>
      </w:r>
    </w:p>
    <w:p w:rsidR="000570E5" w:rsidRPr="00E35C88" w:rsidRDefault="0008682B" w:rsidP="000570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5C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570E5" w:rsidRPr="00E35C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570E5" w:rsidRPr="00E35C88">
        <w:rPr>
          <w:rFonts w:ascii="Times New Roman" w:hAnsi="Times New Roman" w:cs="Times New Roman"/>
          <w:b/>
          <w:sz w:val="28"/>
          <w:szCs w:val="28"/>
        </w:rPr>
        <w:t xml:space="preserve"> этап- </w:t>
      </w:r>
      <w:r w:rsidRPr="00E35C88">
        <w:rPr>
          <w:rFonts w:ascii="Times New Roman" w:hAnsi="Times New Roman" w:cs="Times New Roman"/>
          <w:sz w:val="28"/>
          <w:szCs w:val="28"/>
        </w:rPr>
        <w:t>базовый - 3</w:t>
      </w:r>
      <w:r w:rsidR="000570E5" w:rsidRPr="00E35C88">
        <w:rPr>
          <w:rFonts w:ascii="Times New Roman" w:hAnsi="Times New Roman" w:cs="Times New Roman"/>
          <w:sz w:val="28"/>
          <w:szCs w:val="28"/>
        </w:rPr>
        <w:t xml:space="preserve"> го</w:t>
      </w:r>
      <w:r w:rsidRPr="00E35C88">
        <w:rPr>
          <w:rFonts w:ascii="Times New Roman" w:hAnsi="Times New Roman" w:cs="Times New Roman"/>
          <w:sz w:val="28"/>
          <w:szCs w:val="28"/>
        </w:rPr>
        <w:t>да обучения.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 xml:space="preserve"> возраст детей 9-16 </w:t>
      </w:r>
      <w:r w:rsidR="000570E5" w:rsidRPr="00E35C88">
        <w:rPr>
          <w:rFonts w:ascii="Times New Roman" w:hAnsi="Times New Roman" w:cs="Times New Roman"/>
          <w:sz w:val="28"/>
          <w:szCs w:val="28"/>
        </w:rPr>
        <w:t>лет.</w:t>
      </w:r>
    </w:p>
    <w:p w:rsidR="000570E5" w:rsidRPr="00E35C88" w:rsidRDefault="000570E5" w:rsidP="000570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570E5" w:rsidRPr="00E35C88" w:rsidRDefault="000570E5" w:rsidP="000570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>Формы и режим  занятий</w:t>
      </w:r>
      <w:r w:rsidRPr="00E35C88">
        <w:rPr>
          <w:rFonts w:ascii="Times New Roman" w:hAnsi="Times New Roman" w:cs="Times New Roman"/>
          <w:sz w:val="28"/>
          <w:szCs w:val="28"/>
        </w:rPr>
        <w:t>.</w:t>
      </w:r>
    </w:p>
    <w:p w:rsidR="000570E5" w:rsidRPr="00E35C88" w:rsidRDefault="000570E5" w:rsidP="000570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Занятия  в классе « Синтезатор» проводятся в индивидуальной форме  2 раза по 0,5 часа, т.е. 1 час в неделю. Итого в год 36 часов.</w:t>
      </w:r>
    </w:p>
    <w:p w:rsidR="000570E5" w:rsidRPr="00E35C88" w:rsidRDefault="000570E5" w:rsidP="000570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>Прогнозируемые  результаты.</w:t>
      </w:r>
    </w:p>
    <w:p w:rsidR="00B82D24" w:rsidRPr="00E35C88" w:rsidRDefault="00B82D24" w:rsidP="00B82D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5C88">
        <w:rPr>
          <w:rFonts w:ascii="Times New Roman" w:hAnsi="Times New Roman" w:cs="Times New Roman"/>
          <w:b/>
          <w:sz w:val="28"/>
          <w:szCs w:val="28"/>
        </w:rPr>
        <w:t xml:space="preserve"> этап, 1 год обучения.</w:t>
      </w:r>
    </w:p>
    <w:p w:rsidR="00B82D24" w:rsidRPr="00E35C88" w:rsidRDefault="00B82D24" w:rsidP="00B82D24">
      <w:pPr>
        <w:pStyle w:val="6"/>
        <w:spacing w:before="0" w:after="0" w:line="360" w:lineRule="auto"/>
        <w:rPr>
          <w:sz w:val="28"/>
          <w:szCs w:val="28"/>
        </w:rPr>
      </w:pPr>
      <w:r w:rsidRPr="00E35C88">
        <w:rPr>
          <w:sz w:val="28"/>
          <w:szCs w:val="28"/>
        </w:rPr>
        <w:t xml:space="preserve">По окончании   I года  обучения ребенок </w:t>
      </w:r>
      <w:r w:rsidRPr="00E35C88">
        <w:rPr>
          <w:sz w:val="28"/>
          <w:szCs w:val="28"/>
          <w:u w:val="single"/>
        </w:rPr>
        <w:t>будет знать:</w:t>
      </w:r>
    </w:p>
    <w:p w:rsidR="00B82D24" w:rsidRPr="00E35C88" w:rsidRDefault="00B82D24" w:rsidP="00B82D24">
      <w:pPr>
        <w:spacing w:line="360" w:lineRule="auto"/>
        <w:ind w:left="9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lastRenderedPageBreak/>
        <w:t xml:space="preserve">   регистры, названия октав;</w:t>
      </w:r>
    </w:p>
    <w:p w:rsidR="00B82D24" w:rsidRPr="00E35C88" w:rsidRDefault="00B82D24" w:rsidP="00B82D2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скрипичный и басовый ключи;</w:t>
      </w:r>
    </w:p>
    <w:p w:rsidR="00B82D24" w:rsidRPr="00E35C88" w:rsidRDefault="00B82D24" w:rsidP="00B82D2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выразительные возможности синтезатора</w:t>
      </w:r>
    </w:p>
    <w:p w:rsidR="00B82D24" w:rsidRPr="00E35C88" w:rsidRDefault="00B82D24" w:rsidP="00B82D2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 xml:space="preserve">деление нот и пауз (целая, половинная, четвертная, восьмая       </w:t>
      </w:r>
      <w:proofErr w:type="gramEnd"/>
    </w:p>
    <w:p w:rsidR="00B82D24" w:rsidRPr="00E35C88" w:rsidRDefault="00B82D24" w:rsidP="00B82D2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длительности);</w:t>
      </w:r>
    </w:p>
    <w:p w:rsidR="00B82D24" w:rsidRPr="00E35C88" w:rsidRDefault="00B82D24" w:rsidP="00B82D2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такт, простые размеры;</w:t>
      </w:r>
    </w:p>
    <w:p w:rsidR="00B82D24" w:rsidRPr="00E35C88" w:rsidRDefault="00B82D24" w:rsidP="00B82D2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знаки увеличения длительности;</w:t>
      </w:r>
    </w:p>
    <w:p w:rsidR="00B82D24" w:rsidRPr="00E35C88" w:rsidRDefault="00B82D24" w:rsidP="00B82D2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82D24" w:rsidRPr="00E35C88" w:rsidRDefault="00B82D24" w:rsidP="00B82D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После завершения </w:t>
      </w:r>
      <w:r w:rsidRPr="00E35C8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 года обучения воспитанник </w:t>
      </w:r>
      <w:r w:rsidRPr="00E35C88">
        <w:rPr>
          <w:rFonts w:ascii="Times New Roman" w:hAnsi="Times New Roman" w:cs="Times New Roman"/>
          <w:b/>
          <w:i/>
          <w:sz w:val="28"/>
          <w:szCs w:val="28"/>
          <w:u w:val="single"/>
        </w:rPr>
        <w:t>будет уметь</w:t>
      </w: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82D24" w:rsidRPr="00E35C88" w:rsidRDefault="00B82D24" w:rsidP="00B82D2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владеть простейшими приемами аранжировки;</w:t>
      </w:r>
    </w:p>
    <w:p w:rsidR="00B82D24" w:rsidRPr="00E35C88" w:rsidRDefault="00B82D24" w:rsidP="00B82D2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подбирать мелодию с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автоаккомпанементом</w:t>
      </w:r>
      <w:proofErr w:type="spellEnd"/>
    </w:p>
    <w:p w:rsidR="00B82D24" w:rsidRPr="00E35C88" w:rsidRDefault="00B82D24" w:rsidP="00B82D2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подбирать по слуху знакомые мелодии;</w:t>
      </w:r>
    </w:p>
    <w:p w:rsidR="00B82D24" w:rsidRPr="00E35C88" w:rsidRDefault="00B82D24" w:rsidP="00B82D2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владеть навыками импровизации,</w:t>
      </w:r>
    </w:p>
    <w:p w:rsidR="00B82D24" w:rsidRPr="00E35C88" w:rsidRDefault="00B82D24" w:rsidP="00B82D2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2D24" w:rsidRPr="00E35C88" w:rsidRDefault="00B82D24" w:rsidP="00B82D24">
      <w:pPr>
        <w:spacing w:line="36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5C88">
        <w:rPr>
          <w:rFonts w:ascii="Times New Roman" w:hAnsi="Times New Roman" w:cs="Times New Roman"/>
          <w:b/>
          <w:sz w:val="28"/>
          <w:szCs w:val="28"/>
        </w:rPr>
        <w:t xml:space="preserve"> этап, 2 год обучения</w:t>
      </w:r>
    </w:p>
    <w:p w:rsidR="00B82D24" w:rsidRPr="00E35C88" w:rsidRDefault="00B82D24" w:rsidP="00B82D24">
      <w:pPr>
        <w:pStyle w:val="5"/>
        <w:jc w:val="left"/>
        <w:rPr>
          <w:sz w:val="28"/>
          <w:szCs w:val="28"/>
        </w:rPr>
      </w:pPr>
      <w:r w:rsidRPr="00E35C88">
        <w:rPr>
          <w:sz w:val="28"/>
          <w:szCs w:val="28"/>
        </w:rPr>
        <w:t>По окончанию  II года  обучения ребенок</w:t>
      </w:r>
      <w:r w:rsidRPr="00E35C88">
        <w:rPr>
          <w:sz w:val="28"/>
          <w:szCs w:val="28"/>
          <w:u w:val="single"/>
        </w:rPr>
        <w:t xml:space="preserve"> будет знать</w:t>
      </w:r>
      <w:r w:rsidRPr="00E35C88">
        <w:rPr>
          <w:sz w:val="28"/>
          <w:szCs w:val="28"/>
        </w:rPr>
        <w:t>:</w:t>
      </w:r>
    </w:p>
    <w:p w:rsidR="00B82D24" w:rsidRPr="00E35C88" w:rsidRDefault="00B82D24" w:rsidP="00B82D24">
      <w:pPr>
        <w:spacing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знаки альтерации (диез, бемоль, бекар);</w:t>
      </w:r>
    </w:p>
    <w:p w:rsidR="00B82D24" w:rsidRPr="00E35C88" w:rsidRDefault="00B82D24" w:rsidP="00B82D24">
      <w:pPr>
        <w:spacing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синкопы, нечетное деление длительностей (триоли);</w:t>
      </w:r>
    </w:p>
    <w:p w:rsidR="00B82D24" w:rsidRPr="00E35C88" w:rsidRDefault="00B82D24" w:rsidP="00B82D24">
      <w:pPr>
        <w:spacing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мелизмы (форшлаг, мордент);</w:t>
      </w:r>
    </w:p>
    <w:p w:rsidR="00B82D24" w:rsidRPr="00E35C88" w:rsidRDefault="00B82D24" w:rsidP="00B82D24">
      <w:pPr>
        <w:spacing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знаки сокращения нотного письма;</w:t>
      </w:r>
    </w:p>
    <w:p w:rsidR="00B82D24" w:rsidRPr="00E35C88" w:rsidRDefault="00B82D24" w:rsidP="00B82D24">
      <w:pPr>
        <w:spacing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музыкальный синтаксис (мотив, фраза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>редложение);</w:t>
      </w:r>
    </w:p>
    <w:p w:rsidR="00B82D24" w:rsidRPr="00E35C88" w:rsidRDefault="00B82D24" w:rsidP="00B82D24">
      <w:pPr>
        <w:spacing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сложные и переменные размеры;</w:t>
      </w:r>
    </w:p>
    <w:p w:rsidR="00B82D24" w:rsidRPr="00E35C88" w:rsidRDefault="00B82D24" w:rsidP="00B82D24">
      <w:pPr>
        <w:spacing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lastRenderedPageBreak/>
        <w:t xml:space="preserve">   знать возможности клавишных синтезаторов: особенности  </w:t>
      </w:r>
    </w:p>
    <w:p w:rsidR="00B82D24" w:rsidRPr="00E35C88" w:rsidRDefault="00B82D24" w:rsidP="00B82D24">
      <w:pPr>
        <w:spacing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голосов синтезатора, паттерны 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 xml:space="preserve">, джазовой,  </w:t>
      </w:r>
    </w:p>
    <w:p w:rsidR="00B82D24" w:rsidRPr="00E35C88" w:rsidRDefault="00B82D24" w:rsidP="00B82D24">
      <w:pPr>
        <w:spacing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классической, современной популярной музыки</w:t>
      </w:r>
    </w:p>
    <w:p w:rsidR="00B82D24" w:rsidRPr="00E35C88" w:rsidRDefault="00B82D24" w:rsidP="00B82D24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После завершения </w:t>
      </w:r>
      <w:r w:rsidRPr="00E35C88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 года обучения воспитанник </w:t>
      </w:r>
      <w:r w:rsidRPr="00E35C88">
        <w:rPr>
          <w:rFonts w:ascii="Times New Roman" w:hAnsi="Times New Roman" w:cs="Times New Roman"/>
          <w:b/>
          <w:i/>
          <w:sz w:val="28"/>
          <w:szCs w:val="28"/>
          <w:u w:val="single"/>
        </w:rPr>
        <w:t>будет уметь</w:t>
      </w: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82D24" w:rsidRPr="00E35C88" w:rsidRDefault="00B82D24" w:rsidP="00B82D24">
      <w:pPr>
        <w:spacing w:line="360" w:lineRule="auto"/>
        <w:ind w:left="1440"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  дальнейшее освоение аранжировки, подбор мелодии 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2D24" w:rsidRPr="00E35C88" w:rsidRDefault="00B82D24" w:rsidP="00B82D24">
      <w:pPr>
        <w:spacing w:line="360" w:lineRule="auto"/>
        <w:ind w:left="1440"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автоаккомпанементом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>;</w:t>
      </w:r>
    </w:p>
    <w:p w:rsidR="00B82D24" w:rsidRPr="00E35C88" w:rsidRDefault="00B82D24" w:rsidP="00B82D24">
      <w:pPr>
        <w:spacing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пользоваться разными динамическими градациями;</w:t>
      </w:r>
    </w:p>
    <w:p w:rsidR="00B82D24" w:rsidRPr="00E35C88" w:rsidRDefault="00B82D24" w:rsidP="00B82D24">
      <w:pPr>
        <w:spacing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использовать разные исполнительские штрихи;</w:t>
      </w:r>
    </w:p>
    <w:p w:rsidR="00B82D24" w:rsidRPr="00E35C88" w:rsidRDefault="00B82D24" w:rsidP="00B82D24">
      <w:pPr>
        <w:spacing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 xml:space="preserve">выделить основные фактурные функции (мелодия, </w:t>
      </w:r>
      <w:proofErr w:type="gramEnd"/>
    </w:p>
    <w:p w:rsidR="00B82D24" w:rsidRPr="00E35C88" w:rsidRDefault="00B82D24" w:rsidP="00B82D24">
      <w:pPr>
        <w:spacing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аккомпанемент);</w:t>
      </w:r>
    </w:p>
    <w:p w:rsidR="00B82D24" w:rsidRPr="00E35C88" w:rsidRDefault="00B82D24" w:rsidP="00B82D24">
      <w:pPr>
        <w:spacing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осмыслить и передать во время исполнения характер </w:t>
      </w:r>
    </w:p>
    <w:p w:rsidR="00B82D24" w:rsidRPr="00E35C88" w:rsidRDefault="00B82D24" w:rsidP="00B82D24">
      <w:pPr>
        <w:spacing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музыкального произведения.</w:t>
      </w:r>
    </w:p>
    <w:p w:rsidR="00B82D24" w:rsidRPr="00E35C88" w:rsidRDefault="00B82D24" w:rsidP="00B82D24">
      <w:pPr>
        <w:spacing w:line="360" w:lineRule="auto"/>
        <w:ind w:righ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этап, 3</w:t>
      </w:r>
      <w:r w:rsidRPr="00E35C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год обучения</w:t>
      </w:r>
    </w:p>
    <w:p w:rsidR="00B82D24" w:rsidRPr="00E35C88" w:rsidRDefault="00B82D24" w:rsidP="00B82D24">
      <w:pPr>
        <w:spacing w:line="360" w:lineRule="auto"/>
        <w:ind w:left="180" w:righ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82D24" w:rsidRPr="00E35C88" w:rsidRDefault="00B82D24" w:rsidP="00B82D24">
      <w:pPr>
        <w:pStyle w:val="5"/>
        <w:jc w:val="left"/>
        <w:rPr>
          <w:sz w:val="28"/>
          <w:szCs w:val="28"/>
        </w:rPr>
      </w:pPr>
      <w:r w:rsidRPr="00E35C88">
        <w:rPr>
          <w:i/>
          <w:sz w:val="28"/>
          <w:szCs w:val="28"/>
        </w:rPr>
        <w:t>По окончании  3 года обучения ребенок</w:t>
      </w:r>
      <w:r w:rsidRPr="00E35C88">
        <w:rPr>
          <w:sz w:val="28"/>
          <w:szCs w:val="28"/>
        </w:rPr>
        <w:t xml:space="preserve"> </w:t>
      </w:r>
      <w:r w:rsidRPr="00E35C88">
        <w:rPr>
          <w:i/>
          <w:sz w:val="28"/>
          <w:szCs w:val="28"/>
          <w:u w:val="single"/>
        </w:rPr>
        <w:t>будет знать</w:t>
      </w:r>
      <w:r w:rsidRPr="00E35C88">
        <w:rPr>
          <w:sz w:val="28"/>
          <w:szCs w:val="28"/>
        </w:rPr>
        <w:t>:</w:t>
      </w:r>
    </w:p>
    <w:p w:rsidR="00B82D24" w:rsidRPr="00E35C88" w:rsidRDefault="00B82D24" w:rsidP="00B82D24">
      <w:pPr>
        <w:ind w:left="360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                    редактирование паттерна;</w:t>
      </w:r>
    </w:p>
    <w:p w:rsidR="00B82D24" w:rsidRPr="00E35C88" w:rsidRDefault="00B82D24" w:rsidP="00B82D24">
      <w:pPr>
        <w:ind w:left="360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                    работа с педалью;</w:t>
      </w:r>
    </w:p>
    <w:p w:rsidR="00B82D24" w:rsidRPr="00E35C88" w:rsidRDefault="00B82D24" w:rsidP="00B82D24">
      <w:pPr>
        <w:ind w:left="360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                    принципы создания музыкальной композиции</w:t>
      </w:r>
    </w:p>
    <w:p w:rsidR="00B82D24" w:rsidRPr="00E35C88" w:rsidRDefault="00B82D24" w:rsidP="00B82D2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2D24" w:rsidRPr="00E35C88" w:rsidRDefault="00B82D24" w:rsidP="00B82D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После завершения </w:t>
      </w:r>
      <w:r w:rsidR="00224AC8"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года обучения воспитанник </w:t>
      </w:r>
      <w:r w:rsidRPr="00E35C88">
        <w:rPr>
          <w:rFonts w:ascii="Times New Roman" w:hAnsi="Times New Roman" w:cs="Times New Roman"/>
          <w:b/>
          <w:i/>
          <w:sz w:val="28"/>
          <w:szCs w:val="28"/>
          <w:u w:val="single"/>
        </w:rPr>
        <w:t>будет уметь</w:t>
      </w: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82D24" w:rsidRPr="00E35C88" w:rsidRDefault="00B82D24" w:rsidP="00B82D24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2D24" w:rsidRPr="00E35C88" w:rsidRDefault="00B82D24" w:rsidP="00B82D24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E35C8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аранжировать и записывать музыку на </w:t>
      </w:r>
      <w:proofErr w:type="gramStart"/>
      <w:r w:rsidRPr="00E35C88">
        <w:rPr>
          <w:rFonts w:ascii="Times New Roman" w:hAnsi="Times New Roman" w:cs="Times New Roman"/>
          <w:bCs/>
          <w:iCs/>
          <w:sz w:val="28"/>
          <w:szCs w:val="28"/>
        </w:rPr>
        <w:t>многодорожечный</w:t>
      </w:r>
      <w:proofErr w:type="gramEnd"/>
      <w:r w:rsidRPr="00E35C88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B82D24" w:rsidRPr="00E35C88" w:rsidRDefault="00B82D24" w:rsidP="00B82D24">
      <w:pPr>
        <w:ind w:left="720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       </w:t>
      </w:r>
      <w:proofErr w:type="spellStart"/>
      <w:r w:rsidRPr="00E35C88">
        <w:rPr>
          <w:rFonts w:ascii="Times New Roman" w:hAnsi="Times New Roman" w:cs="Times New Roman"/>
          <w:bCs/>
          <w:iCs/>
          <w:sz w:val="28"/>
          <w:szCs w:val="28"/>
        </w:rPr>
        <w:t>секвенсер</w:t>
      </w:r>
      <w:proofErr w:type="spellEnd"/>
      <w:r w:rsidRPr="00E35C8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82D24" w:rsidRPr="00E35C88" w:rsidRDefault="00B82D24" w:rsidP="00B82D24">
      <w:pPr>
        <w:ind w:left="720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создавать оригинальные звуки и паттерны;</w:t>
      </w:r>
    </w:p>
    <w:p w:rsidR="00B82D24" w:rsidRPr="00E35C88" w:rsidRDefault="00B82D24" w:rsidP="00B82D24">
      <w:pPr>
        <w:ind w:left="720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              подбирать по слуху и импровизировать.</w:t>
      </w:r>
    </w:p>
    <w:p w:rsidR="00B82D24" w:rsidRPr="00E35C88" w:rsidRDefault="00B82D24" w:rsidP="00B82D24">
      <w:pPr>
        <w:spacing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82D24" w:rsidRPr="00E35C88" w:rsidRDefault="00B82D24" w:rsidP="000570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0E5" w:rsidRPr="00E35C88" w:rsidRDefault="000570E5" w:rsidP="00057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</w:p>
    <w:p w:rsidR="000570E5" w:rsidRPr="00E35C88" w:rsidRDefault="000570E5" w:rsidP="000570E5">
      <w:pPr>
        <w:pStyle w:val="31"/>
        <w:spacing w:after="0" w:line="360" w:lineRule="auto"/>
        <w:jc w:val="both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 xml:space="preserve">              I полугодие: контрольное занятие.</w:t>
      </w:r>
    </w:p>
    <w:p w:rsidR="000570E5" w:rsidRPr="00E35C88" w:rsidRDefault="000570E5" w:rsidP="000570E5">
      <w:pPr>
        <w:pStyle w:val="31"/>
        <w:spacing w:after="0" w:line="360" w:lineRule="auto"/>
        <w:jc w:val="both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ab/>
        <w:t xml:space="preserve">   II полугодие: зачет.</w:t>
      </w:r>
    </w:p>
    <w:p w:rsidR="000570E5" w:rsidRPr="00E35C88" w:rsidRDefault="000570E5" w:rsidP="000570E5">
      <w:pPr>
        <w:pStyle w:val="31"/>
        <w:spacing w:after="0" w:line="360" w:lineRule="auto"/>
        <w:ind w:left="720" w:right="992" w:firstLine="349"/>
        <w:jc w:val="both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>Оценка приобретенных детьми знаний, умений и навыков производится по 5-ти балльной системе Воспитанники, получившие 3-5 баллов, считаются успешно освоившими программу обучения. Учащиеся, набравшие менее 3 баллов, считаются не выполнившими образовательную программу.</w:t>
      </w:r>
    </w:p>
    <w:p w:rsidR="000570E5" w:rsidRPr="00E35C88" w:rsidRDefault="000570E5" w:rsidP="000570E5">
      <w:pPr>
        <w:pStyle w:val="31"/>
        <w:spacing w:after="0" w:line="360" w:lineRule="auto"/>
        <w:ind w:left="720" w:right="992" w:firstLine="349"/>
        <w:jc w:val="both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>В течение учебного года  учащимися проводятся не менее двух классных концертов для родителей.</w:t>
      </w:r>
    </w:p>
    <w:p w:rsidR="000570E5" w:rsidRPr="00E35C88" w:rsidRDefault="000570E5" w:rsidP="000570E5">
      <w:pPr>
        <w:pStyle w:val="31"/>
        <w:spacing w:after="0" w:line="360" w:lineRule="auto"/>
        <w:ind w:left="709" w:right="992"/>
        <w:jc w:val="both"/>
        <w:rPr>
          <w:rFonts w:eastAsia="TimesET"/>
          <w:b/>
          <w:sz w:val="28"/>
          <w:szCs w:val="28"/>
        </w:rPr>
      </w:pPr>
      <w:r w:rsidRPr="00E35C88">
        <w:rPr>
          <w:rFonts w:eastAsia="TimesET"/>
          <w:b/>
          <w:sz w:val="28"/>
          <w:szCs w:val="28"/>
        </w:rPr>
        <w:t xml:space="preserve">                       Критерии оценки</w:t>
      </w:r>
    </w:p>
    <w:p w:rsidR="000570E5" w:rsidRPr="00E35C88" w:rsidRDefault="000570E5" w:rsidP="000570E5">
      <w:pPr>
        <w:pStyle w:val="31"/>
        <w:spacing w:after="0" w:line="360" w:lineRule="auto"/>
        <w:ind w:right="992"/>
        <w:jc w:val="both"/>
        <w:rPr>
          <w:rFonts w:eastAsia="TimesET"/>
          <w:i/>
          <w:sz w:val="28"/>
          <w:szCs w:val="28"/>
          <w:u w:val="single"/>
        </w:rPr>
      </w:pPr>
      <w:r w:rsidRPr="00E35C88">
        <w:rPr>
          <w:rFonts w:eastAsia="TimesET"/>
          <w:i/>
          <w:sz w:val="28"/>
          <w:szCs w:val="28"/>
          <w:u w:val="single"/>
        </w:rPr>
        <w:t xml:space="preserve"> </w:t>
      </w:r>
      <w:r w:rsidRPr="00E35C88">
        <w:rPr>
          <w:rFonts w:eastAsia="TimesET"/>
          <w:sz w:val="28"/>
          <w:szCs w:val="28"/>
          <w:u w:val="single"/>
        </w:rPr>
        <w:t>в  соответствии  с программными  требованиями по каждому  году</w:t>
      </w:r>
      <w:proofErr w:type="gramStart"/>
      <w:r w:rsidRPr="00E35C88">
        <w:rPr>
          <w:rFonts w:eastAsia="TimesET"/>
          <w:i/>
          <w:sz w:val="28"/>
          <w:szCs w:val="28"/>
          <w:u w:val="single"/>
        </w:rPr>
        <w:t xml:space="preserve">  :</w:t>
      </w:r>
      <w:proofErr w:type="gramEnd"/>
    </w:p>
    <w:p w:rsidR="000570E5" w:rsidRPr="00E35C88" w:rsidRDefault="000570E5" w:rsidP="000570E5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>уровень  сложности  музыкальных  произведений</w:t>
      </w:r>
      <w:proofErr w:type="gramStart"/>
      <w:r w:rsidRPr="00E35C88">
        <w:rPr>
          <w:rFonts w:eastAsia="TimesET"/>
          <w:sz w:val="28"/>
          <w:szCs w:val="28"/>
        </w:rPr>
        <w:t xml:space="preserve"> ;</w:t>
      </w:r>
      <w:proofErr w:type="gramEnd"/>
      <w:r w:rsidRPr="00E35C88">
        <w:rPr>
          <w:rFonts w:eastAsia="TimesET"/>
          <w:sz w:val="28"/>
          <w:szCs w:val="28"/>
        </w:rPr>
        <w:tab/>
      </w:r>
    </w:p>
    <w:p w:rsidR="000570E5" w:rsidRPr="00E35C88" w:rsidRDefault="000570E5" w:rsidP="000570E5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>правильно  исполнение  нотного  текста и  ритмического  рисунка;</w:t>
      </w:r>
    </w:p>
    <w:p w:rsidR="000570E5" w:rsidRPr="00E35C88" w:rsidRDefault="000570E5" w:rsidP="000570E5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>развитие  игровых  навыков;</w:t>
      </w:r>
    </w:p>
    <w:p w:rsidR="000570E5" w:rsidRPr="00E35C88" w:rsidRDefault="000570E5" w:rsidP="000570E5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 xml:space="preserve">культура  исполнения  и поведения учащихся  во время  выступления </w:t>
      </w:r>
    </w:p>
    <w:p w:rsidR="000570E5" w:rsidRPr="00E35C88" w:rsidRDefault="000570E5" w:rsidP="000570E5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>( внешний  вид, собранность, отношение к слушателям).</w:t>
      </w:r>
    </w:p>
    <w:p w:rsidR="000570E5" w:rsidRPr="00E35C88" w:rsidRDefault="000570E5" w:rsidP="000570E5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</w:p>
    <w:p w:rsidR="000570E5" w:rsidRPr="00E35C88" w:rsidRDefault="000570E5" w:rsidP="000570E5">
      <w:pPr>
        <w:pStyle w:val="31"/>
        <w:tabs>
          <w:tab w:val="left" w:pos="3195"/>
        </w:tabs>
        <w:spacing w:after="0" w:line="360" w:lineRule="auto"/>
        <w:jc w:val="center"/>
        <w:rPr>
          <w:rFonts w:eastAsia="TimesET"/>
          <w:b/>
          <w:sz w:val="28"/>
          <w:szCs w:val="28"/>
        </w:rPr>
      </w:pPr>
      <w:r w:rsidRPr="00E35C88">
        <w:rPr>
          <w:rFonts w:eastAsia="TimesET"/>
          <w:b/>
          <w:sz w:val="28"/>
          <w:szCs w:val="28"/>
        </w:rPr>
        <w:t>Методы обучения.</w:t>
      </w:r>
    </w:p>
    <w:p w:rsidR="000570E5" w:rsidRPr="00E35C88" w:rsidRDefault="000570E5" w:rsidP="000570E5">
      <w:pPr>
        <w:pStyle w:val="31"/>
        <w:tabs>
          <w:tab w:val="left" w:pos="3195"/>
        </w:tabs>
        <w:spacing w:after="0" w:line="360" w:lineRule="auto"/>
        <w:ind w:left="284"/>
        <w:rPr>
          <w:rFonts w:eastAsia="TimesET"/>
          <w:sz w:val="28"/>
          <w:szCs w:val="28"/>
          <w:lang w:val="en-US"/>
        </w:rPr>
      </w:pPr>
      <w:r w:rsidRPr="00E35C88">
        <w:rPr>
          <w:rFonts w:eastAsia="TimesET"/>
          <w:sz w:val="28"/>
          <w:szCs w:val="28"/>
        </w:rPr>
        <w:t>Рассказ</w:t>
      </w:r>
      <w:r w:rsidRPr="00E35C88">
        <w:rPr>
          <w:rFonts w:eastAsia="TimesET"/>
          <w:sz w:val="28"/>
          <w:szCs w:val="28"/>
          <w:lang w:val="en-US"/>
        </w:rPr>
        <w:t>:</w:t>
      </w:r>
    </w:p>
    <w:p w:rsidR="000570E5" w:rsidRPr="00E35C88" w:rsidRDefault="000570E5" w:rsidP="000570E5">
      <w:pPr>
        <w:pStyle w:val="31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>о художественных возможностях электронных инструментов;</w:t>
      </w:r>
    </w:p>
    <w:p w:rsidR="000570E5" w:rsidRPr="00E35C88" w:rsidRDefault="000570E5" w:rsidP="000570E5">
      <w:pPr>
        <w:pStyle w:val="31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>о музыкальных жанрах и формах;</w:t>
      </w:r>
    </w:p>
    <w:p w:rsidR="000570E5" w:rsidRPr="00E35C88" w:rsidRDefault="000570E5" w:rsidP="000570E5">
      <w:pPr>
        <w:pStyle w:val="31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>о творчестве композиторов-классиков.</w:t>
      </w:r>
    </w:p>
    <w:p w:rsidR="000570E5" w:rsidRPr="00E35C88" w:rsidRDefault="000570E5" w:rsidP="000570E5">
      <w:pPr>
        <w:pStyle w:val="31"/>
        <w:tabs>
          <w:tab w:val="left" w:pos="284"/>
        </w:tabs>
        <w:spacing w:after="0" w:line="360" w:lineRule="auto"/>
        <w:ind w:firstLine="284"/>
        <w:rPr>
          <w:rFonts w:eastAsia="TimesET"/>
          <w:sz w:val="28"/>
          <w:szCs w:val="28"/>
          <w:lang w:val="en-US"/>
        </w:rPr>
      </w:pPr>
      <w:r w:rsidRPr="00E35C88">
        <w:rPr>
          <w:rFonts w:eastAsia="TimesET"/>
          <w:sz w:val="28"/>
          <w:szCs w:val="28"/>
        </w:rPr>
        <w:lastRenderedPageBreak/>
        <w:t>Демонстрация</w:t>
      </w:r>
      <w:r w:rsidRPr="00E35C88">
        <w:rPr>
          <w:rFonts w:eastAsia="TimesET"/>
          <w:sz w:val="28"/>
          <w:szCs w:val="28"/>
          <w:lang w:val="en-US"/>
        </w:rPr>
        <w:t>:</w:t>
      </w:r>
    </w:p>
    <w:p w:rsidR="000570E5" w:rsidRPr="00E35C88" w:rsidRDefault="000570E5" w:rsidP="000570E5">
      <w:pPr>
        <w:pStyle w:val="31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>исполнение педагогом музыкального произведения</w:t>
      </w:r>
      <w:r w:rsidRPr="00E35C88">
        <w:rPr>
          <w:rFonts w:eastAsia="TimesET"/>
          <w:sz w:val="28"/>
          <w:szCs w:val="28"/>
          <w:lang w:val="en-US"/>
        </w:rPr>
        <w:t>.</w:t>
      </w:r>
    </w:p>
    <w:p w:rsidR="000570E5" w:rsidRPr="00E35C88" w:rsidRDefault="000570E5" w:rsidP="000570E5">
      <w:pPr>
        <w:pStyle w:val="31"/>
        <w:tabs>
          <w:tab w:val="left" w:pos="284"/>
        </w:tabs>
        <w:spacing w:after="0" w:line="360" w:lineRule="auto"/>
        <w:ind w:left="284"/>
        <w:rPr>
          <w:rFonts w:eastAsia="TimesET"/>
          <w:sz w:val="28"/>
          <w:szCs w:val="28"/>
          <w:lang w:val="en-US"/>
        </w:rPr>
      </w:pPr>
      <w:r w:rsidRPr="00E35C88">
        <w:rPr>
          <w:rFonts w:eastAsia="TimesET"/>
          <w:sz w:val="28"/>
          <w:szCs w:val="28"/>
        </w:rPr>
        <w:t>Практический метод</w:t>
      </w:r>
      <w:r w:rsidRPr="00E35C88">
        <w:rPr>
          <w:rFonts w:eastAsia="TimesET"/>
          <w:sz w:val="28"/>
          <w:szCs w:val="28"/>
          <w:lang w:val="en-US"/>
        </w:rPr>
        <w:t>:</w:t>
      </w:r>
    </w:p>
    <w:p w:rsidR="000570E5" w:rsidRPr="00E35C88" w:rsidRDefault="000570E5" w:rsidP="000570E5">
      <w:pPr>
        <w:pStyle w:val="31"/>
        <w:numPr>
          <w:ilvl w:val="0"/>
          <w:numId w:val="2"/>
        </w:numPr>
        <w:tabs>
          <w:tab w:val="left" w:pos="284"/>
        </w:tabs>
        <w:spacing w:after="0" w:line="360" w:lineRule="auto"/>
        <w:ind w:left="709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>постановка рук</w:t>
      </w:r>
      <w:r w:rsidRPr="00E35C88">
        <w:rPr>
          <w:rFonts w:eastAsia="TimesET"/>
          <w:sz w:val="28"/>
          <w:szCs w:val="28"/>
          <w:lang w:val="en-US"/>
        </w:rPr>
        <w:t>;</w:t>
      </w:r>
    </w:p>
    <w:p w:rsidR="000570E5" w:rsidRPr="00E35C88" w:rsidRDefault="000570E5" w:rsidP="000570E5">
      <w:pPr>
        <w:pStyle w:val="31"/>
        <w:numPr>
          <w:ilvl w:val="0"/>
          <w:numId w:val="2"/>
        </w:numPr>
        <w:tabs>
          <w:tab w:val="left" w:pos="284"/>
        </w:tabs>
        <w:spacing w:after="0" w:line="360" w:lineRule="auto"/>
        <w:ind w:left="709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>обучение основам исполнительской техники.</w:t>
      </w:r>
    </w:p>
    <w:p w:rsidR="000570E5" w:rsidRPr="00E35C88" w:rsidRDefault="000570E5" w:rsidP="000570E5">
      <w:pPr>
        <w:pStyle w:val="31"/>
        <w:tabs>
          <w:tab w:val="left" w:pos="284"/>
        </w:tabs>
        <w:spacing w:after="0" w:line="360" w:lineRule="auto"/>
        <w:ind w:left="349"/>
        <w:rPr>
          <w:rFonts w:eastAsia="TimesET"/>
          <w:sz w:val="28"/>
          <w:szCs w:val="28"/>
          <w:lang w:val="en-US"/>
        </w:rPr>
      </w:pPr>
      <w:proofErr w:type="spellStart"/>
      <w:r w:rsidRPr="00E35C88">
        <w:rPr>
          <w:rFonts w:eastAsia="TimesET"/>
          <w:sz w:val="28"/>
          <w:szCs w:val="28"/>
        </w:rPr>
        <w:t>Видеометод</w:t>
      </w:r>
      <w:proofErr w:type="spellEnd"/>
      <w:r w:rsidRPr="00E35C88">
        <w:rPr>
          <w:rFonts w:eastAsia="TimesET"/>
          <w:sz w:val="28"/>
          <w:szCs w:val="28"/>
          <w:lang w:val="en-US"/>
        </w:rPr>
        <w:t>:</w:t>
      </w:r>
    </w:p>
    <w:p w:rsidR="000570E5" w:rsidRPr="00E35C88" w:rsidRDefault="000570E5" w:rsidP="000570E5">
      <w:pPr>
        <w:pStyle w:val="31"/>
        <w:numPr>
          <w:ilvl w:val="0"/>
          <w:numId w:val="3"/>
        </w:numPr>
        <w:tabs>
          <w:tab w:val="left" w:pos="284"/>
        </w:tabs>
        <w:spacing w:after="0" w:line="360" w:lineRule="auto"/>
        <w:ind w:hanging="643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>просмотр фильмов о жизни и творчестве композиторов – классиков</w:t>
      </w:r>
    </w:p>
    <w:p w:rsidR="000570E5" w:rsidRPr="00E35C88" w:rsidRDefault="000570E5" w:rsidP="000570E5">
      <w:pPr>
        <w:pStyle w:val="31"/>
        <w:numPr>
          <w:ilvl w:val="0"/>
          <w:numId w:val="3"/>
        </w:numPr>
        <w:tabs>
          <w:tab w:val="left" w:pos="284"/>
        </w:tabs>
        <w:spacing w:after="0" w:line="360" w:lineRule="auto"/>
        <w:ind w:hanging="643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>просмотр видео концертов с выступлением исполнителей-виртуозов</w:t>
      </w:r>
    </w:p>
    <w:p w:rsidR="000570E5" w:rsidRPr="00E35C88" w:rsidRDefault="000570E5" w:rsidP="000570E5">
      <w:pPr>
        <w:pStyle w:val="31"/>
        <w:tabs>
          <w:tab w:val="left" w:pos="284"/>
        </w:tabs>
        <w:spacing w:after="0" w:line="360" w:lineRule="auto"/>
        <w:ind w:left="567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>классической и современной музыки.</w:t>
      </w:r>
    </w:p>
    <w:p w:rsidR="000570E5" w:rsidRPr="00E35C88" w:rsidRDefault="000570E5" w:rsidP="000570E5">
      <w:pPr>
        <w:pStyle w:val="31"/>
        <w:tabs>
          <w:tab w:val="left" w:pos="284"/>
        </w:tabs>
        <w:spacing w:after="0" w:line="360" w:lineRule="auto"/>
        <w:ind w:left="567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>Познавательные игры:</w:t>
      </w:r>
    </w:p>
    <w:p w:rsidR="000570E5" w:rsidRPr="00E35C88" w:rsidRDefault="000570E5" w:rsidP="000570E5">
      <w:pPr>
        <w:pStyle w:val="31"/>
        <w:numPr>
          <w:ilvl w:val="0"/>
          <w:numId w:val="4"/>
        </w:numPr>
        <w:tabs>
          <w:tab w:val="left" w:pos="284"/>
        </w:tabs>
        <w:spacing w:after="0" w:line="360" w:lineRule="auto"/>
        <w:ind w:hanging="861"/>
        <w:rPr>
          <w:rFonts w:eastAsia="TimesET"/>
          <w:sz w:val="28"/>
          <w:szCs w:val="28"/>
        </w:rPr>
      </w:pPr>
      <w:r w:rsidRPr="00E35C88">
        <w:rPr>
          <w:rFonts w:eastAsia="TimesET"/>
          <w:sz w:val="28"/>
          <w:szCs w:val="28"/>
        </w:rPr>
        <w:t>Составление и разгадывание музыкальных ребусов и загадок.</w:t>
      </w:r>
    </w:p>
    <w:p w:rsidR="000570E5" w:rsidRPr="00E35C88" w:rsidRDefault="000570E5" w:rsidP="000570E5">
      <w:pPr>
        <w:pStyle w:val="31"/>
        <w:tabs>
          <w:tab w:val="left" w:pos="284"/>
        </w:tabs>
        <w:spacing w:after="0" w:line="360" w:lineRule="auto"/>
        <w:ind w:left="1287"/>
        <w:rPr>
          <w:rFonts w:eastAsia="TimesET"/>
          <w:sz w:val="28"/>
          <w:szCs w:val="28"/>
        </w:rPr>
      </w:pPr>
    </w:p>
    <w:p w:rsidR="003F41A0" w:rsidRPr="00E35C88" w:rsidRDefault="003F41A0" w:rsidP="003F41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3F41A0" w:rsidRPr="00E35C88" w:rsidRDefault="00224AC8" w:rsidP="003F41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2 этап 1</w:t>
      </w:r>
      <w:r w:rsidR="003F41A0" w:rsidRPr="00E35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год обучения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0"/>
        <w:gridCol w:w="4696"/>
        <w:gridCol w:w="853"/>
        <w:gridCol w:w="10"/>
        <w:gridCol w:w="1134"/>
        <w:gridCol w:w="1418"/>
      </w:tblGrid>
      <w:tr w:rsidR="003F41A0" w:rsidRPr="00E35C88" w:rsidTr="00ED71E8">
        <w:trPr>
          <w:cantSplit/>
        </w:trPr>
        <w:tc>
          <w:tcPr>
            <w:tcW w:w="820" w:type="dxa"/>
            <w:vMerge w:val="restart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6" w:type="dxa"/>
            <w:vMerge w:val="restart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3F41A0" w:rsidRPr="00E35C88" w:rsidRDefault="003F41A0" w:rsidP="00ED7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темы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5" w:type="dxa"/>
            <w:gridSpan w:val="4"/>
          </w:tcPr>
          <w:p w:rsidR="003F41A0" w:rsidRPr="00E35C88" w:rsidRDefault="003F41A0" w:rsidP="00ED7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часов:</w:t>
            </w:r>
          </w:p>
        </w:tc>
      </w:tr>
      <w:tr w:rsidR="003F41A0" w:rsidRPr="00E35C88" w:rsidTr="00ED71E8">
        <w:trPr>
          <w:cantSplit/>
        </w:trPr>
        <w:tc>
          <w:tcPr>
            <w:tcW w:w="820" w:type="dxa"/>
            <w:vMerge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vMerge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134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теория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практика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           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Т.Б. Основы музыкальной грамоты.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134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 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Выразительные возможности клавишных синтезаторов.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12</w:t>
            </w:r>
          </w:p>
        </w:tc>
        <w:tc>
          <w:tcPr>
            <w:tcW w:w="1134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 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Освоение новых приемов </w:t>
            </w: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синтезаторной аранжировки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6</w:t>
            </w:r>
          </w:p>
        </w:tc>
        <w:tc>
          <w:tcPr>
            <w:tcW w:w="1134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2   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Учебно-тренировочный материал.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144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      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с листа.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144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6 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Зачетные мероприятия и выступления.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144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7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Экскурсии. </w:t>
            </w:r>
            <w:proofErr w:type="spellStart"/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Досуговые</w:t>
            </w:r>
            <w:proofErr w:type="spellEnd"/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развивающие 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Мероприятия.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144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0,5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1,5</w:t>
            </w:r>
          </w:p>
        </w:tc>
      </w:tr>
      <w:tr w:rsidR="003F41A0" w:rsidRPr="00E35C88" w:rsidTr="00ED71E8">
        <w:trPr>
          <w:cantSplit/>
        </w:trPr>
        <w:tc>
          <w:tcPr>
            <w:tcW w:w="5516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Итого: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36</w:t>
            </w:r>
          </w:p>
        </w:tc>
        <w:tc>
          <w:tcPr>
            <w:tcW w:w="1144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12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24</w:t>
            </w:r>
          </w:p>
        </w:tc>
      </w:tr>
    </w:tbl>
    <w:p w:rsidR="003F41A0" w:rsidRPr="00E35C88" w:rsidRDefault="003F41A0" w:rsidP="003F41A0">
      <w:pPr>
        <w:rPr>
          <w:rFonts w:ascii="Times New Roman" w:hAnsi="Times New Roman" w:cs="Times New Roman"/>
          <w:sz w:val="28"/>
          <w:szCs w:val="28"/>
        </w:rPr>
      </w:pPr>
    </w:p>
    <w:p w:rsidR="003F41A0" w:rsidRPr="00E35C88" w:rsidRDefault="003F41A0" w:rsidP="003F41A0">
      <w:pPr>
        <w:pStyle w:val="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Содержание  </w:t>
      </w:r>
      <w:proofErr w:type="spellStart"/>
      <w:proofErr w:type="gramStart"/>
      <w:r w:rsidRPr="00E35C8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>- тематического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224AC8" w:rsidRPr="00E35C88">
        <w:rPr>
          <w:rFonts w:ascii="Times New Roman" w:hAnsi="Times New Roman" w:cs="Times New Roman"/>
          <w:sz w:val="28"/>
          <w:szCs w:val="28"/>
        </w:rPr>
        <w:t>2 этапа 1</w:t>
      </w:r>
      <w:r w:rsidRPr="00E35C88">
        <w:rPr>
          <w:rFonts w:ascii="Times New Roman" w:hAnsi="Times New Roman" w:cs="Times New Roman"/>
          <w:sz w:val="28"/>
          <w:szCs w:val="28"/>
        </w:rPr>
        <w:t xml:space="preserve">года обучения.                        </w:t>
      </w:r>
    </w:p>
    <w:p w:rsidR="003F41A0" w:rsidRPr="00E35C88" w:rsidRDefault="003F41A0" w:rsidP="003F41A0">
      <w:pPr>
        <w:spacing w:line="360" w:lineRule="auto"/>
        <w:ind w:right="567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>Тема 1: «Музыкальная грамота</w:t>
      </w:r>
      <w:proofErr w:type="gramStart"/>
      <w:r w:rsidRPr="00E35C88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Теория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понятие о стиле и жанре.  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работа с нотным материалом.</w:t>
      </w:r>
    </w:p>
    <w:p w:rsidR="003F41A0" w:rsidRPr="00E35C88" w:rsidRDefault="003F41A0" w:rsidP="003F41A0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>Тема 2: «Выразительные возможности клавишных синтезаторов»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35C88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</w:t>
      </w:r>
      <w:proofErr w:type="gramStart"/>
      <w:r w:rsidRPr="00E35C8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E35C88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Pr="00E35C88">
        <w:rPr>
          <w:rFonts w:ascii="Times New Roman" w:hAnsi="Times New Roman" w:cs="Times New Roman"/>
          <w:iCs/>
          <w:sz w:val="28"/>
          <w:szCs w:val="28"/>
        </w:rPr>
        <w:t>знакомление</w:t>
      </w:r>
      <w:proofErr w:type="spellEnd"/>
      <w:r w:rsidRPr="00E35C88">
        <w:rPr>
          <w:rFonts w:ascii="Times New Roman" w:hAnsi="Times New Roman" w:cs="Times New Roman"/>
          <w:iCs/>
          <w:sz w:val="28"/>
          <w:szCs w:val="28"/>
        </w:rPr>
        <w:t xml:space="preserve"> с художественными  возможностями многодорожечного </w:t>
      </w:r>
      <w:proofErr w:type="spellStart"/>
      <w:r w:rsidRPr="00E35C88">
        <w:rPr>
          <w:rFonts w:ascii="Times New Roman" w:hAnsi="Times New Roman" w:cs="Times New Roman"/>
          <w:iCs/>
          <w:sz w:val="28"/>
          <w:szCs w:val="28"/>
        </w:rPr>
        <w:t>секвенсера</w:t>
      </w:r>
      <w:proofErr w:type="spellEnd"/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Практика</w:t>
      </w:r>
      <w:proofErr w:type="gramStart"/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>спользование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разновидности паттернов народной и современной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музызки,голосов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наличных синтезаторов из банков клавишных и хроматических ударных инструментов. </w:t>
      </w:r>
    </w:p>
    <w:p w:rsidR="003F41A0" w:rsidRPr="00E35C88" w:rsidRDefault="003F41A0" w:rsidP="003F41A0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>Тема 3: «Освоение новых приемов синтезаторной аранжировки»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Теория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закрепление знаний, полученных на предыдущих этапах.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гармонизация мелодии в режиме </w:t>
      </w:r>
      <w:r w:rsidRPr="00E35C88">
        <w:rPr>
          <w:rFonts w:ascii="Times New Roman" w:hAnsi="Times New Roman" w:cs="Times New Roman"/>
          <w:sz w:val="28"/>
          <w:szCs w:val="28"/>
          <w:lang w:val="en-US"/>
        </w:rPr>
        <w:t>fingered</w:t>
      </w:r>
      <w:r w:rsidRPr="00E35C88">
        <w:rPr>
          <w:rFonts w:ascii="Times New Roman" w:hAnsi="Times New Roman" w:cs="Times New Roman"/>
          <w:sz w:val="28"/>
          <w:szCs w:val="28"/>
        </w:rPr>
        <w:t xml:space="preserve"> в тональности до четырех знаков в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ключе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>ыбор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аккомпанирующего паттерна в стилях народной и современной популярной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музыки,применение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многодорожечного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секвенсера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>.</w:t>
      </w:r>
    </w:p>
    <w:p w:rsidR="003F41A0" w:rsidRPr="00E35C88" w:rsidRDefault="003F41A0" w:rsidP="003F41A0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>Тема 4: «Учебно-тренировочный материал»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Теория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ознакомление с тональностями до 3 ключевых знаков.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повторение гамм, арпеджио, аккордов в более быстром темпе.</w:t>
      </w:r>
    </w:p>
    <w:p w:rsidR="003F41A0" w:rsidRPr="00E35C88" w:rsidRDefault="003F41A0" w:rsidP="003F41A0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>Тема 5: «Чтение с листа»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Теория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гармонический анализ; зрительный анализ мелодического движения, фактуры, формы; секвенции.</w:t>
      </w:r>
    </w:p>
    <w:p w:rsidR="003F41A0" w:rsidRPr="00E35C88" w:rsidRDefault="003F41A0" w:rsidP="003F41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чтение с листа пьес уровня трудности 1-го/2-го класса.</w:t>
      </w:r>
    </w:p>
    <w:p w:rsidR="003F41A0" w:rsidRPr="00E35C88" w:rsidRDefault="003F41A0" w:rsidP="003F41A0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>Тема 6. «Зачетные мероприятия и выступления»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совершенствование сценического мастерства и стимулирование желания  выступать на эстраде. Участие в плановых концертах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41A0" w:rsidRPr="00E35C88" w:rsidRDefault="003F41A0" w:rsidP="003F41A0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Тема 7: «Экскурсии. </w:t>
      </w:r>
      <w:proofErr w:type="spellStart"/>
      <w:r w:rsidRPr="00E35C88">
        <w:rPr>
          <w:rFonts w:ascii="Times New Roman" w:hAnsi="Times New Roman" w:cs="Times New Roman"/>
          <w:b/>
          <w:i/>
          <w:sz w:val="28"/>
          <w:szCs w:val="28"/>
        </w:rPr>
        <w:t>Досуговые</w:t>
      </w:r>
      <w:proofErr w:type="spellEnd"/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 и  развивающие мероприятия»</w:t>
      </w:r>
    </w:p>
    <w:p w:rsidR="003F41A0" w:rsidRPr="00E35C88" w:rsidRDefault="003F41A0" w:rsidP="003F41A0">
      <w:pPr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Теория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подготовка к мероприятию (помощь воспитанникам в подборе материала по выбранной теме, координация деятельности учащихся).</w:t>
      </w:r>
    </w:p>
    <w:p w:rsidR="003F41A0" w:rsidRPr="00E35C88" w:rsidRDefault="003F41A0" w:rsidP="003F41A0">
      <w:pPr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проведение экскурсий и мероприятий.</w:t>
      </w:r>
    </w:p>
    <w:p w:rsidR="003F41A0" w:rsidRPr="00E35C88" w:rsidRDefault="003F41A0" w:rsidP="003F41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3F41A0" w:rsidRPr="00E35C88" w:rsidRDefault="00224AC8" w:rsidP="003F41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2 этап 2</w:t>
      </w:r>
      <w:r w:rsidR="003F41A0" w:rsidRPr="00E35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обучения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0"/>
        <w:gridCol w:w="4696"/>
        <w:gridCol w:w="853"/>
        <w:gridCol w:w="10"/>
        <w:gridCol w:w="1134"/>
        <w:gridCol w:w="1418"/>
      </w:tblGrid>
      <w:tr w:rsidR="003F41A0" w:rsidRPr="00E35C88" w:rsidTr="00ED71E8">
        <w:trPr>
          <w:cantSplit/>
        </w:trPr>
        <w:tc>
          <w:tcPr>
            <w:tcW w:w="820" w:type="dxa"/>
            <w:vMerge w:val="restart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6" w:type="dxa"/>
            <w:vMerge w:val="restart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3F41A0" w:rsidRPr="00E35C88" w:rsidRDefault="003F41A0" w:rsidP="00ED7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темы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5" w:type="dxa"/>
            <w:gridSpan w:val="4"/>
          </w:tcPr>
          <w:p w:rsidR="003F41A0" w:rsidRPr="00E35C88" w:rsidRDefault="003F41A0" w:rsidP="00ED7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часов:</w:t>
            </w:r>
          </w:p>
        </w:tc>
      </w:tr>
      <w:tr w:rsidR="003F41A0" w:rsidRPr="00E35C88" w:rsidTr="00ED71E8">
        <w:trPr>
          <w:cantSplit/>
        </w:trPr>
        <w:tc>
          <w:tcPr>
            <w:tcW w:w="820" w:type="dxa"/>
            <w:vMerge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vMerge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134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теория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практика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           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Введение. Т.Б. Основы музыкальной грамоты.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134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 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Выразительные возможности клавишных синтезаторов.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12</w:t>
            </w:r>
          </w:p>
        </w:tc>
        <w:tc>
          <w:tcPr>
            <w:tcW w:w="1134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 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Освоение новых приемов синтезаторной аранжировки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134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1   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Подбор по слуху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144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      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с листа.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144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6 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Зачетные мероприятия и выступления.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144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7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Экскурсии. </w:t>
            </w:r>
            <w:proofErr w:type="spellStart"/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Досуговые</w:t>
            </w:r>
            <w:proofErr w:type="spellEnd"/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развивающие 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Мероприятия.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2</w:t>
            </w:r>
          </w:p>
        </w:tc>
        <w:tc>
          <w:tcPr>
            <w:tcW w:w="1144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0,5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1,5</w:t>
            </w:r>
          </w:p>
        </w:tc>
      </w:tr>
      <w:tr w:rsidR="003F41A0" w:rsidRPr="00E35C88" w:rsidTr="00ED71E8">
        <w:trPr>
          <w:cantSplit/>
        </w:trPr>
        <w:tc>
          <w:tcPr>
            <w:tcW w:w="5516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Итого: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36</w:t>
            </w:r>
          </w:p>
        </w:tc>
        <w:tc>
          <w:tcPr>
            <w:tcW w:w="1144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10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26</w:t>
            </w:r>
          </w:p>
        </w:tc>
      </w:tr>
    </w:tbl>
    <w:p w:rsidR="003F41A0" w:rsidRPr="00E35C88" w:rsidRDefault="003F41A0" w:rsidP="003F41A0">
      <w:pPr>
        <w:pStyle w:val="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41A0" w:rsidRPr="00E35C88" w:rsidRDefault="003F41A0" w:rsidP="003F41A0">
      <w:pPr>
        <w:pStyle w:val="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Содержание  учебно-</w:t>
      </w:r>
      <w:r w:rsidR="00224AC8" w:rsidRPr="00E35C88">
        <w:rPr>
          <w:rFonts w:ascii="Times New Roman" w:hAnsi="Times New Roman" w:cs="Times New Roman"/>
          <w:sz w:val="28"/>
          <w:szCs w:val="28"/>
        </w:rPr>
        <w:t>тематического плана</w:t>
      </w:r>
      <w:proofErr w:type="gramStart"/>
      <w:r w:rsidR="00224AC8" w:rsidRPr="00E35C8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24AC8" w:rsidRPr="00E35C88">
        <w:rPr>
          <w:rFonts w:ascii="Times New Roman" w:hAnsi="Times New Roman" w:cs="Times New Roman"/>
          <w:sz w:val="28"/>
          <w:szCs w:val="28"/>
        </w:rPr>
        <w:t xml:space="preserve"> этапа 2</w:t>
      </w:r>
      <w:r w:rsidRPr="00E35C88">
        <w:rPr>
          <w:rFonts w:ascii="Times New Roman" w:hAnsi="Times New Roman" w:cs="Times New Roman"/>
          <w:sz w:val="28"/>
          <w:szCs w:val="28"/>
        </w:rPr>
        <w:t xml:space="preserve"> года  обучения.                       </w:t>
      </w:r>
    </w:p>
    <w:p w:rsidR="003F41A0" w:rsidRPr="00E35C88" w:rsidRDefault="003F41A0" w:rsidP="003F41A0">
      <w:pPr>
        <w:spacing w:line="360" w:lineRule="auto"/>
        <w:ind w:right="567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            Тема 1: «Музыкальная грамота»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Теория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понятие о стиле и жанре; стилевые  особенности творчества композиторов-классиков. Закрепление знаний, полученных на предыдущих этапах.    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работа с нотным материалом.</w:t>
      </w:r>
    </w:p>
    <w:p w:rsidR="003F41A0" w:rsidRPr="00E35C88" w:rsidRDefault="003F41A0" w:rsidP="003F41A0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>Тема 2: «Выразительные возможности клавишных синтезаторов»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Теория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понятие 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 xml:space="preserve"> МИДИ. Изучение голосов, имитирующие народные и электронные инструменты.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Практика: </w:t>
      </w:r>
      <w:r w:rsidRPr="00E35C88">
        <w:rPr>
          <w:rFonts w:ascii="Times New Roman" w:hAnsi="Times New Roman" w:cs="Times New Roman"/>
          <w:sz w:val="28"/>
          <w:szCs w:val="28"/>
        </w:rPr>
        <w:t>редактирование музыкального звучания при записи на многодорожечный секвенсор, корректирование темпа, установка динамического баланса дорожек.</w:t>
      </w:r>
    </w:p>
    <w:p w:rsidR="003F41A0" w:rsidRPr="00E35C88" w:rsidRDefault="003F41A0" w:rsidP="003F41A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35C88">
        <w:rPr>
          <w:rFonts w:ascii="Times New Roman" w:hAnsi="Times New Roman" w:cs="Times New Roman"/>
          <w:b/>
          <w:i/>
          <w:sz w:val="28"/>
          <w:szCs w:val="28"/>
        </w:rPr>
        <w:t>Тема 3: «Освоение приемов аранжировки»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Теория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закрепление знаний, полученных на предыдущих этапах.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гармонизация мелодии с использованием трезвучий и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септаккордов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>едактирование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голосов с помощью реверберации,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хоруса,флэнжера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эффектов,запись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и редактирование многодорожечного секвенсора </w:t>
      </w:r>
    </w:p>
    <w:p w:rsidR="003F41A0" w:rsidRPr="00E35C88" w:rsidRDefault="003F41A0" w:rsidP="003F41A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Тема 4: «Подбор по слуху»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Теория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изучение особенностей восприятия учеником музыкальных звуков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подбор по слуху знакомых произведений с имитацией фактуры оригинала.</w:t>
      </w:r>
    </w:p>
    <w:p w:rsidR="003F41A0" w:rsidRPr="00E35C88" w:rsidRDefault="003F41A0" w:rsidP="003F41A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Тема 5: «Чтение с листа»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Теория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гармонический анализ; зрительный анализ мелодического движения.</w:t>
      </w:r>
    </w:p>
    <w:p w:rsidR="003F41A0" w:rsidRPr="00E35C88" w:rsidRDefault="003F41A0" w:rsidP="003F41A0">
      <w:pPr>
        <w:pStyle w:val="a6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развитие навыков графического восприятия нотного текста. Исполнение аккомпанемента при пении и сольной инструментальной партии. </w:t>
      </w:r>
    </w:p>
    <w:p w:rsidR="003F41A0" w:rsidRPr="00E35C88" w:rsidRDefault="003F41A0" w:rsidP="003F41A0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             Тема 6. «Зачетные мероприятия и выступления»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совершенствование сценического мастерства, участие в мероприятиях, проводимых ДЮЦ и округом.</w:t>
      </w:r>
    </w:p>
    <w:p w:rsidR="003F41A0" w:rsidRPr="00E35C88" w:rsidRDefault="003F41A0" w:rsidP="003F41A0">
      <w:pPr>
        <w:spacing w:line="30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Тема 7: «Экскурсии. </w:t>
      </w:r>
      <w:proofErr w:type="spellStart"/>
      <w:r w:rsidRPr="00E35C88">
        <w:rPr>
          <w:rFonts w:ascii="Times New Roman" w:hAnsi="Times New Roman" w:cs="Times New Roman"/>
          <w:b/>
          <w:i/>
          <w:sz w:val="28"/>
          <w:szCs w:val="28"/>
        </w:rPr>
        <w:t>Досуговые</w:t>
      </w:r>
      <w:proofErr w:type="spellEnd"/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 и  развивающие мероприятия»</w:t>
      </w:r>
    </w:p>
    <w:p w:rsidR="003F41A0" w:rsidRPr="00E35C88" w:rsidRDefault="003F41A0" w:rsidP="003F41A0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Теория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подготовка к мероприятию (помощь воспитанникам в подборе материала по выбранной теме, координация деятельности учащихся).</w:t>
      </w:r>
    </w:p>
    <w:p w:rsidR="003F41A0" w:rsidRPr="00E35C88" w:rsidRDefault="003F41A0" w:rsidP="003F41A0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проведение экскурсий и мероприятий.</w:t>
      </w:r>
    </w:p>
    <w:p w:rsidR="003F41A0" w:rsidRPr="00E35C88" w:rsidRDefault="003F41A0" w:rsidP="003F41A0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41A0" w:rsidRPr="00E35C88" w:rsidRDefault="003F41A0" w:rsidP="003F41A0">
      <w:pPr>
        <w:ind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>Учебно-тематический план</w:t>
      </w:r>
    </w:p>
    <w:p w:rsidR="003F41A0" w:rsidRPr="00E35C88" w:rsidRDefault="00224AC8" w:rsidP="003F41A0">
      <w:pPr>
        <w:ind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>2 этапа 3года обучения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1A0" w:rsidRPr="00E35C88" w:rsidRDefault="003F41A0" w:rsidP="003F41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0"/>
        <w:gridCol w:w="4696"/>
        <w:gridCol w:w="853"/>
        <w:gridCol w:w="10"/>
        <w:gridCol w:w="1134"/>
        <w:gridCol w:w="1418"/>
      </w:tblGrid>
      <w:tr w:rsidR="003F41A0" w:rsidRPr="00E35C88" w:rsidTr="00ED71E8">
        <w:trPr>
          <w:cantSplit/>
        </w:trPr>
        <w:tc>
          <w:tcPr>
            <w:tcW w:w="820" w:type="dxa"/>
            <w:vMerge w:val="restart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6" w:type="dxa"/>
            <w:vMerge w:val="restart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3F41A0" w:rsidRPr="00E35C88" w:rsidRDefault="003F41A0" w:rsidP="00ED7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темы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5" w:type="dxa"/>
            <w:gridSpan w:val="4"/>
          </w:tcPr>
          <w:p w:rsidR="003F41A0" w:rsidRPr="00E35C88" w:rsidRDefault="003F41A0" w:rsidP="00ED7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часов:</w:t>
            </w:r>
          </w:p>
        </w:tc>
      </w:tr>
      <w:tr w:rsidR="003F41A0" w:rsidRPr="00E35C88" w:rsidTr="00ED71E8">
        <w:trPr>
          <w:cantSplit/>
        </w:trPr>
        <w:tc>
          <w:tcPr>
            <w:tcW w:w="820" w:type="dxa"/>
            <w:vMerge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vMerge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134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теория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практика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           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Введение. Т.Б. Основы музыкальной </w:t>
            </w: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грамоты.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6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</w:p>
        </w:tc>
        <w:tc>
          <w:tcPr>
            <w:tcW w:w="1134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2 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Выразительные возможности клавишных синтезаторов.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12</w:t>
            </w:r>
          </w:p>
        </w:tc>
        <w:tc>
          <w:tcPr>
            <w:tcW w:w="1134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 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Освоение новых приемов синтезаторной аранжировки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134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1   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Подбор по слуху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144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      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с листа.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144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6 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Зачетные мероприятия и выступления.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144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</w:tr>
      <w:tr w:rsidR="003F41A0" w:rsidRPr="00E35C88" w:rsidTr="00ED71E8">
        <w:tc>
          <w:tcPr>
            <w:tcW w:w="820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7</w:t>
            </w:r>
          </w:p>
        </w:tc>
        <w:tc>
          <w:tcPr>
            <w:tcW w:w="4696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Экскурсии. </w:t>
            </w:r>
            <w:proofErr w:type="spellStart"/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Досуговые</w:t>
            </w:r>
            <w:proofErr w:type="spellEnd"/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развивающие 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Мероприятия.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144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0,5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      1,5</w:t>
            </w:r>
          </w:p>
        </w:tc>
      </w:tr>
      <w:tr w:rsidR="003F41A0" w:rsidRPr="00E35C88" w:rsidTr="00ED71E8">
        <w:trPr>
          <w:cantSplit/>
        </w:trPr>
        <w:tc>
          <w:tcPr>
            <w:tcW w:w="5516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Итого:</w:t>
            </w:r>
          </w:p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36</w:t>
            </w:r>
          </w:p>
        </w:tc>
        <w:tc>
          <w:tcPr>
            <w:tcW w:w="1144" w:type="dxa"/>
            <w:gridSpan w:val="2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10</w:t>
            </w:r>
          </w:p>
        </w:tc>
        <w:tc>
          <w:tcPr>
            <w:tcW w:w="1418" w:type="dxa"/>
          </w:tcPr>
          <w:p w:rsidR="003F41A0" w:rsidRPr="00E35C88" w:rsidRDefault="003F41A0" w:rsidP="00ED71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26</w:t>
            </w:r>
          </w:p>
        </w:tc>
      </w:tr>
    </w:tbl>
    <w:p w:rsidR="003F41A0" w:rsidRPr="00E35C88" w:rsidRDefault="003F41A0" w:rsidP="003F41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41A0" w:rsidRPr="00E35C88" w:rsidRDefault="003F41A0" w:rsidP="003F41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</w:t>
      </w:r>
      <w:r w:rsidRPr="00E35C88">
        <w:rPr>
          <w:rFonts w:ascii="Times New Roman" w:hAnsi="Times New Roman" w:cs="Times New Roman"/>
          <w:b/>
          <w:sz w:val="28"/>
          <w:szCs w:val="28"/>
        </w:rPr>
        <w:t xml:space="preserve">Содержание  </w:t>
      </w:r>
      <w:proofErr w:type="spellStart"/>
      <w:proofErr w:type="gramStart"/>
      <w:r w:rsidRPr="00E35C88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E35C88">
        <w:rPr>
          <w:rFonts w:ascii="Times New Roman" w:hAnsi="Times New Roman" w:cs="Times New Roman"/>
          <w:b/>
          <w:sz w:val="28"/>
          <w:szCs w:val="28"/>
        </w:rPr>
        <w:t>- тематического</w:t>
      </w:r>
      <w:proofErr w:type="gramEnd"/>
      <w:r w:rsidRPr="00E35C88">
        <w:rPr>
          <w:rFonts w:ascii="Times New Roman" w:hAnsi="Times New Roman" w:cs="Times New Roman"/>
          <w:b/>
          <w:sz w:val="28"/>
          <w:szCs w:val="28"/>
        </w:rPr>
        <w:t xml:space="preserve"> плана </w:t>
      </w:r>
      <w:r w:rsidR="00224AC8" w:rsidRPr="00E35C88">
        <w:rPr>
          <w:rFonts w:ascii="Times New Roman" w:hAnsi="Times New Roman" w:cs="Times New Roman"/>
          <w:b/>
          <w:sz w:val="28"/>
          <w:szCs w:val="28"/>
        </w:rPr>
        <w:t>11этапа 3</w:t>
      </w:r>
      <w:r w:rsidRPr="00E35C88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  <w:r w:rsidRPr="00E35C88">
        <w:rPr>
          <w:rFonts w:ascii="Times New Roman" w:hAnsi="Times New Roman" w:cs="Times New Roman"/>
          <w:sz w:val="28"/>
          <w:szCs w:val="28"/>
        </w:rPr>
        <w:t>.</w:t>
      </w:r>
    </w:p>
    <w:p w:rsidR="003F41A0" w:rsidRPr="00E35C88" w:rsidRDefault="003F41A0" w:rsidP="003F41A0">
      <w:pPr>
        <w:ind w:right="567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           Тема 1: «Музыкальная грамота»</w:t>
      </w:r>
    </w:p>
    <w:p w:rsidR="003F41A0" w:rsidRPr="00E35C88" w:rsidRDefault="003F41A0" w:rsidP="003F41A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41A0" w:rsidRPr="00E35C88" w:rsidRDefault="003F41A0" w:rsidP="003F41A0">
      <w:pPr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Теория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 Закрепление знаний, полученных на предыдущих этапах обучения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 xml:space="preserve">тональности до </w:t>
      </w:r>
    </w:p>
    <w:p w:rsidR="003F41A0" w:rsidRPr="00E35C88" w:rsidRDefault="003F41A0" w:rsidP="003F41A0">
      <w:pPr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знаков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>варто-квинтовый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круг,модуляции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в родственные тональности.    </w:t>
      </w:r>
    </w:p>
    <w:p w:rsidR="003F41A0" w:rsidRPr="00E35C88" w:rsidRDefault="003F41A0" w:rsidP="003F41A0">
      <w:pPr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работа с нотным материалом </w:t>
      </w:r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F41A0" w:rsidRPr="00E35C88" w:rsidRDefault="003F41A0" w:rsidP="003F41A0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>Тема 2: «Освоение приемов аранжировки»</w:t>
      </w:r>
    </w:p>
    <w:p w:rsidR="003F41A0" w:rsidRPr="00E35C88" w:rsidRDefault="003F41A0" w:rsidP="003F41A0">
      <w:pPr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Теория</w:t>
      </w:r>
      <w:r w:rsidRPr="00E35C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35C88">
        <w:rPr>
          <w:rFonts w:ascii="Times New Roman" w:hAnsi="Times New Roman" w:cs="Times New Roman"/>
          <w:sz w:val="28"/>
          <w:szCs w:val="28"/>
        </w:rPr>
        <w:t>изучение приемов аранжировки</w:t>
      </w:r>
    </w:p>
    <w:p w:rsidR="003F41A0" w:rsidRPr="00E35C88" w:rsidRDefault="003F41A0" w:rsidP="003F41A0">
      <w:pPr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аранжировка и запись на многодорожечный секвенсор музыки, основанной на гибких формах фактурного и тембрового развития, а также достижение ее художественной  выразительности с помощью тембра, динамического баланса, панорамы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.</w:t>
      </w:r>
      <w:r w:rsidRPr="00E35C88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</w:p>
    <w:p w:rsidR="003F41A0" w:rsidRPr="00E35C88" w:rsidRDefault="003F41A0" w:rsidP="003F41A0">
      <w:pPr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закрепление знаний, полученных на предыдущих этапах.</w:t>
      </w:r>
    </w:p>
    <w:p w:rsidR="003F41A0" w:rsidRPr="00E35C88" w:rsidRDefault="003F41A0" w:rsidP="003F41A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>Тема 3:Выразительные возможности клавишных синтезаторов»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Теория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повторение пройденного материала, методы редактирование паттерна, изучение голосов синтезатора, имитирующие ударные инструменты без определенной высоты звука.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Практика: </w:t>
      </w:r>
      <w:r w:rsidRPr="00E35C88">
        <w:rPr>
          <w:rFonts w:ascii="Times New Roman" w:hAnsi="Times New Roman" w:cs="Times New Roman"/>
          <w:sz w:val="28"/>
          <w:szCs w:val="28"/>
        </w:rPr>
        <w:t>редактирование паттерна, использование педалей и контрапункта в музыкальной фактуре.</w:t>
      </w:r>
    </w:p>
    <w:p w:rsidR="003F41A0" w:rsidRPr="00E35C88" w:rsidRDefault="003F41A0" w:rsidP="003F41A0">
      <w:pPr>
        <w:spacing w:line="360" w:lineRule="auto"/>
        <w:ind w:firstLine="1260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>Тема 5: «Чтение с листа»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Теория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гармонический анализ; зрительный анализ мелодического движения, фактуры, формы; секвенции.</w:t>
      </w:r>
    </w:p>
    <w:p w:rsidR="003F41A0" w:rsidRPr="00E35C88" w:rsidRDefault="003F41A0" w:rsidP="003F41A0">
      <w:pPr>
        <w:pStyle w:val="a6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развитие навыков графического восприятия нотного текста. Исполнение аккомпанемента  ансамблем  учащимися младших классов. Чтение с листа  пьес уровня трудности 3-4-го класса.</w:t>
      </w:r>
    </w:p>
    <w:p w:rsidR="003F41A0" w:rsidRPr="00E35C88" w:rsidRDefault="003F41A0" w:rsidP="003F41A0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       Тема 6. «Зачетные мероприятия и выступления»</w:t>
      </w:r>
    </w:p>
    <w:p w:rsidR="003F41A0" w:rsidRPr="00E35C88" w:rsidRDefault="003F41A0" w:rsidP="003F4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Практика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совершенствование сценического мастерства и стимулирование желания  выступать на эстраде. Зачеты и экзамены по плану студии. Участие в концертах  и плановых мероприятиях  ДЮЦ.</w:t>
      </w:r>
    </w:p>
    <w:p w:rsidR="003F41A0" w:rsidRPr="00E35C88" w:rsidRDefault="003F41A0" w:rsidP="003F41A0">
      <w:pPr>
        <w:spacing w:line="30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Тема 7: «Экскурсии. </w:t>
      </w:r>
      <w:proofErr w:type="spellStart"/>
      <w:r w:rsidRPr="00E35C88">
        <w:rPr>
          <w:rFonts w:ascii="Times New Roman" w:hAnsi="Times New Roman" w:cs="Times New Roman"/>
          <w:b/>
          <w:i/>
          <w:sz w:val="28"/>
          <w:szCs w:val="28"/>
        </w:rPr>
        <w:t>Досуговые</w:t>
      </w:r>
      <w:proofErr w:type="spellEnd"/>
      <w:r w:rsidRPr="00E35C88">
        <w:rPr>
          <w:rFonts w:ascii="Times New Roman" w:hAnsi="Times New Roman" w:cs="Times New Roman"/>
          <w:b/>
          <w:i/>
          <w:sz w:val="28"/>
          <w:szCs w:val="28"/>
        </w:rPr>
        <w:t xml:space="preserve"> и  развивающие мероприятия»</w:t>
      </w:r>
    </w:p>
    <w:p w:rsidR="003F41A0" w:rsidRPr="00E35C88" w:rsidRDefault="003F41A0" w:rsidP="003F41A0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Теория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подготовка к мероприятию (помощь воспитанникам в подборе материала по выбранной теме, координация деятельности учащихся).</w:t>
      </w:r>
    </w:p>
    <w:p w:rsidR="00224AC8" w:rsidRPr="00E35C88" w:rsidRDefault="003F41A0" w:rsidP="0005145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E35C88">
        <w:rPr>
          <w:rFonts w:ascii="Times New Roman" w:hAnsi="Times New Roman" w:cs="Times New Roman"/>
          <w:b/>
          <w:sz w:val="28"/>
          <w:szCs w:val="28"/>
        </w:rPr>
        <w:t>:</w:t>
      </w:r>
      <w:r w:rsidRPr="00E35C88">
        <w:rPr>
          <w:rFonts w:ascii="Times New Roman" w:hAnsi="Times New Roman" w:cs="Times New Roman"/>
          <w:sz w:val="28"/>
          <w:szCs w:val="28"/>
        </w:rPr>
        <w:t xml:space="preserve"> про</w:t>
      </w:r>
      <w:r w:rsidR="00051456" w:rsidRPr="00E35C88">
        <w:rPr>
          <w:rFonts w:ascii="Times New Roman" w:hAnsi="Times New Roman" w:cs="Times New Roman"/>
          <w:sz w:val="28"/>
          <w:szCs w:val="28"/>
        </w:rPr>
        <w:t>ведение экскурсий и мероприятий</w:t>
      </w:r>
    </w:p>
    <w:p w:rsidR="00051456" w:rsidRPr="00E35C88" w:rsidRDefault="00051456" w:rsidP="0005145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Репертуарный план 2этапа 1 года обучения.</w:t>
      </w:r>
    </w:p>
    <w:p w:rsidR="00224AC8" w:rsidRPr="00E35C88" w:rsidRDefault="00224AC8" w:rsidP="00224AC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А. Миниатюра.</w:t>
      </w:r>
    </w:p>
    <w:p w:rsidR="00224AC8" w:rsidRPr="00E35C88" w:rsidRDefault="00224AC8" w:rsidP="00224AC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Григ Э. Вальс.</w:t>
      </w:r>
    </w:p>
    <w:p w:rsidR="00224AC8" w:rsidRPr="00E35C88" w:rsidRDefault="00224AC8" w:rsidP="00224AC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Дворжак М. Джазовый этюд №1.</w:t>
      </w:r>
    </w:p>
    <w:p w:rsidR="00224AC8" w:rsidRPr="00E35C88" w:rsidRDefault="00224AC8" w:rsidP="00224AC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Пахульский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Г. «Мечты».</w:t>
      </w:r>
    </w:p>
    <w:p w:rsidR="00224AC8" w:rsidRPr="00E35C88" w:rsidRDefault="00224AC8" w:rsidP="00224AC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Питерсон О. «Волна за волной».</w:t>
      </w:r>
    </w:p>
    <w:p w:rsidR="00224AC8" w:rsidRPr="00E35C88" w:rsidRDefault="00224AC8" w:rsidP="00224AC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5C88"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 «Фа мажор».</w:t>
      </w:r>
    </w:p>
    <w:p w:rsidR="00224AC8" w:rsidRPr="00E35C88" w:rsidRDefault="00224AC8" w:rsidP="00224AC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5C88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Д. Соната «Соль мажор».</w:t>
      </w:r>
    </w:p>
    <w:p w:rsidR="00224AC8" w:rsidRPr="00E35C88" w:rsidRDefault="00224AC8" w:rsidP="00224AC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5C88">
        <w:rPr>
          <w:rFonts w:ascii="Times New Roman" w:hAnsi="Times New Roman" w:cs="Times New Roman"/>
          <w:sz w:val="28"/>
          <w:szCs w:val="28"/>
        </w:rPr>
        <w:t>Шмитц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М. «Регтайм».</w:t>
      </w:r>
    </w:p>
    <w:p w:rsidR="00224AC8" w:rsidRPr="00E35C88" w:rsidRDefault="00224AC8" w:rsidP="00224AC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Шостакович Д. Гавот.</w:t>
      </w:r>
    </w:p>
    <w:p w:rsidR="00224AC8" w:rsidRPr="00E35C88" w:rsidRDefault="00224AC8" w:rsidP="00224AC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Шуман Р. «Смелый наездник».</w:t>
      </w:r>
    </w:p>
    <w:p w:rsidR="00224AC8" w:rsidRPr="00E35C88" w:rsidRDefault="00224AC8" w:rsidP="00224A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11.Шмитц М. «Оранжевые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>».</w:t>
      </w:r>
    </w:p>
    <w:p w:rsidR="00224AC8" w:rsidRPr="00E35C88" w:rsidRDefault="00224AC8" w:rsidP="00224A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12.Штраус И. «На прекрасном голубом Дунае» (вальс).</w:t>
      </w:r>
    </w:p>
    <w:p w:rsidR="00224AC8" w:rsidRPr="00E35C88" w:rsidRDefault="00224AC8" w:rsidP="00224AC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051456" w:rsidRPr="00E35C88">
        <w:rPr>
          <w:rFonts w:ascii="Times New Roman" w:hAnsi="Times New Roman" w:cs="Times New Roman"/>
          <w:b/>
          <w:sz w:val="28"/>
          <w:szCs w:val="28"/>
        </w:rPr>
        <w:t>2 этап 2 год</w:t>
      </w: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обучения</w:t>
      </w:r>
    </w:p>
    <w:p w:rsidR="00224AC8" w:rsidRPr="00E35C88" w:rsidRDefault="00224AC8" w:rsidP="00224AC8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Александров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>н. Русская народная мелодия.</w:t>
      </w:r>
    </w:p>
    <w:p w:rsidR="00224AC8" w:rsidRPr="00E35C88" w:rsidRDefault="00224AC8" w:rsidP="00224AC8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Бах И.С. «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Бурре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>».</w:t>
      </w:r>
    </w:p>
    <w:p w:rsidR="00224AC8" w:rsidRPr="00E35C88" w:rsidRDefault="00224AC8" w:rsidP="00224AC8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Г. Этюд «Ре минор», соч. 88 №17.</w:t>
      </w:r>
    </w:p>
    <w:p w:rsidR="00224AC8" w:rsidRPr="00E35C88" w:rsidRDefault="00224AC8" w:rsidP="00224AC8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А. Этюд «Соль мажор», соч. 29 №13.</w:t>
      </w:r>
    </w:p>
    <w:p w:rsidR="00224AC8" w:rsidRPr="00E35C88" w:rsidRDefault="00224AC8" w:rsidP="00224AC8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Вебер К.М. Сонатина «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 xml:space="preserve"> мажор».</w:t>
      </w:r>
    </w:p>
    <w:p w:rsidR="00224AC8" w:rsidRPr="00E35C88" w:rsidRDefault="00224AC8" w:rsidP="00224AC8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Геллер С. Этюд «Соль минор», соч. 45 №18.</w:t>
      </w:r>
    </w:p>
    <w:p w:rsidR="00224AC8" w:rsidRPr="00E35C88" w:rsidRDefault="00224AC8" w:rsidP="00224AC8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Гречанинов А. Прелюдия «Си-бемоль минор».</w:t>
      </w:r>
    </w:p>
    <w:p w:rsidR="00224AC8" w:rsidRPr="00E35C88" w:rsidRDefault="00224AC8" w:rsidP="00224AC8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Григ Э. Вальс «Ми минор».</w:t>
      </w:r>
    </w:p>
    <w:p w:rsidR="00224AC8" w:rsidRPr="00E35C88" w:rsidRDefault="00224AC8" w:rsidP="00224A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AC8" w:rsidRPr="00E35C88" w:rsidRDefault="00051456" w:rsidP="00224A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2этап 3</w:t>
      </w:r>
      <w:r w:rsidR="00224AC8" w:rsidRPr="00E35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обучения</w:t>
      </w:r>
    </w:p>
    <w:p w:rsidR="00224AC8" w:rsidRPr="00E35C88" w:rsidRDefault="00224AC8" w:rsidP="00224A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Д. «Новелла».</w:t>
      </w:r>
    </w:p>
    <w:p w:rsidR="00224AC8" w:rsidRPr="00E35C88" w:rsidRDefault="00224AC8" w:rsidP="00224A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М. Сонатина «Си-бемоль мажор», 2 часть.</w:t>
      </w:r>
    </w:p>
    <w:p w:rsidR="00224AC8" w:rsidRPr="00E35C88" w:rsidRDefault="00224AC8" w:rsidP="00224A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Сигмейстер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Э. «Охота».</w:t>
      </w:r>
    </w:p>
    <w:p w:rsidR="00224AC8" w:rsidRPr="00E35C88" w:rsidRDefault="00224AC8" w:rsidP="00224AC8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5C88">
        <w:rPr>
          <w:rFonts w:ascii="Times New Roman" w:hAnsi="Times New Roman" w:cs="Times New Roman"/>
          <w:sz w:val="28"/>
          <w:szCs w:val="28"/>
        </w:rPr>
        <w:t>Шмитц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М. «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бой».</w:t>
      </w:r>
    </w:p>
    <w:p w:rsidR="00224AC8" w:rsidRPr="00E35C88" w:rsidRDefault="00224AC8" w:rsidP="00224AC8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Бах И.С. Шутка из сюиты «Си минор».</w:t>
      </w:r>
    </w:p>
    <w:p w:rsidR="00224AC8" w:rsidRPr="00E35C88" w:rsidRDefault="00224AC8" w:rsidP="00224AC8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С. «Артист эстрады» (регтайм).</w:t>
      </w:r>
    </w:p>
    <w:p w:rsidR="00224AC8" w:rsidRPr="00E35C88" w:rsidRDefault="00224AC8" w:rsidP="00224AC8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Шуберт Ф. Серенада.</w:t>
      </w:r>
    </w:p>
    <w:p w:rsidR="00224AC8" w:rsidRPr="00E35C88" w:rsidRDefault="00224AC8" w:rsidP="00224A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4AC8" w:rsidRPr="00E35C88" w:rsidRDefault="00224AC8" w:rsidP="00224A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E35C88">
        <w:rPr>
          <w:rFonts w:ascii="Times New Roman" w:hAnsi="Times New Roman" w:cs="Times New Roman"/>
          <w:b/>
          <w:sz w:val="28"/>
          <w:szCs w:val="28"/>
        </w:rPr>
        <w:t>Условия реализации.</w:t>
      </w:r>
    </w:p>
    <w:p w:rsidR="00224AC8" w:rsidRPr="00E35C88" w:rsidRDefault="00224AC8" w:rsidP="00224A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кабинету.</w:t>
      </w:r>
    </w:p>
    <w:p w:rsidR="00224AC8" w:rsidRPr="00E35C88" w:rsidRDefault="00224AC8" w:rsidP="00224A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Для занятий 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 xml:space="preserve"> кабине с освещением и температурным режимом, соответствующим санитарно-гигиеническими нормам.</w:t>
      </w:r>
    </w:p>
    <w:p w:rsidR="00224AC8" w:rsidRPr="00E35C88" w:rsidRDefault="00224AC8" w:rsidP="00224A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C88">
        <w:rPr>
          <w:rFonts w:ascii="Times New Roman" w:hAnsi="Times New Roman" w:cs="Times New Roman"/>
          <w:b/>
          <w:sz w:val="28"/>
          <w:szCs w:val="28"/>
          <w:u w:val="single"/>
        </w:rPr>
        <w:t>Мебель.</w:t>
      </w:r>
    </w:p>
    <w:p w:rsidR="00224AC8" w:rsidRPr="00E35C88" w:rsidRDefault="00224AC8" w:rsidP="002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В кабинете 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>:</w:t>
      </w:r>
    </w:p>
    <w:p w:rsidR="00224AC8" w:rsidRPr="00E35C88" w:rsidRDefault="00224AC8" w:rsidP="002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sym w:font="Symbol" w:char="F0B7"/>
      </w:r>
      <w:r w:rsidRPr="00E35C88">
        <w:rPr>
          <w:rFonts w:ascii="Times New Roman" w:hAnsi="Times New Roman" w:cs="Times New Roman"/>
          <w:sz w:val="28"/>
          <w:szCs w:val="28"/>
        </w:rPr>
        <w:t xml:space="preserve">    стол преподавателя – 1;</w:t>
      </w:r>
    </w:p>
    <w:p w:rsidR="00224AC8" w:rsidRPr="00E35C88" w:rsidRDefault="00224AC8" w:rsidP="002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sym w:font="Symbol" w:char="F0B7"/>
      </w:r>
      <w:r w:rsidRPr="00E35C88">
        <w:rPr>
          <w:rFonts w:ascii="Times New Roman" w:hAnsi="Times New Roman" w:cs="Times New Roman"/>
          <w:sz w:val="28"/>
          <w:szCs w:val="28"/>
        </w:rPr>
        <w:t xml:space="preserve">   стулья – не менее 2;</w:t>
      </w:r>
    </w:p>
    <w:p w:rsidR="00224AC8" w:rsidRPr="00E35C88" w:rsidRDefault="00224AC8" w:rsidP="002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sym w:font="Symbol" w:char="F0B7"/>
      </w:r>
      <w:r w:rsidRPr="00E35C88">
        <w:rPr>
          <w:rFonts w:ascii="Times New Roman" w:hAnsi="Times New Roman" w:cs="Times New Roman"/>
          <w:sz w:val="28"/>
          <w:szCs w:val="28"/>
        </w:rPr>
        <w:t xml:space="preserve">   стол для 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>– 1;</w:t>
      </w:r>
    </w:p>
    <w:p w:rsidR="00224AC8" w:rsidRPr="00E35C88" w:rsidRDefault="00224AC8" w:rsidP="002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sym w:font="Symbol" w:char="F0B7"/>
      </w:r>
      <w:r w:rsidRPr="00E35C88">
        <w:rPr>
          <w:rFonts w:ascii="Times New Roman" w:hAnsi="Times New Roman" w:cs="Times New Roman"/>
          <w:sz w:val="28"/>
          <w:szCs w:val="28"/>
        </w:rPr>
        <w:t xml:space="preserve">    книжные шкафы – 1</w:t>
      </w:r>
    </w:p>
    <w:p w:rsidR="00224AC8" w:rsidRPr="00E35C88" w:rsidRDefault="00224AC8" w:rsidP="002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AC8" w:rsidRPr="00E35C88" w:rsidRDefault="00224AC8" w:rsidP="00224A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Оборудование</w:t>
      </w:r>
      <w:proofErr w:type="gramStart"/>
      <w:r w:rsidRPr="00E35C8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24AC8" w:rsidRPr="00E35C88" w:rsidRDefault="00224AC8" w:rsidP="002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AC8" w:rsidRPr="00E35C88" w:rsidRDefault="00224AC8" w:rsidP="002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35C88">
        <w:rPr>
          <w:rFonts w:ascii="Times New Roman" w:hAnsi="Times New Roman" w:cs="Times New Roman"/>
          <w:sz w:val="28"/>
          <w:szCs w:val="28"/>
        </w:rPr>
        <w:t xml:space="preserve">   синтезатор</w:t>
      </w:r>
    </w:p>
    <w:p w:rsidR="00224AC8" w:rsidRPr="00E35C88" w:rsidRDefault="00224AC8" w:rsidP="002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sym w:font="Symbol" w:char="F0B7"/>
      </w:r>
      <w:r w:rsidRPr="00E35C88">
        <w:rPr>
          <w:rFonts w:ascii="Times New Roman" w:hAnsi="Times New Roman" w:cs="Times New Roman"/>
          <w:sz w:val="28"/>
          <w:szCs w:val="28"/>
        </w:rPr>
        <w:t xml:space="preserve">    нотная литература;</w:t>
      </w:r>
    </w:p>
    <w:p w:rsidR="00224AC8" w:rsidRPr="00E35C88" w:rsidRDefault="00224AC8" w:rsidP="002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sym w:font="Symbol" w:char="F0B7"/>
      </w:r>
      <w:r w:rsidRPr="00E35C88">
        <w:rPr>
          <w:rFonts w:ascii="Times New Roman" w:hAnsi="Times New Roman" w:cs="Times New Roman"/>
          <w:sz w:val="28"/>
          <w:szCs w:val="28"/>
        </w:rPr>
        <w:t xml:space="preserve">    книги по музыке, справочные издания.</w:t>
      </w:r>
    </w:p>
    <w:p w:rsidR="00224AC8" w:rsidRPr="00E35C88" w:rsidRDefault="00224AC8" w:rsidP="002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AC8" w:rsidRPr="00E35C88" w:rsidRDefault="00224AC8" w:rsidP="00224A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 xml:space="preserve">                Организационно - административные условия</w:t>
      </w:r>
    </w:p>
    <w:p w:rsidR="00224AC8" w:rsidRPr="00E35C88" w:rsidRDefault="00224AC8" w:rsidP="002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sym w:font="Symbol" w:char="F0B7"/>
      </w:r>
      <w:r w:rsidRPr="00E35C88">
        <w:rPr>
          <w:rFonts w:ascii="Times New Roman" w:hAnsi="Times New Roman" w:cs="Times New Roman"/>
          <w:sz w:val="28"/>
          <w:szCs w:val="28"/>
        </w:rPr>
        <w:t xml:space="preserve">   систематическая настройка синтезатора;</w:t>
      </w:r>
    </w:p>
    <w:p w:rsidR="00224AC8" w:rsidRPr="00E35C88" w:rsidRDefault="00224AC8" w:rsidP="002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sym w:font="Symbol" w:char="F0B7"/>
      </w:r>
      <w:r w:rsidRPr="00E35C88">
        <w:rPr>
          <w:rFonts w:ascii="Times New Roman" w:hAnsi="Times New Roman" w:cs="Times New Roman"/>
          <w:sz w:val="28"/>
          <w:szCs w:val="28"/>
        </w:rPr>
        <w:t xml:space="preserve">   доступ в зал (для репетиций и проведения концертов, конкурсов и других массовый мероприятий);</w:t>
      </w:r>
    </w:p>
    <w:p w:rsidR="00224AC8" w:rsidRPr="00E35C88" w:rsidRDefault="00224AC8" w:rsidP="002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sym w:font="Symbol" w:char="F0B7"/>
      </w:r>
      <w:r w:rsidRPr="00E35C88">
        <w:rPr>
          <w:rFonts w:ascii="Times New Roman" w:hAnsi="Times New Roman" w:cs="Times New Roman"/>
          <w:sz w:val="28"/>
          <w:szCs w:val="28"/>
        </w:rPr>
        <w:t xml:space="preserve">  технические условия для ксерокопирования необходимых нот и дидактических материалов.</w:t>
      </w:r>
    </w:p>
    <w:p w:rsidR="00224AC8" w:rsidRPr="00E35C88" w:rsidRDefault="00224AC8" w:rsidP="00224A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224AC8" w:rsidRPr="00E35C88" w:rsidRDefault="00224AC8" w:rsidP="00224AC8">
      <w:pPr>
        <w:spacing w:line="36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2"/>
        <w:gridCol w:w="4091"/>
      </w:tblGrid>
      <w:tr w:rsidR="00224AC8" w:rsidRPr="00E35C88" w:rsidTr="00ED71E8">
        <w:tc>
          <w:tcPr>
            <w:tcW w:w="3259" w:type="dxa"/>
          </w:tcPr>
          <w:p w:rsidR="00224AC8" w:rsidRPr="00E35C88" w:rsidRDefault="00224AC8" w:rsidP="00ED71E8">
            <w:pPr>
              <w:spacing w:line="360" w:lineRule="auto"/>
              <w:ind w:righ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224AC8" w:rsidRPr="00E35C88" w:rsidRDefault="00224AC8" w:rsidP="00ED71E8">
            <w:pPr>
              <w:spacing w:line="360" w:lineRule="auto"/>
              <w:ind w:righ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224AC8" w:rsidRPr="00E35C88" w:rsidTr="00ED71E8">
        <w:tc>
          <w:tcPr>
            <w:tcW w:w="3259" w:type="dxa"/>
          </w:tcPr>
          <w:p w:rsidR="00224AC8" w:rsidRPr="00E35C88" w:rsidRDefault="00224AC8" w:rsidP="00224AC8">
            <w:pPr>
              <w:numPr>
                <w:ilvl w:val="0"/>
                <w:numId w:val="8"/>
              </w:numPr>
              <w:spacing w:after="0" w:line="360" w:lineRule="auto"/>
              <w:ind w:righ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>Основы музыкальной грамоты</w:t>
            </w:r>
          </w:p>
          <w:p w:rsidR="00224AC8" w:rsidRPr="00E35C88" w:rsidRDefault="00224AC8" w:rsidP="00224AC8">
            <w:pPr>
              <w:numPr>
                <w:ilvl w:val="0"/>
                <w:numId w:val="8"/>
              </w:numPr>
              <w:spacing w:after="0" w:line="360" w:lineRule="auto"/>
              <w:ind w:righ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синтезатора</w:t>
            </w:r>
          </w:p>
          <w:p w:rsidR="00224AC8" w:rsidRPr="00E35C88" w:rsidRDefault="00224AC8" w:rsidP="00224AC8">
            <w:pPr>
              <w:numPr>
                <w:ilvl w:val="0"/>
                <w:numId w:val="8"/>
              </w:numPr>
              <w:spacing w:after="0" w:line="360" w:lineRule="auto"/>
              <w:ind w:righ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 xml:space="preserve">Приемы </w:t>
            </w:r>
            <w:proofErr w:type="spellStart"/>
            <w:r w:rsidRPr="00E35C88">
              <w:rPr>
                <w:rFonts w:ascii="Times New Roman" w:hAnsi="Times New Roman" w:cs="Times New Roman"/>
                <w:sz w:val="28"/>
                <w:szCs w:val="28"/>
              </w:rPr>
              <w:t>оранжировки</w:t>
            </w:r>
            <w:proofErr w:type="spellEnd"/>
          </w:p>
        </w:tc>
        <w:tc>
          <w:tcPr>
            <w:tcW w:w="4253" w:type="dxa"/>
          </w:tcPr>
          <w:p w:rsidR="00224AC8" w:rsidRPr="00E35C88" w:rsidRDefault="00224AC8" w:rsidP="00ED71E8">
            <w:pPr>
              <w:spacing w:line="360" w:lineRule="auto"/>
              <w:ind w:left="720" w:righ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>Музыкальный словарь</w:t>
            </w:r>
          </w:p>
          <w:p w:rsidR="00224AC8" w:rsidRPr="00E35C88" w:rsidRDefault="00224AC8" w:rsidP="00ED71E8">
            <w:pPr>
              <w:spacing w:line="360" w:lineRule="auto"/>
              <w:ind w:left="720" w:righ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  <w:p w:rsidR="00224AC8" w:rsidRPr="00E35C88" w:rsidRDefault="00224AC8" w:rsidP="00ED71E8">
            <w:pPr>
              <w:spacing w:line="360" w:lineRule="auto"/>
              <w:ind w:left="720" w:righ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>Нотная тетрадь</w:t>
            </w:r>
          </w:p>
          <w:p w:rsidR="00224AC8" w:rsidRPr="00E35C88" w:rsidRDefault="00224AC8" w:rsidP="00ED71E8">
            <w:pPr>
              <w:spacing w:line="360" w:lineRule="auto"/>
              <w:ind w:left="720" w:righ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>Аудиозапись концертов электронных инструментов</w:t>
            </w:r>
          </w:p>
          <w:p w:rsidR="00224AC8" w:rsidRPr="00E35C88" w:rsidRDefault="00224AC8" w:rsidP="00ED71E8">
            <w:pPr>
              <w:ind w:left="720" w:righ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>Нотная литература</w:t>
            </w:r>
          </w:p>
          <w:p w:rsidR="00224AC8" w:rsidRPr="00E35C88" w:rsidRDefault="00224AC8" w:rsidP="00ED71E8">
            <w:pPr>
              <w:ind w:left="720" w:righ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Тесты</w:t>
            </w:r>
          </w:p>
          <w:p w:rsidR="00224AC8" w:rsidRPr="00E35C88" w:rsidRDefault="00224AC8" w:rsidP="00ED71E8">
            <w:pPr>
              <w:ind w:left="720" w:righ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8">
              <w:rPr>
                <w:rFonts w:ascii="Times New Roman" w:hAnsi="Times New Roman" w:cs="Times New Roman"/>
                <w:sz w:val="28"/>
                <w:szCs w:val="28"/>
              </w:rPr>
              <w:t>аудиозапись джазовых композиций</w:t>
            </w:r>
          </w:p>
        </w:tc>
      </w:tr>
    </w:tbl>
    <w:p w:rsidR="00224AC8" w:rsidRPr="00E35C88" w:rsidRDefault="00224AC8" w:rsidP="00224AC8">
      <w:pPr>
        <w:spacing w:line="36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</w:p>
    <w:p w:rsidR="00224AC8" w:rsidRPr="00E35C88" w:rsidRDefault="00224AC8" w:rsidP="00224AC8">
      <w:pPr>
        <w:spacing w:line="360" w:lineRule="auto"/>
        <w:ind w:right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24AC8" w:rsidRPr="00E35C88" w:rsidRDefault="00224AC8" w:rsidP="00224AC8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224AC8" w:rsidRPr="00E35C88" w:rsidRDefault="00224AC8" w:rsidP="00224AC8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ab/>
        <w:t>1. Алексеев А. Методика обучения игре на синтезатор. 3-е изд. – М., 1978.</w:t>
      </w:r>
    </w:p>
    <w:p w:rsidR="00224AC8" w:rsidRPr="00E35C88" w:rsidRDefault="00224AC8" w:rsidP="00224AC8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       2. Гинзбург Л. О работе над музыкальным произведением. – М., 1953.</w:t>
      </w:r>
    </w:p>
    <w:p w:rsidR="00224AC8" w:rsidRPr="00E35C88" w:rsidRDefault="00224AC8" w:rsidP="00224AC8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       3. Иващенко Ф.  Психология воспитания школьников. – Минск, 1999.</w:t>
      </w:r>
    </w:p>
    <w:p w:rsidR="00224AC8" w:rsidRPr="00E35C88" w:rsidRDefault="00224AC8" w:rsidP="00224AC8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       4. Методические записки по вопросам музыкального образования. Сост. </w:t>
      </w:r>
      <w:r w:rsidRPr="00E35C8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224AC8" w:rsidRPr="00E35C88" w:rsidRDefault="00224AC8" w:rsidP="00224AC8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E35C88">
        <w:rPr>
          <w:rFonts w:ascii="Times New Roman" w:hAnsi="Times New Roman" w:cs="Times New Roman"/>
          <w:sz w:val="28"/>
          <w:szCs w:val="28"/>
        </w:rPr>
        <w:t>А.Лагутин. – М., 1991.</w:t>
      </w:r>
    </w:p>
    <w:p w:rsidR="00224AC8" w:rsidRPr="00E35C88" w:rsidRDefault="00224AC8" w:rsidP="00224AC8">
      <w:pPr>
        <w:spacing w:line="360" w:lineRule="auto"/>
        <w:ind w:left="720"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Красильников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E35C88">
        <w:rPr>
          <w:rFonts w:ascii="Times New Roman" w:hAnsi="Times New Roman" w:cs="Times New Roman"/>
          <w:sz w:val="28"/>
          <w:szCs w:val="28"/>
        </w:rPr>
        <w:t>. Методика обучения игре на клавишном синтезаторе –М,2007</w:t>
      </w: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ab/>
        <w:t xml:space="preserve"> 6. Мухина В. Возрастная психология. – М., 1998.</w:t>
      </w:r>
    </w:p>
    <w:p w:rsidR="00224AC8" w:rsidRPr="00E35C88" w:rsidRDefault="00224AC8" w:rsidP="00224AC8">
      <w:pPr>
        <w:spacing w:line="360" w:lineRule="auto"/>
        <w:ind w:right="567" w:firstLine="720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Станкин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М. Психология общения. – М., 1996.</w:t>
      </w: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ab/>
        <w:t xml:space="preserve">  8. Теплов Б. Избранные труды. – М., 1985.</w:t>
      </w:r>
    </w:p>
    <w:p w:rsidR="00224AC8" w:rsidRPr="00E35C88" w:rsidRDefault="00224AC8" w:rsidP="00224AC8">
      <w:pPr>
        <w:spacing w:line="360" w:lineRule="auto"/>
        <w:ind w:left="720"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>9. Володин А. Электромузыкальные инструменты. – М., 1979.</w:t>
      </w:r>
    </w:p>
    <w:p w:rsidR="00224AC8" w:rsidRPr="00E35C88" w:rsidRDefault="00224AC8" w:rsidP="00224AC8">
      <w:pPr>
        <w:spacing w:line="360" w:lineRule="auto"/>
        <w:ind w:left="720"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10.Михайлов А., Шилов В. Практический англо-русский словарь по электронной и компьютерной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музыке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>М.Русь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>, Маг , 1991</w:t>
      </w:r>
      <w:r w:rsidRPr="00E35C88">
        <w:rPr>
          <w:rFonts w:ascii="Times New Roman" w:hAnsi="Times New Roman" w:cs="Times New Roman"/>
          <w:sz w:val="28"/>
          <w:szCs w:val="28"/>
        </w:rPr>
        <w:tab/>
      </w:r>
      <w:r w:rsidRPr="00E35C88">
        <w:rPr>
          <w:rFonts w:ascii="Times New Roman" w:hAnsi="Times New Roman" w:cs="Times New Roman"/>
          <w:sz w:val="28"/>
          <w:szCs w:val="28"/>
        </w:rPr>
        <w:tab/>
      </w:r>
    </w:p>
    <w:p w:rsidR="00224AC8" w:rsidRPr="00E35C88" w:rsidRDefault="00224AC8" w:rsidP="00224AC8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литературы, рекомендуемой для учащихся</w:t>
      </w:r>
    </w:p>
    <w:p w:rsidR="00224AC8" w:rsidRPr="00E35C88" w:rsidRDefault="00224AC8" w:rsidP="00224AC8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Батицкий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М. Знаете ли вы музыку? – М., 1987.</w:t>
      </w: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Васина-Гроссман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В. Первая книжка о музыке. – М., 1988.</w:t>
      </w: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      3. Гоголев К. Универсальный словарь-справочник по мировой художественной   </w:t>
      </w: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          культуре от «А» до «Я». – М., 2000.</w:t>
      </w: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ab/>
        <w:t>4. Гуревич Е. Западноевропейская музыка в лицах и звуках. – М., 1994.</w:t>
      </w: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ab/>
        <w:t>5. Добрынина Е. Любителям музыки посвящается. – М., 1980.</w:t>
      </w: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Домрина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Е. Беседы о музыке. – Л., 1982.</w:t>
      </w: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Илешин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Б. И голубые небеса. – М., 1981.</w:t>
      </w: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       8.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Крунтяева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Т., Молокова Н.,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Ступель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А. Словарь 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 xml:space="preserve"> музыкальных     </w:t>
      </w: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          терминов. – Л., 1982.</w:t>
      </w: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ab/>
        <w:t>9. Михеева Л. Музыкальный словарь в рассказах. – М., 1986.</w:t>
      </w: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ab/>
        <w:t>10. Орлова Е. Очерки о русских композиторах XIX - начала  XX века. – М., 1982.</w:t>
      </w: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ab/>
        <w:t>11. Третьякова Л. Страницы советской музыки. – М., 1980.</w:t>
      </w: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 xml:space="preserve">          12.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Э.  Музыка от «А» до «Я». – СПб</w:t>
      </w:r>
      <w:proofErr w:type="gramStart"/>
      <w:r w:rsidRPr="00E35C8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35C88">
        <w:rPr>
          <w:rFonts w:ascii="Times New Roman" w:hAnsi="Times New Roman" w:cs="Times New Roman"/>
          <w:sz w:val="28"/>
          <w:szCs w:val="28"/>
        </w:rPr>
        <w:t>1997.</w:t>
      </w: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tab/>
        <w:t xml:space="preserve">13. </w:t>
      </w:r>
      <w:proofErr w:type="spellStart"/>
      <w:r w:rsidRPr="00E35C88"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 w:rsidRPr="00E35C88">
        <w:rPr>
          <w:rFonts w:ascii="Times New Roman" w:hAnsi="Times New Roman" w:cs="Times New Roman"/>
          <w:sz w:val="28"/>
          <w:szCs w:val="28"/>
        </w:rPr>
        <w:t xml:space="preserve"> Г. Практическое руководство по музыкальной грамоте. – М., 1980.</w:t>
      </w:r>
    </w:p>
    <w:p w:rsidR="00224AC8" w:rsidRPr="00E35C88" w:rsidRDefault="00224AC8" w:rsidP="00224AC8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35C8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14. Юдина Е. Мой первый учебник по музыке и творчеству. – М., 1997.     </w:t>
      </w:r>
    </w:p>
    <w:p w:rsidR="00224AC8" w:rsidRPr="00E35C88" w:rsidRDefault="00224AC8" w:rsidP="00224AC8">
      <w:pPr>
        <w:rPr>
          <w:rFonts w:ascii="Times New Roman" w:hAnsi="Times New Roman" w:cs="Times New Roman"/>
          <w:sz w:val="28"/>
          <w:szCs w:val="28"/>
        </w:rPr>
      </w:pPr>
    </w:p>
    <w:p w:rsidR="003F41A0" w:rsidRPr="00E35C88" w:rsidRDefault="003F41A0" w:rsidP="003F41A0">
      <w:pPr>
        <w:spacing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4AC8" w:rsidRPr="00E35C88" w:rsidRDefault="00224AC8" w:rsidP="003F41A0">
      <w:pPr>
        <w:spacing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70E5" w:rsidRPr="00E35C88" w:rsidRDefault="000570E5" w:rsidP="00367B4B">
      <w:pPr>
        <w:rPr>
          <w:rFonts w:ascii="Times New Roman" w:hAnsi="Times New Roman" w:cs="Times New Roman"/>
          <w:sz w:val="28"/>
          <w:szCs w:val="28"/>
        </w:rPr>
      </w:pPr>
    </w:p>
    <w:sectPr w:rsidR="000570E5" w:rsidRPr="00E35C88" w:rsidSect="0078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6910"/>
    <w:multiLevelType w:val="hybridMultilevel"/>
    <w:tmpl w:val="40BAAC1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F5550F2"/>
    <w:multiLevelType w:val="hybridMultilevel"/>
    <w:tmpl w:val="1548EA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0960B3"/>
    <w:multiLevelType w:val="hybridMultilevel"/>
    <w:tmpl w:val="220470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2726C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91D1C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AD57FE1"/>
    <w:multiLevelType w:val="hybridMultilevel"/>
    <w:tmpl w:val="E0B664AA"/>
    <w:lvl w:ilvl="0" w:tplc="BB38F4F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A7B685B"/>
    <w:multiLevelType w:val="hybridMultilevel"/>
    <w:tmpl w:val="65DC0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64FA9"/>
    <w:multiLevelType w:val="hybridMultilevel"/>
    <w:tmpl w:val="C13824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7B4B"/>
    <w:rsid w:val="00051456"/>
    <w:rsid w:val="000570E5"/>
    <w:rsid w:val="0008682B"/>
    <w:rsid w:val="00224AC8"/>
    <w:rsid w:val="00331D7B"/>
    <w:rsid w:val="00367B4B"/>
    <w:rsid w:val="003F41A0"/>
    <w:rsid w:val="003F52C2"/>
    <w:rsid w:val="00785E70"/>
    <w:rsid w:val="0078622A"/>
    <w:rsid w:val="00B82D24"/>
    <w:rsid w:val="00E35C88"/>
    <w:rsid w:val="00FF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70"/>
  </w:style>
  <w:style w:type="paragraph" w:styleId="5">
    <w:name w:val="heading 5"/>
    <w:basedOn w:val="a"/>
    <w:next w:val="a"/>
    <w:link w:val="50"/>
    <w:qFormat/>
    <w:rsid w:val="000570E5"/>
    <w:pPr>
      <w:keepNext/>
      <w:spacing w:after="0" w:line="360" w:lineRule="auto"/>
      <w:ind w:right="567"/>
      <w:jc w:val="center"/>
      <w:outlineLvl w:val="4"/>
    </w:pPr>
    <w:rPr>
      <w:rFonts w:ascii="Times New Roman" w:eastAsia="TimesET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570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1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67B4B"/>
    <w:pPr>
      <w:spacing w:after="0" w:line="288" w:lineRule="auto"/>
      <w:ind w:right="567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367B4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25">
    <w:name w:val="p25"/>
    <w:basedOn w:val="a"/>
    <w:rsid w:val="0036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67B4B"/>
  </w:style>
  <w:style w:type="paragraph" w:customStyle="1" w:styleId="p26">
    <w:name w:val="p26"/>
    <w:basedOn w:val="a"/>
    <w:rsid w:val="0036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67B4B"/>
  </w:style>
  <w:style w:type="paragraph" w:customStyle="1" w:styleId="p11">
    <w:name w:val="p11"/>
    <w:basedOn w:val="a"/>
    <w:rsid w:val="0036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6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367B4B"/>
  </w:style>
  <w:style w:type="character" w:customStyle="1" w:styleId="apple-converted-space">
    <w:name w:val="apple-converted-space"/>
    <w:basedOn w:val="a0"/>
    <w:rsid w:val="00367B4B"/>
  </w:style>
  <w:style w:type="paragraph" w:styleId="3">
    <w:name w:val="Body Text Indent 3"/>
    <w:basedOn w:val="a"/>
    <w:link w:val="30"/>
    <w:rsid w:val="00367B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67B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70E5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570E5"/>
    <w:rPr>
      <w:rFonts w:ascii="Times New Roman" w:eastAsia="TimesET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570E5"/>
    <w:rPr>
      <w:rFonts w:ascii="Times New Roman" w:eastAsia="Times New Roman" w:hAnsi="Times New Roman" w:cs="Times New Roman"/>
      <w:b/>
      <w:bCs/>
      <w:lang w:eastAsia="ru-RU"/>
    </w:rPr>
  </w:style>
  <w:style w:type="paragraph" w:styleId="31">
    <w:name w:val="Body Text 3"/>
    <w:basedOn w:val="a"/>
    <w:link w:val="32"/>
    <w:rsid w:val="000570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570E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F4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Body Text"/>
    <w:basedOn w:val="a"/>
    <w:link w:val="a7"/>
    <w:uiPriority w:val="99"/>
    <w:semiHidden/>
    <w:unhideWhenUsed/>
    <w:rsid w:val="003F41A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F4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51673-C625-4185-9FB7-52D9BB2A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22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</dc:creator>
  <cp:lastModifiedBy>Дмитрий Каленюк</cp:lastModifiedBy>
  <cp:revision>3</cp:revision>
  <dcterms:created xsi:type="dcterms:W3CDTF">2013-09-23T11:46:00Z</dcterms:created>
  <dcterms:modified xsi:type="dcterms:W3CDTF">2015-01-03T11:30:00Z</dcterms:modified>
</cp:coreProperties>
</file>