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224" w:rsidRPr="00D37972" w:rsidRDefault="007B133E" w:rsidP="00AA4298">
      <w:pPr>
        <w:jc w:val="right"/>
        <w:rPr>
          <w:rFonts w:ascii="Arial Narrow" w:hAnsi="Arial Narrow"/>
          <w:color w:val="0070C0"/>
          <w:sz w:val="24"/>
          <w:szCs w:val="24"/>
          <w:lang w:val="ru-RU"/>
        </w:rPr>
      </w:pPr>
      <w:r w:rsidRPr="00D37972">
        <w:rPr>
          <w:rFonts w:ascii="Arial Narrow" w:hAnsi="Arial Narrow"/>
          <w:noProof/>
          <w:color w:val="0070C0"/>
          <w:sz w:val="24"/>
          <w:szCs w:val="24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-405765</wp:posOffset>
            </wp:positionV>
            <wp:extent cx="1638300" cy="1781175"/>
            <wp:effectExtent l="171450" t="133350" r="361950" b="314325"/>
            <wp:wrapSquare wrapText="bothSides"/>
            <wp:docPr id="2" name="Picture 1" descr="33799121_447pxSchongauer_Anth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99121_447pxSchongauer_Anthony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A4298" w:rsidRPr="00D37972">
        <w:rPr>
          <w:rFonts w:ascii="Arial Narrow" w:hAnsi="Arial Narrow"/>
          <w:color w:val="0070C0"/>
          <w:sz w:val="24"/>
          <w:szCs w:val="24"/>
          <w:lang w:val="ru-RU"/>
        </w:rPr>
        <w:t>закономерности  окружающего  мира – 6 класс</w:t>
      </w:r>
    </w:p>
    <w:p w:rsidR="00AA4298" w:rsidRPr="00D37972" w:rsidRDefault="00AA4298" w:rsidP="00696E3F">
      <w:pPr>
        <w:spacing w:line="360" w:lineRule="auto"/>
        <w:rPr>
          <w:rFonts w:ascii="Arial Narrow" w:hAnsi="Arial Narrow"/>
          <w:color w:val="0070C0"/>
          <w:sz w:val="24"/>
          <w:szCs w:val="24"/>
          <w:lang w:val="ru-RU"/>
        </w:rPr>
      </w:pPr>
      <w:r w:rsidRPr="00D37972">
        <w:rPr>
          <w:rFonts w:ascii="Arial Narrow" w:hAnsi="Arial Narrow"/>
          <w:color w:val="0070C0"/>
          <w:sz w:val="24"/>
          <w:szCs w:val="24"/>
          <w:u w:val="single"/>
          <w:lang w:val="ru-RU"/>
        </w:rPr>
        <w:t>Т</w:t>
      </w:r>
      <w:r w:rsidR="00696E3F" w:rsidRPr="00D37972">
        <w:rPr>
          <w:rFonts w:ascii="Arial Narrow" w:hAnsi="Arial Narrow"/>
          <w:color w:val="0070C0"/>
          <w:sz w:val="24"/>
          <w:szCs w:val="24"/>
          <w:u w:val="single"/>
          <w:lang w:val="ru-RU"/>
        </w:rPr>
        <w:t>ема  2.</w:t>
      </w:r>
      <w:r w:rsidR="00696E3F" w:rsidRPr="00D37972">
        <w:rPr>
          <w:rFonts w:ascii="Arial Narrow" w:hAnsi="Arial Narrow"/>
          <w:color w:val="0070C0"/>
          <w:sz w:val="24"/>
          <w:szCs w:val="24"/>
          <w:lang w:val="ru-RU"/>
        </w:rPr>
        <w:t xml:space="preserve">  Порядок  и  Бе</w:t>
      </w:r>
      <w:r w:rsidRPr="00D37972">
        <w:rPr>
          <w:rFonts w:ascii="Arial Narrow" w:hAnsi="Arial Narrow"/>
          <w:color w:val="0070C0"/>
          <w:sz w:val="24"/>
          <w:szCs w:val="24"/>
          <w:lang w:val="ru-RU"/>
        </w:rPr>
        <w:t>с</w:t>
      </w:r>
      <w:r w:rsidR="00696E3F" w:rsidRPr="00D37972">
        <w:rPr>
          <w:rFonts w:ascii="Arial Narrow" w:hAnsi="Arial Narrow"/>
          <w:color w:val="0070C0"/>
          <w:sz w:val="24"/>
          <w:szCs w:val="24"/>
          <w:lang w:val="ru-RU"/>
        </w:rPr>
        <w:t>порядок</w:t>
      </w:r>
      <w:r w:rsidRPr="00D37972">
        <w:rPr>
          <w:rFonts w:ascii="Arial Narrow" w:hAnsi="Arial Narrow"/>
          <w:color w:val="0070C0"/>
          <w:sz w:val="24"/>
          <w:szCs w:val="24"/>
          <w:lang w:val="ru-RU"/>
        </w:rPr>
        <w:t>.</w:t>
      </w:r>
    </w:p>
    <w:p w:rsidR="00696E3F" w:rsidRPr="00D37972" w:rsidRDefault="00AA4298" w:rsidP="00696E3F">
      <w:pPr>
        <w:spacing w:line="360" w:lineRule="auto"/>
        <w:rPr>
          <w:rFonts w:ascii="Arial Narrow" w:hAnsi="Arial Narrow"/>
          <w:color w:val="0070C0"/>
          <w:sz w:val="24"/>
          <w:szCs w:val="24"/>
          <w:u w:val="single"/>
          <w:lang w:val="ru-RU"/>
        </w:rPr>
      </w:pPr>
      <w:r w:rsidRPr="00D37972">
        <w:rPr>
          <w:rFonts w:ascii="Arial Narrow" w:hAnsi="Arial Narrow"/>
          <w:color w:val="0070C0"/>
          <w:sz w:val="24"/>
          <w:szCs w:val="24"/>
          <w:u w:val="single"/>
          <w:lang w:val="ru-RU"/>
        </w:rPr>
        <w:t xml:space="preserve">Задачи  темы:  </w:t>
      </w:r>
    </w:p>
    <w:p w:rsidR="00696E3F" w:rsidRPr="00DF0147" w:rsidRDefault="00AA4298" w:rsidP="00696E3F">
      <w:pPr>
        <w:spacing w:line="360" w:lineRule="auto"/>
        <w:rPr>
          <w:rFonts w:ascii="Arial Narrow" w:hAnsi="Arial Narrow"/>
          <w:sz w:val="24"/>
          <w:szCs w:val="24"/>
          <w:lang w:val="ru-RU"/>
        </w:rPr>
      </w:pPr>
      <w:r w:rsidRPr="00DF0147">
        <w:rPr>
          <w:rFonts w:ascii="Arial Narrow" w:hAnsi="Arial Narrow"/>
          <w:sz w:val="24"/>
          <w:szCs w:val="24"/>
          <w:lang w:val="ru-RU"/>
        </w:rPr>
        <w:t xml:space="preserve">а)  предложить  учащимся  проблемы  глубокого  философского  плана;  </w:t>
      </w:r>
    </w:p>
    <w:p w:rsidR="00696E3F" w:rsidRPr="00DF0147" w:rsidRDefault="00AA4298" w:rsidP="00696E3F">
      <w:pPr>
        <w:spacing w:line="360" w:lineRule="auto"/>
        <w:rPr>
          <w:rFonts w:ascii="Arial Narrow" w:hAnsi="Arial Narrow"/>
          <w:sz w:val="24"/>
          <w:szCs w:val="24"/>
          <w:lang w:val="ru-RU"/>
        </w:rPr>
      </w:pPr>
      <w:r w:rsidRPr="00DF0147">
        <w:rPr>
          <w:rFonts w:ascii="Arial Narrow" w:hAnsi="Arial Narrow"/>
          <w:sz w:val="24"/>
          <w:szCs w:val="24"/>
          <w:lang w:val="ru-RU"/>
        </w:rPr>
        <w:t xml:space="preserve">б)  воспитывать  в  детях  планетарное  сознание;  </w:t>
      </w:r>
    </w:p>
    <w:p w:rsidR="00AA4298" w:rsidRPr="00DF0147" w:rsidRDefault="00696E3F" w:rsidP="00696E3F">
      <w:pPr>
        <w:spacing w:line="360" w:lineRule="auto"/>
        <w:rPr>
          <w:rFonts w:ascii="Arial Narrow" w:hAnsi="Arial Narrow"/>
          <w:sz w:val="24"/>
          <w:szCs w:val="24"/>
          <w:lang w:val="ru-RU"/>
        </w:rPr>
      </w:pPr>
      <w:r w:rsidRPr="00DF0147">
        <w:rPr>
          <w:rFonts w:ascii="Arial Narrow" w:hAnsi="Arial Narrow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604520</wp:posOffset>
            </wp:positionV>
            <wp:extent cx="1514475" cy="1419225"/>
            <wp:effectExtent l="171450" t="133350" r="371475" b="314325"/>
            <wp:wrapSquare wrapText="bothSides"/>
            <wp:docPr id="1" name="Picture 0" descr="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A4298" w:rsidRPr="00DF0147">
        <w:rPr>
          <w:rFonts w:ascii="Arial Narrow" w:hAnsi="Arial Narrow"/>
          <w:sz w:val="24"/>
          <w:szCs w:val="24"/>
          <w:lang w:val="ru-RU"/>
        </w:rPr>
        <w:t xml:space="preserve">в)  поставить  учащегося  на  позиции  вдумчивого  исследователя </w:t>
      </w:r>
      <w:r w:rsidRPr="00DF0147">
        <w:rPr>
          <w:rFonts w:ascii="Arial Narrow" w:hAnsi="Arial Narrow"/>
          <w:sz w:val="24"/>
          <w:szCs w:val="24"/>
          <w:lang w:val="ru-RU"/>
        </w:rPr>
        <w:t xml:space="preserve"> </w:t>
      </w:r>
      <w:r w:rsidR="00AA4298" w:rsidRPr="00DF0147">
        <w:rPr>
          <w:rFonts w:ascii="Arial Narrow" w:hAnsi="Arial Narrow"/>
          <w:sz w:val="24"/>
          <w:szCs w:val="24"/>
          <w:lang w:val="ru-RU"/>
        </w:rPr>
        <w:t>Мира, научить  по-новому  воспринимать  окружающую  его  действительность</w:t>
      </w:r>
      <w:r w:rsidRPr="00DF0147">
        <w:rPr>
          <w:rFonts w:ascii="Arial Narrow" w:hAnsi="Arial Narrow"/>
          <w:sz w:val="24"/>
          <w:szCs w:val="24"/>
          <w:lang w:val="ru-RU"/>
        </w:rPr>
        <w:t>.</w:t>
      </w:r>
    </w:p>
    <w:p w:rsidR="00696E3F" w:rsidRPr="00DF0147" w:rsidRDefault="00696E3F" w:rsidP="00696E3F">
      <w:pPr>
        <w:spacing w:line="360" w:lineRule="auto"/>
        <w:rPr>
          <w:rFonts w:ascii="Arial Narrow" w:hAnsi="Arial Narrow"/>
          <w:sz w:val="24"/>
          <w:szCs w:val="24"/>
          <w:lang w:val="ru-RU"/>
        </w:rPr>
      </w:pPr>
      <w:r w:rsidRPr="00D37972">
        <w:rPr>
          <w:rFonts w:ascii="Arial Narrow" w:hAnsi="Arial Narrow"/>
          <w:color w:val="0070C0"/>
          <w:sz w:val="24"/>
          <w:szCs w:val="24"/>
          <w:u w:val="single"/>
          <w:lang w:val="ru-RU"/>
        </w:rPr>
        <w:t xml:space="preserve">урок  </w:t>
      </w:r>
      <w:r w:rsidR="007B133E" w:rsidRPr="00D37972">
        <w:rPr>
          <w:rFonts w:ascii="Arial Narrow" w:hAnsi="Arial Narrow"/>
          <w:color w:val="0070C0"/>
          <w:sz w:val="24"/>
          <w:szCs w:val="24"/>
          <w:u w:val="single"/>
          <w:lang w:val="ru-RU"/>
        </w:rPr>
        <w:t>01(06).</w:t>
      </w:r>
      <w:r w:rsidR="007B133E" w:rsidRPr="00D37972">
        <w:rPr>
          <w:rFonts w:ascii="Arial Narrow" w:hAnsi="Arial Narrow"/>
          <w:color w:val="0070C0"/>
          <w:sz w:val="24"/>
          <w:szCs w:val="24"/>
          <w:lang w:val="ru-RU"/>
        </w:rPr>
        <w:t xml:space="preserve"> </w:t>
      </w:r>
      <w:r w:rsidR="007B133E" w:rsidRPr="00DF0147">
        <w:rPr>
          <w:rFonts w:ascii="Arial Narrow" w:hAnsi="Arial Narrow"/>
          <w:sz w:val="24"/>
          <w:szCs w:val="24"/>
          <w:lang w:val="ru-RU"/>
        </w:rPr>
        <w:t xml:space="preserve">      </w:t>
      </w:r>
      <w:r w:rsidRPr="00DF0147">
        <w:rPr>
          <w:rFonts w:ascii="Arial Narrow" w:hAnsi="Arial Narrow"/>
          <w:sz w:val="24"/>
          <w:szCs w:val="24"/>
          <w:lang w:val="ru-RU"/>
        </w:rPr>
        <w:t xml:space="preserve"> </w:t>
      </w:r>
      <w:r w:rsidRPr="00D37972">
        <w:rPr>
          <w:rFonts w:ascii="Arial Narrow" w:hAnsi="Arial Narrow"/>
          <w:color w:val="FF0000"/>
          <w:sz w:val="24"/>
          <w:szCs w:val="24"/>
          <w:lang w:val="ru-RU"/>
        </w:rPr>
        <w:t>Мифы  о  борьбе  Космоса  и  Хаоса.</w:t>
      </w:r>
    </w:p>
    <w:p w:rsidR="00696E3F" w:rsidRPr="00D37972" w:rsidRDefault="00696E3F" w:rsidP="00696E3F">
      <w:pPr>
        <w:spacing w:line="360" w:lineRule="auto"/>
        <w:rPr>
          <w:rFonts w:ascii="Arial Narrow" w:hAnsi="Arial Narrow"/>
          <w:color w:val="FF0000"/>
          <w:sz w:val="24"/>
          <w:szCs w:val="24"/>
          <w:u w:val="single"/>
          <w:lang w:val="ru-RU"/>
        </w:rPr>
      </w:pPr>
      <w:r w:rsidRPr="00D37972">
        <w:rPr>
          <w:rFonts w:ascii="Arial Narrow" w:hAnsi="Arial Narrow"/>
          <w:color w:val="FF0000"/>
          <w:sz w:val="24"/>
          <w:szCs w:val="24"/>
          <w:u w:val="single"/>
          <w:lang w:val="ru-RU"/>
        </w:rPr>
        <w:t>Задачи  урока:</w:t>
      </w:r>
    </w:p>
    <w:p w:rsidR="007B133E" w:rsidRPr="00DF0147" w:rsidRDefault="007B133E" w:rsidP="00696E3F">
      <w:pPr>
        <w:spacing w:line="360" w:lineRule="auto"/>
        <w:rPr>
          <w:rFonts w:ascii="Arial Narrow" w:hAnsi="Arial Narrow"/>
          <w:sz w:val="24"/>
          <w:szCs w:val="24"/>
          <w:lang w:val="ru-RU"/>
        </w:rPr>
      </w:pPr>
      <w:r w:rsidRPr="00DF0147">
        <w:rPr>
          <w:rFonts w:ascii="Arial Narrow" w:hAnsi="Arial Narrow"/>
          <w:sz w:val="24"/>
          <w:szCs w:val="24"/>
          <w:lang w:val="ru-RU"/>
        </w:rPr>
        <w:t>а)  сформировать у  шестиклассников  понятие  порядка  и  беспорядка  с  позиции  древнего  представления  людей  о  Космосе  и  Хаосе;</w:t>
      </w:r>
    </w:p>
    <w:p w:rsidR="007B133E" w:rsidRPr="00DF0147" w:rsidRDefault="007B133E" w:rsidP="00696E3F">
      <w:pPr>
        <w:spacing w:line="360" w:lineRule="auto"/>
        <w:rPr>
          <w:rFonts w:ascii="Arial Narrow" w:hAnsi="Arial Narrow"/>
          <w:sz w:val="24"/>
          <w:szCs w:val="24"/>
          <w:lang w:val="ru-RU"/>
        </w:rPr>
      </w:pPr>
      <w:r w:rsidRPr="00DF0147">
        <w:rPr>
          <w:rFonts w:ascii="Arial Narrow" w:hAnsi="Arial Narrow"/>
          <w:sz w:val="24"/>
          <w:szCs w:val="24"/>
          <w:lang w:val="ru-RU"/>
        </w:rPr>
        <w:t xml:space="preserve">б)  </w:t>
      </w:r>
      <w:r w:rsidR="00F548B6" w:rsidRPr="00DF0147">
        <w:rPr>
          <w:rFonts w:ascii="Arial Narrow" w:hAnsi="Arial Narrow"/>
          <w:sz w:val="24"/>
          <w:szCs w:val="24"/>
          <w:lang w:val="ru-RU"/>
        </w:rPr>
        <w:t>решить  проблему  порядка  и  беспорядка  с  помощью  мифического  представления  о  сотворении  Мира  и  понимания  этих  понятий  в  наши  дни;</w:t>
      </w:r>
    </w:p>
    <w:p w:rsidR="00F548B6" w:rsidRPr="00DF0147" w:rsidRDefault="00F548B6" w:rsidP="00696E3F">
      <w:pPr>
        <w:spacing w:line="360" w:lineRule="auto"/>
        <w:rPr>
          <w:rFonts w:ascii="Arial Narrow" w:hAnsi="Arial Narrow"/>
          <w:sz w:val="24"/>
          <w:szCs w:val="24"/>
          <w:lang w:val="ru-RU"/>
        </w:rPr>
      </w:pPr>
      <w:r w:rsidRPr="00DF0147">
        <w:rPr>
          <w:rFonts w:ascii="Arial Narrow" w:hAnsi="Arial Narrow"/>
          <w:sz w:val="24"/>
          <w:szCs w:val="24"/>
          <w:lang w:val="ru-RU"/>
        </w:rPr>
        <w:t>в)  сформулировать  выводы  о  грозящей  человечеству  глобальной  катастрофе.</w:t>
      </w:r>
    </w:p>
    <w:p w:rsidR="00F548B6" w:rsidRPr="00DF0147" w:rsidRDefault="00F548B6" w:rsidP="00696E3F">
      <w:pPr>
        <w:spacing w:line="360" w:lineRule="auto"/>
        <w:rPr>
          <w:rFonts w:ascii="Arial Narrow" w:hAnsi="Arial Narrow"/>
          <w:sz w:val="24"/>
          <w:szCs w:val="24"/>
          <w:lang w:val="ru-RU"/>
        </w:rPr>
      </w:pPr>
      <w:r w:rsidRPr="00D37972">
        <w:rPr>
          <w:rFonts w:ascii="Arial Narrow" w:hAnsi="Arial Narrow"/>
          <w:color w:val="FF0000"/>
          <w:sz w:val="24"/>
          <w:szCs w:val="24"/>
          <w:u w:val="single"/>
          <w:lang w:val="ru-RU"/>
        </w:rPr>
        <w:t>Оборудование урока:</w:t>
      </w:r>
      <w:r w:rsidRPr="00DF0147">
        <w:rPr>
          <w:rFonts w:ascii="Arial Narrow" w:hAnsi="Arial Narrow"/>
          <w:sz w:val="24"/>
          <w:szCs w:val="24"/>
          <w:lang w:val="ru-RU"/>
        </w:rPr>
        <w:t xml:space="preserve">  мультимедийный  проектор, процессор,  интерактивная  доска,  презента</w:t>
      </w:r>
      <w:r w:rsidR="00530F79" w:rsidRPr="00DF0147">
        <w:rPr>
          <w:rFonts w:ascii="Arial Narrow" w:hAnsi="Arial Narrow"/>
          <w:sz w:val="24"/>
          <w:szCs w:val="24"/>
          <w:lang w:val="ru-RU"/>
        </w:rPr>
        <w:t xml:space="preserve">ция урока,  сочинения  учашихся,  </w:t>
      </w:r>
      <w:r w:rsidR="001B7DE8" w:rsidRPr="00DF0147">
        <w:rPr>
          <w:rFonts w:ascii="Arial Narrow" w:hAnsi="Arial Narrow"/>
          <w:sz w:val="24"/>
          <w:szCs w:val="24"/>
          <w:lang w:val="ru-RU"/>
        </w:rPr>
        <w:t>«Библия  для  детей».</w:t>
      </w:r>
    </w:p>
    <w:p w:rsidR="00FA1C96" w:rsidRPr="00D37972" w:rsidRDefault="009D2685" w:rsidP="00696E3F">
      <w:pPr>
        <w:spacing w:line="360" w:lineRule="auto"/>
        <w:rPr>
          <w:rFonts w:ascii="Arial Narrow" w:hAnsi="Arial Narrow"/>
          <w:color w:val="FF0000"/>
          <w:sz w:val="24"/>
          <w:szCs w:val="24"/>
          <w:u w:val="single"/>
          <w:lang w:val="ru-RU"/>
        </w:rPr>
      </w:pPr>
      <w:r w:rsidRPr="00D37972">
        <w:rPr>
          <w:rFonts w:ascii="Arial Narrow" w:hAnsi="Arial Narrow"/>
          <w:noProof/>
          <w:color w:val="FF0000"/>
          <w:sz w:val="24"/>
          <w:szCs w:val="24"/>
          <w:u w:val="single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96520</wp:posOffset>
            </wp:positionV>
            <wp:extent cx="1571625" cy="1866900"/>
            <wp:effectExtent l="171450" t="133350" r="371475" b="304800"/>
            <wp:wrapSquare wrapText="bothSides"/>
            <wp:docPr id="8" name="Picture 1" descr="C:\Documents and Settings\Пользователь\Мои документы\рисунки-пользователь\28842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рисунки-пользователь\2884267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A1C96" w:rsidRPr="00D37972">
        <w:rPr>
          <w:rFonts w:ascii="Arial Narrow" w:hAnsi="Arial Narrow"/>
          <w:color w:val="FF0000"/>
          <w:sz w:val="24"/>
          <w:szCs w:val="24"/>
          <w:u w:val="single"/>
          <w:lang w:val="ru-RU"/>
        </w:rPr>
        <w:t>Эпиграф:</w:t>
      </w:r>
    </w:p>
    <w:p w:rsidR="00FA1C96" w:rsidRPr="00D37972" w:rsidRDefault="00FA1C96" w:rsidP="00696E3F">
      <w:pPr>
        <w:spacing w:line="360" w:lineRule="auto"/>
        <w:rPr>
          <w:rFonts w:ascii="Arial Narrow" w:hAnsi="Arial Narrow"/>
          <w:color w:val="0070C0"/>
          <w:sz w:val="24"/>
          <w:szCs w:val="24"/>
          <w:lang w:val="ru-RU"/>
        </w:rPr>
      </w:pPr>
      <w:r w:rsidRPr="00D37972">
        <w:rPr>
          <w:rFonts w:ascii="Arial Narrow" w:hAnsi="Arial Narrow"/>
          <w:color w:val="0070C0"/>
          <w:sz w:val="24"/>
          <w:szCs w:val="24"/>
          <w:lang w:val="ru-RU"/>
        </w:rPr>
        <w:t>«Нет, не  с  одного  хаоса,  не  с  ночи  продолжавшейся  бесконечное  время,  как  объясняют  наши  жрецы – теологи, начало  всего;  откуда  взялось  бы  что-нибудь,  если  б  в  самой  действительности  не  было  причин?»    Арис</w:t>
      </w:r>
      <w:r w:rsidR="005A1E52" w:rsidRPr="00D37972">
        <w:rPr>
          <w:rFonts w:ascii="Arial Narrow" w:hAnsi="Arial Narrow"/>
          <w:color w:val="0070C0"/>
          <w:sz w:val="24"/>
          <w:szCs w:val="24"/>
          <w:lang w:val="ru-RU"/>
        </w:rPr>
        <w:t>т</w:t>
      </w:r>
      <w:r w:rsidRPr="00D37972">
        <w:rPr>
          <w:rFonts w:ascii="Arial Narrow" w:hAnsi="Arial Narrow"/>
          <w:color w:val="0070C0"/>
          <w:sz w:val="24"/>
          <w:szCs w:val="24"/>
          <w:lang w:val="ru-RU"/>
        </w:rPr>
        <w:t>отель.</w:t>
      </w:r>
      <w:r w:rsidR="005F2D5F" w:rsidRPr="00D37972">
        <w:rPr>
          <w:rFonts w:ascii="Arial Narrow" w:hAnsi="Arial Narrow"/>
          <w:color w:val="0070C0"/>
          <w:sz w:val="24"/>
          <w:szCs w:val="24"/>
          <w:lang w:val="ru-RU"/>
        </w:rPr>
        <w:t xml:space="preserve"> </w:t>
      </w:r>
    </w:p>
    <w:p w:rsidR="00FA1C96" w:rsidRPr="00DF0147" w:rsidRDefault="00FA1C96" w:rsidP="00696E3F">
      <w:pPr>
        <w:spacing w:line="360" w:lineRule="auto"/>
        <w:rPr>
          <w:rFonts w:ascii="Arial Narrow" w:hAnsi="Arial Narrow"/>
          <w:sz w:val="24"/>
          <w:szCs w:val="24"/>
          <w:u w:val="single"/>
          <w:lang w:val="ru-RU"/>
        </w:rPr>
      </w:pPr>
      <w:r w:rsidRPr="00DF0147">
        <w:rPr>
          <w:rFonts w:ascii="Arial Narrow" w:hAnsi="Arial Narrow"/>
          <w:sz w:val="24"/>
          <w:szCs w:val="24"/>
          <w:u w:val="single"/>
          <w:lang w:val="ru-RU"/>
        </w:rPr>
        <w:t>Содержание  урока:</w:t>
      </w:r>
    </w:p>
    <w:p w:rsidR="00FA1C96" w:rsidRPr="00DF0147" w:rsidRDefault="00FA1C96" w:rsidP="00FA1C96">
      <w:pPr>
        <w:pStyle w:val="ab"/>
        <w:numPr>
          <w:ilvl w:val="0"/>
          <w:numId w:val="1"/>
        </w:numPr>
        <w:spacing w:line="360" w:lineRule="auto"/>
        <w:rPr>
          <w:rFonts w:ascii="Arial Narrow" w:hAnsi="Arial Narrow"/>
          <w:sz w:val="24"/>
          <w:szCs w:val="24"/>
          <w:lang w:val="ru-RU"/>
        </w:rPr>
      </w:pPr>
      <w:r w:rsidRPr="00DF0147">
        <w:rPr>
          <w:rFonts w:ascii="Arial Narrow" w:hAnsi="Arial Narrow"/>
          <w:sz w:val="24"/>
          <w:szCs w:val="24"/>
          <w:lang w:val="ru-RU"/>
        </w:rPr>
        <w:t>Организация  школьников  на  урок.</w:t>
      </w:r>
    </w:p>
    <w:p w:rsidR="00FA1C96" w:rsidRPr="00DF0147" w:rsidRDefault="00FA1C96" w:rsidP="00FA1C96">
      <w:pPr>
        <w:pStyle w:val="ab"/>
        <w:numPr>
          <w:ilvl w:val="0"/>
          <w:numId w:val="1"/>
        </w:numPr>
        <w:spacing w:line="360" w:lineRule="auto"/>
        <w:rPr>
          <w:rFonts w:ascii="Arial Narrow" w:hAnsi="Arial Narrow"/>
          <w:sz w:val="24"/>
          <w:szCs w:val="24"/>
          <w:lang w:val="ru-RU"/>
        </w:rPr>
      </w:pPr>
      <w:r w:rsidRPr="00DF0147">
        <w:rPr>
          <w:rFonts w:ascii="Arial Narrow" w:hAnsi="Arial Narrow"/>
          <w:sz w:val="24"/>
          <w:szCs w:val="24"/>
          <w:lang w:val="ru-RU"/>
        </w:rPr>
        <w:t>Изучение  нового  материала</w:t>
      </w:r>
    </w:p>
    <w:p w:rsidR="00260C72" w:rsidRPr="00DF0147" w:rsidRDefault="00FA1C96" w:rsidP="00E31E3C">
      <w:pPr>
        <w:pStyle w:val="ab"/>
        <w:spacing w:line="360" w:lineRule="auto"/>
        <w:rPr>
          <w:rFonts w:ascii="Arial Narrow" w:hAnsi="Arial Narrow"/>
          <w:sz w:val="24"/>
          <w:szCs w:val="24"/>
          <w:lang w:val="ru-RU"/>
        </w:rPr>
      </w:pPr>
      <w:r w:rsidRPr="00D37972">
        <w:rPr>
          <w:rFonts w:ascii="Arial Narrow" w:hAnsi="Arial Narrow"/>
          <w:color w:val="0070C0"/>
          <w:sz w:val="24"/>
          <w:szCs w:val="24"/>
          <w:u w:val="single"/>
          <w:lang w:val="ru-RU"/>
        </w:rPr>
        <w:t>Вступительное  слово  учителя</w:t>
      </w:r>
      <w:r w:rsidR="008C1BFD" w:rsidRPr="00D37972">
        <w:rPr>
          <w:rFonts w:ascii="Arial Narrow" w:hAnsi="Arial Narrow"/>
          <w:color w:val="0070C0"/>
          <w:sz w:val="24"/>
          <w:szCs w:val="24"/>
          <w:u w:val="single"/>
          <w:lang w:val="ru-RU"/>
        </w:rPr>
        <w:t>.</w:t>
      </w:r>
      <w:r w:rsidR="008C1BFD" w:rsidRPr="00DF0147">
        <w:rPr>
          <w:rFonts w:ascii="Arial Narrow" w:hAnsi="Arial Narrow"/>
          <w:sz w:val="24"/>
          <w:szCs w:val="24"/>
          <w:lang w:val="ru-RU"/>
        </w:rPr>
        <w:t xml:space="preserve">  Сегодня  мы  с  вами  поговорим  о  порядке  и  беспорядке.  Я  предложу  вам  самим  разрешить  проблемы  глубокого  философского  плана.  Что  есть  </w:t>
      </w:r>
      <w:r w:rsidR="008C1BFD" w:rsidRPr="00DF0147">
        <w:rPr>
          <w:rFonts w:ascii="Arial Narrow" w:hAnsi="Arial Narrow"/>
          <w:sz w:val="24"/>
          <w:szCs w:val="24"/>
          <w:lang w:val="ru-RU"/>
        </w:rPr>
        <w:lastRenderedPageBreak/>
        <w:t>Хаос?  Неразделенность  верха  и  низа,  черного  и  белого,  холода  и  тепла,  дня  и  ночи.  Хаос  есть  жуткая  смесь  всех  стихий.  Трудно  представить  себе  мир  сплошного  Хаоса</w:t>
      </w:r>
      <w:r w:rsidR="005F2D5F" w:rsidRPr="00DF0147">
        <w:rPr>
          <w:rFonts w:ascii="Arial Narrow" w:hAnsi="Arial Narrow"/>
          <w:sz w:val="24"/>
          <w:szCs w:val="24"/>
          <w:lang w:val="ru-RU"/>
        </w:rPr>
        <w:t>, но  мы  отправимся  туда  в  путешествие.  Цель  путешествия – решить  проблему  порядка  и  беспорядка  с  помощью  мифического  представления  о  сотворении  Мира  и  понимания  этих  понятий  в  наши  дни.  Тема  нашего  урока «Мифы о  борьбе  Космоса  и  Хаоса</w:t>
      </w:r>
      <w:r w:rsidR="005A1E52" w:rsidRPr="00DF0147">
        <w:rPr>
          <w:rFonts w:ascii="Arial Narrow" w:hAnsi="Arial Narrow"/>
          <w:sz w:val="24"/>
          <w:szCs w:val="24"/>
          <w:lang w:val="ru-RU"/>
        </w:rPr>
        <w:t xml:space="preserve">»  (слайд 1).  Эпиграфом  урока  послужат  слова  Аристотеля (слайд 2).  </w:t>
      </w:r>
      <w:r w:rsidR="00E31E3C" w:rsidRPr="00DF0147">
        <w:rPr>
          <w:rFonts w:ascii="Arial Narrow" w:hAnsi="Arial Narrow"/>
          <w:sz w:val="24"/>
          <w:szCs w:val="24"/>
          <w:lang w:val="ru-RU"/>
        </w:rPr>
        <w:t xml:space="preserve"> Перед  нашим  путешествием  отправим  корреспондентов, которые  соберут  репортажи  и  путевые  заметки  по  проблеме  порядка  и  беспорядка.  </w:t>
      </w:r>
      <w:r w:rsidR="005A1E52" w:rsidRPr="00DF0147">
        <w:rPr>
          <w:rFonts w:ascii="Arial Narrow" w:hAnsi="Arial Narrow"/>
          <w:sz w:val="24"/>
          <w:szCs w:val="24"/>
          <w:lang w:val="ru-RU"/>
        </w:rPr>
        <w:t>Итак,  в  путь.</w:t>
      </w:r>
    </w:p>
    <w:p w:rsidR="00E911C5" w:rsidRPr="00D37972" w:rsidRDefault="00E911C5" w:rsidP="00FA1C96">
      <w:pPr>
        <w:pStyle w:val="ab"/>
        <w:spacing w:line="360" w:lineRule="auto"/>
        <w:rPr>
          <w:rFonts w:ascii="Arial Narrow" w:hAnsi="Arial Narrow"/>
          <w:color w:val="0070C0"/>
          <w:sz w:val="24"/>
          <w:szCs w:val="24"/>
          <w:lang w:val="ru-RU"/>
        </w:rPr>
      </w:pPr>
      <w:r w:rsidRPr="00D37972">
        <w:rPr>
          <w:rFonts w:ascii="Arial Narrow" w:hAnsi="Arial Narrow"/>
          <w:noProof/>
          <w:color w:val="0070C0"/>
          <w:sz w:val="24"/>
          <w:szCs w:val="24"/>
          <w:u w:val="single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-227965</wp:posOffset>
            </wp:positionV>
            <wp:extent cx="2152650" cy="1390650"/>
            <wp:effectExtent l="171450" t="133350" r="361950" b="304800"/>
            <wp:wrapSquare wrapText="bothSides"/>
            <wp:docPr id="3" name="Picture 2" descr="img1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6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0C72" w:rsidRPr="00D37972">
        <w:rPr>
          <w:rFonts w:ascii="Arial Narrow" w:hAnsi="Arial Narrow"/>
          <w:color w:val="0070C0"/>
          <w:sz w:val="24"/>
          <w:szCs w:val="24"/>
          <w:u w:val="single"/>
          <w:lang w:val="ru-RU"/>
        </w:rPr>
        <w:t>Тезисы урока:</w:t>
      </w:r>
      <w:r w:rsidR="00260C72" w:rsidRPr="00D37972">
        <w:rPr>
          <w:rFonts w:ascii="Arial Narrow" w:hAnsi="Arial Narrow"/>
          <w:color w:val="0070C0"/>
          <w:sz w:val="24"/>
          <w:szCs w:val="24"/>
          <w:lang w:val="ru-RU"/>
        </w:rPr>
        <w:t xml:space="preserve">   </w:t>
      </w:r>
    </w:p>
    <w:p w:rsidR="005A1E52" w:rsidRPr="00D37972" w:rsidRDefault="00E911C5" w:rsidP="00F37083">
      <w:pPr>
        <w:pStyle w:val="ab"/>
        <w:numPr>
          <w:ilvl w:val="0"/>
          <w:numId w:val="7"/>
        </w:numPr>
        <w:spacing w:line="360" w:lineRule="auto"/>
        <w:ind w:left="3544" w:firstLine="0"/>
        <w:rPr>
          <w:rFonts w:ascii="Arial Narrow" w:hAnsi="Arial Narrow"/>
          <w:color w:val="0070C0"/>
          <w:sz w:val="24"/>
          <w:szCs w:val="24"/>
          <w:lang w:val="ru-RU"/>
        </w:rPr>
      </w:pPr>
      <w:r w:rsidRPr="00D37972">
        <w:rPr>
          <w:rFonts w:ascii="Arial Narrow" w:hAnsi="Arial Narrow"/>
          <w:color w:val="0070C0"/>
          <w:sz w:val="24"/>
          <w:szCs w:val="24"/>
          <w:lang w:val="ru-RU"/>
        </w:rPr>
        <w:t>Р</w:t>
      </w:r>
      <w:r w:rsidR="00260C72" w:rsidRPr="00D37972">
        <w:rPr>
          <w:rFonts w:ascii="Arial Narrow" w:hAnsi="Arial Narrow"/>
          <w:color w:val="0070C0"/>
          <w:sz w:val="24"/>
          <w:szCs w:val="24"/>
          <w:lang w:val="ru-RU"/>
        </w:rPr>
        <w:t>ебята, когда говорят  о  Космосе, то  имеют  в  виду  планеты,  звезды,  галактики ...  Но  мы  с  вами  знаем,  что  у  этого  слова  есть  и  другое  значение, древнее.</w:t>
      </w:r>
      <w:r w:rsidR="005A1E52" w:rsidRPr="00D37972">
        <w:rPr>
          <w:rFonts w:ascii="Arial Narrow" w:hAnsi="Arial Narrow"/>
          <w:color w:val="0070C0"/>
          <w:sz w:val="24"/>
          <w:szCs w:val="24"/>
          <w:lang w:val="ru-RU"/>
        </w:rPr>
        <w:t xml:space="preserve"> </w:t>
      </w:r>
    </w:p>
    <w:p w:rsidR="00260C72" w:rsidRPr="00D37972" w:rsidRDefault="00260C72" w:rsidP="00FA1C96">
      <w:pPr>
        <w:pStyle w:val="ab"/>
        <w:spacing w:line="360" w:lineRule="auto"/>
        <w:rPr>
          <w:rFonts w:ascii="Arial Narrow" w:hAnsi="Arial Narrow"/>
          <w:color w:val="0070C0"/>
          <w:sz w:val="24"/>
          <w:szCs w:val="24"/>
          <w:lang w:val="ru-RU"/>
        </w:rPr>
      </w:pPr>
      <w:r w:rsidRPr="00D37972">
        <w:rPr>
          <w:rFonts w:ascii="Arial Narrow" w:hAnsi="Arial Narrow"/>
          <w:color w:val="0070C0"/>
          <w:sz w:val="24"/>
          <w:szCs w:val="24"/>
          <w:lang w:val="ru-RU"/>
        </w:rPr>
        <w:t>Для  наших  предков  слово «космос»  означал  «порядок», «совершенное  устройство».  Мы  смотрим  с  вами  на  звездное  небо  в  ночи  и  перед  нами  зажигаются  одни  и  те  же  созвездия.  Люди  полагали</w:t>
      </w:r>
      <w:r w:rsidR="00E911C5" w:rsidRPr="00D37972">
        <w:rPr>
          <w:rFonts w:ascii="Arial Narrow" w:hAnsi="Arial Narrow"/>
          <w:color w:val="0070C0"/>
          <w:sz w:val="24"/>
          <w:szCs w:val="24"/>
          <w:lang w:val="ru-RU"/>
        </w:rPr>
        <w:t>,  что  именно  там  царит  полный  порядок.  Там  на  небесах  все  в  порядке  и  подчинено  строгим  и  неизменным  законам.  Там  нет  место  случайностям.(слайд)</w:t>
      </w:r>
    </w:p>
    <w:p w:rsidR="00E911C5" w:rsidRPr="00D37972" w:rsidRDefault="00DB5532" w:rsidP="00E911C5">
      <w:pPr>
        <w:pStyle w:val="ab"/>
        <w:numPr>
          <w:ilvl w:val="0"/>
          <w:numId w:val="2"/>
        </w:numPr>
        <w:spacing w:line="360" w:lineRule="auto"/>
        <w:rPr>
          <w:rFonts w:ascii="Arial Narrow" w:hAnsi="Arial Narrow"/>
          <w:color w:val="0070C0"/>
          <w:sz w:val="24"/>
          <w:szCs w:val="24"/>
          <w:lang w:val="ru-RU"/>
        </w:rPr>
      </w:pPr>
      <w:r w:rsidRPr="00D37972">
        <w:rPr>
          <w:rFonts w:ascii="Arial Narrow" w:hAnsi="Arial Narrow"/>
          <w:color w:val="0070C0"/>
          <w:sz w:val="24"/>
          <w:szCs w:val="24"/>
          <w:lang w:val="ru-RU"/>
        </w:rPr>
        <w:t>Космосу  противостоит  Хаос.  Если  космос – это   порядок,  совершенное  мировое  устройство. То  Хаос – это  отсутствие  порядка  и  вообще  какого-либо   мирового  устройства.  С  Хаосом  связывали  беспорядочное  состояние  мира,  отсутствие  каких-либо  явлений  и  объктов.</w:t>
      </w:r>
    </w:p>
    <w:p w:rsidR="00DB5532" w:rsidRPr="00D37972" w:rsidRDefault="00DB5532" w:rsidP="00E911C5">
      <w:pPr>
        <w:pStyle w:val="ab"/>
        <w:numPr>
          <w:ilvl w:val="0"/>
          <w:numId w:val="2"/>
        </w:numPr>
        <w:spacing w:line="360" w:lineRule="auto"/>
        <w:rPr>
          <w:rFonts w:ascii="Arial Narrow" w:hAnsi="Arial Narrow"/>
          <w:color w:val="0070C0"/>
          <w:sz w:val="24"/>
          <w:szCs w:val="24"/>
          <w:lang w:val="ru-RU"/>
        </w:rPr>
      </w:pPr>
      <w:r w:rsidRPr="00D37972">
        <w:rPr>
          <w:rFonts w:ascii="Arial Narrow" w:hAnsi="Arial Narrow"/>
          <w:color w:val="0070C0"/>
          <w:sz w:val="24"/>
          <w:szCs w:val="24"/>
          <w:lang w:val="ru-RU"/>
        </w:rPr>
        <w:t xml:space="preserve">Хаос  описывается  и  в  </w:t>
      </w:r>
      <w:r w:rsidR="00530F79" w:rsidRPr="00D37972">
        <w:rPr>
          <w:rFonts w:ascii="Arial Narrow" w:hAnsi="Arial Narrow"/>
          <w:color w:val="0070C0"/>
          <w:sz w:val="24"/>
          <w:szCs w:val="24"/>
          <w:lang w:val="ru-RU"/>
        </w:rPr>
        <w:t>Библии. Только  очень  коротко: «Земля  была  безвидна  и  пуста, и  тьма  над  бездною».</w:t>
      </w:r>
    </w:p>
    <w:p w:rsidR="00530F79" w:rsidRPr="00D37972" w:rsidRDefault="00530F79" w:rsidP="00E911C5">
      <w:pPr>
        <w:pStyle w:val="ab"/>
        <w:numPr>
          <w:ilvl w:val="0"/>
          <w:numId w:val="2"/>
        </w:numPr>
        <w:spacing w:line="360" w:lineRule="auto"/>
        <w:rPr>
          <w:rFonts w:ascii="Arial Narrow" w:hAnsi="Arial Narrow"/>
          <w:color w:val="0070C0"/>
          <w:sz w:val="24"/>
          <w:szCs w:val="24"/>
          <w:lang w:val="ru-RU"/>
        </w:rPr>
      </w:pPr>
      <w:r w:rsidRPr="00D37972">
        <w:rPr>
          <w:rFonts w:ascii="Arial Narrow" w:hAnsi="Arial Narrow"/>
          <w:noProof/>
          <w:color w:val="0070C0"/>
          <w:sz w:val="24"/>
          <w:szCs w:val="24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274320</wp:posOffset>
            </wp:positionV>
            <wp:extent cx="1743075" cy="2371725"/>
            <wp:effectExtent l="171450" t="133350" r="371475" b="314325"/>
            <wp:wrapSquare wrapText="bothSides"/>
            <wp:docPr id="4" name="Picture 3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37972">
        <w:rPr>
          <w:rFonts w:ascii="Arial Narrow" w:hAnsi="Arial Narrow"/>
          <w:color w:val="0070C0"/>
          <w:sz w:val="24"/>
          <w:szCs w:val="24"/>
          <w:lang w:val="ru-RU"/>
        </w:rPr>
        <w:t>Во  всех  мифах  и  преданиях  Хаос  сч</w:t>
      </w:r>
      <w:r w:rsidR="00905BCC" w:rsidRPr="00D37972">
        <w:rPr>
          <w:rFonts w:ascii="Arial Narrow" w:hAnsi="Arial Narrow"/>
          <w:color w:val="0070C0"/>
          <w:sz w:val="24"/>
          <w:szCs w:val="24"/>
          <w:lang w:val="ru-RU"/>
        </w:rPr>
        <w:t>и</w:t>
      </w:r>
      <w:r w:rsidRPr="00D37972">
        <w:rPr>
          <w:rFonts w:ascii="Arial Narrow" w:hAnsi="Arial Narrow"/>
          <w:color w:val="0070C0"/>
          <w:sz w:val="24"/>
          <w:szCs w:val="24"/>
          <w:lang w:val="ru-RU"/>
        </w:rPr>
        <w:t>тался  изначальным  состоянием  мира.</w:t>
      </w:r>
    </w:p>
    <w:p w:rsidR="00E911C5" w:rsidRPr="00DF0147" w:rsidRDefault="00E911C5" w:rsidP="00FA1C96">
      <w:pPr>
        <w:pStyle w:val="ab"/>
        <w:spacing w:line="360" w:lineRule="auto"/>
        <w:rPr>
          <w:rFonts w:ascii="Arial Narrow" w:hAnsi="Arial Narrow"/>
          <w:sz w:val="24"/>
          <w:szCs w:val="24"/>
          <w:lang w:val="ru-RU"/>
        </w:rPr>
      </w:pPr>
    </w:p>
    <w:p w:rsidR="00FA1C96" w:rsidRPr="00DF0147" w:rsidRDefault="00530F79" w:rsidP="00FA1C96">
      <w:pPr>
        <w:pStyle w:val="ab"/>
        <w:spacing w:line="360" w:lineRule="auto"/>
        <w:rPr>
          <w:rFonts w:ascii="Arial Narrow" w:hAnsi="Arial Narrow"/>
          <w:sz w:val="24"/>
          <w:szCs w:val="24"/>
          <w:lang w:val="ru-RU"/>
        </w:rPr>
      </w:pPr>
      <w:r w:rsidRPr="00DF0147">
        <w:rPr>
          <w:rFonts w:ascii="Arial Narrow" w:hAnsi="Arial Narrow"/>
          <w:sz w:val="24"/>
          <w:szCs w:val="24"/>
          <w:lang w:val="ru-RU"/>
        </w:rPr>
        <w:t>Вначале  был  Хаос  и  только  Хаос.  А  затем  из  Хаоса  возник  Космос – произошло  сотворение  Мира.  О  нём  мы  и  поговорим.</w:t>
      </w:r>
      <w:r w:rsidR="001B7DE8" w:rsidRPr="00DF0147">
        <w:rPr>
          <w:rFonts w:ascii="Arial Narrow" w:hAnsi="Arial Narrow"/>
          <w:sz w:val="24"/>
          <w:szCs w:val="24"/>
          <w:lang w:val="ru-RU"/>
        </w:rPr>
        <w:t xml:space="preserve"> </w:t>
      </w:r>
    </w:p>
    <w:p w:rsidR="001B7DE8" w:rsidRPr="00DF0147" w:rsidRDefault="001B7DE8" w:rsidP="00316BD5">
      <w:pPr>
        <w:pStyle w:val="ab"/>
        <w:numPr>
          <w:ilvl w:val="0"/>
          <w:numId w:val="5"/>
        </w:numPr>
        <w:spacing w:line="360" w:lineRule="auto"/>
        <w:ind w:left="2835" w:firstLine="0"/>
        <w:rPr>
          <w:rFonts w:ascii="Arial Narrow" w:hAnsi="Arial Narrow"/>
          <w:sz w:val="24"/>
          <w:szCs w:val="24"/>
          <w:lang w:val="ru-RU"/>
        </w:rPr>
      </w:pPr>
      <w:r w:rsidRPr="00DF0147">
        <w:rPr>
          <w:rFonts w:ascii="Arial Narrow" w:hAnsi="Arial Narrow"/>
          <w:sz w:val="24"/>
          <w:szCs w:val="24"/>
          <w:lang w:val="ru-RU"/>
        </w:rPr>
        <w:t xml:space="preserve">Мы  с  вами  знаем  мифы  Древней Греции,  много  раз  читали  их.  В  одном  из  них, например,  говорится: «В  самом  начале  существовал  лишь  безграничный  темный  Хаос. В  </w:t>
      </w:r>
      <w:r w:rsidRPr="00DF0147">
        <w:rPr>
          <w:rFonts w:ascii="Arial Narrow" w:hAnsi="Arial Narrow"/>
          <w:sz w:val="24"/>
          <w:szCs w:val="24"/>
          <w:lang w:val="ru-RU"/>
        </w:rPr>
        <w:lastRenderedPageBreak/>
        <w:t>нем  заключался  источник  Жизни  Мира.  Все  возникло  из  безграничного  Хаоса – весь  мир  и  бессмертные  боги».</w:t>
      </w:r>
    </w:p>
    <w:p w:rsidR="00316BD5" w:rsidRPr="00D37972" w:rsidRDefault="00316BD5" w:rsidP="009D2685">
      <w:pPr>
        <w:pStyle w:val="ab"/>
        <w:numPr>
          <w:ilvl w:val="0"/>
          <w:numId w:val="5"/>
        </w:numPr>
        <w:spacing w:line="360" w:lineRule="auto"/>
        <w:ind w:left="1134" w:hanging="283"/>
        <w:rPr>
          <w:rFonts w:ascii="Arial Narrow" w:hAnsi="Arial Narrow"/>
          <w:color w:val="0070C0"/>
          <w:sz w:val="24"/>
          <w:szCs w:val="24"/>
          <w:lang w:val="ru-RU"/>
        </w:rPr>
      </w:pPr>
      <w:r w:rsidRPr="00D37972">
        <w:rPr>
          <w:rFonts w:ascii="Arial Narrow" w:hAnsi="Arial Narrow"/>
          <w:color w:val="0070C0"/>
          <w:sz w:val="24"/>
          <w:szCs w:val="24"/>
          <w:lang w:val="ru-RU"/>
        </w:rPr>
        <w:t>Более  подробно  картина  саморождения  Космоса  описана  в  древнеиндийском  мифе (с.31,последний  абзац).  А  вот  согласно  библейскому  мифу  никакого  самозарождения  Космоса  не  было.  С  самого  начала  были  Хаос  («тьма  над  бездною»),  создатель (бог)  и  время.  Космос  сотворен  богом  в  шесть  дней. Вот  как  это  было.</w:t>
      </w:r>
    </w:p>
    <w:p w:rsidR="00F64134" w:rsidRPr="00DF0147" w:rsidRDefault="00B7533E" w:rsidP="001C2A20">
      <w:pPr>
        <w:shd w:val="clear" w:color="auto" w:fill="F8FCFF"/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ru-RU" w:eastAsia="ru-RU"/>
        </w:rPr>
      </w:pPr>
      <w:r w:rsidRPr="00DF0147">
        <w:rPr>
          <w:rFonts w:ascii="Arial Narrow" w:eastAsia="Times New Roman" w:hAnsi="Arial Narrow" w:cs="Times New Roman"/>
          <w:b/>
          <w:bCs/>
          <w:noProof/>
          <w:sz w:val="24"/>
          <w:szCs w:val="24"/>
          <w:u w:val="single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-167640</wp:posOffset>
            </wp:positionV>
            <wp:extent cx="1828800" cy="2419350"/>
            <wp:effectExtent l="171450" t="133350" r="361950" b="304800"/>
            <wp:wrapSquare wrapText="bothSides"/>
            <wp:docPr id="11" name="Picture 10" descr="mi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64134" w:rsidRPr="00DF0147"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ru-RU" w:eastAsia="ru-RU"/>
        </w:rPr>
        <w:t xml:space="preserve">День первый: сотворение неба и земли, </w:t>
      </w:r>
      <w:hyperlink r:id="rId12" w:tooltip="Свет (природное явление)" w:history="1">
        <w:r w:rsidR="00F64134" w:rsidRPr="00DF0147">
          <w:rPr>
            <w:rStyle w:val="af6"/>
            <w:rFonts w:ascii="Arial Narrow" w:eastAsia="Times New Roman" w:hAnsi="Arial Narrow" w:cs="Times New Roman"/>
            <w:b/>
            <w:bCs/>
            <w:color w:val="auto"/>
            <w:sz w:val="24"/>
            <w:szCs w:val="24"/>
            <w:lang w:val="ru-RU" w:eastAsia="ru-RU"/>
          </w:rPr>
          <w:t>света</w:t>
        </w:r>
      </w:hyperlink>
      <w:r w:rsidR="00F64134" w:rsidRPr="00DF0147"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ru-RU" w:eastAsia="ru-RU"/>
        </w:rPr>
        <w:t xml:space="preserve"> и тьмы</w:t>
      </w:r>
    </w:p>
    <w:tbl>
      <w:tblPr>
        <w:tblW w:w="0" w:type="auto"/>
        <w:jc w:val="center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450"/>
        <w:gridCol w:w="5131"/>
        <w:gridCol w:w="450"/>
      </w:tblGrid>
      <w:tr w:rsidR="00F64134" w:rsidRPr="00DF0147" w:rsidTr="00F64134">
        <w:trPr>
          <w:jc w:val="center"/>
        </w:trPr>
        <w:tc>
          <w:tcPr>
            <w:tcW w:w="450" w:type="dxa"/>
            <w:hideMark/>
          </w:tcPr>
          <w:p w:rsidR="00F64134" w:rsidRPr="00DF0147" w:rsidRDefault="00F64134" w:rsidP="001C2A20">
            <w:pPr>
              <w:spacing w:line="360" w:lineRule="auto"/>
              <w:rPr>
                <w:rFonts w:ascii="Arial Narrow" w:hAnsi="Arial Narrow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F64134" w:rsidRPr="00DF0147" w:rsidRDefault="00F64134" w:rsidP="001C2A20">
            <w:pPr>
              <w:spacing w:after="0" w:line="36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  <w:r w:rsidRPr="00DF0147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val="ru-RU" w:eastAsia="ru-RU"/>
              </w:rPr>
              <w:t>В начале сотворил Бог небо и землю. Земля же была безвидна и пуста, и тьма над бездною, и Дух Божий носился над водою. И сказал Бог: да будет свет. И стал свет. И увидел Бог свет, что он хорош, и отделил Бог свет от тьмы. И назвал Бог свет днем, а тьму ночью. И был вечер, и было утро.</w:t>
            </w:r>
          </w:p>
          <w:p w:rsidR="00F64134" w:rsidRPr="00DF0147" w:rsidRDefault="00F64134" w:rsidP="001C2A20">
            <w:pPr>
              <w:spacing w:after="0" w:line="36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  <w:r w:rsidRPr="00DF0147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(</w:t>
            </w:r>
            <w:hyperlink r:id="rId13" w:tooltip="Книга Бытие" w:history="1">
              <w:r w:rsidRPr="00DF0147">
                <w:rPr>
                  <w:rStyle w:val="af6"/>
                  <w:rFonts w:ascii="Arial Narrow" w:eastAsia="Times New Roman" w:hAnsi="Arial Narrow" w:cs="Times New Roman"/>
                  <w:color w:val="auto"/>
                  <w:sz w:val="24"/>
                  <w:szCs w:val="24"/>
                  <w:lang w:eastAsia="ru-RU"/>
                </w:rPr>
                <w:t>Быт.</w:t>
              </w:r>
            </w:hyperlink>
            <w:hyperlink r:id="rId14" w:anchor="1:1" w:tooltip="s:Книга Бытие" w:history="1">
              <w:r w:rsidRPr="00DF0147">
                <w:rPr>
                  <w:rStyle w:val="af6"/>
                  <w:rFonts w:ascii="Arial Narrow" w:eastAsia="Times New Roman" w:hAnsi="Arial Narrow" w:cs="Times New Roman"/>
                  <w:color w:val="auto"/>
                  <w:sz w:val="24"/>
                  <w:szCs w:val="24"/>
                  <w:lang w:eastAsia="ru-RU"/>
                </w:rPr>
                <w:t>1:1-5</w:t>
              </w:r>
            </w:hyperlink>
            <w:r w:rsidRPr="00DF0147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)</w:t>
            </w:r>
            <w:r w:rsidRPr="00DF0147"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  <w:t xml:space="preserve">   (слайд)</w:t>
            </w:r>
          </w:p>
        </w:tc>
        <w:tc>
          <w:tcPr>
            <w:tcW w:w="450" w:type="dxa"/>
            <w:vAlign w:val="bottom"/>
            <w:hideMark/>
          </w:tcPr>
          <w:p w:rsidR="00F64134" w:rsidRPr="00DF0147" w:rsidRDefault="00F64134" w:rsidP="001C2A20">
            <w:pPr>
              <w:spacing w:after="0" w:line="360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</w:tbl>
    <w:p w:rsidR="00F64134" w:rsidRPr="00DF0147" w:rsidRDefault="00F64134" w:rsidP="001C2A20">
      <w:pPr>
        <w:shd w:val="clear" w:color="auto" w:fill="F8FCFF"/>
        <w:spacing w:before="100" w:beforeAutospacing="1" w:after="100" w:afterAutospacing="1" w:line="360" w:lineRule="auto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F64134" w:rsidRPr="00DF0147" w:rsidRDefault="00B7533E" w:rsidP="001C2A20">
      <w:pPr>
        <w:shd w:val="clear" w:color="auto" w:fill="F8FCFF"/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eastAsia="ru-RU"/>
        </w:rPr>
      </w:pPr>
      <w:bookmarkStart w:id="0" w:name=".D0.94.D0.B5.D0.BD.D1.8C_.D0.B2.D1.82.D0"/>
      <w:bookmarkEnd w:id="0"/>
      <w:r w:rsidRPr="00DF0147">
        <w:rPr>
          <w:rFonts w:ascii="Arial Narrow" w:eastAsia="Times New Roman" w:hAnsi="Arial Narrow" w:cs="Times New Roman"/>
          <w:b/>
          <w:bCs/>
          <w:noProof/>
          <w:sz w:val="24"/>
          <w:szCs w:val="24"/>
          <w:u w:val="single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-4445</wp:posOffset>
            </wp:positionV>
            <wp:extent cx="2028825" cy="1752600"/>
            <wp:effectExtent l="171450" t="133350" r="371475" b="304800"/>
            <wp:wrapSquare wrapText="bothSides"/>
            <wp:docPr id="7" name="Picture 6" descr="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0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F64134" w:rsidRPr="00DF0147"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eastAsia="ru-RU"/>
        </w:rPr>
        <w:t>День</w:t>
      </w:r>
      <w:proofErr w:type="spellEnd"/>
      <w:r w:rsidR="00F64134" w:rsidRPr="00DF0147"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eastAsia="ru-RU"/>
        </w:rPr>
        <w:t xml:space="preserve"> </w:t>
      </w:r>
      <w:proofErr w:type="spellStart"/>
      <w:r w:rsidR="00F64134" w:rsidRPr="00DF0147"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eastAsia="ru-RU"/>
        </w:rPr>
        <w:t>второй</w:t>
      </w:r>
      <w:proofErr w:type="spellEnd"/>
      <w:r w:rsidR="00F64134" w:rsidRPr="00DF0147"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eastAsia="ru-RU"/>
        </w:rPr>
        <w:t xml:space="preserve">: </w:t>
      </w:r>
      <w:proofErr w:type="spellStart"/>
      <w:proofErr w:type="gramStart"/>
      <w:r w:rsidR="00F64134" w:rsidRPr="00DF0147"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eastAsia="ru-RU"/>
        </w:rPr>
        <w:t>сотворение</w:t>
      </w:r>
      <w:proofErr w:type="spellEnd"/>
      <w:r w:rsidR="00F64134" w:rsidRPr="00DF0147"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F64134" w:rsidRPr="00DF0147"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ru-RU" w:eastAsia="ru-RU"/>
        </w:rPr>
        <w:t xml:space="preserve"> </w:t>
      </w:r>
      <w:proofErr w:type="spellStart"/>
      <w:r w:rsidR="00F64134" w:rsidRPr="00DF0147"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eastAsia="ru-RU"/>
        </w:rPr>
        <w:t>тверди</w:t>
      </w:r>
      <w:proofErr w:type="spellEnd"/>
      <w:proofErr w:type="gramEnd"/>
    </w:p>
    <w:tbl>
      <w:tblPr>
        <w:tblW w:w="0" w:type="auto"/>
        <w:jc w:val="center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450"/>
        <w:gridCol w:w="4921"/>
        <w:gridCol w:w="450"/>
      </w:tblGrid>
      <w:tr w:rsidR="00F64134" w:rsidRPr="00D37972" w:rsidTr="00F64134">
        <w:trPr>
          <w:jc w:val="center"/>
        </w:trPr>
        <w:tc>
          <w:tcPr>
            <w:tcW w:w="450" w:type="dxa"/>
            <w:hideMark/>
          </w:tcPr>
          <w:p w:rsidR="00F64134" w:rsidRPr="00DF0147" w:rsidRDefault="00F64134" w:rsidP="001C2A20">
            <w:pPr>
              <w:spacing w:line="360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64134" w:rsidRPr="00DF0147" w:rsidRDefault="00F64134" w:rsidP="001C2A20">
            <w:pPr>
              <w:spacing w:after="0" w:line="36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  <w:r w:rsidRPr="00DF0147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val="ru-RU" w:eastAsia="ru-RU"/>
              </w:rPr>
              <w:t>И сказал Бог: да будет твердь посреди воды, и да отделяет она воду от воды. [И стало так.] И создал Бог твердь, и отделил воду, которая под твердью, от воды, которая над твердью. И стало так. И назвал Бог твердь небом.</w:t>
            </w:r>
          </w:p>
          <w:p w:rsidR="00F64134" w:rsidRPr="00DF0147" w:rsidRDefault="00F64134" w:rsidP="001C2A20">
            <w:pPr>
              <w:spacing w:after="0" w:line="36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  <w:r w:rsidRPr="00DF0147"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  <w:t>(</w:t>
            </w:r>
            <w:hyperlink r:id="rId16" w:tooltip="Книга Бытие" w:history="1">
              <w:r w:rsidRPr="00DF0147">
                <w:rPr>
                  <w:rStyle w:val="af6"/>
                  <w:rFonts w:ascii="Arial Narrow" w:eastAsia="Times New Roman" w:hAnsi="Arial Narrow" w:cs="Times New Roman"/>
                  <w:color w:val="auto"/>
                  <w:sz w:val="24"/>
                  <w:szCs w:val="24"/>
                  <w:lang w:val="ru-RU" w:eastAsia="ru-RU"/>
                </w:rPr>
                <w:t>Быт.</w:t>
              </w:r>
            </w:hyperlink>
            <w:hyperlink r:id="rId17" w:anchor="1:6" w:tooltip="s:Книга Бытие" w:history="1">
              <w:r w:rsidRPr="00DF0147">
                <w:rPr>
                  <w:rStyle w:val="af6"/>
                  <w:rFonts w:ascii="Arial Narrow" w:eastAsia="Times New Roman" w:hAnsi="Arial Narrow" w:cs="Times New Roman"/>
                  <w:color w:val="auto"/>
                  <w:sz w:val="24"/>
                  <w:szCs w:val="24"/>
                  <w:lang w:val="ru-RU" w:eastAsia="ru-RU"/>
                </w:rPr>
                <w:t>1:6-8</w:t>
              </w:r>
            </w:hyperlink>
            <w:r w:rsidRPr="00DF0147"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  <w:t>)     (слайд)</w:t>
            </w:r>
          </w:p>
        </w:tc>
        <w:tc>
          <w:tcPr>
            <w:tcW w:w="450" w:type="dxa"/>
            <w:vAlign w:val="bottom"/>
            <w:hideMark/>
          </w:tcPr>
          <w:p w:rsidR="00F64134" w:rsidRPr="00DF0147" w:rsidRDefault="00F64134" w:rsidP="001C2A20">
            <w:pPr>
              <w:spacing w:after="0" w:line="360" w:lineRule="auto"/>
              <w:rPr>
                <w:rFonts w:ascii="Arial Narrow" w:hAnsi="Arial Narrow" w:cs="Times New Roman"/>
                <w:sz w:val="24"/>
                <w:szCs w:val="24"/>
                <w:lang w:val="ru-RU"/>
              </w:rPr>
            </w:pPr>
          </w:p>
        </w:tc>
      </w:tr>
    </w:tbl>
    <w:p w:rsidR="00F64134" w:rsidRPr="00DF0147" w:rsidRDefault="00F64134" w:rsidP="001C2A20">
      <w:pPr>
        <w:shd w:val="clear" w:color="auto" w:fill="F8FCFF"/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ru-RU" w:eastAsia="ru-RU"/>
        </w:rPr>
      </w:pPr>
      <w:bookmarkStart w:id="1" w:name=".D0.94.D0.B5.D0.BD.D1.8C_.D1.82.D1.80.D0"/>
      <w:bookmarkEnd w:id="1"/>
      <w:r w:rsidRPr="00DF0147"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ru-RU" w:eastAsia="ru-RU"/>
        </w:rPr>
        <w:t>День третий: сотворение суши и земли, морей и растений</w:t>
      </w:r>
    </w:p>
    <w:tbl>
      <w:tblPr>
        <w:tblW w:w="0" w:type="auto"/>
        <w:jc w:val="center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4440"/>
        <w:gridCol w:w="4765"/>
        <w:gridCol w:w="450"/>
      </w:tblGrid>
      <w:tr w:rsidR="0010257E" w:rsidRPr="00DF0147" w:rsidTr="00F64134">
        <w:trPr>
          <w:jc w:val="center"/>
        </w:trPr>
        <w:tc>
          <w:tcPr>
            <w:tcW w:w="450" w:type="dxa"/>
            <w:hideMark/>
          </w:tcPr>
          <w:p w:rsidR="00F64134" w:rsidRPr="00DF0147" w:rsidRDefault="0010257E" w:rsidP="001C2A20">
            <w:pPr>
              <w:spacing w:line="360" w:lineRule="auto"/>
              <w:rPr>
                <w:rFonts w:ascii="Arial Narrow" w:hAnsi="Arial Narrow" w:cs="Times New Roman"/>
                <w:sz w:val="24"/>
                <w:szCs w:val="24"/>
                <w:lang w:val="ru-RU"/>
              </w:rPr>
            </w:pPr>
            <w:r w:rsidRPr="00DF0147">
              <w:rPr>
                <w:rFonts w:ascii="Arial Narrow" w:hAnsi="Arial Narrow" w:cs="Times New Roman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-20955</wp:posOffset>
                  </wp:positionV>
                  <wp:extent cx="2095500" cy="2686050"/>
                  <wp:effectExtent l="171450" t="133350" r="361950" b="304800"/>
                  <wp:wrapTight wrapText="bothSides">
                    <wp:wrapPolygon edited="0">
                      <wp:start x="2160" y="-1072"/>
                      <wp:lineTo x="589" y="-919"/>
                      <wp:lineTo x="-1767" y="460"/>
                      <wp:lineTo x="-1767" y="20987"/>
                      <wp:lineTo x="-785" y="23438"/>
                      <wp:lineTo x="785" y="24051"/>
                      <wp:lineTo x="1178" y="24051"/>
                      <wp:lineTo x="22385" y="24051"/>
                      <wp:lineTo x="22778" y="24051"/>
                      <wp:lineTo x="23956" y="23591"/>
                      <wp:lineTo x="23956" y="23438"/>
                      <wp:lineTo x="24349" y="23438"/>
                      <wp:lineTo x="25135" y="21600"/>
                      <wp:lineTo x="25135" y="1379"/>
                      <wp:lineTo x="25331" y="613"/>
                      <wp:lineTo x="22975" y="-919"/>
                      <wp:lineTo x="21404" y="-1072"/>
                      <wp:lineTo x="2160" y="-1072"/>
                    </wp:wrapPolygon>
                  </wp:wrapTight>
                  <wp:docPr id="19" name="Picture 18" descr="400px-Brueghel_Jan_II_God_crea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0px-Brueghel_Jan_II_God_creating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68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hideMark/>
          </w:tcPr>
          <w:p w:rsidR="00F64134" w:rsidRPr="00DF0147" w:rsidRDefault="00F64134" w:rsidP="001C2A20">
            <w:pPr>
              <w:spacing w:after="0" w:line="36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  <w:r w:rsidRPr="00DF0147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val="ru-RU" w:eastAsia="ru-RU"/>
              </w:rPr>
              <w:t>И сказал Бог: да соберется вода, которая под небом, в одно место, и да явится суша. И стало так. [И собралась вода под небом в свои места, и явилась суша.] И назвал Бог сушу землею, а собрание вод назвал морями. И увидел Бог, что это хорошо. И сказал Бог: да произрастит земля зелень, траву, сеющую семя [по роду и по подобию ее, и] дерево плодовитое, приносящее по роду своему плод, в котором семя его на земле. И стало так. И произвела земля зелень, траву, сеющую семя по роду [и по подобию] ее, и дерево [плодовитое], приносящее плод, в котором семя его по роду его [на земле]. И увидел Бог, что это хорошо. И был вечер, и было утро</w:t>
            </w:r>
          </w:p>
          <w:p w:rsidR="00F64134" w:rsidRPr="00DF0147" w:rsidRDefault="00F64134" w:rsidP="001C2A20">
            <w:pPr>
              <w:spacing w:after="0" w:line="36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  <w:r w:rsidRPr="00DF0147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(</w:t>
            </w:r>
            <w:hyperlink r:id="rId19" w:tooltip="Книга Бытие" w:history="1">
              <w:r w:rsidRPr="00DF0147">
                <w:rPr>
                  <w:rStyle w:val="af6"/>
                  <w:rFonts w:ascii="Arial Narrow" w:eastAsia="Times New Roman" w:hAnsi="Arial Narrow" w:cs="Times New Roman"/>
                  <w:color w:val="auto"/>
                  <w:sz w:val="24"/>
                  <w:szCs w:val="24"/>
                  <w:lang w:eastAsia="ru-RU"/>
                </w:rPr>
                <w:t>Быт.</w:t>
              </w:r>
            </w:hyperlink>
            <w:hyperlink r:id="rId20" w:anchor="1:9" w:tooltip="s:Книга Бытие" w:history="1">
              <w:r w:rsidRPr="00DF0147">
                <w:rPr>
                  <w:rStyle w:val="af6"/>
                  <w:rFonts w:ascii="Arial Narrow" w:eastAsia="Times New Roman" w:hAnsi="Arial Narrow" w:cs="Times New Roman"/>
                  <w:color w:val="auto"/>
                  <w:sz w:val="24"/>
                  <w:szCs w:val="24"/>
                  <w:lang w:eastAsia="ru-RU"/>
                </w:rPr>
                <w:t>1:9-13</w:t>
              </w:r>
            </w:hyperlink>
            <w:r w:rsidRPr="00DF0147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)</w:t>
            </w:r>
            <w:r w:rsidRPr="00DF0147"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  <w:t xml:space="preserve">    (слайд)</w:t>
            </w:r>
          </w:p>
        </w:tc>
        <w:tc>
          <w:tcPr>
            <w:tcW w:w="450" w:type="dxa"/>
            <w:vAlign w:val="bottom"/>
            <w:hideMark/>
          </w:tcPr>
          <w:p w:rsidR="00F64134" w:rsidRPr="00DF0147" w:rsidRDefault="00F64134" w:rsidP="001C2A20">
            <w:pPr>
              <w:spacing w:after="0" w:line="360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</w:tbl>
    <w:p w:rsidR="00F64134" w:rsidRPr="00DF0147" w:rsidRDefault="00F64134" w:rsidP="001C2A20">
      <w:pPr>
        <w:shd w:val="clear" w:color="auto" w:fill="F8FCFF"/>
        <w:spacing w:before="100" w:beforeAutospacing="1" w:after="100" w:afterAutospacing="1" w:line="360" w:lineRule="auto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F64134" w:rsidRPr="00DF0147" w:rsidRDefault="00F64134" w:rsidP="001C2A20">
      <w:pPr>
        <w:shd w:val="clear" w:color="auto" w:fill="F8FCFF"/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ru-RU" w:eastAsia="ru-RU"/>
        </w:rPr>
      </w:pPr>
      <w:bookmarkStart w:id="2" w:name=".D0.94.D0.B5.D0.BD.D1.8C_.D1.87.D0.B5.D1"/>
      <w:bookmarkEnd w:id="2"/>
      <w:r w:rsidRPr="00DF0147"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ru-RU" w:eastAsia="ru-RU"/>
        </w:rPr>
        <w:t>День четвертый: сотворение дня и ночи, времени, знамений</w:t>
      </w:r>
    </w:p>
    <w:tbl>
      <w:tblPr>
        <w:tblW w:w="0" w:type="auto"/>
        <w:jc w:val="center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4380"/>
        <w:gridCol w:w="4825"/>
        <w:gridCol w:w="450"/>
      </w:tblGrid>
      <w:tr w:rsidR="00F64134" w:rsidRPr="00DF0147" w:rsidTr="00F64134">
        <w:trPr>
          <w:jc w:val="center"/>
        </w:trPr>
        <w:tc>
          <w:tcPr>
            <w:tcW w:w="450" w:type="dxa"/>
            <w:hideMark/>
          </w:tcPr>
          <w:p w:rsidR="00F64134" w:rsidRPr="00DF0147" w:rsidRDefault="00B7533E" w:rsidP="001C2A20">
            <w:pPr>
              <w:spacing w:line="360" w:lineRule="auto"/>
              <w:rPr>
                <w:rFonts w:ascii="Arial Narrow" w:hAnsi="Arial Narrow" w:cs="Times New Roman"/>
                <w:sz w:val="24"/>
                <w:szCs w:val="24"/>
                <w:lang w:val="ru-RU"/>
              </w:rPr>
            </w:pPr>
            <w:r w:rsidRPr="00DF0147">
              <w:rPr>
                <w:rFonts w:ascii="Arial Narrow" w:hAnsi="Arial Narrow" w:cs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2540</wp:posOffset>
                  </wp:positionV>
                  <wp:extent cx="2057400" cy="2962275"/>
                  <wp:effectExtent l="171450" t="133350" r="361950" b="314325"/>
                  <wp:wrapSquare wrapText="bothSides"/>
                  <wp:docPr id="21" name="Picture 20" descr="medigraf_248983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igraf_248983_L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96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hideMark/>
          </w:tcPr>
          <w:p w:rsidR="00F64134" w:rsidRPr="00DF0147" w:rsidRDefault="00F64134" w:rsidP="001C2A20">
            <w:pPr>
              <w:spacing w:after="0" w:line="36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DF0147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val="ru-RU" w:eastAsia="ru-RU"/>
              </w:rPr>
              <w:t xml:space="preserve">И сказал Бог: да будут светила на тверди небесной [для освещения земли и] для отделения дня от ночи, и для знамений, и времен, и дней, и годов; и да будут они светильниками на тверди небесной, чтобы светить на землю. И стало так. И создал Бог два светила великие: светило большее, для управления днем, и светило меньшее, для управления ночью, и звезды; и поставил их Бог на тверди небесной, чтобы светить на землю, и управлять днем и ночью, и отделять свет от тьмы. </w:t>
            </w:r>
            <w:r w:rsidRPr="00DF0147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Pr="00DF0147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ru-RU"/>
              </w:rPr>
              <w:t>увидел</w:t>
            </w:r>
            <w:proofErr w:type="spellEnd"/>
            <w:r w:rsidRPr="00DF0147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147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ru-RU"/>
              </w:rPr>
              <w:t>Бог</w:t>
            </w:r>
            <w:proofErr w:type="spellEnd"/>
            <w:r w:rsidRPr="00DF0147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F0147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ru-RU"/>
              </w:rPr>
              <w:t>что</w:t>
            </w:r>
            <w:proofErr w:type="spellEnd"/>
            <w:r w:rsidRPr="00DF0147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147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ru-RU"/>
              </w:rPr>
              <w:t>это</w:t>
            </w:r>
            <w:proofErr w:type="spellEnd"/>
            <w:r w:rsidRPr="00DF0147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147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ru-RU"/>
              </w:rPr>
              <w:t>хорошо</w:t>
            </w:r>
            <w:proofErr w:type="spellEnd"/>
            <w:r w:rsidRPr="00DF0147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F64134" w:rsidRPr="00DF0147" w:rsidRDefault="00F64134" w:rsidP="001C2A20">
            <w:pPr>
              <w:spacing w:after="0" w:line="36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  <w:r w:rsidRPr="00DF0147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(</w:t>
            </w:r>
            <w:hyperlink r:id="rId22" w:tooltip="Книга Бытие" w:history="1">
              <w:r w:rsidRPr="00DF0147">
                <w:rPr>
                  <w:rStyle w:val="af6"/>
                  <w:rFonts w:ascii="Arial Narrow" w:eastAsia="Times New Roman" w:hAnsi="Arial Narrow" w:cs="Times New Roman"/>
                  <w:color w:val="auto"/>
                  <w:sz w:val="24"/>
                  <w:szCs w:val="24"/>
                  <w:lang w:eastAsia="ru-RU"/>
                </w:rPr>
                <w:t>Быт.</w:t>
              </w:r>
            </w:hyperlink>
            <w:hyperlink r:id="rId23" w:anchor="1:14" w:tooltip="s:Книга Бытие" w:history="1">
              <w:r w:rsidRPr="00DF0147">
                <w:rPr>
                  <w:rStyle w:val="af6"/>
                  <w:rFonts w:ascii="Arial Narrow" w:eastAsia="Times New Roman" w:hAnsi="Arial Narrow" w:cs="Times New Roman"/>
                  <w:color w:val="auto"/>
                  <w:sz w:val="24"/>
                  <w:szCs w:val="24"/>
                  <w:lang w:eastAsia="ru-RU"/>
                </w:rPr>
                <w:t>1:14-17</w:t>
              </w:r>
            </w:hyperlink>
            <w:r w:rsidRPr="00DF0147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)</w:t>
            </w:r>
            <w:r w:rsidRPr="00DF0147"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  <w:t xml:space="preserve">   (слайд)</w:t>
            </w:r>
          </w:p>
        </w:tc>
        <w:tc>
          <w:tcPr>
            <w:tcW w:w="450" w:type="dxa"/>
            <w:vAlign w:val="bottom"/>
            <w:hideMark/>
          </w:tcPr>
          <w:p w:rsidR="00F64134" w:rsidRPr="00DF0147" w:rsidRDefault="00F64134" w:rsidP="001C2A20">
            <w:pPr>
              <w:spacing w:after="0" w:line="360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</w:tbl>
    <w:p w:rsidR="00F64134" w:rsidRPr="00DF0147" w:rsidRDefault="00F71A28" w:rsidP="001C2A20">
      <w:pPr>
        <w:shd w:val="clear" w:color="auto" w:fill="F8FCFF"/>
        <w:spacing w:before="100" w:beforeAutospacing="1" w:after="100" w:afterAutospacing="1" w:line="360" w:lineRule="auto"/>
        <w:rPr>
          <w:rFonts w:ascii="Arial Narrow" w:eastAsia="Times New Roman" w:hAnsi="Arial Narrow" w:cs="Times New Roman"/>
          <w:sz w:val="24"/>
          <w:szCs w:val="24"/>
          <w:lang w:val="ru-RU" w:eastAsia="ru-RU"/>
        </w:rPr>
      </w:pPr>
      <w:r w:rsidRPr="00DF0147">
        <w:rPr>
          <w:rFonts w:ascii="Arial Narrow" w:eastAsia="Times New Roman" w:hAnsi="Arial Narrow" w:cs="Times New Roman"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796925</wp:posOffset>
            </wp:positionV>
            <wp:extent cx="2181225" cy="2781300"/>
            <wp:effectExtent l="171450" t="133350" r="371475" b="304800"/>
            <wp:wrapSquare wrapText="bothSides"/>
            <wp:docPr id="20" name="Picture 19" descr="Monr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r_00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64134" w:rsidRPr="00DF0147">
        <w:rPr>
          <w:rFonts w:ascii="Arial Narrow" w:eastAsia="Times New Roman" w:hAnsi="Arial Narrow" w:cs="Times New Roman"/>
          <w:sz w:val="24"/>
          <w:szCs w:val="24"/>
          <w:lang w:val="ru-RU" w:eastAsia="ru-RU"/>
        </w:rPr>
        <w:br/>
        <w:t>Даному событию в иудаизме посвящаются молитвы, выражающие благодарность Творцу за сотворение светил:</w:t>
      </w:r>
    </w:p>
    <w:p w:rsidR="00F64134" w:rsidRPr="00DF0147" w:rsidRDefault="007F21E6" w:rsidP="001C2A20">
      <w:pPr>
        <w:numPr>
          <w:ilvl w:val="0"/>
          <w:numId w:val="8"/>
        </w:numPr>
        <w:shd w:val="clear" w:color="auto" w:fill="F8FCFF"/>
        <w:spacing w:before="100" w:beforeAutospacing="1" w:after="100" w:afterAutospacing="1" w:line="360" w:lineRule="auto"/>
        <w:rPr>
          <w:rFonts w:ascii="Arial Narrow" w:eastAsia="Times New Roman" w:hAnsi="Arial Narrow" w:cs="Times New Roman"/>
          <w:sz w:val="24"/>
          <w:szCs w:val="24"/>
          <w:lang w:val="ru-RU" w:eastAsia="ru-RU"/>
        </w:rPr>
      </w:pPr>
      <w:hyperlink r:id="rId25" w:tooltip="Благословение солнца" w:history="1">
        <w:r w:rsidR="00F64134" w:rsidRPr="00DF0147">
          <w:rPr>
            <w:rStyle w:val="af6"/>
            <w:rFonts w:ascii="Arial Narrow" w:eastAsia="Times New Roman" w:hAnsi="Arial Narrow" w:cs="Times New Roman"/>
            <w:color w:val="auto"/>
            <w:sz w:val="24"/>
            <w:szCs w:val="24"/>
            <w:lang w:val="ru-RU" w:eastAsia="ru-RU"/>
          </w:rPr>
          <w:t>Благословение солнца</w:t>
        </w:r>
      </w:hyperlink>
      <w:r w:rsidR="00F64134" w:rsidRPr="00DF0147">
        <w:rPr>
          <w:rFonts w:ascii="Arial Narrow" w:eastAsia="Times New Roman" w:hAnsi="Arial Narrow" w:cs="Times New Roman"/>
          <w:sz w:val="24"/>
          <w:szCs w:val="24"/>
          <w:lang w:eastAsia="ru-RU"/>
        </w:rPr>
        <w:t> </w:t>
      </w:r>
      <w:r w:rsidR="00F64134" w:rsidRPr="00DF0147">
        <w:rPr>
          <w:rFonts w:ascii="Arial Narrow" w:eastAsia="Times New Roman" w:hAnsi="Arial Narrow" w:cs="Times New Roman"/>
          <w:sz w:val="24"/>
          <w:szCs w:val="24"/>
          <w:lang w:val="ru-RU" w:eastAsia="ru-RU"/>
        </w:rPr>
        <w:t xml:space="preserve">— произносится один раз в 28 лет утром. </w:t>
      </w:r>
    </w:p>
    <w:p w:rsidR="00F64134" w:rsidRPr="00DF0147" w:rsidRDefault="007F21E6" w:rsidP="001C2A20">
      <w:pPr>
        <w:numPr>
          <w:ilvl w:val="0"/>
          <w:numId w:val="8"/>
        </w:numPr>
        <w:shd w:val="clear" w:color="auto" w:fill="F8FCFF"/>
        <w:spacing w:before="100" w:beforeAutospacing="1" w:after="100" w:afterAutospacing="1" w:line="360" w:lineRule="auto"/>
        <w:rPr>
          <w:rFonts w:ascii="Arial Narrow" w:eastAsia="Times New Roman" w:hAnsi="Arial Narrow" w:cs="Times New Roman"/>
          <w:sz w:val="24"/>
          <w:szCs w:val="24"/>
          <w:lang w:val="ru-RU" w:eastAsia="ru-RU"/>
        </w:rPr>
      </w:pPr>
      <w:hyperlink r:id="rId26" w:tooltip="Благословение луны" w:history="1">
        <w:r w:rsidR="00F64134" w:rsidRPr="00DF0147">
          <w:rPr>
            <w:rStyle w:val="af6"/>
            <w:rFonts w:ascii="Arial Narrow" w:eastAsia="Times New Roman" w:hAnsi="Arial Narrow" w:cs="Times New Roman"/>
            <w:color w:val="auto"/>
            <w:sz w:val="24"/>
            <w:szCs w:val="24"/>
            <w:lang w:val="ru-RU" w:eastAsia="ru-RU"/>
          </w:rPr>
          <w:t>Благословение луны</w:t>
        </w:r>
      </w:hyperlink>
      <w:r w:rsidR="00F64134" w:rsidRPr="00DF0147">
        <w:rPr>
          <w:rFonts w:ascii="Arial Narrow" w:eastAsia="Times New Roman" w:hAnsi="Arial Narrow" w:cs="Times New Roman"/>
          <w:sz w:val="24"/>
          <w:szCs w:val="24"/>
          <w:lang w:eastAsia="ru-RU"/>
        </w:rPr>
        <w:t> </w:t>
      </w:r>
      <w:r w:rsidR="00F64134" w:rsidRPr="00DF0147">
        <w:rPr>
          <w:rFonts w:ascii="Arial Narrow" w:eastAsia="Times New Roman" w:hAnsi="Arial Narrow" w:cs="Times New Roman"/>
          <w:sz w:val="24"/>
          <w:szCs w:val="24"/>
          <w:lang w:val="ru-RU" w:eastAsia="ru-RU"/>
        </w:rPr>
        <w:t xml:space="preserve">— произносится при виде луны после новолуния. </w:t>
      </w:r>
    </w:p>
    <w:p w:rsidR="00F64134" w:rsidRPr="00DF0147" w:rsidRDefault="00F64134" w:rsidP="001C2A20">
      <w:pPr>
        <w:shd w:val="clear" w:color="auto" w:fill="F8FCFF"/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ru-RU" w:eastAsia="ru-RU"/>
        </w:rPr>
      </w:pPr>
      <w:bookmarkStart w:id="3" w:name=".D0.94.D0.B5.D0.BD.D1.8C_.D0.BF.D1.8F.D1"/>
      <w:bookmarkEnd w:id="3"/>
      <w:r w:rsidRPr="00DF0147"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ru-RU" w:eastAsia="ru-RU"/>
        </w:rPr>
        <w:t xml:space="preserve"> День пятый: сотворение пресмыкающихся и птиц</w:t>
      </w:r>
    </w:p>
    <w:tbl>
      <w:tblPr>
        <w:tblW w:w="0" w:type="auto"/>
        <w:jc w:val="center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450"/>
        <w:gridCol w:w="4681"/>
        <w:gridCol w:w="450"/>
      </w:tblGrid>
      <w:tr w:rsidR="00F64134" w:rsidRPr="00DF0147" w:rsidTr="00F64134">
        <w:trPr>
          <w:jc w:val="center"/>
        </w:trPr>
        <w:tc>
          <w:tcPr>
            <w:tcW w:w="450" w:type="dxa"/>
            <w:hideMark/>
          </w:tcPr>
          <w:p w:rsidR="00F64134" w:rsidRPr="00DF0147" w:rsidRDefault="00F64134" w:rsidP="001C2A20">
            <w:pPr>
              <w:spacing w:line="360" w:lineRule="auto"/>
              <w:rPr>
                <w:rFonts w:ascii="Arial Narrow" w:hAnsi="Arial Narrow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F64134" w:rsidRPr="00DF0147" w:rsidRDefault="00F64134" w:rsidP="001C2A20">
            <w:pPr>
              <w:spacing w:after="0" w:line="36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  <w:r w:rsidRPr="00DF0147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val="ru-RU" w:eastAsia="ru-RU"/>
              </w:rPr>
              <w:t>И сказал Бог: да произведет вода пресмыкающихся, душу живую; и птицы да полетят над землею, по тверди небесной. [И стало так.] И сотворил Бог рыб больших и всякую душу животных пресмыкающихся, которых произвела вода, по роду их, и всякую птицу пернатую по роду ее.</w:t>
            </w:r>
          </w:p>
          <w:p w:rsidR="00F64134" w:rsidRPr="00DF0147" w:rsidRDefault="00F64134" w:rsidP="001C2A20">
            <w:pPr>
              <w:spacing w:after="0" w:line="36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  <w:r w:rsidRPr="00DF0147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(</w:t>
            </w:r>
            <w:hyperlink r:id="rId27" w:tooltip="Книга Бытие" w:history="1">
              <w:r w:rsidRPr="00DF0147">
                <w:rPr>
                  <w:rStyle w:val="af6"/>
                  <w:rFonts w:ascii="Arial Narrow" w:eastAsia="Times New Roman" w:hAnsi="Arial Narrow" w:cs="Times New Roman"/>
                  <w:color w:val="auto"/>
                  <w:sz w:val="24"/>
                  <w:szCs w:val="24"/>
                  <w:lang w:eastAsia="ru-RU"/>
                </w:rPr>
                <w:t>Быт.</w:t>
              </w:r>
            </w:hyperlink>
            <w:hyperlink r:id="rId28" w:anchor="1:20" w:tooltip="s:Книга Бытие" w:history="1">
              <w:r w:rsidRPr="00DF0147">
                <w:rPr>
                  <w:rStyle w:val="af6"/>
                  <w:rFonts w:ascii="Arial Narrow" w:eastAsia="Times New Roman" w:hAnsi="Arial Narrow" w:cs="Times New Roman"/>
                  <w:color w:val="auto"/>
                  <w:sz w:val="24"/>
                  <w:szCs w:val="24"/>
                  <w:lang w:eastAsia="ru-RU"/>
                </w:rPr>
                <w:t>1:20-21</w:t>
              </w:r>
            </w:hyperlink>
            <w:r w:rsidRPr="00DF0147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)</w:t>
            </w:r>
            <w:r w:rsidRPr="00DF0147"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  <w:t xml:space="preserve">     (слайд)</w:t>
            </w:r>
          </w:p>
        </w:tc>
        <w:tc>
          <w:tcPr>
            <w:tcW w:w="450" w:type="dxa"/>
            <w:vAlign w:val="bottom"/>
            <w:hideMark/>
          </w:tcPr>
          <w:p w:rsidR="00F64134" w:rsidRPr="00DF0147" w:rsidRDefault="00F64134" w:rsidP="001C2A20">
            <w:pPr>
              <w:spacing w:after="0" w:line="360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</w:tbl>
    <w:p w:rsidR="00F64134" w:rsidRPr="00DF0147" w:rsidRDefault="009D2685" w:rsidP="001C2A20">
      <w:pPr>
        <w:shd w:val="clear" w:color="auto" w:fill="F8FCFF"/>
        <w:spacing w:before="100" w:beforeAutospacing="1" w:after="100" w:afterAutospacing="1" w:line="360" w:lineRule="auto"/>
        <w:rPr>
          <w:rFonts w:ascii="Arial Narrow" w:eastAsia="Times New Roman" w:hAnsi="Arial Narrow" w:cs="Times New Roman"/>
          <w:sz w:val="24"/>
          <w:szCs w:val="24"/>
          <w:u w:val="single"/>
          <w:lang w:eastAsia="ru-RU"/>
        </w:rPr>
      </w:pPr>
      <w:r w:rsidRPr="00DF0147">
        <w:rPr>
          <w:rFonts w:ascii="Arial Narrow" w:eastAsia="Times New Roman" w:hAnsi="Arial Narrow" w:cs="Times New Roman"/>
          <w:noProof/>
          <w:sz w:val="24"/>
          <w:szCs w:val="24"/>
          <w:u w:val="single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74295</wp:posOffset>
            </wp:positionV>
            <wp:extent cx="2047875" cy="2362200"/>
            <wp:effectExtent l="171450" t="133350" r="371475" b="304800"/>
            <wp:wrapSquare wrapText="bothSides"/>
            <wp:docPr id="9" name="Picture 8" descr="rafael-sotvorenie_zhivotn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fael-sotvorenie_zhivotnih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4134" w:rsidRPr="00DF0147" w:rsidRDefault="00F64134" w:rsidP="001C2A20">
      <w:pPr>
        <w:shd w:val="clear" w:color="auto" w:fill="F8FCFF"/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ru-RU" w:eastAsia="ru-RU"/>
        </w:rPr>
      </w:pPr>
      <w:bookmarkStart w:id="4" w:name=".D0.94.D0.B5.D0.BD.D1.8C_.D1.88.D0.B5.D1"/>
      <w:bookmarkEnd w:id="4"/>
      <w:r w:rsidRPr="00DF0147"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ru-RU" w:eastAsia="ru-RU"/>
        </w:rPr>
        <w:t>День шестой: сотворение животных и человека</w:t>
      </w:r>
    </w:p>
    <w:tbl>
      <w:tblPr>
        <w:tblW w:w="0" w:type="auto"/>
        <w:jc w:val="center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450"/>
        <w:gridCol w:w="4682"/>
        <w:gridCol w:w="450"/>
      </w:tblGrid>
      <w:tr w:rsidR="00E72F2C" w:rsidRPr="00DF0147" w:rsidTr="00F64134">
        <w:trPr>
          <w:jc w:val="center"/>
        </w:trPr>
        <w:tc>
          <w:tcPr>
            <w:tcW w:w="450" w:type="dxa"/>
            <w:hideMark/>
          </w:tcPr>
          <w:p w:rsidR="00F64134" w:rsidRPr="00DF0147" w:rsidRDefault="00F64134" w:rsidP="001C2A20">
            <w:pPr>
              <w:spacing w:line="360" w:lineRule="auto"/>
              <w:rPr>
                <w:rFonts w:ascii="Arial Narrow" w:hAnsi="Arial Narrow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F64134" w:rsidRPr="00DF0147" w:rsidRDefault="00F64134" w:rsidP="001C2A20">
            <w:pPr>
              <w:spacing w:after="0" w:line="36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  <w:r w:rsidRPr="00DF0147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val="ru-RU" w:eastAsia="ru-RU"/>
              </w:rPr>
              <w:t xml:space="preserve">И сказал Бог: да произведет земля душу живую по роду ее, скотов, и гадов, и зверей земных по роду их. И стало так. И создал Бог зверей земных по роду их, и скот по роду его, и всех гадов земных по роду их. И увидел Бог, что это хорошо. И сказал Бог: сотворим человека по образу Нашему [и] по подобию Нашему, и да владычествуют они над рыбами морскими, и над птицами небесными, [и над зверями,] и над скотом, и над всею землею, и над всеми гадами, </w:t>
            </w:r>
            <w:r w:rsidRPr="00DF0147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пресмыкающимися по земле.</w:t>
            </w:r>
          </w:p>
          <w:p w:rsidR="00F64134" w:rsidRPr="00DF0147" w:rsidRDefault="00F64134" w:rsidP="001C2A20">
            <w:pPr>
              <w:spacing w:after="0" w:line="36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  <w:r w:rsidRPr="00DF0147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(</w:t>
            </w:r>
            <w:hyperlink r:id="rId30" w:tooltip="Книга Бытие" w:history="1">
              <w:r w:rsidRPr="00DF0147">
                <w:rPr>
                  <w:rStyle w:val="af6"/>
                  <w:rFonts w:ascii="Arial Narrow" w:eastAsia="Times New Roman" w:hAnsi="Arial Narrow" w:cs="Times New Roman"/>
                  <w:color w:val="auto"/>
                  <w:sz w:val="24"/>
                  <w:szCs w:val="24"/>
                  <w:lang w:eastAsia="ru-RU"/>
                </w:rPr>
                <w:t>Быт.</w:t>
              </w:r>
            </w:hyperlink>
            <w:hyperlink r:id="rId31" w:anchor="1:24" w:tooltip="s:Книга Бытие" w:history="1">
              <w:r w:rsidRPr="00DF0147">
                <w:rPr>
                  <w:rStyle w:val="af6"/>
                  <w:rFonts w:ascii="Arial Narrow" w:eastAsia="Times New Roman" w:hAnsi="Arial Narrow" w:cs="Times New Roman"/>
                  <w:color w:val="auto"/>
                  <w:sz w:val="24"/>
                  <w:szCs w:val="24"/>
                  <w:lang w:eastAsia="ru-RU"/>
                </w:rPr>
                <w:t>1:24-26</w:t>
              </w:r>
            </w:hyperlink>
            <w:r w:rsidRPr="00DF0147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)</w:t>
            </w:r>
            <w:r w:rsidRPr="00DF0147"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  <w:t xml:space="preserve">      (слайд)</w:t>
            </w:r>
          </w:p>
        </w:tc>
        <w:tc>
          <w:tcPr>
            <w:tcW w:w="450" w:type="dxa"/>
            <w:vAlign w:val="bottom"/>
            <w:hideMark/>
          </w:tcPr>
          <w:p w:rsidR="00F64134" w:rsidRPr="00DF0147" w:rsidRDefault="00F64134" w:rsidP="001C2A20">
            <w:pPr>
              <w:spacing w:after="0" w:line="360" w:lineRule="auto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</w:tbl>
    <w:p w:rsidR="00F64134" w:rsidRPr="00DF0147" w:rsidRDefault="009D2685" w:rsidP="001C2A20">
      <w:pPr>
        <w:shd w:val="clear" w:color="auto" w:fill="F8FCFF"/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ru-RU" w:eastAsia="ru-RU"/>
        </w:rPr>
      </w:pPr>
      <w:bookmarkStart w:id="5" w:name=".D0.94.D0.B5.D0.BD.D1.8C_.D1.81.D0.B5.D0"/>
      <w:bookmarkEnd w:id="5"/>
      <w:r w:rsidRPr="00DF0147">
        <w:rPr>
          <w:rFonts w:ascii="Arial Narrow" w:eastAsia="Times New Roman" w:hAnsi="Arial Narrow" w:cs="Times New Roman"/>
          <w:b/>
          <w:bCs/>
          <w:noProof/>
          <w:sz w:val="24"/>
          <w:szCs w:val="24"/>
          <w:u w:val="single"/>
          <w:lang w:val="ru-RU" w:eastAsia="ru-RU" w:bidi="ar-S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79375</wp:posOffset>
            </wp:positionV>
            <wp:extent cx="1933575" cy="1466850"/>
            <wp:effectExtent l="171450" t="133350" r="371475" b="304800"/>
            <wp:wrapSquare wrapText="bothSides"/>
            <wp:docPr id="13" name="Picture 12" descr="tmp20B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20B4-12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64134" w:rsidRPr="00DF0147">
        <w:rPr>
          <w:rFonts w:ascii="Arial Narrow" w:eastAsia="Times New Roman" w:hAnsi="Arial Narrow" w:cs="Times New Roman"/>
          <w:b/>
          <w:bCs/>
          <w:sz w:val="24"/>
          <w:szCs w:val="24"/>
          <w:u w:val="single"/>
          <w:lang w:val="ru-RU" w:eastAsia="ru-RU"/>
        </w:rPr>
        <w:t>День седьмой: благословение и освящение седьмого дня</w:t>
      </w:r>
    </w:p>
    <w:p w:rsidR="00F64134" w:rsidRPr="00DF0147" w:rsidRDefault="00F64134" w:rsidP="001C2A20">
      <w:pPr>
        <w:shd w:val="clear" w:color="auto" w:fill="F8FCFF"/>
        <w:spacing w:after="0" w:line="360" w:lineRule="auto"/>
        <w:rPr>
          <w:rFonts w:ascii="Arial Narrow" w:eastAsia="Times New Roman" w:hAnsi="Arial Narrow" w:cs="Times New Roman"/>
          <w:sz w:val="24"/>
          <w:szCs w:val="24"/>
          <w:lang w:val="ru-RU" w:eastAsia="ru-RU"/>
        </w:rPr>
      </w:pPr>
    </w:p>
    <w:p w:rsidR="00F64134" w:rsidRPr="00DF0147" w:rsidRDefault="009D2685" w:rsidP="001C2A20">
      <w:pPr>
        <w:shd w:val="clear" w:color="auto" w:fill="F8FCFF"/>
        <w:spacing w:after="0" w:line="360" w:lineRule="auto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DF0147">
        <w:rPr>
          <w:rFonts w:ascii="Arial Narrow" w:eastAsia="Times New Roman" w:hAnsi="Arial Narrow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66040</wp:posOffset>
            </wp:positionV>
            <wp:extent cx="1962150" cy="2190750"/>
            <wp:effectExtent l="171450" t="133350" r="361950" b="304800"/>
            <wp:wrapSquare wrapText="bothSides"/>
            <wp:docPr id="6" name="Picture 13" descr="http://upload.wikimedia.org/wikipedia/commons/thumb/b/b9/The_blessing_of_the_seventh_day_%28San_Marco%29.jpg/180px-The_blessing_of_the_seventh_day_%28San_Marco%29.jpg">
              <a:hlinkClick xmlns:a="http://schemas.openxmlformats.org/drawingml/2006/main" r:id="rId33" tooltip="&quot;Благословение седьмого дня (мозаика собора Сан-Марко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thumb/b/b9/The_blessing_of_the_seventh_day_%28San_Marco%29.jpg/180px-The_blessing_of_the_seventh_day_%28San_Marco%29.jpg">
                      <a:hlinkClick r:id="rId33" tooltip="&quot;Благословение седьмого дня (мозаика собора Сан-Марко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64134" w:rsidRPr="00DF0147">
        <w:rPr>
          <w:rFonts w:ascii="Arial Narrow" w:eastAsia="Times New Roman" w:hAnsi="Arial Narrow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42875" cy="104775"/>
            <wp:effectExtent l="19050" t="0" r="9525" b="0"/>
            <wp:docPr id="5" name="Picture 14" descr="http://ru.wikipedia.org/skins-1.5/common/images/magnify-clip.png">
              <a:hlinkClick xmlns:a="http://schemas.openxmlformats.org/drawingml/2006/main" r:id="rId33" tooltip="Увеличить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u.wikipedia.org/skins-1.5/common/images/magnify-clip.png">
                      <a:hlinkClick r:id="rId33" tooltip="Увеличить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33E" w:rsidRPr="00DF0147" w:rsidRDefault="00B7533E" w:rsidP="001C2A20">
      <w:pPr>
        <w:spacing w:after="0" w:line="360" w:lineRule="auto"/>
        <w:rPr>
          <w:rFonts w:ascii="Arial Narrow" w:eastAsia="Times New Roman" w:hAnsi="Arial Narrow" w:cs="Times New Roman"/>
          <w:sz w:val="24"/>
          <w:szCs w:val="24"/>
          <w:lang w:val="ru-RU" w:eastAsia="ru-RU"/>
        </w:rPr>
      </w:pPr>
    </w:p>
    <w:p w:rsidR="00B7533E" w:rsidRPr="00DF0147" w:rsidRDefault="00B7533E" w:rsidP="001C2A20">
      <w:pPr>
        <w:spacing w:after="0" w:line="360" w:lineRule="auto"/>
        <w:rPr>
          <w:rFonts w:ascii="Arial Narrow" w:eastAsia="Times New Roman" w:hAnsi="Arial Narrow" w:cs="Times New Roman"/>
          <w:sz w:val="24"/>
          <w:szCs w:val="24"/>
          <w:lang w:val="ru-RU" w:eastAsia="ru-RU"/>
        </w:rPr>
      </w:pPr>
    </w:p>
    <w:p w:rsidR="00B7533E" w:rsidRPr="00DF0147" w:rsidRDefault="00B7533E" w:rsidP="001C2A20">
      <w:pPr>
        <w:spacing w:after="0" w:line="360" w:lineRule="auto"/>
        <w:rPr>
          <w:rFonts w:ascii="Arial Narrow" w:eastAsia="Times New Roman" w:hAnsi="Arial Narrow" w:cs="Times New Roman"/>
          <w:sz w:val="24"/>
          <w:szCs w:val="24"/>
          <w:lang w:val="ru-RU" w:eastAsia="ru-RU"/>
        </w:rPr>
      </w:pPr>
    </w:p>
    <w:p w:rsidR="00F71A28" w:rsidRPr="00DF0147" w:rsidRDefault="00F71A28" w:rsidP="00F71A2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0147">
        <w:rPr>
          <w:rFonts w:ascii="Arial Narrow" w:eastAsia="Times New Roman" w:hAnsi="Arial Narrow" w:cs="Times New Roman"/>
          <w:sz w:val="24"/>
          <w:szCs w:val="24"/>
          <w:lang w:val="ru-RU" w:eastAsia="ru-RU"/>
        </w:rPr>
        <w:t>Благословение седьмого дня</w:t>
      </w:r>
      <w:r w:rsidRPr="00DF0147">
        <w:rPr>
          <w:rFonts w:ascii="Arial Narrow" w:eastAsia="Times New Roman" w:hAnsi="Arial Narrow" w:cs="Times New Roman"/>
          <w:sz w:val="24"/>
          <w:szCs w:val="24"/>
          <w:lang w:val="ru-RU" w:eastAsia="ru-RU"/>
        </w:rPr>
        <w:br/>
        <w:t xml:space="preserve">(мозаика </w:t>
      </w:r>
      <w:hyperlink r:id="rId36" w:tooltip="Собор Святого Марка" w:history="1">
        <w:r w:rsidRPr="00DF0147">
          <w:rPr>
            <w:rStyle w:val="af6"/>
            <w:rFonts w:ascii="Arial Narrow" w:eastAsia="Times New Roman" w:hAnsi="Arial Narrow" w:cs="Times New Roman"/>
            <w:color w:val="auto"/>
            <w:sz w:val="24"/>
            <w:szCs w:val="24"/>
            <w:lang w:val="ru-RU" w:eastAsia="ru-RU"/>
          </w:rPr>
          <w:t>собора Сан-Марко</w:t>
        </w:r>
      </w:hyperlink>
      <w:r w:rsidRPr="00DF0147">
        <w:rPr>
          <w:rFonts w:ascii="Arial Narrow" w:eastAsia="Times New Roman" w:hAnsi="Arial Narrow" w:cs="Times New Roman"/>
          <w:sz w:val="24"/>
          <w:szCs w:val="24"/>
          <w:lang w:val="ru-RU" w:eastAsia="ru-RU"/>
        </w:rPr>
        <w:t xml:space="preserve">)        </w:t>
      </w:r>
      <w:r w:rsidRPr="00DF0147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</w:p>
    <w:p w:rsidR="00B7533E" w:rsidRPr="00DF0147" w:rsidRDefault="00B7533E" w:rsidP="001C2A20">
      <w:pPr>
        <w:spacing w:after="0" w:line="360" w:lineRule="auto"/>
        <w:rPr>
          <w:rFonts w:ascii="Arial Narrow" w:eastAsia="Times New Roman" w:hAnsi="Arial Narrow" w:cs="Times New Roman"/>
          <w:sz w:val="24"/>
          <w:szCs w:val="24"/>
          <w:lang w:val="ru-RU" w:eastAsia="ru-RU"/>
        </w:rPr>
      </w:pPr>
    </w:p>
    <w:tbl>
      <w:tblPr>
        <w:tblW w:w="0" w:type="auto"/>
        <w:jc w:val="center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450"/>
        <w:gridCol w:w="5491"/>
      </w:tblGrid>
      <w:tr w:rsidR="00B7533E" w:rsidRPr="00DF0147" w:rsidTr="002158ED">
        <w:trPr>
          <w:jc w:val="center"/>
        </w:trPr>
        <w:tc>
          <w:tcPr>
            <w:tcW w:w="450" w:type="dxa"/>
            <w:hideMark/>
          </w:tcPr>
          <w:p w:rsidR="00B7533E" w:rsidRPr="00DF0147" w:rsidRDefault="00B7533E" w:rsidP="002158ED">
            <w:pPr>
              <w:spacing w:line="360" w:lineRule="auto"/>
              <w:rPr>
                <w:rFonts w:ascii="Arial Narrow" w:hAnsi="Arial Narrow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hideMark/>
          </w:tcPr>
          <w:p w:rsidR="00B7533E" w:rsidRPr="00DF0147" w:rsidRDefault="00B7533E" w:rsidP="002158ED">
            <w:pPr>
              <w:spacing w:after="0" w:line="360" w:lineRule="auto"/>
              <w:ind w:left="-166" w:firstLine="2860"/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val="ru-RU" w:eastAsia="ru-RU"/>
              </w:rPr>
            </w:pPr>
          </w:p>
          <w:p w:rsidR="00B7533E" w:rsidRPr="00DF0147" w:rsidRDefault="00B7533E" w:rsidP="00F71A28">
            <w:pPr>
              <w:spacing w:after="0" w:line="360" w:lineRule="auto"/>
              <w:ind w:left="-166" w:hanging="3148"/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F0147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val="ru-RU" w:eastAsia="ru-RU"/>
              </w:rPr>
              <w:t xml:space="preserve">Так совершены небо и земля </w:t>
            </w:r>
            <w:r w:rsidR="00F71A28" w:rsidRPr="00DF0147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val="ru-RU" w:eastAsia="ru-RU"/>
              </w:rPr>
              <w:t xml:space="preserve">и в   </w:t>
            </w:r>
            <w:r w:rsidRPr="00DF0147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val="ru-RU" w:eastAsia="ru-RU"/>
              </w:rPr>
              <w:t>Так совершены  небо и земля  и все  воинст</w:t>
            </w:r>
            <w:r w:rsidR="00F71A28" w:rsidRPr="00DF0147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val="ru-RU" w:eastAsia="ru-RU"/>
              </w:rPr>
              <w:t>во их.</w:t>
            </w:r>
            <w:r w:rsidRPr="00DF0147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val="ru-RU" w:eastAsia="ru-RU"/>
              </w:rPr>
              <w:t>И совершил Бог к седьмому дню дела Свои, которые Он делал, и почил в день седьмый от всех дел Своих, которые делал. И благословил Бог седьмой день, и освятил его, ибо в оный почил от всех дел Своих, которые Бог творил и созидал.</w:t>
            </w:r>
            <w:r w:rsidR="00F71A28" w:rsidRPr="00DF0147">
              <w:rPr>
                <w:rFonts w:ascii="Arial Narrow" w:eastAsia="Times New Roman" w:hAnsi="Arial Narrow" w:cs="Times New Roman"/>
                <w:i/>
                <w:iCs/>
                <w:sz w:val="24"/>
                <w:szCs w:val="24"/>
                <w:lang w:val="ru-RU" w:eastAsia="ru-RU"/>
              </w:rPr>
              <w:t xml:space="preserve">  </w:t>
            </w:r>
            <w:r w:rsidR="00F71A28" w:rsidRPr="00DF0147"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  <w:t xml:space="preserve"> </w:t>
            </w:r>
            <w:r w:rsidRPr="00DF0147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(</w:t>
            </w:r>
            <w:hyperlink r:id="rId37" w:tooltip="Книга Бытие" w:history="1">
              <w:r w:rsidRPr="00DF0147">
                <w:rPr>
                  <w:rStyle w:val="af6"/>
                  <w:rFonts w:ascii="Arial Narrow" w:eastAsia="Times New Roman" w:hAnsi="Arial Narrow" w:cs="Times New Roman"/>
                  <w:color w:val="auto"/>
                  <w:sz w:val="24"/>
                  <w:szCs w:val="24"/>
                  <w:lang w:eastAsia="ru-RU"/>
                </w:rPr>
                <w:t>Быт.</w:t>
              </w:r>
            </w:hyperlink>
            <w:hyperlink r:id="rId38" w:anchor="2:1" w:tooltip="s:Книга Бытие" w:history="1">
              <w:r w:rsidRPr="00DF0147">
                <w:rPr>
                  <w:rStyle w:val="af6"/>
                  <w:rFonts w:ascii="Arial Narrow" w:eastAsia="Times New Roman" w:hAnsi="Arial Narrow" w:cs="Times New Roman"/>
                  <w:color w:val="auto"/>
                  <w:sz w:val="24"/>
                  <w:szCs w:val="24"/>
                  <w:lang w:eastAsia="ru-RU"/>
                </w:rPr>
                <w:t>2:1-3</w:t>
              </w:r>
            </w:hyperlink>
            <w:r w:rsidRPr="00DF0147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)</w:t>
            </w:r>
            <w:r w:rsidRPr="00DF0147"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  <w:t xml:space="preserve">     (слайд)</w:t>
            </w:r>
          </w:p>
        </w:tc>
      </w:tr>
    </w:tbl>
    <w:p w:rsidR="00F64134" w:rsidRPr="00DF0147" w:rsidRDefault="00F64134" w:rsidP="001C2A2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4134" w:rsidRPr="00DF0147" w:rsidRDefault="00BD7DD3" w:rsidP="001C2A20">
      <w:pPr>
        <w:shd w:val="clear" w:color="auto" w:fill="F8FCFF"/>
        <w:spacing w:after="0" w:line="360" w:lineRule="auto"/>
        <w:ind w:left="284"/>
        <w:rPr>
          <w:rFonts w:ascii="Arial Narrow" w:eastAsia="Times New Roman" w:hAnsi="Arial Narrow" w:cs="Times New Roman"/>
          <w:sz w:val="24"/>
          <w:szCs w:val="24"/>
          <w:lang w:val="ru-RU" w:eastAsia="ru-RU"/>
        </w:rPr>
      </w:pPr>
      <w:r w:rsidRPr="00DF014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F64134" w:rsidRPr="00DF0147" w:rsidRDefault="00BD7DD3" w:rsidP="001C2A20">
      <w:pPr>
        <w:spacing w:line="360" w:lineRule="auto"/>
        <w:ind w:left="426"/>
        <w:rPr>
          <w:rFonts w:ascii="Arial Narrow" w:hAnsi="Arial Narrow"/>
          <w:sz w:val="24"/>
          <w:szCs w:val="24"/>
          <w:lang w:val="ru-RU"/>
        </w:rPr>
      </w:pPr>
      <w:r w:rsidRPr="00DF0147">
        <w:rPr>
          <w:rFonts w:ascii="Arial Narrow" w:hAnsi="Arial Narrow"/>
          <w:sz w:val="24"/>
          <w:szCs w:val="24"/>
          <w:lang w:val="ru-RU"/>
        </w:rPr>
        <w:t>Итак,  мы  установили  с  вами  дни  творения.  С точки  зрения  творцов  древних  мифов    в  процессе    Сотворения  Мира  из  Хаоса  и  был  создан  богом  или  самозародился  Космос</w:t>
      </w:r>
      <w:r w:rsidR="001C2A20" w:rsidRPr="00DF0147">
        <w:rPr>
          <w:rFonts w:ascii="Arial Narrow" w:hAnsi="Arial Narrow"/>
          <w:sz w:val="24"/>
          <w:szCs w:val="24"/>
          <w:lang w:val="ru-RU"/>
        </w:rPr>
        <w:t>.</w:t>
      </w:r>
    </w:p>
    <w:p w:rsidR="001C2A20" w:rsidRPr="00447DB5" w:rsidRDefault="001C2A20" w:rsidP="001C2A20">
      <w:pPr>
        <w:spacing w:line="360" w:lineRule="auto"/>
        <w:ind w:left="426"/>
        <w:rPr>
          <w:rFonts w:ascii="Arial Narrow" w:hAnsi="Arial Narrow"/>
          <w:color w:val="0070C0"/>
          <w:sz w:val="24"/>
          <w:szCs w:val="24"/>
          <w:lang w:val="ru-RU"/>
        </w:rPr>
      </w:pPr>
      <w:r w:rsidRPr="00DF0147">
        <w:rPr>
          <w:rFonts w:ascii="Arial Narrow" w:hAnsi="Arial Narrow"/>
          <w:sz w:val="24"/>
          <w:szCs w:val="24"/>
          <w:lang w:val="ru-RU"/>
        </w:rPr>
        <w:t>В  библейском  мифе  процесс  создания  Космоса   происходил  постепенно.  Здесь  можно  говорить  о  процессе  развития (эволюции)  Космоса,  происходящем  под  руководством  Создателя.</w:t>
      </w:r>
      <w:r w:rsidR="00E74C6D" w:rsidRPr="00DF0147">
        <w:rPr>
          <w:rFonts w:ascii="Arial Narrow" w:hAnsi="Arial Narrow"/>
          <w:sz w:val="24"/>
          <w:szCs w:val="24"/>
          <w:lang w:val="ru-RU"/>
        </w:rPr>
        <w:t xml:space="preserve">  Но  библейская  эволюция  Космоса  весьма  отличается  от  современной  естественнонаучной  картины  эволюции  Космоса,  Солнечной  системы,  Земли  и  Мира  в  целом.  А  пока  вернемся  к  мифам.  Для  нас  важно  проследить  идею  появления  Порядка  из  всеобщего  Беспорядка,  идею  рождения  Порядка  в  Хаосе.  Другими  словами  возникла  идея  превращения  случайностей  в  закономерности,  выражающие  необходимость.  Пройдет  время – и  идея  возникновения  необходимости  из  случайностей  получит  научное  обоснование.</w:t>
      </w:r>
      <w:r w:rsidR="009A7901" w:rsidRPr="00DF0147">
        <w:rPr>
          <w:rFonts w:ascii="Arial Narrow" w:hAnsi="Arial Narrow"/>
          <w:sz w:val="24"/>
          <w:szCs w:val="24"/>
          <w:lang w:val="ru-RU"/>
        </w:rPr>
        <w:t xml:space="preserve">  Запомним,  что  возникновение  Космоса  из  Хаоса   отнюдь  не  приводит  к  </w:t>
      </w:r>
      <w:r w:rsidR="009A7901" w:rsidRPr="00447DB5">
        <w:rPr>
          <w:rFonts w:ascii="Arial Narrow" w:hAnsi="Arial Narrow"/>
          <w:color w:val="0070C0"/>
          <w:sz w:val="24"/>
          <w:szCs w:val="24"/>
          <w:lang w:val="ru-RU"/>
        </w:rPr>
        <w:lastRenderedPageBreak/>
        <w:t>исчезновению  последнего.  С  появлением  Космоса  Хаос  не  исчез,  а  лишь  отодвинулся  как  бы  на  второй  план,  ушел  во  тьму.  Из  случайности  родилась  необходимость. Они  сосуществуют в  мире  вместе – необходимость  и  случайность – порядок  и  беспорядок.  Затаившись  во  тьме,  Хаос  продолжает  угрожать  Космосу,  порождает  ужасы  и  страхи,  провоцирует  всевозможные  бедствия  и  войны.  И  нет  надежных  преград  между  человеком  и  Хаосом.  Эту  мысль  хорошо  выразил  знаменитый  поэт  Фёдор  Фёдорович  Тютчев</w:t>
      </w:r>
      <w:r w:rsidR="00575499" w:rsidRPr="00447DB5">
        <w:rPr>
          <w:rFonts w:ascii="Arial Narrow" w:hAnsi="Arial Narrow"/>
          <w:color w:val="0070C0"/>
          <w:sz w:val="24"/>
          <w:szCs w:val="24"/>
          <w:lang w:val="ru-RU"/>
        </w:rPr>
        <w:t>:</w:t>
      </w:r>
    </w:p>
    <w:p w:rsidR="00575499" w:rsidRPr="00447DB5" w:rsidRDefault="00575499" w:rsidP="00575499">
      <w:pPr>
        <w:spacing w:line="360" w:lineRule="auto"/>
        <w:ind w:left="426"/>
        <w:jc w:val="center"/>
        <w:rPr>
          <w:rFonts w:ascii="Arial Narrow" w:hAnsi="Arial Narrow"/>
          <w:color w:val="0070C0"/>
          <w:sz w:val="24"/>
          <w:szCs w:val="24"/>
          <w:lang w:val="ru-RU"/>
        </w:rPr>
      </w:pPr>
      <w:r w:rsidRPr="00447DB5">
        <w:rPr>
          <w:rFonts w:ascii="Arial Narrow" w:hAnsi="Arial Narrow"/>
          <w:color w:val="0070C0"/>
          <w:sz w:val="24"/>
          <w:szCs w:val="24"/>
          <w:lang w:val="ru-RU"/>
        </w:rPr>
        <w:t>И  бездна  нам  обнажена</w:t>
      </w:r>
    </w:p>
    <w:p w:rsidR="00575499" w:rsidRPr="00447DB5" w:rsidRDefault="00575499" w:rsidP="00575499">
      <w:pPr>
        <w:spacing w:line="360" w:lineRule="auto"/>
        <w:ind w:left="426"/>
        <w:jc w:val="center"/>
        <w:rPr>
          <w:rFonts w:ascii="Arial Narrow" w:hAnsi="Arial Narrow"/>
          <w:color w:val="0070C0"/>
          <w:sz w:val="24"/>
          <w:szCs w:val="24"/>
          <w:lang w:val="ru-RU"/>
        </w:rPr>
      </w:pPr>
      <w:r w:rsidRPr="00447DB5">
        <w:rPr>
          <w:rFonts w:ascii="Arial Narrow" w:hAnsi="Arial Narrow"/>
          <w:color w:val="0070C0"/>
          <w:sz w:val="24"/>
          <w:szCs w:val="24"/>
          <w:lang w:val="ru-RU"/>
        </w:rPr>
        <w:t xml:space="preserve">           С  своими   страхами  и  мглами,</w:t>
      </w:r>
    </w:p>
    <w:p w:rsidR="00575499" w:rsidRPr="00447DB5" w:rsidRDefault="00575499" w:rsidP="00575499">
      <w:pPr>
        <w:spacing w:line="360" w:lineRule="auto"/>
        <w:ind w:left="426"/>
        <w:jc w:val="center"/>
        <w:rPr>
          <w:rFonts w:ascii="Arial Narrow" w:hAnsi="Arial Narrow"/>
          <w:color w:val="0070C0"/>
          <w:sz w:val="24"/>
          <w:szCs w:val="24"/>
          <w:lang w:val="ru-RU"/>
        </w:rPr>
      </w:pPr>
      <w:r w:rsidRPr="00447DB5">
        <w:rPr>
          <w:rFonts w:ascii="Arial Narrow" w:hAnsi="Arial Narrow"/>
          <w:color w:val="0070C0"/>
          <w:sz w:val="24"/>
          <w:szCs w:val="24"/>
          <w:lang w:val="ru-RU"/>
        </w:rPr>
        <w:t xml:space="preserve">               И  нет  преград  меж  ней  и  нами –</w:t>
      </w:r>
    </w:p>
    <w:p w:rsidR="00575499" w:rsidRPr="00447DB5" w:rsidRDefault="00575499" w:rsidP="00575499">
      <w:pPr>
        <w:spacing w:line="360" w:lineRule="auto"/>
        <w:ind w:left="426"/>
        <w:jc w:val="center"/>
        <w:rPr>
          <w:rFonts w:ascii="Arial Narrow" w:hAnsi="Arial Narrow"/>
          <w:color w:val="0070C0"/>
          <w:sz w:val="24"/>
          <w:szCs w:val="24"/>
          <w:lang w:val="ru-RU"/>
        </w:rPr>
      </w:pPr>
      <w:r w:rsidRPr="00447DB5">
        <w:rPr>
          <w:rFonts w:ascii="Arial Narrow" w:hAnsi="Arial Narrow"/>
          <w:color w:val="0070C0"/>
          <w:sz w:val="24"/>
          <w:szCs w:val="24"/>
          <w:lang w:val="ru-RU"/>
        </w:rPr>
        <w:t xml:space="preserve">         Вот  отчего  нам  ночь  страшна.</w:t>
      </w:r>
    </w:p>
    <w:p w:rsidR="00575499" w:rsidRPr="00447DB5" w:rsidRDefault="00575499" w:rsidP="00575499">
      <w:pPr>
        <w:spacing w:line="360" w:lineRule="auto"/>
        <w:ind w:left="426"/>
        <w:rPr>
          <w:rFonts w:ascii="Arial Narrow" w:hAnsi="Arial Narrow"/>
          <w:color w:val="0070C0"/>
          <w:sz w:val="24"/>
          <w:szCs w:val="24"/>
          <w:lang w:val="ru-RU"/>
        </w:rPr>
      </w:pPr>
      <w:r w:rsidRPr="00447DB5">
        <w:rPr>
          <w:rFonts w:ascii="Arial Narrow" w:hAnsi="Arial Narrow"/>
          <w:color w:val="0070C0"/>
          <w:sz w:val="24"/>
          <w:szCs w:val="24"/>
          <w:lang w:val="ru-RU"/>
        </w:rPr>
        <w:t>Надо  заметить  и  это  подтверждают  мифы  борьба  между  Космосом  и  Хаосом  продолжается   все  время.  Нередко  Хаос  берет  верх  над  Космосом – тогда   происходят  потопы,  землетрясения,  тайфуны,  многие  иные  катастрофы.  Сюда  отнесем   также  и  военные  конфликты,  убийства  одних  людей  другими.  Многочисленные  легенды  рассматривают  все  это  как  временные  победы  сил  Беспорядка  над  силами</w:t>
      </w:r>
      <w:r w:rsidR="00FC568C" w:rsidRPr="00447DB5">
        <w:rPr>
          <w:rFonts w:ascii="Arial Narrow" w:hAnsi="Arial Narrow"/>
          <w:color w:val="0070C0"/>
          <w:sz w:val="24"/>
          <w:szCs w:val="24"/>
          <w:lang w:val="ru-RU"/>
        </w:rPr>
        <w:t xml:space="preserve">  Порядка,  сил  Зла  над  силами  Добра.</w:t>
      </w:r>
      <w:r w:rsidR="00597CF4" w:rsidRPr="00447DB5">
        <w:rPr>
          <w:rFonts w:ascii="Arial Narrow" w:hAnsi="Arial Narrow"/>
          <w:color w:val="0070C0"/>
          <w:sz w:val="24"/>
          <w:szCs w:val="24"/>
          <w:lang w:val="ru-RU"/>
        </w:rPr>
        <w:t>..</w:t>
      </w:r>
    </w:p>
    <w:p w:rsidR="00597CF4" w:rsidRPr="00447DB5" w:rsidRDefault="00597CF4" w:rsidP="00575499">
      <w:pPr>
        <w:spacing w:line="360" w:lineRule="auto"/>
        <w:ind w:left="426"/>
        <w:rPr>
          <w:rFonts w:ascii="Arial Narrow" w:hAnsi="Arial Narrow"/>
          <w:color w:val="0070C0"/>
          <w:sz w:val="24"/>
          <w:szCs w:val="24"/>
          <w:lang w:val="ru-RU"/>
        </w:rPr>
      </w:pPr>
      <w:r w:rsidRPr="00447DB5">
        <w:rPr>
          <w:rFonts w:ascii="Arial Narrow" w:hAnsi="Arial Narrow"/>
          <w:color w:val="0070C0"/>
          <w:sz w:val="24"/>
          <w:szCs w:val="24"/>
          <w:lang w:val="ru-RU"/>
        </w:rPr>
        <w:t>А  сейчас  предоставим  слово  нашим  корреспондентам,  которые  вернулись  со своими  репортажами  и   путевыми  заметками  по  проблеме  порядка  и  беспорядка.</w:t>
      </w:r>
    </w:p>
    <w:p w:rsidR="00FC568C" w:rsidRPr="00447DB5" w:rsidRDefault="00FC568C" w:rsidP="00FC568C">
      <w:pPr>
        <w:pStyle w:val="ab"/>
        <w:numPr>
          <w:ilvl w:val="0"/>
          <w:numId w:val="1"/>
        </w:numPr>
        <w:spacing w:line="360" w:lineRule="auto"/>
        <w:rPr>
          <w:rFonts w:ascii="Arial Narrow" w:hAnsi="Arial Narrow"/>
          <w:color w:val="0070C0"/>
          <w:sz w:val="24"/>
          <w:szCs w:val="24"/>
          <w:lang w:val="ru-RU"/>
        </w:rPr>
      </w:pPr>
      <w:r w:rsidRPr="00447DB5">
        <w:rPr>
          <w:rFonts w:ascii="Arial Narrow" w:hAnsi="Arial Narrow"/>
          <w:color w:val="0070C0"/>
          <w:sz w:val="24"/>
          <w:szCs w:val="24"/>
          <w:lang w:val="ru-RU"/>
        </w:rPr>
        <w:t>Итог  урока.  Подведем  итоги  урока.</w:t>
      </w:r>
    </w:p>
    <w:p w:rsidR="00FC568C" w:rsidRPr="00447DB5" w:rsidRDefault="00FC568C" w:rsidP="00FC568C">
      <w:pPr>
        <w:pStyle w:val="ab"/>
        <w:spacing w:line="360" w:lineRule="auto"/>
        <w:rPr>
          <w:rFonts w:ascii="Arial Narrow" w:hAnsi="Arial Narrow"/>
          <w:color w:val="0070C0"/>
          <w:sz w:val="24"/>
          <w:szCs w:val="24"/>
          <w:lang w:val="ru-RU"/>
        </w:rPr>
      </w:pPr>
      <w:r w:rsidRPr="00447DB5">
        <w:rPr>
          <w:rFonts w:ascii="Arial Narrow" w:hAnsi="Arial Narrow"/>
          <w:color w:val="0070C0"/>
          <w:sz w:val="24"/>
          <w:szCs w:val="24"/>
          <w:lang w:val="ru-RU"/>
        </w:rPr>
        <w:t>Вопросы  классу:</w:t>
      </w:r>
    </w:p>
    <w:p w:rsidR="00FC568C" w:rsidRPr="00447DB5" w:rsidRDefault="00FC568C" w:rsidP="00FC568C">
      <w:pPr>
        <w:pStyle w:val="ab"/>
        <w:spacing w:line="360" w:lineRule="auto"/>
        <w:rPr>
          <w:rFonts w:ascii="Arial Narrow" w:hAnsi="Arial Narrow"/>
          <w:color w:val="0070C0"/>
          <w:sz w:val="24"/>
          <w:szCs w:val="24"/>
          <w:lang w:val="ru-RU"/>
        </w:rPr>
      </w:pPr>
      <w:r w:rsidRPr="00447DB5">
        <w:rPr>
          <w:rFonts w:ascii="Arial Narrow" w:hAnsi="Arial Narrow"/>
          <w:color w:val="0070C0"/>
          <w:sz w:val="24"/>
          <w:szCs w:val="24"/>
          <w:lang w:val="ru-RU"/>
        </w:rPr>
        <w:t>Что  есть  Хаос?  Неразделенность  верха  и  низа,  черного  и  белого,  холода  и  тепла,  дня  и  ночи.</w:t>
      </w:r>
    </w:p>
    <w:p w:rsidR="00E71F7D" w:rsidRPr="00447DB5" w:rsidRDefault="00FC568C" w:rsidP="00FC568C">
      <w:pPr>
        <w:pStyle w:val="ab"/>
        <w:spacing w:line="360" w:lineRule="auto"/>
        <w:rPr>
          <w:rFonts w:ascii="Arial Narrow" w:hAnsi="Arial Narrow" w:cs="Arial"/>
          <w:color w:val="0070C0"/>
          <w:sz w:val="24"/>
          <w:szCs w:val="24"/>
          <w:lang w:val="ru-RU"/>
        </w:rPr>
      </w:pPr>
      <w:r w:rsidRPr="00447DB5">
        <w:rPr>
          <w:rFonts w:ascii="Arial Narrow" w:hAnsi="Arial Narrow"/>
          <w:color w:val="0070C0"/>
          <w:sz w:val="24"/>
          <w:szCs w:val="24"/>
          <w:lang w:val="ru-RU"/>
        </w:rPr>
        <w:t>Что  есть  Порядок?</w:t>
      </w:r>
      <w:r w:rsidRPr="00447DB5">
        <w:rPr>
          <w:rFonts w:ascii="Arial" w:hAnsi="Arial" w:cs="Arial"/>
          <w:color w:val="0070C0"/>
          <w:sz w:val="18"/>
          <w:szCs w:val="18"/>
          <w:lang w:val="ru-RU"/>
        </w:rPr>
        <w:t xml:space="preserve"> </w:t>
      </w:r>
      <w:r w:rsidR="00597CF4" w:rsidRPr="00447DB5">
        <w:rPr>
          <w:rFonts w:ascii="Arial" w:hAnsi="Arial" w:cs="Arial"/>
          <w:color w:val="0070C0"/>
          <w:sz w:val="18"/>
          <w:szCs w:val="18"/>
          <w:lang w:val="ru-RU"/>
        </w:rPr>
        <w:t xml:space="preserve">  </w:t>
      </w:r>
      <w:r w:rsidR="00597CF4" w:rsidRPr="00447DB5">
        <w:rPr>
          <w:rFonts w:ascii="Arial Narrow" w:hAnsi="Arial Narrow" w:cs="Arial"/>
          <w:color w:val="0070C0"/>
          <w:sz w:val="24"/>
          <w:szCs w:val="24"/>
          <w:lang w:val="ru-RU"/>
        </w:rPr>
        <w:t>Правильное,  налаженное  состояние,  расположение  чего-нибудь,  например  держать  свои  вещи  в  порядке</w:t>
      </w:r>
      <w:r w:rsidR="001E54B1" w:rsidRPr="00447DB5">
        <w:rPr>
          <w:rFonts w:ascii="Arial Narrow" w:hAnsi="Arial Narrow" w:cs="Arial"/>
          <w:color w:val="0070C0"/>
          <w:sz w:val="24"/>
          <w:szCs w:val="24"/>
          <w:lang w:val="ru-RU"/>
        </w:rPr>
        <w:t>.</w:t>
      </w:r>
    </w:p>
    <w:p w:rsidR="00E71F7D" w:rsidRPr="00447DB5" w:rsidRDefault="00FC568C" w:rsidP="00E71F7D">
      <w:pPr>
        <w:spacing w:line="360" w:lineRule="auto"/>
        <w:rPr>
          <w:rFonts w:ascii="Arial Narrow" w:hAnsi="Arial Narrow" w:cs="Arial"/>
          <w:color w:val="0070C0"/>
          <w:sz w:val="24"/>
          <w:szCs w:val="24"/>
          <w:lang w:val="ru-RU"/>
        </w:rPr>
      </w:pPr>
      <w:r w:rsidRPr="00447DB5">
        <w:rPr>
          <w:rFonts w:ascii="Arial Narrow" w:hAnsi="Arial Narrow" w:cs="Arial"/>
          <w:color w:val="0070C0"/>
          <w:sz w:val="24"/>
          <w:szCs w:val="24"/>
          <w:lang w:val="ru-RU"/>
        </w:rPr>
        <w:t>Мы все дорожим тем, что имеем от природы, и не хотим это портить. Мы хотим, чтобы брови были у нас над глазами, а не под ними, чтобы зубы были во рту, а пальцы — на руке. Что я могу сделать пальцами, растущими на затылке? Разве что почесать голову. То есть нам нужно, чтобы все было на своем месте. Все мое тело, тело каждого из вас, тело любого человека — лучший пример воплощения порядка и гармоничной системы. Тот, кто создал тело, очень разумен (правда, некоторые говорят, что оно возникло само, — гениальное утверждение!). У нас не просто есть артерии, вены, нервы — наши артериальная, венозная и нервная системы столь искусно</w:t>
      </w:r>
      <w:r w:rsidRPr="00DF0147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447DB5">
        <w:rPr>
          <w:rFonts w:ascii="Arial Narrow" w:hAnsi="Arial Narrow" w:cs="Arial"/>
          <w:color w:val="0070C0"/>
          <w:sz w:val="24"/>
          <w:szCs w:val="24"/>
          <w:lang w:val="ru-RU"/>
        </w:rPr>
        <w:lastRenderedPageBreak/>
        <w:t>переплетены, что порой, чтобы пройти сквозь кость, они используют одно и то же отверстие в костной ткани. То же делает и хороший хирург. Думаете, хороший хирург приходит к больному и говорит: «Ну-с, толстячок, с чего же мы начнем операцию?» Нет, хороший хирург знает — потому он и проводит операцию, — где сделать первый надрез, чтобы добраться до больного места, до опухоли, до поврежденного органа. После операции он зашьет разрез, «починит», чтобы вернуть больного в первоначальное состояние.</w:t>
      </w:r>
      <w:r w:rsidR="00E71F7D" w:rsidRPr="00447DB5">
        <w:rPr>
          <w:rFonts w:ascii="Arial Narrow" w:hAnsi="Arial Narrow" w:cs="Arial"/>
          <w:color w:val="0070C0"/>
          <w:sz w:val="24"/>
          <w:szCs w:val="24"/>
          <w:lang w:val="ru-RU"/>
        </w:rPr>
        <w:t xml:space="preserve"> Если эти простые принципы, которые мы применяем в повседневной жизни и которые использует врач в медицинской практике (ведь вопрос жизни волнует всех), мы бы применили ко всему, то поняли, сколь важно преодолеть наш этап хаоса и достигнуть порядка. Друзья мои, порядок — это не есть нечто суровое, жесткое, застывшее. Часто, говоря о порядке, мы тут же представляем себе человека с кнутом, обычно в форме, и несчастных, что покорно бредут рядом с ним. Нет, это не есть порядок. Вы видели, как летят птицы? Как летят дрофы, гуси, другие большие птицы — беспорядочно или организованно? Несомненно, организованно. И если бы маленькие частицы снега не собирались вместе, они бы не смогли упасть на землю. Порядок есть и у гор, и у рек. В природе все уравновешено, что лишний раз доказывает нам важность этой системы порядка, порядка глубинного, основополагающего, а не из страшных историй про людей в форме. Нет, порядок состоит не в том, чтобы носить сапоги или носить туфли. Это нечто гораздо более глубокое. Человек по сути своей физически упорядочен, психологически он еще должен стать таковым, а духовно он являет собой архетип, искру того порядка, который царит в природе. </w:t>
      </w:r>
      <w:r w:rsidR="00E71F7D" w:rsidRPr="00447DB5">
        <w:rPr>
          <w:rFonts w:ascii="Arial Narrow" w:eastAsia="Times New Roman" w:hAnsi="Arial Narrow" w:cs="Arial"/>
          <w:color w:val="0070C0"/>
          <w:sz w:val="24"/>
          <w:szCs w:val="24"/>
          <w:lang w:val="ru-RU" w:eastAsia="ru-RU" w:bidi="ar-SA"/>
        </w:rPr>
        <w:t xml:space="preserve">В мире, где царит отчужденность, наша цель — достичь порядка и гармонии. </w:t>
      </w:r>
      <w:r w:rsidR="00E71F7D" w:rsidRPr="00447DB5">
        <w:rPr>
          <w:rFonts w:ascii="Arial Narrow" w:eastAsia="Times New Roman" w:hAnsi="Arial Narrow" w:cs="Arial"/>
          <w:color w:val="0070C0"/>
          <w:sz w:val="24"/>
          <w:szCs w:val="24"/>
          <w:lang w:val="ru-RU" w:eastAsia="ru-RU" w:bidi="ar-SA"/>
        </w:rPr>
        <w:br/>
      </w:r>
      <w:r w:rsidR="00E71F7D" w:rsidRPr="00447DB5">
        <w:rPr>
          <w:rFonts w:ascii="Arial Narrow" w:eastAsia="Times New Roman" w:hAnsi="Arial Narrow" w:cs="Arial"/>
          <w:color w:val="0070C0"/>
          <w:sz w:val="24"/>
          <w:szCs w:val="24"/>
          <w:lang w:val="ru-RU" w:eastAsia="ru-RU" w:bidi="ar-SA"/>
        </w:rPr>
        <w:br/>
        <w:t>Как правило, мы очень неорганизованны, предпочитаем беспорядок, и даже связь между нашим разумом и телом недостаточно сильна. Иногда мы делаем что-то физически, например жарим яичницу, и в то же время думаем о статье, которую должны написать, о поэзии, о чем угодно. А позже, когда садимся писать статью, нас преследует образ яичницы. Мы должны преодолеть эту внутреннюю раздвоенность. Я сейчас говорю с вами, но мог бы, например, сесть и начать играть в шахматы. Конечно, это было бы просто глупостью с моей стороны, да и означало бы неуважение ко всем, кто нашел время придти послушать меня сегодня. Во-первых, я бы проиграл партию, ведь я не могу одновременно играть и говорить, во-вторых, вы бы тоже ничего не поняли, потому что я бы постоянно рассчитывал ходы и размышлял о том, пойти слоном или пешкой. Иными словами, нельзя одновременно делать несколько дел. Более тысячи лет назад Мухаммед сказал: «Невозможно взобраться сразу на двух верблюдов».</w:t>
      </w:r>
      <w:r w:rsidR="00E71F7D" w:rsidRPr="00447DB5">
        <w:rPr>
          <w:rFonts w:ascii="Arial Narrow" w:hAnsi="Arial Narrow" w:cs="Arial"/>
          <w:color w:val="0070C0"/>
          <w:sz w:val="24"/>
          <w:szCs w:val="24"/>
          <w:lang w:val="ru-RU"/>
        </w:rPr>
        <w:t xml:space="preserve"> Мы  должны жить в гармонии с природой, а не противостоять ей, мы должны быть продолжением наших предков и образцом человека будущего.</w:t>
      </w:r>
    </w:p>
    <w:p w:rsidR="00E71F7D" w:rsidRPr="00447DB5" w:rsidRDefault="00E71F7D" w:rsidP="00E71F7D">
      <w:pPr>
        <w:pStyle w:val="ab"/>
        <w:numPr>
          <w:ilvl w:val="0"/>
          <w:numId w:val="1"/>
        </w:numPr>
        <w:spacing w:line="360" w:lineRule="auto"/>
        <w:rPr>
          <w:rFonts w:ascii="Arial Narrow" w:eastAsia="Times New Roman" w:hAnsi="Arial Narrow" w:cs="Arial"/>
          <w:color w:val="0070C0"/>
          <w:sz w:val="24"/>
          <w:szCs w:val="24"/>
          <w:lang w:val="ru-RU" w:eastAsia="ru-RU" w:bidi="ar-SA"/>
        </w:rPr>
      </w:pPr>
      <w:r w:rsidRPr="00447DB5">
        <w:rPr>
          <w:rFonts w:ascii="Arial Narrow" w:eastAsia="Times New Roman" w:hAnsi="Arial Narrow" w:cs="Arial"/>
          <w:color w:val="0070C0"/>
          <w:sz w:val="24"/>
          <w:szCs w:val="24"/>
          <w:lang w:val="ru-RU" w:eastAsia="ru-RU" w:bidi="ar-SA"/>
        </w:rPr>
        <w:t>Домашнее  задание:  выполнить  задания</w:t>
      </w:r>
      <w:r w:rsidR="00597CF4" w:rsidRPr="00447DB5">
        <w:rPr>
          <w:rFonts w:ascii="Arial Narrow" w:eastAsia="Times New Roman" w:hAnsi="Arial Narrow" w:cs="Arial"/>
          <w:color w:val="0070C0"/>
          <w:sz w:val="24"/>
          <w:szCs w:val="24"/>
          <w:lang w:val="ru-RU" w:eastAsia="ru-RU" w:bidi="ar-SA"/>
        </w:rPr>
        <w:t xml:space="preserve"> 1,2</w:t>
      </w:r>
      <w:r w:rsidRPr="00447DB5">
        <w:rPr>
          <w:rFonts w:ascii="Arial Narrow" w:eastAsia="Times New Roman" w:hAnsi="Arial Narrow" w:cs="Arial"/>
          <w:color w:val="0070C0"/>
          <w:sz w:val="24"/>
          <w:szCs w:val="24"/>
          <w:lang w:val="ru-RU" w:eastAsia="ru-RU" w:bidi="ar-SA"/>
        </w:rPr>
        <w:t xml:space="preserve">  на  с.53</w:t>
      </w:r>
      <w:r w:rsidR="00597CF4" w:rsidRPr="00447DB5">
        <w:rPr>
          <w:rFonts w:ascii="Arial Narrow" w:eastAsia="Times New Roman" w:hAnsi="Arial Narrow" w:cs="Arial"/>
          <w:color w:val="0070C0"/>
          <w:sz w:val="24"/>
          <w:szCs w:val="24"/>
          <w:lang w:val="ru-RU" w:eastAsia="ru-RU" w:bidi="ar-SA"/>
        </w:rPr>
        <w:t>.(слайд)</w:t>
      </w:r>
      <w:r w:rsidRPr="00447DB5">
        <w:rPr>
          <w:rFonts w:ascii="Arial Narrow" w:eastAsia="Times New Roman" w:hAnsi="Arial Narrow" w:cs="Arial"/>
          <w:color w:val="0070C0"/>
          <w:sz w:val="24"/>
          <w:szCs w:val="24"/>
          <w:lang w:val="ru-RU" w:eastAsia="ru-RU" w:bidi="ar-SA"/>
        </w:rPr>
        <w:br/>
      </w:r>
    </w:p>
    <w:p w:rsidR="00E71F7D" w:rsidRPr="00DF0147" w:rsidRDefault="00E71F7D" w:rsidP="00E71F7D">
      <w:pPr>
        <w:spacing w:after="150" w:line="240" w:lineRule="auto"/>
        <w:rPr>
          <w:rFonts w:ascii="Arial" w:eastAsia="Times New Roman" w:hAnsi="Arial" w:cs="Arial"/>
          <w:sz w:val="18"/>
          <w:szCs w:val="18"/>
          <w:lang w:val="ru-RU" w:eastAsia="ru-RU" w:bidi="ar-SA"/>
        </w:rPr>
      </w:pPr>
      <w:r w:rsidRPr="00DF0147">
        <w:rPr>
          <w:rFonts w:ascii="Arial" w:eastAsia="Times New Roman" w:hAnsi="Arial" w:cs="Arial"/>
          <w:sz w:val="18"/>
          <w:szCs w:val="18"/>
          <w:lang w:val="ru-RU" w:eastAsia="ru-RU" w:bidi="ar-SA"/>
        </w:rPr>
        <w:lastRenderedPageBreak/>
        <w:br/>
      </w:r>
    </w:p>
    <w:p w:rsidR="00FC568C" w:rsidRPr="00DF0147" w:rsidRDefault="00FC568C" w:rsidP="00FC568C">
      <w:pPr>
        <w:pStyle w:val="ab"/>
        <w:spacing w:line="360" w:lineRule="auto"/>
        <w:rPr>
          <w:rFonts w:ascii="Arial Narrow" w:hAnsi="Arial Narrow"/>
          <w:sz w:val="24"/>
          <w:szCs w:val="24"/>
          <w:lang w:val="ru-RU"/>
        </w:rPr>
      </w:pPr>
    </w:p>
    <w:p w:rsidR="00316BD5" w:rsidRPr="00DF0147" w:rsidRDefault="00316BD5" w:rsidP="001C2A20">
      <w:pPr>
        <w:pStyle w:val="ab"/>
        <w:spacing w:line="360" w:lineRule="auto"/>
        <w:ind w:left="1134"/>
        <w:rPr>
          <w:rFonts w:ascii="Arial Narrow" w:hAnsi="Arial Narrow"/>
          <w:sz w:val="24"/>
          <w:szCs w:val="24"/>
          <w:lang w:val="ru-RU"/>
        </w:rPr>
      </w:pPr>
    </w:p>
    <w:sectPr w:rsidR="00316BD5" w:rsidRPr="00DF0147" w:rsidSect="00777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E3E33"/>
    <w:multiLevelType w:val="hybridMultilevel"/>
    <w:tmpl w:val="C7A48DF0"/>
    <w:lvl w:ilvl="0" w:tplc="041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>
    <w:nsid w:val="11B46B83"/>
    <w:multiLevelType w:val="hybridMultilevel"/>
    <w:tmpl w:val="8EE0B772"/>
    <w:lvl w:ilvl="0" w:tplc="041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">
    <w:nsid w:val="12E163E9"/>
    <w:multiLevelType w:val="hybridMultilevel"/>
    <w:tmpl w:val="5B08BF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8B14A1C"/>
    <w:multiLevelType w:val="multilevel"/>
    <w:tmpl w:val="7BA4C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3644A76"/>
    <w:multiLevelType w:val="hybridMultilevel"/>
    <w:tmpl w:val="9DD20474"/>
    <w:lvl w:ilvl="0" w:tplc="041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5">
    <w:nsid w:val="68222257"/>
    <w:multiLevelType w:val="hybridMultilevel"/>
    <w:tmpl w:val="4FA4CC6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693F52A5"/>
    <w:multiLevelType w:val="hybridMultilevel"/>
    <w:tmpl w:val="3A7C38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800790B"/>
    <w:multiLevelType w:val="hybridMultilevel"/>
    <w:tmpl w:val="D5386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4298"/>
    <w:rsid w:val="00027FDF"/>
    <w:rsid w:val="00055B58"/>
    <w:rsid w:val="000D58C2"/>
    <w:rsid w:val="0010257E"/>
    <w:rsid w:val="001B7DE8"/>
    <w:rsid w:val="001C2A20"/>
    <w:rsid w:val="001E54B1"/>
    <w:rsid w:val="00260C72"/>
    <w:rsid w:val="00316BD5"/>
    <w:rsid w:val="004031A0"/>
    <w:rsid w:val="00447DB5"/>
    <w:rsid w:val="00463DC5"/>
    <w:rsid w:val="00530F79"/>
    <w:rsid w:val="00530F99"/>
    <w:rsid w:val="00575499"/>
    <w:rsid w:val="00597CF4"/>
    <w:rsid w:val="005A1E52"/>
    <w:rsid w:val="005F2D5F"/>
    <w:rsid w:val="00696E3F"/>
    <w:rsid w:val="0073645C"/>
    <w:rsid w:val="007365E3"/>
    <w:rsid w:val="007779D8"/>
    <w:rsid w:val="007B133E"/>
    <w:rsid w:val="007F21E6"/>
    <w:rsid w:val="00806782"/>
    <w:rsid w:val="00836A0A"/>
    <w:rsid w:val="008C1BFD"/>
    <w:rsid w:val="008D7922"/>
    <w:rsid w:val="00905BCC"/>
    <w:rsid w:val="009518E4"/>
    <w:rsid w:val="009A7901"/>
    <w:rsid w:val="009D2685"/>
    <w:rsid w:val="00A14549"/>
    <w:rsid w:val="00AA4298"/>
    <w:rsid w:val="00B36B12"/>
    <w:rsid w:val="00B7533E"/>
    <w:rsid w:val="00B85C59"/>
    <w:rsid w:val="00BD7DD3"/>
    <w:rsid w:val="00C36D9C"/>
    <w:rsid w:val="00CE1BA7"/>
    <w:rsid w:val="00D26FF7"/>
    <w:rsid w:val="00D37972"/>
    <w:rsid w:val="00DB5532"/>
    <w:rsid w:val="00DF0147"/>
    <w:rsid w:val="00E31E3C"/>
    <w:rsid w:val="00E47A9E"/>
    <w:rsid w:val="00E71F7D"/>
    <w:rsid w:val="00E72F2C"/>
    <w:rsid w:val="00E74C6D"/>
    <w:rsid w:val="00E911C5"/>
    <w:rsid w:val="00ED2CD0"/>
    <w:rsid w:val="00ED3006"/>
    <w:rsid w:val="00F37083"/>
    <w:rsid w:val="00F548B6"/>
    <w:rsid w:val="00F64134"/>
    <w:rsid w:val="00F71A28"/>
    <w:rsid w:val="00FA1C96"/>
    <w:rsid w:val="00FC2D39"/>
    <w:rsid w:val="00FC5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D39"/>
  </w:style>
  <w:style w:type="paragraph" w:styleId="1">
    <w:name w:val="heading 1"/>
    <w:basedOn w:val="a"/>
    <w:next w:val="a"/>
    <w:link w:val="10"/>
    <w:uiPriority w:val="9"/>
    <w:qFormat/>
    <w:rsid w:val="00FC2D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C2D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2D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2D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2D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2D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2D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2D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2D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2D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C2D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C2D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C2D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C2D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C2D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C2D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C2D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C2D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C2D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C2D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C2D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C2D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C2D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C2D39"/>
    <w:rPr>
      <w:b/>
      <w:bCs/>
    </w:rPr>
  </w:style>
  <w:style w:type="character" w:styleId="a9">
    <w:name w:val="Emphasis"/>
    <w:basedOn w:val="a0"/>
    <w:uiPriority w:val="20"/>
    <w:qFormat/>
    <w:rsid w:val="00FC2D39"/>
    <w:rPr>
      <w:i/>
      <w:iCs/>
    </w:rPr>
  </w:style>
  <w:style w:type="paragraph" w:styleId="aa">
    <w:name w:val="No Spacing"/>
    <w:uiPriority w:val="1"/>
    <w:qFormat/>
    <w:rsid w:val="00FC2D3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C2D3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C2D3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C2D3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C2D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C2D39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C2D3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C2D39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C2D3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C2D3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C2D3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C2D3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696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96E3F"/>
    <w:rPr>
      <w:rFonts w:ascii="Tahoma" w:hAnsi="Tahoma" w:cs="Tahoma"/>
      <w:sz w:val="16"/>
      <w:szCs w:val="16"/>
    </w:rPr>
  </w:style>
  <w:style w:type="character" w:styleId="af6">
    <w:name w:val="Hyperlink"/>
    <w:basedOn w:val="a0"/>
    <w:uiPriority w:val="99"/>
    <w:semiHidden/>
    <w:unhideWhenUsed/>
    <w:rsid w:val="00F6413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961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2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32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78427">
                      <w:marLeft w:val="0"/>
                      <w:marRight w:val="3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6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19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ru.wikipedia.org/wiki/%D0%9A%D0%BD%D0%B8%D0%B3%D0%B0_%D0%91%D1%8B%D1%82%D0%B8%D0%B5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ru.wikipedia.org/wiki/%D0%91%D0%BB%D0%B0%D0%B3%D0%BE%D1%81%D0%BB%D0%BE%D0%B2%D0%B5%D0%BD%D0%B8%D0%B5_%D0%BB%D1%83%D0%BD%D1%8B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3.jpeg"/><Relationship Id="rId7" Type="http://schemas.openxmlformats.org/officeDocument/2006/relationships/image" Target="media/image2.gif"/><Relationship Id="rId12" Type="http://schemas.openxmlformats.org/officeDocument/2006/relationships/hyperlink" Target="http://ru.wikipedia.org/wiki/%D0%A1%D0%B2%D0%B5%D1%82_(%D0%BF%D1%80%D0%B8%D1%80%D0%BE%D0%B4%D0%BD%D0%BE%D0%B5_%D1%8F%D0%B2%D0%BB%D0%B5%D0%BD%D0%B8%D0%B5)" TargetMode="External"/><Relationship Id="rId17" Type="http://schemas.openxmlformats.org/officeDocument/2006/relationships/hyperlink" Target="http://ru.wikisource.org/wiki/%D0%9A%D0%BD%D0%B8%D0%B3%D0%B0_%D0%91%D1%8B%D1%82%D0%B8%D0%B5" TargetMode="External"/><Relationship Id="rId25" Type="http://schemas.openxmlformats.org/officeDocument/2006/relationships/hyperlink" Target="http://ru.wikipedia.org/wiki/%D0%91%D0%BB%D0%B0%D0%B3%D0%BE%D1%81%D0%BB%D0%BE%D0%B2%D0%B5%D0%BD%D0%B8%D0%B5_%D1%81%D0%BE%D0%BB%D0%BD%D1%86%D0%B0" TargetMode="External"/><Relationship Id="rId33" Type="http://schemas.openxmlformats.org/officeDocument/2006/relationships/hyperlink" Target="http://ru.wikipedia.org/wiki/%D0%A4%D0%B0%D0%B9%D0%BB:The_blessing_of_the_seventh_day_(San_Marco).jpg" TargetMode="External"/><Relationship Id="rId38" Type="http://schemas.openxmlformats.org/officeDocument/2006/relationships/hyperlink" Target="http://ru.wikisource.org/wiki/%D0%9A%D0%BD%D0%B8%D0%B3%D0%B0_%D0%91%D1%8B%D1%82%D0%B8%D0%B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A%D0%BD%D0%B8%D0%B3%D0%B0_%D0%91%D1%8B%D1%82%D0%B8%D0%B5" TargetMode="External"/><Relationship Id="rId20" Type="http://schemas.openxmlformats.org/officeDocument/2006/relationships/hyperlink" Target="http://ru.wikisource.org/wiki/%D0%9A%D0%BD%D0%B8%D0%B3%D0%B0_%D0%91%D1%8B%D1%82%D0%B8%D0%B5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0.jpeg"/><Relationship Id="rId32" Type="http://schemas.openxmlformats.org/officeDocument/2006/relationships/image" Target="media/image12.jpeg"/><Relationship Id="rId37" Type="http://schemas.openxmlformats.org/officeDocument/2006/relationships/hyperlink" Target="http://ru.wikipedia.org/wiki/%D0%9A%D0%BD%D0%B8%D0%B3%D0%B0_%D0%91%D1%8B%D1%82%D0%B8%D0%B5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ru.wikisource.org/wiki/%D0%9A%D0%BD%D0%B8%D0%B3%D0%B0_%D0%91%D1%8B%D1%82%D0%B8%D0%B5" TargetMode="External"/><Relationship Id="rId28" Type="http://schemas.openxmlformats.org/officeDocument/2006/relationships/hyperlink" Target="http://ru.wikisource.org/wiki/%D0%9A%D0%BD%D0%B8%D0%B3%D0%B0_%D0%91%D1%8B%D1%82%D0%B8%D0%B5" TargetMode="External"/><Relationship Id="rId36" Type="http://schemas.openxmlformats.org/officeDocument/2006/relationships/hyperlink" Target="http://ru.wikipedia.org/wiki/%D0%A1%D0%BE%D0%B1%D0%BE%D1%80_%D0%A1%D0%B2%D1%8F%D1%82%D0%BE%D0%B3%D0%BE_%D0%9C%D0%B0%D1%80%D0%BA%D0%B0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ru.wikipedia.org/wiki/%D0%9A%D0%BD%D0%B8%D0%B3%D0%B0_%D0%91%D1%8B%D1%82%D0%B8%D0%B5" TargetMode="External"/><Relationship Id="rId31" Type="http://schemas.openxmlformats.org/officeDocument/2006/relationships/hyperlink" Target="http://ru.wikisource.org/wiki/%D0%9A%D0%BD%D0%B8%D0%B3%D0%B0_%D0%91%D1%8B%D1%82%D0%B8%D0%B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ru.wikisource.org/wiki/%D0%9A%D0%BD%D0%B8%D0%B3%D0%B0_%D0%91%D1%8B%D1%82%D0%B8%D0%B5" TargetMode="External"/><Relationship Id="rId22" Type="http://schemas.openxmlformats.org/officeDocument/2006/relationships/hyperlink" Target="http://ru.wikipedia.org/wiki/%D0%9A%D0%BD%D0%B8%D0%B3%D0%B0_%D0%91%D1%8B%D1%82%D0%B8%D0%B5" TargetMode="External"/><Relationship Id="rId27" Type="http://schemas.openxmlformats.org/officeDocument/2006/relationships/hyperlink" Target="http://ru.wikipedia.org/wiki/%D0%9A%D0%BD%D0%B8%D0%B3%D0%B0_%D0%91%D1%8B%D1%82%D0%B8%D0%B5" TargetMode="External"/><Relationship Id="rId30" Type="http://schemas.openxmlformats.org/officeDocument/2006/relationships/hyperlink" Target="http://ru.wikipedia.org/wiki/%D0%9A%D0%BD%D0%B8%D0%B3%D0%B0_%D0%91%D1%8B%D1%82%D0%B8%D0%B5" TargetMode="External"/><Relationship Id="rId35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AEDCB-C3B7-4870-ACD7-EF6035214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2408</Words>
  <Characters>13730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16106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2</cp:revision>
  <cp:lastPrinted>2009-11-02T15:15:00Z</cp:lastPrinted>
  <dcterms:created xsi:type="dcterms:W3CDTF">2015-02-14T15:32:00Z</dcterms:created>
  <dcterms:modified xsi:type="dcterms:W3CDTF">2015-02-14T15:32:00Z</dcterms:modified>
</cp:coreProperties>
</file>