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43A" w:rsidRPr="00786C19" w:rsidRDefault="00C7143A" w:rsidP="00C7143A">
      <w:pPr>
        <w:pStyle w:val="21"/>
        <w:ind w:firstLine="0"/>
        <w:jc w:val="center"/>
        <w:rPr>
          <w:b/>
          <w:i/>
        </w:rPr>
      </w:pPr>
      <w:r w:rsidRPr="00786C19">
        <w:rPr>
          <w:b/>
          <w:i/>
        </w:rPr>
        <w:t xml:space="preserve">Пояснительная записка </w:t>
      </w:r>
      <w:bookmarkStart w:id="0" w:name="_GoBack"/>
      <w:bookmarkEnd w:id="0"/>
    </w:p>
    <w:p w:rsidR="00C7143A" w:rsidRPr="00786C19" w:rsidRDefault="00C7143A" w:rsidP="00C7143A">
      <w:pPr>
        <w:ind w:firstLine="708"/>
        <w:rPr>
          <w:rFonts w:asciiTheme="minorHAnsi" w:hAnsiTheme="minorHAnsi"/>
          <w:szCs w:val="24"/>
        </w:rPr>
      </w:pPr>
      <w:r w:rsidRPr="00487675">
        <w:rPr>
          <w:szCs w:val="24"/>
        </w:rPr>
        <w:t>Базой данного курса является общеобразовательная система «Школа 2100». Сборник программ. Дошкольная подготовка. Начальная школа. Основная и старшая школа</w:t>
      </w:r>
      <w:proofErr w:type="gramStart"/>
      <w:r w:rsidRPr="00487675">
        <w:rPr>
          <w:szCs w:val="24"/>
        </w:rPr>
        <w:t xml:space="preserve"> / П</w:t>
      </w:r>
      <w:proofErr w:type="gramEnd"/>
      <w:r w:rsidRPr="00487675">
        <w:rPr>
          <w:szCs w:val="24"/>
        </w:rPr>
        <w:t>од научной редакцией А.</w:t>
      </w:r>
      <w:r>
        <w:rPr>
          <w:rFonts w:asciiTheme="minorHAnsi" w:hAnsiTheme="minorHAnsi"/>
          <w:szCs w:val="24"/>
        </w:rPr>
        <w:t xml:space="preserve"> </w:t>
      </w:r>
      <w:r w:rsidRPr="00487675">
        <w:rPr>
          <w:szCs w:val="24"/>
        </w:rPr>
        <w:t>А.</w:t>
      </w:r>
      <w:r>
        <w:rPr>
          <w:rFonts w:asciiTheme="minorHAnsi" w:hAnsiTheme="minorHAnsi"/>
          <w:szCs w:val="24"/>
        </w:rPr>
        <w:t xml:space="preserve"> </w:t>
      </w:r>
      <w:r w:rsidRPr="00487675">
        <w:rPr>
          <w:szCs w:val="24"/>
        </w:rPr>
        <w:t xml:space="preserve">Леонтьева – М.: </w:t>
      </w:r>
      <w:proofErr w:type="spellStart"/>
      <w:r w:rsidRPr="00487675">
        <w:rPr>
          <w:szCs w:val="24"/>
        </w:rPr>
        <w:t>Баласс</w:t>
      </w:r>
      <w:proofErr w:type="spellEnd"/>
      <w:r w:rsidRPr="00487675">
        <w:rPr>
          <w:szCs w:val="24"/>
        </w:rPr>
        <w:t xml:space="preserve">, Изд. Ром РАО, </w:t>
      </w:r>
      <w:r>
        <w:rPr>
          <w:rFonts w:asciiTheme="minorHAnsi" w:hAnsiTheme="minorHAnsi"/>
          <w:szCs w:val="24"/>
        </w:rPr>
        <w:t>2011.</w:t>
      </w:r>
    </w:p>
    <w:p w:rsidR="00C7143A" w:rsidRDefault="00C7143A" w:rsidP="00C7143A">
      <w:pPr>
        <w:rPr>
          <w:rFonts w:asciiTheme="minorHAnsi" w:hAnsiTheme="minorHAnsi"/>
          <w:szCs w:val="24"/>
        </w:rPr>
      </w:pPr>
      <w:r w:rsidRPr="00487675">
        <w:rPr>
          <w:szCs w:val="24"/>
        </w:rPr>
        <w:t xml:space="preserve">Программа составлена на основе авторской программы Горячев А.В. </w:t>
      </w:r>
      <w:r>
        <w:rPr>
          <w:szCs w:val="24"/>
        </w:rPr>
        <w:t>«Информатика в играх и задачах»</w:t>
      </w:r>
      <w:r>
        <w:rPr>
          <w:rFonts w:asciiTheme="minorHAnsi" w:hAnsiTheme="minorHAnsi"/>
          <w:szCs w:val="24"/>
        </w:rPr>
        <w:t>.</w:t>
      </w:r>
    </w:p>
    <w:p w:rsidR="00C7143A" w:rsidRDefault="00C7143A" w:rsidP="00C7143A">
      <w:pPr>
        <w:tabs>
          <w:tab w:val="left" w:pos="1710"/>
        </w:tabs>
        <w:ind w:firstLine="73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основе построения курса лежит идея </w:t>
      </w:r>
      <w:proofErr w:type="spellStart"/>
      <w:r>
        <w:rPr>
          <w:rFonts w:ascii="Times New Roman" w:hAnsi="Times New Roman"/>
        </w:rPr>
        <w:t>гуманизации</w:t>
      </w:r>
      <w:proofErr w:type="spellEnd"/>
      <w:r>
        <w:rPr>
          <w:rFonts w:ascii="Times New Roman" w:hAnsi="Times New Roman"/>
        </w:rPr>
        <w:t xml:space="preserve"> математического образования, соответствующая современным представлениям о целях школьного образования и ставящая в центр внимания личность ученика, его интересы и способности. Отбор методов и средств обучения основывается на  </w:t>
      </w:r>
      <w:proofErr w:type="spellStart"/>
      <w:r>
        <w:rPr>
          <w:rFonts w:ascii="Times New Roman" w:hAnsi="Times New Roman"/>
        </w:rPr>
        <w:t>деятельностном</w:t>
      </w:r>
      <w:proofErr w:type="spellEnd"/>
      <w:r>
        <w:rPr>
          <w:rFonts w:ascii="Times New Roman" w:hAnsi="Times New Roman"/>
        </w:rPr>
        <w:t xml:space="preserve"> подходе и педагогических технологиях:</w:t>
      </w:r>
    </w:p>
    <w:p w:rsidR="00C7143A" w:rsidRDefault="00C7143A" w:rsidP="00C7143A">
      <w:pPr>
        <w:pStyle w:val="a3"/>
        <w:numPr>
          <w:ilvl w:val="0"/>
          <w:numId w:val="3"/>
        </w:num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проблемно-диалогической</w:t>
      </w:r>
    </w:p>
    <w:p w:rsidR="00C7143A" w:rsidRDefault="00C7143A" w:rsidP="00C7143A">
      <w:pPr>
        <w:pStyle w:val="a3"/>
        <w:numPr>
          <w:ilvl w:val="0"/>
          <w:numId w:val="3"/>
        </w:num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оценивания учебных достижений;</w:t>
      </w:r>
    </w:p>
    <w:p w:rsidR="00C7143A" w:rsidRDefault="00C7143A" w:rsidP="00C7143A">
      <w:pPr>
        <w:pStyle w:val="a3"/>
        <w:numPr>
          <w:ilvl w:val="0"/>
          <w:numId w:val="3"/>
        </w:num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проектной;</w:t>
      </w:r>
    </w:p>
    <w:p w:rsidR="00C7143A" w:rsidRDefault="00C7143A" w:rsidP="00C7143A">
      <w:pPr>
        <w:pStyle w:val="a3"/>
        <w:numPr>
          <w:ilvl w:val="0"/>
          <w:numId w:val="3"/>
        </w:num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правильного типа читательской деятельности.</w:t>
      </w:r>
    </w:p>
    <w:p w:rsidR="00C7143A" w:rsidRDefault="00C7143A" w:rsidP="00C7143A">
      <w:pPr>
        <w:pStyle w:val="a3"/>
        <w:tabs>
          <w:tab w:val="left" w:pos="0"/>
        </w:tabs>
        <w:ind w:left="0" w:firstLine="426"/>
        <w:rPr>
          <w:rFonts w:ascii="Times New Roman" w:hAnsi="Times New Roman"/>
        </w:rPr>
      </w:pPr>
      <w:r>
        <w:rPr>
          <w:rFonts w:ascii="Times New Roman" w:hAnsi="Times New Roman"/>
        </w:rPr>
        <w:t>Курс соответствует государственным стандартам начального общего образования, а так же позволяет осуществлять при этом такую математическую подготовку школьников, которая является достаточной для дальнейшего углублённого изучения математики.</w:t>
      </w:r>
    </w:p>
    <w:p w:rsidR="00C7143A" w:rsidRDefault="00C7143A" w:rsidP="00C7143A">
      <w:pPr>
        <w:ind w:firstLine="360"/>
        <w:rPr>
          <w:rFonts w:asciiTheme="minorHAnsi" w:hAnsiTheme="minorHAnsi"/>
          <w:szCs w:val="24"/>
        </w:rPr>
      </w:pPr>
      <w:r>
        <w:rPr>
          <w:rFonts w:ascii="Times New Roman" w:hAnsi="Times New Roman"/>
        </w:rPr>
        <w:t>Цели обучения курса обусловлены общими целями российского образования, концепцией математического образования, статусом и ролью математики в науке, культуре и жизнедеятельности общества. Курс ориентирован как на исторически сложившиеся ценности математического образования, так и на новые образовательные идеи, среди которых важное место занимает развивающее обучение.</w:t>
      </w:r>
      <w:r w:rsidRPr="00ED41EE">
        <w:rPr>
          <w:szCs w:val="24"/>
        </w:rPr>
        <w:t xml:space="preserve"> </w:t>
      </w:r>
    </w:p>
    <w:p w:rsidR="00C7143A" w:rsidRDefault="00C7143A" w:rsidP="00C7143A">
      <w:pPr>
        <w:rPr>
          <w:rFonts w:ascii="Times New Roman" w:hAnsi="Times New Roman"/>
          <w:szCs w:val="24"/>
        </w:rPr>
      </w:pPr>
      <w:r w:rsidRPr="00ED41EE">
        <w:rPr>
          <w:rFonts w:ascii="Times New Roman" w:hAnsi="Times New Roman"/>
          <w:szCs w:val="24"/>
        </w:rPr>
        <w:t>Про</w:t>
      </w:r>
      <w:r>
        <w:rPr>
          <w:rFonts w:ascii="Times New Roman" w:hAnsi="Times New Roman"/>
          <w:szCs w:val="24"/>
        </w:rPr>
        <w:t>грамма рассчитана на 34 часа (1 раз в неделю, 34 учебные недели).</w:t>
      </w:r>
    </w:p>
    <w:p w:rsidR="00C7143A" w:rsidRPr="00ED41EE" w:rsidRDefault="00C7143A" w:rsidP="00C7143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Изменения в авторскую программу не внесены.  </w:t>
      </w:r>
    </w:p>
    <w:p w:rsidR="00C7143A" w:rsidRDefault="00C7143A" w:rsidP="00C7143A">
      <w:pPr>
        <w:pStyle w:val="2"/>
        <w:numPr>
          <w:ilvl w:val="12"/>
          <w:numId w:val="0"/>
        </w:num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Цели и задачи курса</w:t>
      </w:r>
    </w:p>
    <w:p w:rsidR="00C7143A" w:rsidRDefault="00C7143A" w:rsidP="00C7143A">
      <w:pPr>
        <w:numPr>
          <w:ilvl w:val="12"/>
          <w:numId w:val="0"/>
        </w:num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Главная цель курса – дать ученикам инвариантные фундаментальные знания в областях, связанных с информатикой, которые вследствие непрерывного обновления и изменения в аппаратных и программных средствах выходят на первое место в формировании научного информационно-технологического потенциала общества.</w:t>
      </w:r>
    </w:p>
    <w:p w:rsidR="00C7143A" w:rsidRDefault="00C7143A" w:rsidP="00C7143A">
      <w:pPr>
        <w:numPr>
          <w:ilvl w:val="12"/>
          <w:numId w:val="0"/>
        </w:num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Основная задача курса – развить умение проведения анализа действительности для построения информационных моделей и их изображения с помощью какого-либо системно-информационного языка.</w:t>
      </w:r>
    </w:p>
    <w:p w:rsidR="00C7143A" w:rsidRDefault="00C7143A" w:rsidP="00C7143A">
      <w:pPr>
        <w:numPr>
          <w:ilvl w:val="12"/>
          <w:numId w:val="0"/>
        </w:numPr>
        <w:ind w:firstLine="709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Цели изучения основ информатики в начальной школе:</w:t>
      </w:r>
    </w:p>
    <w:p w:rsidR="00C7143A" w:rsidRPr="00786C19" w:rsidRDefault="00C7143A" w:rsidP="00C7143A">
      <w:pPr>
        <w:pStyle w:val="a3"/>
        <w:numPr>
          <w:ilvl w:val="0"/>
          <w:numId w:val="1"/>
        </w:numPr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Pr="00786C19">
        <w:rPr>
          <w:rFonts w:ascii="Times New Roman" w:hAnsi="Times New Roman"/>
        </w:rPr>
        <w:t xml:space="preserve">азвитие у школьников навыков решения задач с применением таких подходов к решению, которые наиболее типичны и распространены в областях деятельности, традиционно относящихся к информатике. </w:t>
      </w:r>
    </w:p>
    <w:p w:rsidR="00C7143A" w:rsidRPr="00786C19" w:rsidRDefault="00C7143A" w:rsidP="00C7143A">
      <w:pPr>
        <w:pStyle w:val="a3"/>
        <w:numPr>
          <w:ilvl w:val="0"/>
          <w:numId w:val="1"/>
        </w:numPr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Pr="00786C19">
        <w:rPr>
          <w:rFonts w:ascii="Times New Roman" w:hAnsi="Times New Roman"/>
        </w:rPr>
        <w:t xml:space="preserve">асширение кругозора в областях знаний, тесно связанных с информатикой: знакомство с графами, комбинаторными задачами, логическими играми с выигрышной стратегией ("начинают и выигрывают"), и некоторыми другими. </w:t>
      </w:r>
    </w:p>
    <w:p w:rsidR="00C7143A" w:rsidRPr="00786C19" w:rsidRDefault="00C7143A" w:rsidP="00C7143A">
      <w:pPr>
        <w:pStyle w:val="a3"/>
        <w:numPr>
          <w:ilvl w:val="0"/>
          <w:numId w:val="1"/>
        </w:numPr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786C19">
        <w:rPr>
          <w:rFonts w:ascii="Times New Roman" w:hAnsi="Times New Roman"/>
        </w:rPr>
        <w:t xml:space="preserve">оздание у учеников навыков решения логических задач и ознакомление с общими приемами решения задач – "как решать задачу, которую раньше не решали" – с ориентацией на проблемы формализации и создания моделей </w:t>
      </w:r>
      <w:proofErr w:type="gramStart"/>
      <w:r w:rsidRPr="00786C19">
        <w:rPr>
          <w:rFonts w:ascii="Times New Roman" w:hAnsi="Times New Roman"/>
        </w:rPr>
        <w:t xml:space="preserve">( </w:t>
      </w:r>
      <w:proofErr w:type="gramEnd"/>
      <w:r w:rsidRPr="00786C19">
        <w:rPr>
          <w:rFonts w:ascii="Times New Roman" w:hAnsi="Times New Roman"/>
        </w:rPr>
        <w:t>поиск закономерностей, рассуждения по аналогии,  по индукции, правдоподобные догадки, развитие творческого воображения и др.).</w:t>
      </w:r>
    </w:p>
    <w:p w:rsidR="00C7143A" w:rsidRPr="00786C19" w:rsidRDefault="00C7143A" w:rsidP="00C7143A">
      <w:pPr>
        <w:pStyle w:val="a3"/>
        <w:numPr>
          <w:ilvl w:val="0"/>
          <w:numId w:val="1"/>
        </w:numPr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Ф</w:t>
      </w:r>
      <w:r w:rsidRPr="00786C19">
        <w:rPr>
          <w:rFonts w:ascii="Times New Roman" w:hAnsi="Times New Roman"/>
        </w:rPr>
        <w:t>ормирование первоначальных представлений о свойствах информации, способах работы с ней, в частности с использованием компьютера.</w:t>
      </w:r>
    </w:p>
    <w:p w:rsidR="00C7143A" w:rsidRPr="00786C19" w:rsidRDefault="00C7143A" w:rsidP="00C7143A">
      <w:pPr>
        <w:numPr>
          <w:ilvl w:val="12"/>
          <w:numId w:val="0"/>
        </w:numPr>
        <w:ind w:firstLine="709"/>
        <w:jc w:val="center"/>
        <w:rPr>
          <w:rFonts w:ascii="Times New Roman" w:hAnsi="Times New Roman"/>
          <w:i/>
          <w:szCs w:val="24"/>
        </w:rPr>
      </w:pPr>
      <w:r w:rsidRPr="00786C19">
        <w:rPr>
          <w:rFonts w:ascii="Times New Roman" w:hAnsi="Times New Roman"/>
          <w:i/>
          <w:szCs w:val="24"/>
        </w:rPr>
        <w:t>Цели изучения информатики во 2 классе:</w:t>
      </w:r>
    </w:p>
    <w:p w:rsidR="00C7143A" w:rsidRPr="00786C19" w:rsidRDefault="00C7143A" w:rsidP="00C7143A">
      <w:pPr>
        <w:pStyle w:val="a3"/>
        <w:numPr>
          <w:ilvl w:val="0"/>
          <w:numId w:val="2"/>
        </w:numPr>
        <w:ind w:left="426" w:hanging="426"/>
        <w:rPr>
          <w:bCs/>
          <w:szCs w:val="24"/>
        </w:rPr>
      </w:pPr>
      <w:r w:rsidRPr="00786C19">
        <w:rPr>
          <w:bCs/>
          <w:szCs w:val="24"/>
        </w:rPr>
        <w:t>формирование общих представлений школьников об информационной картине мира, об информации и информационных процессах как элементов реальной действительности;</w:t>
      </w:r>
    </w:p>
    <w:p w:rsidR="00C7143A" w:rsidRPr="00786C19" w:rsidRDefault="00C7143A" w:rsidP="00C7143A">
      <w:pPr>
        <w:pStyle w:val="a3"/>
        <w:numPr>
          <w:ilvl w:val="0"/>
          <w:numId w:val="2"/>
        </w:numPr>
        <w:ind w:left="426" w:hanging="426"/>
        <w:rPr>
          <w:bCs/>
          <w:szCs w:val="24"/>
        </w:rPr>
      </w:pPr>
      <w:r w:rsidRPr="00786C19">
        <w:rPr>
          <w:bCs/>
          <w:szCs w:val="24"/>
        </w:rPr>
        <w:t>знакомство с основными теоретическими понятиями информатики;</w:t>
      </w:r>
    </w:p>
    <w:p w:rsidR="00C7143A" w:rsidRPr="00786C19" w:rsidRDefault="00C7143A" w:rsidP="00C7143A">
      <w:pPr>
        <w:pStyle w:val="a3"/>
        <w:numPr>
          <w:ilvl w:val="0"/>
          <w:numId w:val="2"/>
        </w:numPr>
        <w:ind w:left="426" w:hanging="426"/>
        <w:rPr>
          <w:bCs/>
          <w:szCs w:val="24"/>
        </w:rPr>
      </w:pPr>
      <w:r w:rsidRPr="00786C19">
        <w:rPr>
          <w:bCs/>
          <w:szCs w:val="24"/>
        </w:rPr>
        <w:t>приобретение опыта создания  и преобразования простых информационных объектов: текстов, рисунков, схем различного вида, в том числе с помощью компьютера;</w:t>
      </w:r>
    </w:p>
    <w:p w:rsidR="00C7143A" w:rsidRPr="00786C19" w:rsidRDefault="00C7143A" w:rsidP="00C7143A">
      <w:pPr>
        <w:pStyle w:val="a3"/>
        <w:numPr>
          <w:ilvl w:val="0"/>
          <w:numId w:val="2"/>
        </w:numPr>
        <w:ind w:left="426" w:hanging="426"/>
        <w:rPr>
          <w:bCs/>
          <w:szCs w:val="24"/>
        </w:rPr>
      </w:pPr>
      <w:r w:rsidRPr="00786C19">
        <w:rPr>
          <w:bCs/>
          <w:szCs w:val="24"/>
        </w:rPr>
        <w:lastRenderedPageBreak/>
        <w:t>формирование умения  строить простейшие информационные модели и использовать их в решении при решении различных практических задач;</w:t>
      </w:r>
    </w:p>
    <w:p w:rsidR="00C7143A" w:rsidRPr="00786C19" w:rsidRDefault="00C7143A" w:rsidP="00C7143A">
      <w:pPr>
        <w:pStyle w:val="a3"/>
        <w:numPr>
          <w:ilvl w:val="0"/>
          <w:numId w:val="2"/>
        </w:numPr>
        <w:ind w:left="426" w:hanging="426"/>
        <w:rPr>
          <w:bCs/>
          <w:szCs w:val="24"/>
        </w:rPr>
      </w:pPr>
      <w:r w:rsidRPr="00786C19">
        <w:rPr>
          <w:bCs/>
          <w:szCs w:val="24"/>
        </w:rPr>
        <w:t>формирование системно-информационной картины мира в процессе создания текстов, рисунков, схем;</w:t>
      </w:r>
    </w:p>
    <w:p w:rsidR="00C7143A" w:rsidRPr="00786C19" w:rsidRDefault="00C7143A" w:rsidP="00C7143A">
      <w:pPr>
        <w:pStyle w:val="a3"/>
        <w:numPr>
          <w:ilvl w:val="0"/>
          <w:numId w:val="2"/>
        </w:numPr>
        <w:ind w:left="426" w:hanging="426"/>
        <w:rPr>
          <w:bCs/>
          <w:szCs w:val="24"/>
        </w:rPr>
      </w:pPr>
      <w:r w:rsidRPr="00786C19">
        <w:rPr>
          <w:bCs/>
          <w:szCs w:val="24"/>
        </w:rPr>
        <w:t>формирование умений и развитие умений использовать электронные пособия, конструкторы, тренажеры, презентации в учебном процессе;</w:t>
      </w:r>
    </w:p>
    <w:p w:rsidR="00C7143A" w:rsidRPr="00786C19" w:rsidRDefault="00C7143A" w:rsidP="00C7143A">
      <w:pPr>
        <w:pStyle w:val="a3"/>
        <w:numPr>
          <w:ilvl w:val="0"/>
          <w:numId w:val="2"/>
        </w:numPr>
        <w:ind w:left="426" w:hanging="426"/>
        <w:rPr>
          <w:bCs/>
          <w:szCs w:val="24"/>
        </w:rPr>
      </w:pPr>
      <w:r w:rsidRPr="00786C19">
        <w:rPr>
          <w:bCs/>
          <w:szCs w:val="24"/>
        </w:rPr>
        <w:t>формирование и развитие умений  использовать компьютер при тестировании, организации развивающих игр и эстафет, поиске информации в элект</w:t>
      </w:r>
      <w:r>
        <w:rPr>
          <w:bCs/>
          <w:szCs w:val="24"/>
        </w:rPr>
        <w:t>ронных справочниках и библиотек</w:t>
      </w:r>
      <w:r>
        <w:rPr>
          <w:rFonts w:asciiTheme="minorHAnsi" w:hAnsiTheme="minorHAnsi"/>
          <w:bCs/>
          <w:szCs w:val="24"/>
        </w:rPr>
        <w:t>.</w:t>
      </w:r>
    </w:p>
    <w:p w:rsidR="00C7143A" w:rsidRPr="00CD494B" w:rsidRDefault="00C7143A" w:rsidP="00C7143A">
      <w:pPr>
        <w:pStyle w:val="a3"/>
        <w:ind w:left="284" w:firstLine="0"/>
        <w:rPr>
          <w:rFonts w:ascii="Times New Roman" w:hAnsi="Times New Roman"/>
          <w:szCs w:val="24"/>
        </w:rPr>
      </w:pPr>
    </w:p>
    <w:p w:rsidR="00C7143A" w:rsidRDefault="00C7143A" w:rsidP="00C7143A">
      <w:pPr>
        <w:pStyle w:val="a6"/>
        <w:spacing w:after="0"/>
        <w:jc w:val="center"/>
        <w:rPr>
          <w:rFonts w:asciiTheme="minorHAnsi" w:hAnsiTheme="minorHAnsi"/>
          <w:b/>
          <w:i/>
        </w:rPr>
      </w:pPr>
      <w:r w:rsidRPr="006E7D46">
        <w:rPr>
          <w:b/>
          <w:i/>
        </w:rPr>
        <w:t xml:space="preserve">Требования к уровню подготовки учащихся </w:t>
      </w:r>
    </w:p>
    <w:p w:rsidR="00C7143A" w:rsidRPr="006E7D46" w:rsidRDefault="00C7143A" w:rsidP="00C7143A">
      <w:pPr>
        <w:pStyle w:val="a6"/>
        <w:spacing w:after="0"/>
        <w:jc w:val="center"/>
        <w:rPr>
          <w:b/>
          <w:i/>
        </w:rPr>
      </w:pPr>
      <w:r w:rsidRPr="006E7D46">
        <w:rPr>
          <w:b/>
          <w:i/>
        </w:rPr>
        <w:t>по курсу «Информатика» к концу первого года обучения (конец 2 класса).</w:t>
      </w:r>
    </w:p>
    <w:p w:rsidR="00C7143A" w:rsidRPr="00076829" w:rsidRDefault="00C7143A" w:rsidP="00C7143A">
      <w:pPr>
        <w:pStyle w:val="a6"/>
        <w:spacing w:after="0"/>
        <w:jc w:val="left"/>
        <w:rPr>
          <w:b/>
        </w:rPr>
      </w:pPr>
    </w:p>
    <w:p w:rsidR="00C7143A" w:rsidRPr="006E7D46" w:rsidRDefault="00C7143A" w:rsidP="00C7143A">
      <w:pPr>
        <w:pStyle w:val="a6"/>
        <w:spacing w:after="0"/>
        <w:ind w:firstLine="0"/>
        <w:jc w:val="left"/>
        <w:rPr>
          <w:i/>
          <w:u w:val="single"/>
        </w:rPr>
      </w:pPr>
      <w:r w:rsidRPr="006E7D46">
        <w:rPr>
          <w:i/>
          <w:u w:val="single"/>
        </w:rPr>
        <w:t>Учащиеся должны знать/понимать, что:</w:t>
      </w:r>
    </w:p>
    <w:p w:rsidR="00C7143A" w:rsidRDefault="00C7143A" w:rsidP="00C7143A">
      <w:pPr>
        <w:pStyle w:val="a6"/>
        <w:numPr>
          <w:ilvl w:val="0"/>
          <w:numId w:val="14"/>
        </w:numPr>
        <w:spacing w:after="0"/>
        <w:ind w:left="284" w:hanging="284"/>
      </w:pPr>
      <w:r>
        <w:t>такое информация;</w:t>
      </w:r>
    </w:p>
    <w:p w:rsidR="00C7143A" w:rsidRDefault="00C7143A" w:rsidP="00C7143A">
      <w:pPr>
        <w:pStyle w:val="a6"/>
        <w:numPr>
          <w:ilvl w:val="0"/>
          <w:numId w:val="14"/>
        </w:numPr>
        <w:spacing w:after="0"/>
        <w:ind w:left="284" w:hanging="284"/>
      </w:pPr>
      <w:r>
        <w:t>как человек воспринимает информацию;</w:t>
      </w:r>
    </w:p>
    <w:p w:rsidR="00C7143A" w:rsidRDefault="00C7143A" w:rsidP="00C7143A">
      <w:pPr>
        <w:pStyle w:val="a6"/>
        <w:numPr>
          <w:ilvl w:val="0"/>
          <w:numId w:val="14"/>
        </w:numPr>
        <w:spacing w:after="0"/>
        <w:ind w:left="284" w:hanging="284"/>
      </w:pPr>
      <w:r>
        <w:t>компьютер является универсальной машиной, предназначенной для обработки информации;</w:t>
      </w:r>
    </w:p>
    <w:p w:rsidR="00C7143A" w:rsidRDefault="00C7143A" w:rsidP="00C7143A">
      <w:pPr>
        <w:pStyle w:val="a6"/>
        <w:numPr>
          <w:ilvl w:val="0"/>
          <w:numId w:val="14"/>
        </w:numPr>
        <w:spacing w:after="0"/>
        <w:ind w:left="284" w:hanging="284"/>
      </w:pPr>
      <w:r>
        <w:t>названия и назначение основных устройств персонального компьютера (процессор, монитор, клавиатура, мышь, память);</w:t>
      </w:r>
    </w:p>
    <w:p w:rsidR="00C7143A" w:rsidRDefault="00C7143A" w:rsidP="00C7143A">
      <w:pPr>
        <w:pStyle w:val="a6"/>
        <w:numPr>
          <w:ilvl w:val="0"/>
          <w:numId w:val="14"/>
        </w:numPr>
        <w:spacing w:after="0"/>
        <w:ind w:left="284" w:hanging="284"/>
      </w:pPr>
      <w:r>
        <w:t>компьютер обрабатывает информацию по правилам, которые определили люди, а компьютерная программа – набор таких правил;</w:t>
      </w:r>
    </w:p>
    <w:p w:rsidR="00C7143A" w:rsidRDefault="00C7143A" w:rsidP="00C7143A">
      <w:pPr>
        <w:pStyle w:val="a6"/>
        <w:numPr>
          <w:ilvl w:val="0"/>
          <w:numId w:val="14"/>
        </w:numPr>
        <w:spacing w:after="0"/>
        <w:ind w:left="284" w:hanging="284"/>
      </w:pPr>
      <w:r>
        <w:t>алгоритм – это последовательность шагов, направленных на достижение цели;</w:t>
      </w:r>
    </w:p>
    <w:p w:rsidR="00C7143A" w:rsidRDefault="00C7143A" w:rsidP="00C7143A">
      <w:pPr>
        <w:pStyle w:val="a6"/>
        <w:numPr>
          <w:ilvl w:val="0"/>
          <w:numId w:val="14"/>
        </w:numPr>
        <w:spacing w:after="0"/>
        <w:ind w:left="284" w:hanging="284"/>
      </w:pPr>
      <w:r>
        <w:t>информация в памяти компьютера хранится в виде набора нулей и единиц;</w:t>
      </w:r>
    </w:p>
    <w:p w:rsidR="00C7143A" w:rsidRDefault="00C7143A" w:rsidP="00C7143A">
      <w:pPr>
        <w:pStyle w:val="a6"/>
        <w:numPr>
          <w:ilvl w:val="0"/>
          <w:numId w:val="14"/>
        </w:numPr>
        <w:spacing w:after="0"/>
        <w:ind w:left="284" w:hanging="284"/>
      </w:pPr>
      <w:r>
        <w:t>правила поведения в компьютерном классе.</w:t>
      </w:r>
    </w:p>
    <w:p w:rsidR="00C7143A" w:rsidRPr="006E7D46" w:rsidRDefault="00C7143A" w:rsidP="00C7143A">
      <w:pPr>
        <w:pStyle w:val="a6"/>
        <w:spacing w:after="0"/>
        <w:ind w:firstLine="0"/>
        <w:rPr>
          <w:i/>
          <w:u w:val="single"/>
        </w:rPr>
      </w:pPr>
      <w:r w:rsidRPr="006E7D46">
        <w:rPr>
          <w:i/>
          <w:u w:val="single"/>
        </w:rPr>
        <w:t>Уметь:</w:t>
      </w:r>
    </w:p>
    <w:p w:rsidR="00C7143A" w:rsidRDefault="00C7143A" w:rsidP="00C7143A">
      <w:pPr>
        <w:pStyle w:val="a6"/>
        <w:numPr>
          <w:ilvl w:val="0"/>
          <w:numId w:val="15"/>
        </w:numPr>
        <w:spacing w:after="0"/>
        <w:ind w:left="284" w:hanging="284"/>
      </w:pPr>
      <w:r>
        <w:t>приводить примеры источников информации;</w:t>
      </w:r>
    </w:p>
    <w:p w:rsidR="00C7143A" w:rsidRDefault="00C7143A" w:rsidP="00C7143A">
      <w:pPr>
        <w:pStyle w:val="a6"/>
        <w:numPr>
          <w:ilvl w:val="0"/>
          <w:numId w:val="15"/>
        </w:numPr>
        <w:spacing w:after="0"/>
        <w:ind w:left="284" w:hanging="284"/>
      </w:pPr>
      <w:r>
        <w:t>приводить примеры работы с информацией;</w:t>
      </w:r>
    </w:p>
    <w:p w:rsidR="00C7143A" w:rsidRDefault="00C7143A" w:rsidP="00C7143A">
      <w:pPr>
        <w:pStyle w:val="a6"/>
        <w:numPr>
          <w:ilvl w:val="0"/>
          <w:numId w:val="15"/>
        </w:numPr>
        <w:spacing w:after="0"/>
        <w:ind w:left="284" w:hanging="284"/>
      </w:pPr>
      <w:r>
        <w:t>приводить примеры технических устройств, предназначенных для работы с информацией (телефон, телевизор, радио, компьютер, магнитофон);</w:t>
      </w:r>
    </w:p>
    <w:p w:rsidR="00C7143A" w:rsidRDefault="00C7143A" w:rsidP="00C7143A">
      <w:pPr>
        <w:pStyle w:val="a6"/>
        <w:numPr>
          <w:ilvl w:val="0"/>
          <w:numId w:val="15"/>
        </w:numPr>
        <w:spacing w:after="0"/>
        <w:ind w:left="284" w:hanging="284"/>
      </w:pPr>
      <w:r>
        <w:t>приводить примеры полезной и бесполезной информации;</w:t>
      </w:r>
    </w:p>
    <w:p w:rsidR="00C7143A" w:rsidRDefault="00C7143A" w:rsidP="00C7143A">
      <w:pPr>
        <w:pStyle w:val="a6"/>
        <w:numPr>
          <w:ilvl w:val="0"/>
          <w:numId w:val="15"/>
        </w:numPr>
        <w:spacing w:after="0"/>
        <w:ind w:left="284" w:hanging="284"/>
      </w:pPr>
      <w:r>
        <w:t>запускать программы с рабочего стола (при наличии оборудования);</w:t>
      </w:r>
    </w:p>
    <w:p w:rsidR="00C7143A" w:rsidRDefault="00C7143A" w:rsidP="00C7143A">
      <w:pPr>
        <w:pStyle w:val="a6"/>
        <w:numPr>
          <w:ilvl w:val="0"/>
          <w:numId w:val="15"/>
        </w:numPr>
        <w:spacing w:after="0"/>
        <w:ind w:left="284" w:hanging="284"/>
      </w:pPr>
      <w:r>
        <w:t>выбирать нужные пункты меню с помощью мыши (при наличии оборудования);</w:t>
      </w:r>
    </w:p>
    <w:p w:rsidR="00C7143A" w:rsidRDefault="00C7143A" w:rsidP="00C7143A">
      <w:pPr>
        <w:pStyle w:val="a6"/>
        <w:numPr>
          <w:ilvl w:val="0"/>
          <w:numId w:val="15"/>
        </w:numPr>
        <w:spacing w:after="0"/>
        <w:ind w:left="284" w:hanging="284"/>
      </w:pPr>
      <w:r>
        <w:t>с помощью учителя ставить учебные задачи и создавать линейные алгоритмы решения поставленных задач.</w:t>
      </w:r>
    </w:p>
    <w:p w:rsidR="00C7143A" w:rsidRDefault="00C7143A" w:rsidP="00C7143A">
      <w:pPr>
        <w:ind w:firstLine="0"/>
        <w:rPr>
          <w:rFonts w:ascii="Times New Roman" w:hAnsi="Times New Roman"/>
        </w:rPr>
      </w:pPr>
    </w:p>
    <w:p w:rsidR="00C7143A" w:rsidRPr="00C51EEA" w:rsidRDefault="00C7143A" w:rsidP="00C7143A">
      <w:pPr>
        <w:ind w:firstLine="0"/>
        <w:jc w:val="center"/>
        <w:rPr>
          <w:rFonts w:asciiTheme="minorHAnsi" w:hAnsiTheme="minorHAnsi"/>
          <w:b/>
          <w:i/>
          <w:szCs w:val="24"/>
        </w:rPr>
      </w:pPr>
      <w:r w:rsidRPr="00C51EEA">
        <w:rPr>
          <w:b/>
          <w:i/>
          <w:szCs w:val="24"/>
        </w:rPr>
        <w:t>Оценка ответов учащихся.</w:t>
      </w:r>
    </w:p>
    <w:p w:rsidR="00C7143A" w:rsidRPr="00C51EEA" w:rsidRDefault="00C7143A" w:rsidP="00C7143A">
      <w:pPr>
        <w:ind w:firstLine="0"/>
        <w:rPr>
          <w:rFonts w:asciiTheme="minorHAnsi" w:hAnsiTheme="minorHAnsi"/>
          <w:szCs w:val="24"/>
          <w:u w:val="single"/>
        </w:rPr>
      </w:pPr>
      <w:r w:rsidRPr="00C51EEA">
        <w:rPr>
          <w:i/>
          <w:szCs w:val="24"/>
          <w:u w:val="single"/>
        </w:rPr>
        <w:t>Для устных ответов определяются следующие критерии оценок:</w:t>
      </w:r>
    </w:p>
    <w:p w:rsidR="00C7143A" w:rsidRPr="00C51EEA" w:rsidRDefault="00C7143A" w:rsidP="00C7143A">
      <w:pPr>
        <w:ind w:firstLine="0"/>
        <w:rPr>
          <w:b/>
          <w:szCs w:val="24"/>
        </w:rPr>
      </w:pPr>
      <w:r w:rsidRPr="00C51EEA">
        <w:rPr>
          <w:b/>
          <w:szCs w:val="24"/>
        </w:rPr>
        <w:t>оценка «5» выставляется, если  ученик:</w:t>
      </w:r>
    </w:p>
    <w:p w:rsidR="00C7143A" w:rsidRPr="00C51EEA" w:rsidRDefault="00C7143A" w:rsidP="00C7143A">
      <w:pPr>
        <w:pStyle w:val="a3"/>
        <w:numPr>
          <w:ilvl w:val="0"/>
          <w:numId w:val="6"/>
        </w:numPr>
        <w:ind w:left="284" w:hanging="284"/>
        <w:rPr>
          <w:szCs w:val="24"/>
        </w:rPr>
      </w:pPr>
      <w:r w:rsidRPr="00C51EEA">
        <w:rPr>
          <w:szCs w:val="24"/>
        </w:rPr>
        <w:t>полно раскрыл содержание материала в объеме, предусмотренном программой и учебником;</w:t>
      </w:r>
    </w:p>
    <w:p w:rsidR="00C7143A" w:rsidRPr="00C51EEA" w:rsidRDefault="00C7143A" w:rsidP="00C7143A">
      <w:pPr>
        <w:pStyle w:val="a3"/>
        <w:numPr>
          <w:ilvl w:val="0"/>
          <w:numId w:val="6"/>
        </w:numPr>
        <w:ind w:left="284" w:hanging="284"/>
        <w:rPr>
          <w:szCs w:val="24"/>
        </w:rPr>
      </w:pPr>
      <w:r w:rsidRPr="00C51EEA">
        <w:rPr>
          <w:szCs w:val="24"/>
        </w:rPr>
        <w:t>изложил материал грамотным языком в определенной логической последовательности, точно используя математическую и специализированную терминологию и символику;</w:t>
      </w:r>
    </w:p>
    <w:p w:rsidR="00C7143A" w:rsidRPr="00C51EEA" w:rsidRDefault="00C7143A" w:rsidP="00C7143A">
      <w:pPr>
        <w:pStyle w:val="a3"/>
        <w:numPr>
          <w:ilvl w:val="0"/>
          <w:numId w:val="6"/>
        </w:numPr>
        <w:ind w:left="284" w:hanging="284"/>
        <w:rPr>
          <w:szCs w:val="24"/>
        </w:rPr>
      </w:pPr>
      <w:r w:rsidRPr="00C51EEA">
        <w:rPr>
          <w:szCs w:val="24"/>
        </w:rPr>
        <w:t>правильно выполнил графическое изображение алгоритма и иные чертежи и графики, сопутствующие ответу;</w:t>
      </w:r>
    </w:p>
    <w:p w:rsidR="00C7143A" w:rsidRPr="00C51EEA" w:rsidRDefault="00C7143A" w:rsidP="00C7143A">
      <w:pPr>
        <w:pStyle w:val="a3"/>
        <w:numPr>
          <w:ilvl w:val="0"/>
          <w:numId w:val="6"/>
        </w:numPr>
        <w:ind w:left="284" w:hanging="284"/>
        <w:rPr>
          <w:szCs w:val="24"/>
        </w:rPr>
      </w:pPr>
      <w:r w:rsidRPr="00C51EEA">
        <w:rPr>
          <w:szCs w:val="24"/>
        </w:rPr>
        <w:t>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C7143A" w:rsidRPr="00C51EEA" w:rsidRDefault="00C7143A" w:rsidP="00C7143A">
      <w:pPr>
        <w:pStyle w:val="a3"/>
        <w:numPr>
          <w:ilvl w:val="0"/>
          <w:numId w:val="6"/>
        </w:numPr>
        <w:ind w:left="284" w:hanging="284"/>
        <w:rPr>
          <w:szCs w:val="24"/>
        </w:rPr>
      </w:pPr>
      <w:r w:rsidRPr="00C51EEA">
        <w:rPr>
          <w:szCs w:val="24"/>
        </w:rPr>
        <w:t xml:space="preserve">продемонстрировал усвоение ранее изученных сопутствующих вопросов, </w:t>
      </w:r>
      <w:proofErr w:type="spellStart"/>
      <w:r w:rsidRPr="00C51EEA">
        <w:rPr>
          <w:szCs w:val="24"/>
        </w:rPr>
        <w:t>сформированность</w:t>
      </w:r>
      <w:proofErr w:type="spellEnd"/>
      <w:r w:rsidRPr="00C51EEA">
        <w:rPr>
          <w:szCs w:val="24"/>
        </w:rPr>
        <w:t xml:space="preserve"> и устойчивость используемых при ответе умений и навыков;</w:t>
      </w:r>
    </w:p>
    <w:p w:rsidR="00C7143A" w:rsidRPr="00C51EEA" w:rsidRDefault="00C7143A" w:rsidP="00C7143A">
      <w:pPr>
        <w:pStyle w:val="a3"/>
        <w:numPr>
          <w:ilvl w:val="0"/>
          <w:numId w:val="6"/>
        </w:numPr>
        <w:ind w:left="284" w:hanging="284"/>
        <w:rPr>
          <w:szCs w:val="24"/>
        </w:rPr>
      </w:pPr>
      <w:r w:rsidRPr="00C51EEA">
        <w:rPr>
          <w:szCs w:val="24"/>
        </w:rPr>
        <w:t>отвечал самостоятельно без наводящих вопросов учителя.</w:t>
      </w:r>
    </w:p>
    <w:p w:rsidR="00C7143A" w:rsidRPr="00C51EEA" w:rsidRDefault="00C7143A" w:rsidP="00C7143A">
      <w:pPr>
        <w:rPr>
          <w:szCs w:val="24"/>
        </w:rPr>
      </w:pPr>
      <w:r w:rsidRPr="00C51EEA">
        <w:rPr>
          <w:szCs w:val="24"/>
        </w:rPr>
        <w:t> Возможны одна-две неточности при освещении второстепенных вопросов или в выкладках, которые ученик легко исправил по замечанию учителя.</w:t>
      </w:r>
    </w:p>
    <w:p w:rsidR="00C7143A" w:rsidRPr="00C51EEA" w:rsidRDefault="00C7143A" w:rsidP="00C7143A">
      <w:pPr>
        <w:ind w:firstLine="0"/>
        <w:rPr>
          <w:b/>
          <w:szCs w:val="24"/>
        </w:rPr>
      </w:pPr>
      <w:r w:rsidRPr="00C51EEA">
        <w:rPr>
          <w:b/>
          <w:szCs w:val="24"/>
        </w:rPr>
        <w:t>оценка «4» выставляется, если:</w:t>
      </w:r>
    </w:p>
    <w:p w:rsidR="00C7143A" w:rsidRPr="00C51EEA" w:rsidRDefault="00C7143A" w:rsidP="00C7143A">
      <w:pPr>
        <w:pStyle w:val="a3"/>
        <w:numPr>
          <w:ilvl w:val="0"/>
          <w:numId w:val="7"/>
        </w:numPr>
        <w:ind w:left="284" w:hanging="284"/>
        <w:rPr>
          <w:szCs w:val="24"/>
        </w:rPr>
      </w:pPr>
      <w:r w:rsidRPr="00C51EEA">
        <w:rPr>
          <w:szCs w:val="24"/>
        </w:rPr>
        <w:t>ответ удовлетворяет в основном требованиям на оценку «5», но при этом имеет один из недостатков:</w:t>
      </w:r>
    </w:p>
    <w:p w:rsidR="00C7143A" w:rsidRPr="00C51EEA" w:rsidRDefault="00C7143A" w:rsidP="00C7143A">
      <w:pPr>
        <w:pStyle w:val="a3"/>
        <w:numPr>
          <w:ilvl w:val="0"/>
          <w:numId w:val="7"/>
        </w:numPr>
        <w:ind w:left="284" w:hanging="284"/>
        <w:rPr>
          <w:szCs w:val="24"/>
        </w:rPr>
      </w:pPr>
      <w:r w:rsidRPr="00C51EEA">
        <w:rPr>
          <w:szCs w:val="24"/>
        </w:rPr>
        <w:lastRenderedPageBreak/>
        <w:t>в изложении допущены небольшие пробелы, не исказившие логического и информационного содержания ответа;</w:t>
      </w:r>
    </w:p>
    <w:p w:rsidR="00C7143A" w:rsidRPr="00C51EEA" w:rsidRDefault="00C7143A" w:rsidP="00C7143A">
      <w:pPr>
        <w:pStyle w:val="a3"/>
        <w:numPr>
          <w:ilvl w:val="0"/>
          <w:numId w:val="7"/>
        </w:numPr>
        <w:ind w:left="284" w:hanging="284"/>
        <w:rPr>
          <w:szCs w:val="24"/>
        </w:rPr>
      </w:pPr>
      <w:r w:rsidRPr="00C51EEA">
        <w:rPr>
          <w:szCs w:val="24"/>
        </w:rPr>
        <w:t>допущены один-два недочета при освещении основного содержания ответа, исправленные по замечанию учителя;</w:t>
      </w:r>
    </w:p>
    <w:p w:rsidR="00C7143A" w:rsidRPr="00C51EEA" w:rsidRDefault="00C7143A" w:rsidP="00C7143A">
      <w:pPr>
        <w:pStyle w:val="a3"/>
        <w:numPr>
          <w:ilvl w:val="0"/>
          <w:numId w:val="7"/>
        </w:numPr>
        <w:ind w:left="284" w:hanging="284"/>
        <w:rPr>
          <w:szCs w:val="24"/>
        </w:rPr>
      </w:pPr>
      <w:r w:rsidRPr="00C51EEA">
        <w:rPr>
          <w:szCs w:val="24"/>
        </w:rPr>
        <w:t>допущены ошибка или более двух  недочетов при освещении второстепенных вопросов или в выкладках, легко исправленные по замечанию учителя.</w:t>
      </w:r>
    </w:p>
    <w:p w:rsidR="00C7143A" w:rsidRPr="00C51EEA" w:rsidRDefault="00C7143A" w:rsidP="00C7143A">
      <w:pPr>
        <w:ind w:firstLine="0"/>
        <w:rPr>
          <w:szCs w:val="24"/>
        </w:rPr>
      </w:pPr>
      <w:r w:rsidRPr="00C51EEA">
        <w:rPr>
          <w:b/>
          <w:szCs w:val="24"/>
        </w:rPr>
        <w:t>оценка «3» выставляется, если:</w:t>
      </w:r>
    </w:p>
    <w:p w:rsidR="00C7143A" w:rsidRPr="00C51EEA" w:rsidRDefault="00C7143A" w:rsidP="00C7143A">
      <w:pPr>
        <w:pStyle w:val="a3"/>
        <w:numPr>
          <w:ilvl w:val="0"/>
          <w:numId w:val="8"/>
        </w:numPr>
        <w:ind w:left="284" w:hanging="284"/>
        <w:rPr>
          <w:szCs w:val="24"/>
        </w:rPr>
      </w:pPr>
      <w:r w:rsidRPr="00C51EEA">
        <w:rPr>
          <w:szCs w:val="24"/>
        </w:rPr>
        <w:t>неполно или непоследовательно раскрыто содержание материала, но показано общее понимание вопроса и продемонстрированы  умения, достаточные для дальнейшего усвоения программного материала, имелись затруднения или допущены ошибки в определении понятий, использовании терминологии, чертежах, блок-схем и выкладках, исправленные после нескольких наводящих вопросов учителя;</w:t>
      </w:r>
    </w:p>
    <w:p w:rsidR="00C7143A" w:rsidRPr="00C51EEA" w:rsidRDefault="00C7143A" w:rsidP="00C7143A">
      <w:pPr>
        <w:pStyle w:val="a3"/>
        <w:numPr>
          <w:ilvl w:val="0"/>
          <w:numId w:val="8"/>
        </w:numPr>
        <w:ind w:left="284" w:hanging="284"/>
        <w:rPr>
          <w:szCs w:val="24"/>
        </w:rPr>
      </w:pPr>
      <w:r w:rsidRPr="00C51EEA">
        <w:rPr>
          <w:szCs w:val="24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теме,</w:t>
      </w:r>
    </w:p>
    <w:p w:rsidR="00C7143A" w:rsidRPr="00C51EEA" w:rsidRDefault="00C7143A" w:rsidP="00C7143A">
      <w:pPr>
        <w:pStyle w:val="a3"/>
        <w:numPr>
          <w:ilvl w:val="0"/>
          <w:numId w:val="8"/>
        </w:numPr>
        <w:ind w:left="284" w:hanging="284"/>
        <w:rPr>
          <w:szCs w:val="24"/>
        </w:rPr>
      </w:pPr>
      <w:r w:rsidRPr="00C51EEA">
        <w:rPr>
          <w:szCs w:val="24"/>
        </w:rPr>
        <w:t xml:space="preserve">при знании теоретического материала </w:t>
      </w:r>
      <w:proofErr w:type="gramStart"/>
      <w:r w:rsidRPr="00C51EEA">
        <w:rPr>
          <w:szCs w:val="24"/>
        </w:rPr>
        <w:t>выявлена</w:t>
      </w:r>
      <w:proofErr w:type="gramEnd"/>
      <w:r w:rsidRPr="00C51EEA">
        <w:rPr>
          <w:szCs w:val="24"/>
        </w:rPr>
        <w:t xml:space="preserve"> недостаточная </w:t>
      </w:r>
      <w:proofErr w:type="spellStart"/>
      <w:r w:rsidRPr="00C51EEA">
        <w:rPr>
          <w:szCs w:val="24"/>
        </w:rPr>
        <w:t>сформированность</w:t>
      </w:r>
      <w:proofErr w:type="spellEnd"/>
      <w:r w:rsidRPr="00C51EEA">
        <w:rPr>
          <w:szCs w:val="24"/>
        </w:rPr>
        <w:t xml:space="preserve"> основных умений и навыков.</w:t>
      </w:r>
    </w:p>
    <w:p w:rsidR="00C7143A" w:rsidRPr="00C51EEA" w:rsidRDefault="00C7143A" w:rsidP="00C7143A">
      <w:pPr>
        <w:ind w:firstLine="0"/>
        <w:rPr>
          <w:b/>
          <w:szCs w:val="24"/>
        </w:rPr>
      </w:pPr>
      <w:r w:rsidRPr="00C51EEA">
        <w:rPr>
          <w:b/>
          <w:szCs w:val="24"/>
        </w:rPr>
        <w:t>оценка «2» выставляется, если:</w:t>
      </w:r>
    </w:p>
    <w:p w:rsidR="00C7143A" w:rsidRPr="00C51EEA" w:rsidRDefault="00C7143A" w:rsidP="00C7143A">
      <w:pPr>
        <w:pStyle w:val="a3"/>
        <w:numPr>
          <w:ilvl w:val="0"/>
          <w:numId w:val="9"/>
        </w:numPr>
        <w:ind w:left="284" w:hanging="284"/>
        <w:rPr>
          <w:szCs w:val="24"/>
        </w:rPr>
      </w:pPr>
      <w:r w:rsidRPr="00C51EEA">
        <w:rPr>
          <w:szCs w:val="24"/>
        </w:rPr>
        <w:t>не раскрыто основное содержание учебного материала;</w:t>
      </w:r>
    </w:p>
    <w:p w:rsidR="00C7143A" w:rsidRPr="00C51EEA" w:rsidRDefault="00C7143A" w:rsidP="00C7143A">
      <w:pPr>
        <w:pStyle w:val="a3"/>
        <w:numPr>
          <w:ilvl w:val="0"/>
          <w:numId w:val="9"/>
        </w:numPr>
        <w:ind w:left="284" w:hanging="284"/>
        <w:rPr>
          <w:szCs w:val="24"/>
        </w:rPr>
      </w:pPr>
      <w:r w:rsidRPr="00C51EEA">
        <w:rPr>
          <w:szCs w:val="24"/>
        </w:rPr>
        <w:t>обнаружено незнание или непонимание учеником большей или наиболее важной части учебного материала,</w:t>
      </w:r>
    </w:p>
    <w:p w:rsidR="00C7143A" w:rsidRPr="00C51EEA" w:rsidRDefault="00C7143A" w:rsidP="00C7143A">
      <w:pPr>
        <w:pStyle w:val="a3"/>
        <w:numPr>
          <w:ilvl w:val="0"/>
          <w:numId w:val="9"/>
        </w:numPr>
        <w:ind w:left="284" w:hanging="284"/>
        <w:rPr>
          <w:szCs w:val="24"/>
        </w:rPr>
      </w:pPr>
      <w:r w:rsidRPr="00C51EEA">
        <w:rPr>
          <w:szCs w:val="24"/>
        </w:rPr>
        <w:t>допущены ошибки в определении понятий, при использовании терминологии, в чертежах, блок-схем и иных выкладках, которые не исправлены после нескольких наводящих вопросов учителя.</w:t>
      </w:r>
    </w:p>
    <w:p w:rsidR="00C7143A" w:rsidRPr="00C51EEA" w:rsidRDefault="00C7143A" w:rsidP="00C7143A">
      <w:pPr>
        <w:ind w:firstLine="0"/>
        <w:rPr>
          <w:b/>
          <w:szCs w:val="24"/>
        </w:rPr>
      </w:pPr>
      <w:r w:rsidRPr="00C51EEA">
        <w:rPr>
          <w:b/>
          <w:szCs w:val="24"/>
        </w:rPr>
        <w:t>оценка «1» выставляется, если:</w:t>
      </w:r>
    </w:p>
    <w:p w:rsidR="00C7143A" w:rsidRPr="00C51EEA" w:rsidRDefault="00C7143A" w:rsidP="00C7143A">
      <w:pPr>
        <w:pStyle w:val="a3"/>
        <w:numPr>
          <w:ilvl w:val="0"/>
          <w:numId w:val="10"/>
        </w:numPr>
        <w:ind w:left="284" w:hanging="284"/>
        <w:rPr>
          <w:szCs w:val="24"/>
        </w:rPr>
      </w:pPr>
      <w:r w:rsidRPr="00C51EEA">
        <w:rPr>
          <w:szCs w:val="24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материалу.</w:t>
      </w:r>
    </w:p>
    <w:p w:rsidR="00C7143A" w:rsidRPr="00C51EEA" w:rsidRDefault="00C7143A" w:rsidP="00C7143A">
      <w:pPr>
        <w:rPr>
          <w:szCs w:val="24"/>
        </w:rPr>
      </w:pPr>
      <w:r w:rsidRPr="00C51EEA">
        <w:rPr>
          <w:szCs w:val="24"/>
        </w:rPr>
        <w:t> </w:t>
      </w:r>
    </w:p>
    <w:p w:rsidR="00C7143A" w:rsidRPr="00C51EEA" w:rsidRDefault="00C7143A" w:rsidP="00C7143A">
      <w:pPr>
        <w:jc w:val="center"/>
        <w:rPr>
          <w:b/>
          <w:i/>
          <w:szCs w:val="24"/>
        </w:rPr>
      </w:pPr>
      <w:r w:rsidRPr="00C51EEA">
        <w:rPr>
          <w:b/>
          <w:i/>
          <w:szCs w:val="24"/>
        </w:rPr>
        <w:t>Для письменных работ учащихся:</w:t>
      </w:r>
    </w:p>
    <w:p w:rsidR="00C7143A" w:rsidRPr="00C51EEA" w:rsidRDefault="00C7143A" w:rsidP="00C7143A">
      <w:pPr>
        <w:ind w:firstLine="0"/>
        <w:rPr>
          <w:b/>
          <w:szCs w:val="24"/>
        </w:rPr>
      </w:pPr>
      <w:r w:rsidRPr="00C51EEA">
        <w:rPr>
          <w:b/>
          <w:szCs w:val="24"/>
        </w:rPr>
        <w:t>оценка «5» ставится, если:</w:t>
      </w:r>
    </w:p>
    <w:p w:rsidR="00C7143A" w:rsidRPr="00C51EEA" w:rsidRDefault="00C7143A" w:rsidP="00C7143A">
      <w:pPr>
        <w:pStyle w:val="a3"/>
        <w:numPr>
          <w:ilvl w:val="0"/>
          <w:numId w:val="10"/>
        </w:numPr>
        <w:ind w:left="284" w:hanging="284"/>
        <w:rPr>
          <w:szCs w:val="24"/>
        </w:rPr>
      </w:pPr>
      <w:r w:rsidRPr="00C51EEA">
        <w:rPr>
          <w:szCs w:val="24"/>
        </w:rPr>
        <w:t>работа выполнена полностью;</w:t>
      </w:r>
    </w:p>
    <w:p w:rsidR="00C7143A" w:rsidRPr="00C51EEA" w:rsidRDefault="00C7143A" w:rsidP="00C7143A">
      <w:pPr>
        <w:pStyle w:val="a3"/>
        <w:numPr>
          <w:ilvl w:val="0"/>
          <w:numId w:val="10"/>
        </w:numPr>
        <w:ind w:left="284" w:hanging="284"/>
        <w:rPr>
          <w:szCs w:val="24"/>
        </w:rPr>
      </w:pPr>
      <w:r w:rsidRPr="00C51EEA">
        <w:rPr>
          <w:szCs w:val="24"/>
        </w:rPr>
        <w:t>в графическом изображении алгоритма (блок-схеме), в теоретических выкладках решения нет пробелов и ошибок;</w:t>
      </w:r>
    </w:p>
    <w:p w:rsidR="00C7143A" w:rsidRPr="00C51EEA" w:rsidRDefault="00C7143A" w:rsidP="00C7143A">
      <w:pPr>
        <w:pStyle w:val="a3"/>
        <w:numPr>
          <w:ilvl w:val="0"/>
          <w:numId w:val="10"/>
        </w:numPr>
        <w:ind w:left="284" w:hanging="284"/>
        <w:rPr>
          <w:szCs w:val="24"/>
        </w:rPr>
      </w:pPr>
      <w:r w:rsidRPr="00C51EEA">
        <w:rPr>
          <w:szCs w:val="24"/>
        </w:rPr>
        <w:t>в тексте программы нет синтаксических ошибок (возможны одна-две различные неточности, описки, не являющиеся следствием незнания или непонимания учебного материала).</w:t>
      </w:r>
    </w:p>
    <w:p w:rsidR="00C7143A" w:rsidRPr="00C51EEA" w:rsidRDefault="00C7143A" w:rsidP="00C7143A">
      <w:pPr>
        <w:ind w:firstLine="0"/>
        <w:rPr>
          <w:b/>
          <w:szCs w:val="24"/>
        </w:rPr>
      </w:pPr>
      <w:r w:rsidRPr="00C51EEA">
        <w:rPr>
          <w:b/>
          <w:szCs w:val="24"/>
        </w:rPr>
        <w:t>оценка «4» ставится, если:</w:t>
      </w:r>
    </w:p>
    <w:p w:rsidR="00C7143A" w:rsidRPr="00C51EEA" w:rsidRDefault="00C7143A" w:rsidP="00C7143A">
      <w:pPr>
        <w:pStyle w:val="a3"/>
        <w:numPr>
          <w:ilvl w:val="0"/>
          <w:numId w:val="11"/>
        </w:numPr>
        <w:ind w:left="284" w:hanging="284"/>
        <w:rPr>
          <w:szCs w:val="24"/>
        </w:rPr>
      </w:pPr>
      <w:r w:rsidRPr="00C51EEA">
        <w:rPr>
          <w:szCs w:val="24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C7143A" w:rsidRPr="00C51EEA" w:rsidRDefault="00C7143A" w:rsidP="00C7143A">
      <w:pPr>
        <w:pStyle w:val="a3"/>
        <w:numPr>
          <w:ilvl w:val="0"/>
          <w:numId w:val="11"/>
        </w:numPr>
        <w:ind w:left="284" w:hanging="284"/>
        <w:rPr>
          <w:szCs w:val="24"/>
        </w:rPr>
      </w:pPr>
      <w:r w:rsidRPr="00C51EEA">
        <w:rPr>
          <w:szCs w:val="24"/>
        </w:rPr>
        <w:t>допущена одна ошибка или два-три недочета в чертежах, выкладках, чертежах блок-схем или тексте программы.</w:t>
      </w:r>
    </w:p>
    <w:p w:rsidR="00C7143A" w:rsidRPr="00C51EEA" w:rsidRDefault="00C7143A" w:rsidP="00C7143A">
      <w:pPr>
        <w:ind w:firstLine="0"/>
        <w:rPr>
          <w:b/>
          <w:szCs w:val="24"/>
        </w:rPr>
      </w:pPr>
      <w:r w:rsidRPr="00C51EEA">
        <w:rPr>
          <w:b/>
          <w:szCs w:val="24"/>
        </w:rPr>
        <w:t>оценка «3» ставится, если:</w:t>
      </w:r>
    </w:p>
    <w:p w:rsidR="00C7143A" w:rsidRPr="00C51EEA" w:rsidRDefault="00C7143A" w:rsidP="00C7143A">
      <w:pPr>
        <w:pStyle w:val="a3"/>
        <w:numPr>
          <w:ilvl w:val="0"/>
          <w:numId w:val="12"/>
        </w:numPr>
        <w:ind w:left="284" w:hanging="284"/>
        <w:rPr>
          <w:szCs w:val="24"/>
        </w:rPr>
      </w:pPr>
      <w:r w:rsidRPr="00C51EEA">
        <w:rPr>
          <w:szCs w:val="24"/>
        </w:rPr>
        <w:t>допущены более одной ошибки или двух-трех недочетов в выкладках, чертежах блок-схем или программе, но учащийся владеет обязательными умениями по проверяемой теме.</w:t>
      </w:r>
    </w:p>
    <w:p w:rsidR="00C7143A" w:rsidRPr="00C51EEA" w:rsidRDefault="00C7143A" w:rsidP="00C7143A">
      <w:pPr>
        <w:ind w:firstLine="0"/>
        <w:rPr>
          <w:b/>
          <w:szCs w:val="24"/>
        </w:rPr>
      </w:pPr>
      <w:r w:rsidRPr="00C51EEA">
        <w:rPr>
          <w:b/>
          <w:szCs w:val="24"/>
        </w:rPr>
        <w:t>оценка «2» ставится, если:</w:t>
      </w:r>
    </w:p>
    <w:p w:rsidR="00C7143A" w:rsidRPr="00C51EEA" w:rsidRDefault="00C7143A" w:rsidP="00C7143A">
      <w:pPr>
        <w:pStyle w:val="a3"/>
        <w:numPr>
          <w:ilvl w:val="0"/>
          <w:numId w:val="12"/>
        </w:numPr>
        <w:ind w:left="284" w:hanging="284"/>
        <w:rPr>
          <w:szCs w:val="24"/>
        </w:rPr>
      </w:pPr>
      <w:r w:rsidRPr="00C51EEA">
        <w:rPr>
          <w:szCs w:val="24"/>
        </w:rPr>
        <w:t xml:space="preserve">допущены существенные ошибки, показавшие, что учащийся не владеет обязательными знаниями по данной теме в полной мере. </w:t>
      </w:r>
    </w:p>
    <w:p w:rsidR="00C7143A" w:rsidRPr="00C51EEA" w:rsidRDefault="00C7143A" w:rsidP="00C7143A">
      <w:pPr>
        <w:ind w:firstLine="0"/>
        <w:rPr>
          <w:b/>
          <w:szCs w:val="24"/>
        </w:rPr>
      </w:pPr>
      <w:r w:rsidRPr="00C51EEA">
        <w:rPr>
          <w:b/>
          <w:szCs w:val="24"/>
        </w:rPr>
        <w:t>оценка «1» ставится, если:</w:t>
      </w:r>
    </w:p>
    <w:p w:rsidR="00C7143A" w:rsidRPr="00C51EEA" w:rsidRDefault="00C7143A" w:rsidP="00C7143A">
      <w:pPr>
        <w:pStyle w:val="a3"/>
        <w:numPr>
          <w:ilvl w:val="0"/>
          <w:numId w:val="12"/>
        </w:numPr>
        <w:ind w:left="284" w:hanging="284"/>
        <w:rPr>
          <w:szCs w:val="24"/>
        </w:rPr>
      </w:pPr>
      <w:r w:rsidRPr="00C51EEA">
        <w:rPr>
          <w:szCs w:val="24"/>
        </w:rPr>
        <w:t>работа показала полное отсутствие у учащегося обязательных знаний и умений по проверяемой теме.</w:t>
      </w:r>
    </w:p>
    <w:p w:rsidR="006D688C" w:rsidRPr="006D688C" w:rsidRDefault="006D688C" w:rsidP="006D688C">
      <w:pPr>
        <w:jc w:val="left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Cs w:val="24"/>
        </w:rPr>
        <w:t>Тематическое планирование</w:t>
      </w:r>
      <w:r w:rsidRPr="006D688C">
        <w:rPr>
          <w:rFonts w:ascii="Times New Roman" w:hAnsi="Times New Roman"/>
          <w:b/>
          <w:color w:val="000000"/>
          <w:szCs w:val="24"/>
        </w:rPr>
        <w:t xml:space="preserve"> по четвертям</w:t>
      </w:r>
      <w:r w:rsidRPr="006D688C">
        <w:rPr>
          <w:rFonts w:ascii="Times New Roman" w:hAnsi="Times New Roman"/>
          <w:color w:val="000000"/>
          <w:sz w:val="22"/>
          <w:szCs w:val="22"/>
        </w:rPr>
        <w:br/>
      </w:r>
      <w:r w:rsidRPr="006D688C">
        <w:rPr>
          <w:rFonts w:ascii="Times New Roman" w:hAnsi="Times New Roman"/>
        </w:rPr>
        <w:t>1 четверть</w:t>
      </w:r>
    </w:p>
    <w:tbl>
      <w:tblPr>
        <w:tblStyle w:val="a4"/>
        <w:tblW w:w="0" w:type="auto"/>
        <w:tblLook w:val="04A0"/>
      </w:tblPr>
      <w:tblGrid>
        <w:gridCol w:w="4786"/>
        <w:gridCol w:w="4785"/>
      </w:tblGrid>
      <w:tr w:rsidR="006D688C" w:rsidTr="006D44B1">
        <w:tc>
          <w:tcPr>
            <w:tcW w:w="4786" w:type="dxa"/>
          </w:tcPr>
          <w:p w:rsidR="006D688C" w:rsidRPr="00F55B80" w:rsidRDefault="006D688C" w:rsidP="006D44B1">
            <w:pPr>
              <w:ind w:firstLine="0"/>
              <w:jc w:val="center"/>
              <w:rPr>
                <w:rFonts w:ascii="Times New Roman" w:hAnsi="Times New Roman"/>
                <w:i/>
              </w:rPr>
            </w:pPr>
            <w:r w:rsidRPr="00F55B80">
              <w:rPr>
                <w:rFonts w:ascii="Times New Roman" w:hAnsi="Times New Roman"/>
                <w:i/>
              </w:rPr>
              <w:t>Тема</w:t>
            </w:r>
          </w:p>
        </w:tc>
        <w:tc>
          <w:tcPr>
            <w:tcW w:w="4785" w:type="dxa"/>
          </w:tcPr>
          <w:p w:rsidR="006D688C" w:rsidRPr="00F55B80" w:rsidRDefault="006D688C" w:rsidP="006D44B1">
            <w:pPr>
              <w:ind w:firstLine="0"/>
              <w:jc w:val="center"/>
              <w:rPr>
                <w:rFonts w:ascii="Times New Roman" w:hAnsi="Times New Roman"/>
                <w:i/>
              </w:rPr>
            </w:pPr>
            <w:r w:rsidRPr="00F55B80">
              <w:rPr>
                <w:rFonts w:ascii="Times New Roman" w:hAnsi="Times New Roman"/>
                <w:i/>
              </w:rPr>
              <w:t>«Информатика в играх и задачах»</w:t>
            </w:r>
          </w:p>
          <w:p w:rsidR="006D688C" w:rsidRPr="00F55B80" w:rsidRDefault="006D688C" w:rsidP="006D44B1">
            <w:pPr>
              <w:ind w:firstLine="0"/>
              <w:jc w:val="center"/>
              <w:rPr>
                <w:rFonts w:ascii="Times New Roman" w:hAnsi="Times New Roman"/>
                <w:i/>
              </w:rPr>
            </w:pPr>
            <w:r w:rsidRPr="00F55B80">
              <w:rPr>
                <w:rFonts w:ascii="Times New Roman" w:hAnsi="Times New Roman"/>
                <w:i/>
              </w:rPr>
              <w:t>часть, раздел, № задания</w:t>
            </w:r>
          </w:p>
        </w:tc>
      </w:tr>
      <w:tr w:rsidR="006D688C" w:rsidTr="006D44B1">
        <w:tc>
          <w:tcPr>
            <w:tcW w:w="4786" w:type="dxa"/>
          </w:tcPr>
          <w:p w:rsidR="006D688C" w:rsidRDefault="006D688C" w:rsidP="006D44B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Действия предметов.</w:t>
            </w:r>
          </w:p>
        </w:tc>
        <w:tc>
          <w:tcPr>
            <w:tcW w:w="4785" w:type="dxa"/>
          </w:tcPr>
          <w:p w:rsidR="006D688C" w:rsidRDefault="006D688C" w:rsidP="006D44B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Часть 1, раздел 1.</w:t>
            </w:r>
          </w:p>
          <w:p w:rsidR="006D688C" w:rsidRDefault="006D688C" w:rsidP="006D44B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Часть 1, раздел 2.</w:t>
            </w:r>
          </w:p>
        </w:tc>
      </w:tr>
      <w:tr w:rsidR="006D688C" w:rsidTr="006D44B1">
        <w:tc>
          <w:tcPr>
            <w:tcW w:w="4786" w:type="dxa"/>
          </w:tcPr>
          <w:p w:rsidR="006D688C" w:rsidRDefault="006D688C" w:rsidP="006D44B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Обратные действия.</w:t>
            </w:r>
          </w:p>
        </w:tc>
        <w:tc>
          <w:tcPr>
            <w:tcW w:w="4785" w:type="dxa"/>
          </w:tcPr>
          <w:p w:rsidR="006D688C" w:rsidRDefault="006D688C" w:rsidP="006D44B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Часть 1, раздел 2.</w:t>
            </w:r>
          </w:p>
        </w:tc>
      </w:tr>
      <w:tr w:rsidR="006D688C" w:rsidTr="006D44B1">
        <w:tc>
          <w:tcPr>
            <w:tcW w:w="4786" w:type="dxa"/>
          </w:tcPr>
          <w:p w:rsidR="006D688C" w:rsidRDefault="006D688C" w:rsidP="006D44B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Последовательность событий.</w:t>
            </w:r>
          </w:p>
        </w:tc>
        <w:tc>
          <w:tcPr>
            <w:tcW w:w="4785" w:type="dxa"/>
          </w:tcPr>
          <w:p w:rsidR="006D688C" w:rsidRDefault="006D688C" w:rsidP="006D44B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Часть 1, раздел 2.</w:t>
            </w:r>
          </w:p>
        </w:tc>
      </w:tr>
      <w:tr w:rsidR="006D688C" w:rsidTr="006D44B1">
        <w:tc>
          <w:tcPr>
            <w:tcW w:w="4786" w:type="dxa"/>
          </w:tcPr>
          <w:p w:rsidR="006D688C" w:rsidRDefault="006D688C" w:rsidP="006D44B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Высказывания. Понятия «истина» и «ложь».</w:t>
            </w:r>
          </w:p>
        </w:tc>
        <w:tc>
          <w:tcPr>
            <w:tcW w:w="4785" w:type="dxa"/>
          </w:tcPr>
          <w:p w:rsidR="006D688C" w:rsidRDefault="006D688C" w:rsidP="006D44B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Часть 2.</w:t>
            </w:r>
          </w:p>
        </w:tc>
      </w:tr>
    </w:tbl>
    <w:p w:rsidR="006D688C" w:rsidRPr="006D688C" w:rsidRDefault="006D688C" w:rsidP="006D688C">
      <w:pPr>
        <w:pStyle w:val="a3"/>
        <w:numPr>
          <w:ilvl w:val="0"/>
          <w:numId w:val="12"/>
        </w:numPr>
        <w:jc w:val="center"/>
        <w:rPr>
          <w:rFonts w:ascii="Times New Roman" w:hAnsi="Times New Roman"/>
        </w:rPr>
      </w:pPr>
      <w:r w:rsidRPr="006D688C">
        <w:rPr>
          <w:rFonts w:ascii="Times New Roman" w:hAnsi="Times New Roman"/>
        </w:rPr>
        <w:t>2 четверть</w:t>
      </w:r>
    </w:p>
    <w:tbl>
      <w:tblPr>
        <w:tblStyle w:val="a4"/>
        <w:tblW w:w="0" w:type="auto"/>
        <w:tblLook w:val="04A0"/>
      </w:tblPr>
      <w:tblGrid>
        <w:gridCol w:w="4786"/>
        <w:gridCol w:w="4785"/>
      </w:tblGrid>
      <w:tr w:rsidR="006D688C" w:rsidTr="006D44B1">
        <w:tc>
          <w:tcPr>
            <w:tcW w:w="4786" w:type="dxa"/>
          </w:tcPr>
          <w:p w:rsidR="006D688C" w:rsidRPr="00F55B80" w:rsidRDefault="006D688C" w:rsidP="006D44B1">
            <w:pPr>
              <w:ind w:firstLine="0"/>
              <w:jc w:val="center"/>
              <w:rPr>
                <w:rFonts w:ascii="Times New Roman" w:hAnsi="Times New Roman"/>
                <w:i/>
              </w:rPr>
            </w:pPr>
            <w:r w:rsidRPr="00F55B80">
              <w:rPr>
                <w:rFonts w:ascii="Times New Roman" w:hAnsi="Times New Roman"/>
                <w:i/>
              </w:rPr>
              <w:t>Тема</w:t>
            </w:r>
          </w:p>
        </w:tc>
        <w:tc>
          <w:tcPr>
            <w:tcW w:w="4785" w:type="dxa"/>
          </w:tcPr>
          <w:p w:rsidR="006D688C" w:rsidRPr="00F55B80" w:rsidRDefault="006D688C" w:rsidP="006D44B1">
            <w:pPr>
              <w:ind w:firstLine="0"/>
              <w:jc w:val="center"/>
              <w:rPr>
                <w:rFonts w:ascii="Times New Roman" w:hAnsi="Times New Roman"/>
                <w:i/>
              </w:rPr>
            </w:pPr>
            <w:r w:rsidRPr="00F55B80">
              <w:rPr>
                <w:rFonts w:ascii="Times New Roman" w:hAnsi="Times New Roman"/>
                <w:i/>
              </w:rPr>
              <w:t>«Информатика в играх и задачах»</w:t>
            </w:r>
          </w:p>
          <w:p w:rsidR="006D688C" w:rsidRDefault="006D688C" w:rsidP="006D44B1">
            <w:pPr>
              <w:ind w:firstLine="0"/>
              <w:jc w:val="center"/>
              <w:rPr>
                <w:rFonts w:ascii="Times New Roman" w:hAnsi="Times New Roman"/>
                <w:i/>
              </w:rPr>
            </w:pPr>
            <w:r w:rsidRPr="00F55B80">
              <w:rPr>
                <w:rFonts w:ascii="Times New Roman" w:hAnsi="Times New Roman"/>
                <w:i/>
              </w:rPr>
              <w:t>часть, раздел, № задания</w:t>
            </w:r>
            <w:r>
              <w:rPr>
                <w:rFonts w:ascii="Times New Roman" w:hAnsi="Times New Roman"/>
                <w:i/>
              </w:rPr>
              <w:t xml:space="preserve">, </w:t>
            </w:r>
          </w:p>
          <w:p w:rsidR="006D688C" w:rsidRPr="00F55B80" w:rsidRDefault="006D688C" w:rsidP="006D44B1">
            <w:pPr>
              <w:ind w:firstLine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урок в методических рекомендациях.</w:t>
            </w:r>
          </w:p>
        </w:tc>
      </w:tr>
      <w:tr w:rsidR="006D688C" w:rsidTr="006D44B1">
        <w:tc>
          <w:tcPr>
            <w:tcW w:w="4786" w:type="dxa"/>
          </w:tcPr>
          <w:p w:rsidR="006D688C" w:rsidRDefault="006D688C" w:rsidP="006D44B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Отрицание.</w:t>
            </w:r>
          </w:p>
        </w:tc>
        <w:tc>
          <w:tcPr>
            <w:tcW w:w="4785" w:type="dxa"/>
          </w:tcPr>
          <w:p w:rsidR="006D688C" w:rsidRDefault="006D688C" w:rsidP="006D44B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Часть 2.</w:t>
            </w:r>
          </w:p>
          <w:p w:rsidR="006D688C" w:rsidRDefault="006D688C" w:rsidP="006D44B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Тема: решение логических задач.</w:t>
            </w:r>
          </w:p>
        </w:tc>
      </w:tr>
      <w:tr w:rsidR="006D688C" w:rsidTr="006D44B1">
        <w:tc>
          <w:tcPr>
            <w:tcW w:w="4786" w:type="dxa"/>
          </w:tcPr>
          <w:p w:rsidR="006D688C" w:rsidRDefault="006D688C" w:rsidP="006D44B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Высказывания со связками «и» «или».</w:t>
            </w:r>
          </w:p>
        </w:tc>
        <w:tc>
          <w:tcPr>
            <w:tcW w:w="4785" w:type="dxa"/>
          </w:tcPr>
          <w:p w:rsidR="006D688C" w:rsidRDefault="006D688C" w:rsidP="006D44B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Часть 2.</w:t>
            </w:r>
          </w:p>
        </w:tc>
      </w:tr>
      <w:tr w:rsidR="006D688C" w:rsidTr="006D44B1">
        <w:tc>
          <w:tcPr>
            <w:tcW w:w="4786" w:type="dxa"/>
          </w:tcPr>
          <w:p w:rsidR="006D688C" w:rsidRDefault="006D688C" w:rsidP="006D44B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Закрепление.</w:t>
            </w:r>
          </w:p>
        </w:tc>
        <w:tc>
          <w:tcPr>
            <w:tcW w:w="4785" w:type="dxa"/>
          </w:tcPr>
          <w:p w:rsidR="006D688C" w:rsidRDefault="006D688C" w:rsidP="006D44B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Часть 2 (4 четверть).</w:t>
            </w:r>
          </w:p>
        </w:tc>
      </w:tr>
    </w:tbl>
    <w:p w:rsidR="006D688C" w:rsidRPr="006D688C" w:rsidRDefault="006D688C" w:rsidP="006D688C">
      <w:pPr>
        <w:pStyle w:val="a3"/>
        <w:numPr>
          <w:ilvl w:val="0"/>
          <w:numId w:val="12"/>
        </w:numPr>
        <w:jc w:val="center"/>
        <w:rPr>
          <w:rFonts w:ascii="Times New Roman" w:hAnsi="Times New Roman"/>
        </w:rPr>
      </w:pPr>
      <w:r w:rsidRPr="006D688C">
        <w:rPr>
          <w:rFonts w:ascii="Times New Roman" w:hAnsi="Times New Roman"/>
        </w:rPr>
        <w:t>3 четверть</w:t>
      </w:r>
    </w:p>
    <w:tbl>
      <w:tblPr>
        <w:tblStyle w:val="a4"/>
        <w:tblW w:w="0" w:type="auto"/>
        <w:tblLook w:val="04A0"/>
      </w:tblPr>
      <w:tblGrid>
        <w:gridCol w:w="4786"/>
        <w:gridCol w:w="4785"/>
      </w:tblGrid>
      <w:tr w:rsidR="006D688C" w:rsidTr="006D44B1">
        <w:tc>
          <w:tcPr>
            <w:tcW w:w="4786" w:type="dxa"/>
          </w:tcPr>
          <w:p w:rsidR="006D688C" w:rsidRPr="00F55B80" w:rsidRDefault="006D688C" w:rsidP="006D44B1">
            <w:pPr>
              <w:ind w:firstLine="0"/>
              <w:jc w:val="center"/>
              <w:rPr>
                <w:rFonts w:ascii="Times New Roman" w:hAnsi="Times New Roman"/>
                <w:i/>
              </w:rPr>
            </w:pPr>
            <w:r w:rsidRPr="00F55B80">
              <w:rPr>
                <w:rFonts w:ascii="Times New Roman" w:hAnsi="Times New Roman"/>
                <w:i/>
              </w:rPr>
              <w:t>Тема</w:t>
            </w:r>
          </w:p>
        </w:tc>
        <w:tc>
          <w:tcPr>
            <w:tcW w:w="4785" w:type="dxa"/>
          </w:tcPr>
          <w:p w:rsidR="006D688C" w:rsidRPr="00F55B80" w:rsidRDefault="006D688C" w:rsidP="006D44B1">
            <w:pPr>
              <w:ind w:firstLine="0"/>
              <w:jc w:val="center"/>
              <w:rPr>
                <w:rFonts w:ascii="Times New Roman" w:hAnsi="Times New Roman"/>
                <w:i/>
              </w:rPr>
            </w:pPr>
            <w:r w:rsidRPr="00F55B80">
              <w:rPr>
                <w:rFonts w:ascii="Times New Roman" w:hAnsi="Times New Roman"/>
                <w:i/>
              </w:rPr>
              <w:t>«Информатика в играх и задачах»</w:t>
            </w:r>
          </w:p>
          <w:p w:rsidR="006D688C" w:rsidRDefault="006D688C" w:rsidP="006D44B1">
            <w:pPr>
              <w:ind w:firstLine="0"/>
              <w:jc w:val="center"/>
              <w:rPr>
                <w:rFonts w:ascii="Times New Roman" w:hAnsi="Times New Roman"/>
                <w:i/>
              </w:rPr>
            </w:pPr>
            <w:r w:rsidRPr="00F55B80">
              <w:rPr>
                <w:rFonts w:ascii="Times New Roman" w:hAnsi="Times New Roman"/>
                <w:i/>
              </w:rPr>
              <w:t>часть, раздел, № задания</w:t>
            </w:r>
            <w:r>
              <w:rPr>
                <w:rFonts w:ascii="Times New Roman" w:hAnsi="Times New Roman"/>
                <w:i/>
              </w:rPr>
              <w:t xml:space="preserve">, </w:t>
            </w:r>
          </w:p>
          <w:p w:rsidR="006D688C" w:rsidRPr="00F55B80" w:rsidRDefault="006D688C" w:rsidP="006D44B1">
            <w:pPr>
              <w:ind w:firstLine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урок в методических рекомендациях.</w:t>
            </w:r>
          </w:p>
        </w:tc>
      </w:tr>
      <w:tr w:rsidR="006D688C" w:rsidTr="006D44B1">
        <w:tc>
          <w:tcPr>
            <w:tcW w:w="4786" w:type="dxa"/>
          </w:tcPr>
          <w:p w:rsidR="006D688C" w:rsidRDefault="006D688C" w:rsidP="006D44B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Признаки предметов.</w:t>
            </w:r>
          </w:p>
        </w:tc>
        <w:tc>
          <w:tcPr>
            <w:tcW w:w="4785" w:type="dxa"/>
          </w:tcPr>
          <w:p w:rsidR="006D688C" w:rsidRDefault="006D688C" w:rsidP="006D44B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Часть 1.</w:t>
            </w:r>
          </w:p>
        </w:tc>
      </w:tr>
      <w:tr w:rsidR="006D688C" w:rsidTr="006D44B1">
        <w:tc>
          <w:tcPr>
            <w:tcW w:w="4786" w:type="dxa"/>
          </w:tcPr>
          <w:p w:rsidR="006D688C" w:rsidRDefault="006D688C" w:rsidP="006D44B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Описание предметов.</w:t>
            </w:r>
          </w:p>
        </w:tc>
        <w:tc>
          <w:tcPr>
            <w:tcW w:w="4785" w:type="dxa"/>
          </w:tcPr>
          <w:p w:rsidR="006D688C" w:rsidRDefault="006D688C" w:rsidP="006D44B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Часть 1.</w:t>
            </w:r>
          </w:p>
        </w:tc>
      </w:tr>
      <w:tr w:rsidR="006D688C" w:rsidTr="006D44B1">
        <w:tc>
          <w:tcPr>
            <w:tcW w:w="4786" w:type="dxa"/>
          </w:tcPr>
          <w:p w:rsidR="006D688C" w:rsidRDefault="006D688C" w:rsidP="006D44B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 предметов.</w:t>
            </w:r>
          </w:p>
        </w:tc>
        <w:tc>
          <w:tcPr>
            <w:tcW w:w="4785" w:type="dxa"/>
          </w:tcPr>
          <w:p w:rsidR="006D688C" w:rsidRDefault="006D688C" w:rsidP="006D44B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Часть 1.</w:t>
            </w:r>
          </w:p>
        </w:tc>
      </w:tr>
    </w:tbl>
    <w:p w:rsidR="006D688C" w:rsidRPr="006D688C" w:rsidRDefault="006D688C" w:rsidP="006D688C">
      <w:pPr>
        <w:pStyle w:val="a3"/>
        <w:numPr>
          <w:ilvl w:val="0"/>
          <w:numId w:val="12"/>
        </w:numPr>
        <w:jc w:val="center"/>
        <w:rPr>
          <w:rFonts w:ascii="Times New Roman" w:hAnsi="Times New Roman"/>
        </w:rPr>
      </w:pPr>
      <w:r w:rsidRPr="006D688C">
        <w:rPr>
          <w:rFonts w:ascii="Times New Roman" w:hAnsi="Times New Roman"/>
        </w:rPr>
        <w:t>4 четверть</w:t>
      </w:r>
    </w:p>
    <w:tbl>
      <w:tblPr>
        <w:tblStyle w:val="a4"/>
        <w:tblW w:w="0" w:type="auto"/>
        <w:tblLook w:val="04A0"/>
      </w:tblPr>
      <w:tblGrid>
        <w:gridCol w:w="4786"/>
        <w:gridCol w:w="4785"/>
      </w:tblGrid>
      <w:tr w:rsidR="006D688C" w:rsidTr="006D44B1">
        <w:tc>
          <w:tcPr>
            <w:tcW w:w="4786" w:type="dxa"/>
          </w:tcPr>
          <w:p w:rsidR="006D688C" w:rsidRPr="00F55B80" w:rsidRDefault="006D688C" w:rsidP="006D44B1">
            <w:pPr>
              <w:ind w:firstLine="0"/>
              <w:jc w:val="center"/>
              <w:rPr>
                <w:rFonts w:ascii="Times New Roman" w:hAnsi="Times New Roman"/>
                <w:i/>
              </w:rPr>
            </w:pPr>
            <w:r w:rsidRPr="00F55B80">
              <w:rPr>
                <w:rFonts w:ascii="Times New Roman" w:hAnsi="Times New Roman"/>
                <w:i/>
              </w:rPr>
              <w:t>Тема</w:t>
            </w:r>
          </w:p>
        </w:tc>
        <w:tc>
          <w:tcPr>
            <w:tcW w:w="4785" w:type="dxa"/>
          </w:tcPr>
          <w:p w:rsidR="006D688C" w:rsidRPr="00F55B80" w:rsidRDefault="006D688C" w:rsidP="006D44B1">
            <w:pPr>
              <w:ind w:firstLine="0"/>
              <w:jc w:val="center"/>
              <w:rPr>
                <w:rFonts w:ascii="Times New Roman" w:hAnsi="Times New Roman"/>
                <w:i/>
              </w:rPr>
            </w:pPr>
            <w:r w:rsidRPr="00F55B80">
              <w:rPr>
                <w:rFonts w:ascii="Times New Roman" w:hAnsi="Times New Roman"/>
                <w:i/>
              </w:rPr>
              <w:t>«Информатика в играх и задачах»</w:t>
            </w:r>
          </w:p>
          <w:p w:rsidR="006D688C" w:rsidRDefault="006D688C" w:rsidP="006D44B1">
            <w:pPr>
              <w:ind w:firstLine="0"/>
              <w:jc w:val="center"/>
              <w:rPr>
                <w:rFonts w:ascii="Times New Roman" w:hAnsi="Times New Roman"/>
                <w:i/>
              </w:rPr>
            </w:pPr>
            <w:r w:rsidRPr="00F55B80">
              <w:rPr>
                <w:rFonts w:ascii="Times New Roman" w:hAnsi="Times New Roman"/>
                <w:i/>
              </w:rPr>
              <w:t>часть, раздел, № задания</w:t>
            </w:r>
            <w:r>
              <w:rPr>
                <w:rFonts w:ascii="Times New Roman" w:hAnsi="Times New Roman"/>
                <w:i/>
              </w:rPr>
              <w:t xml:space="preserve">, </w:t>
            </w:r>
          </w:p>
          <w:p w:rsidR="006D688C" w:rsidRPr="00F55B80" w:rsidRDefault="006D688C" w:rsidP="006D44B1">
            <w:pPr>
              <w:ind w:firstLine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урок в методических рекомендациях.</w:t>
            </w:r>
          </w:p>
        </w:tc>
      </w:tr>
      <w:tr w:rsidR="006D688C" w:rsidTr="006D44B1">
        <w:tc>
          <w:tcPr>
            <w:tcW w:w="4786" w:type="dxa"/>
          </w:tcPr>
          <w:p w:rsidR="006D688C" w:rsidRDefault="006D688C" w:rsidP="006D44B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Алгоритм.</w:t>
            </w:r>
          </w:p>
        </w:tc>
        <w:tc>
          <w:tcPr>
            <w:tcW w:w="4785" w:type="dxa"/>
          </w:tcPr>
          <w:p w:rsidR="006D688C" w:rsidRDefault="006D688C" w:rsidP="006D44B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Часть 1.</w:t>
            </w:r>
          </w:p>
        </w:tc>
      </w:tr>
      <w:tr w:rsidR="006D688C" w:rsidTr="006D44B1">
        <w:tc>
          <w:tcPr>
            <w:tcW w:w="4786" w:type="dxa"/>
          </w:tcPr>
          <w:p w:rsidR="006D688C" w:rsidRDefault="006D688C" w:rsidP="006D44B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Ветвление.</w:t>
            </w:r>
          </w:p>
        </w:tc>
        <w:tc>
          <w:tcPr>
            <w:tcW w:w="4785" w:type="dxa"/>
          </w:tcPr>
          <w:p w:rsidR="006D688C" w:rsidRDefault="006D688C" w:rsidP="006D44B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Часть 1.</w:t>
            </w:r>
          </w:p>
        </w:tc>
      </w:tr>
      <w:tr w:rsidR="006D688C" w:rsidTr="006D44B1">
        <w:tc>
          <w:tcPr>
            <w:tcW w:w="4786" w:type="dxa"/>
          </w:tcPr>
          <w:p w:rsidR="006D688C" w:rsidRDefault="006D688C" w:rsidP="006D44B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(материалы к/</w:t>
            </w:r>
            <w:proofErr w:type="spellStart"/>
            <w:r>
              <w:rPr>
                <w:rFonts w:ascii="Times New Roman" w:hAnsi="Times New Roman"/>
              </w:rPr>
              <w:t>р</w:t>
            </w:r>
            <w:proofErr w:type="spellEnd"/>
            <w:r>
              <w:rPr>
                <w:rFonts w:ascii="Times New Roman" w:hAnsi="Times New Roman"/>
              </w:rPr>
              <w:t>).</w:t>
            </w:r>
          </w:p>
        </w:tc>
        <w:tc>
          <w:tcPr>
            <w:tcW w:w="4785" w:type="dxa"/>
          </w:tcPr>
          <w:p w:rsidR="006D688C" w:rsidRDefault="006D688C" w:rsidP="006D44B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Часть 1.</w:t>
            </w:r>
          </w:p>
        </w:tc>
      </w:tr>
      <w:tr w:rsidR="006D688C" w:rsidTr="006D44B1">
        <w:tc>
          <w:tcPr>
            <w:tcW w:w="4786" w:type="dxa"/>
          </w:tcPr>
          <w:p w:rsidR="006D688C" w:rsidRDefault="006D688C" w:rsidP="006D44B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Повторение.</w:t>
            </w:r>
          </w:p>
        </w:tc>
        <w:tc>
          <w:tcPr>
            <w:tcW w:w="4785" w:type="dxa"/>
          </w:tcPr>
          <w:p w:rsidR="006D688C" w:rsidRDefault="006D688C" w:rsidP="006D44B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Часть 1.</w:t>
            </w:r>
          </w:p>
        </w:tc>
      </w:tr>
    </w:tbl>
    <w:p w:rsidR="00C7143A" w:rsidRDefault="00C7143A" w:rsidP="00C7143A">
      <w:pPr>
        <w:pStyle w:val="a5"/>
        <w:spacing w:before="0" w:beforeAutospacing="0" w:after="0" w:afterAutospacing="0"/>
        <w:jc w:val="center"/>
        <w:rPr>
          <w:b/>
          <w:i/>
          <w:sz w:val="22"/>
          <w:szCs w:val="22"/>
        </w:rPr>
      </w:pPr>
    </w:p>
    <w:p w:rsidR="00C7143A" w:rsidRPr="00C51EEA" w:rsidRDefault="00C7143A" w:rsidP="00C7143A">
      <w:pPr>
        <w:ind w:firstLine="0"/>
        <w:rPr>
          <w:rFonts w:ascii="Times New Roman" w:hAnsi="Times New Roman"/>
          <w:szCs w:val="24"/>
        </w:rPr>
      </w:pPr>
    </w:p>
    <w:tbl>
      <w:tblPr>
        <w:tblpPr w:leftFromText="181" w:rightFromText="181" w:vertAnchor="text" w:horzAnchor="margin" w:tblpY="1"/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7"/>
      </w:tblPr>
      <w:tblGrid>
        <w:gridCol w:w="1242"/>
        <w:gridCol w:w="4830"/>
        <w:gridCol w:w="1309"/>
        <w:gridCol w:w="1815"/>
        <w:gridCol w:w="1704"/>
      </w:tblGrid>
      <w:tr w:rsidR="00C7143A" w:rsidRPr="004D12A6" w:rsidTr="00C7143A">
        <w:trPr>
          <w:cantSplit/>
          <w:trHeight w:val="311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3A" w:rsidRPr="004D12A6" w:rsidRDefault="00C7143A" w:rsidP="00586C4F">
            <w:pPr>
              <w:jc w:val="center"/>
              <w:rPr>
                <w:color w:val="1F1D3F"/>
                <w:szCs w:val="24"/>
              </w:rPr>
            </w:pPr>
            <w:r w:rsidRPr="004D12A6">
              <w:rPr>
                <w:color w:val="1F1D3F"/>
                <w:szCs w:val="24"/>
              </w:rPr>
              <w:t xml:space="preserve">№ </w:t>
            </w:r>
            <w:proofErr w:type="spellStart"/>
            <w:proofErr w:type="gramStart"/>
            <w:r w:rsidRPr="004D12A6">
              <w:rPr>
                <w:color w:val="1F1D3F"/>
                <w:szCs w:val="24"/>
              </w:rPr>
              <w:t>п</w:t>
            </w:r>
            <w:proofErr w:type="spellEnd"/>
            <w:proofErr w:type="gramEnd"/>
            <w:r w:rsidRPr="004D12A6">
              <w:rPr>
                <w:color w:val="1F1D3F"/>
                <w:szCs w:val="24"/>
              </w:rPr>
              <w:t>/</w:t>
            </w:r>
            <w:proofErr w:type="spellStart"/>
            <w:r w:rsidRPr="004D12A6">
              <w:rPr>
                <w:color w:val="1F1D3F"/>
                <w:szCs w:val="24"/>
              </w:rPr>
              <w:t>п</w:t>
            </w:r>
            <w:proofErr w:type="spellEnd"/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3A" w:rsidRPr="004D12A6" w:rsidRDefault="00C7143A" w:rsidP="00586C4F">
            <w:pPr>
              <w:jc w:val="center"/>
              <w:rPr>
                <w:caps/>
                <w:color w:val="1F1D3F"/>
                <w:szCs w:val="24"/>
              </w:rPr>
            </w:pPr>
          </w:p>
          <w:p w:rsidR="00C7143A" w:rsidRPr="004D12A6" w:rsidRDefault="00C7143A" w:rsidP="00586C4F">
            <w:pPr>
              <w:jc w:val="center"/>
              <w:rPr>
                <w:caps/>
                <w:color w:val="1F1D3F"/>
                <w:szCs w:val="24"/>
              </w:rPr>
            </w:pPr>
            <w:r w:rsidRPr="004D12A6">
              <w:rPr>
                <w:caps/>
                <w:color w:val="1F1D3F"/>
                <w:szCs w:val="24"/>
              </w:rPr>
              <w:t>2 КЛАСС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3A" w:rsidRPr="004D12A6" w:rsidRDefault="00C7143A" w:rsidP="00C7143A">
            <w:pPr>
              <w:ind w:firstLine="24"/>
              <w:jc w:val="center"/>
              <w:rPr>
                <w:color w:val="1F1D3F"/>
                <w:szCs w:val="24"/>
              </w:rPr>
            </w:pPr>
            <w:r w:rsidRPr="004D12A6">
              <w:rPr>
                <w:color w:val="1F1D3F"/>
                <w:szCs w:val="24"/>
              </w:rPr>
              <w:t>Ч</w:t>
            </w:r>
            <w:r w:rsidRPr="004D12A6">
              <w:rPr>
                <w:rFonts w:asciiTheme="minorHAnsi" w:hAnsiTheme="minorHAnsi"/>
                <w:color w:val="1F1D3F"/>
                <w:szCs w:val="24"/>
              </w:rPr>
              <w:t>ас</w:t>
            </w:r>
            <w:r w:rsidRPr="004D12A6">
              <w:rPr>
                <w:color w:val="1F1D3F"/>
                <w:szCs w:val="24"/>
              </w:rPr>
              <w:t>ы учебного времени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3A" w:rsidRPr="004D12A6" w:rsidRDefault="00C7143A" w:rsidP="00C7143A">
            <w:pPr>
              <w:ind w:firstLine="132"/>
              <w:jc w:val="center"/>
              <w:rPr>
                <w:color w:val="1F1D3F"/>
                <w:szCs w:val="24"/>
              </w:rPr>
            </w:pPr>
            <w:r w:rsidRPr="004D12A6">
              <w:rPr>
                <w:color w:val="1F1D3F"/>
                <w:szCs w:val="24"/>
              </w:rPr>
              <w:t>Плановые сроки прохождения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3A" w:rsidRPr="004D12A6" w:rsidRDefault="00C7143A" w:rsidP="00C7143A">
            <w:pPr>
              <w:ind w:firstLine="160"/>
              <w:jc w:val="center"/>
              <w:rPr>
                <w:rFonts w:asciiTheme="minorHAnsi" w:hAnsiTheme="minorHAnsi"/>
                <w:color w:val="1F1D3F"/>
                <w:szCs w:val="24"/>
              </w:rPr>
            </w:pPr>
            <w:proofErr w:type="spellStart"/>
            <w:r w:rsidRPr="004D12A6">
              <w:rPr>
                <w:rFonts w:asciiTheme="minorHAnsi" w:hAnsiTheme="minorHAnsi"/>
                <w:color w:val="1F1D3F"/>
                <w:szCs w:val="24"/>
              </w:rPr>
              <w:t>Фактич</w:t>
            </w:r>
            <w:proofErr w:type="spellEnd"/>
            <w:r w:rsidRPr="004D12A6">
              <w:rPr>
                <w:rFonts w:asciiTheme="minorHAnsi" w:hAnsiTheme="minorHAnsi"/>
                <w:color w:val="1F1D3F"/>
                <w:szCs w:val="24"/>
              </w:rPr>
              <w:t>. дата прохождения</w:t>
            </w:r>
          </w:p>
        </w:tc>
      </w:tr>
      <w:tr w:rsidR="00C7143A" w:rsidRPr="004D12A6" w:rsidTr="00C7143A">
        <w:trPr>
          <w:cantSplit/>
          <w:trHeight w:val="591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3A" w:rsidRPr="004D12A6" w:rsidRDefault="00C7143A" w:rsidP="00586C4F">
            <w:pPr>
              <w:rPr>
                <w:color w:val="1F1D3F"/>
                <w:szCs w:val="24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3A" w:rsidRPr="004D12A6" w:rsidRDefault="00C7143A" w:rsidP="00586C4F">
            <w:pPr>
              <w:jc w:val="center"/>
              <w:rPr>
                <w:caps/>
                <w:color w:val="1F1D3F"/>
                <w:szCs w:val="24"/>
              </w:rPr>
            </w:pPr>
            <w:r w:rsidRPr="004D12A6">
              <w:rPr>
                <w:caps/>
                <w:color w:val="1F1D3F"/>
                <w:szCs w:val="24"/>
              </w:rPr>
              <w:t>Тема урока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3A" w:rsidRPr="004D12A6" w:rsidRDefault="00C7143A" w:rsidP="00586C4F">
            <w:pPr>
              <w:rPr>
                <w:caps/>
                <w:color w:val="1F1D3F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3A" w:rsidRPr="004D12A6" w:rsidRDefault="00C7143A" w:rsidP="00586C4F">
            <w:pPr>
              <w:rPr>
                <w:caps/>
                <w:color w:val="1F1D3F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3A" w:rsidRPr="004D12A6" w:rsidRDefault="00C7143A" w:rsidP="00586C4F">
            <w:pPr>
              <w:rPr>
                <w:caps/>
                <w:color w:val="1F1D3F"/>
                <w:szCs w:val="24"/>
              </w:rPr>
            </w:pPr>
          </w:p>
        </w:tc>
      </w:tr>
      <w:tr w:rsidR="00C7143A" w:rsidRPr="004D12A6" w:rsidTr="00C7143A">
        <w:trPr>
          <w:trHeight w:val="22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3A" w:rsidRPr="004D12A6" w:rsidRDefault="00C7143A" w:rsidP="00C7143A">
            <w:pPr>
              <w:ind w:firstLine="0"/>
              <w:jc w:val="center"/>
              <w:rPr>
                <w:color w:val="1F1D3F"/>
                <w:szCs w:val="24"/>
              </w:rPr>
            </w:pPr>
            <w:r w:rsidRPr="004D12A6">
              <w:rPr>
                <w:color w:val="1F1D3F"/>
                <w:szCs w:val="24"/>
              </w:rPr>
              <w:t>1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3A" w:rsidRPr="004D12A6" w:rsidRDefault="00C7143A" w:rsidP="00C7143A">
            <w:pPr>
              <w:ind w:firstLine="0"/>
              <w:rPr>
                <w:color w:val="1F1D3F"/>
                <w:szCs w:val="24"/>
              </w:rPr>
            </w:pPr>
            <w:r w:rsidRPr="004D12A6">
              <w:rPr>
                <w:color w:val="1F1D3F"/>
                <w:szCs w:val="24"/>
              </w:rPr>
              <w:t>Признаки предметов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3A" w:rsidRPr="004D12A6" w:rsidRDefault="00C7143A" w:rsidP="00586C4F">
            <w:pPr>
              <w:jc w:val="center"/>
              <w:rPr>
                <w:color w:val="1F1D3F"/>
                <w:szCs w:val="24"/>
              </w:rPr>
            </w:pPr>
            <w:r w:rsidRPr="004D12A6">
              <w:rPr>
                <w:color w:val="1F1D3F"/>
                <w:szCs w:val="24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3A" w:rsidRPr="004D12A6" w:rsidRDefault="00C7143A" w:rsidP="00586C4F">
            <w:pPr>
              <w:jc w:val="center"/>
              <w:rPr>
                <w:color w:val="1F1D3F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3A" w:rsidRPr="004D12A6" w:rsidRDefault="00C7143A" w:rsidP="00586C4F">
            <w:pPr>
              <w:jc w:val="center"/>
              <w:rPr>
                <w:color w:val="1F1D3F"/>
                <w:szCs w:val="24"/>
              </w:rPr>
            </w:pPr>
          </w:p>
        </w:tc>
      </w:tr>
      <w:tr w:rsidR="00C7143A" w:rsidRPr="004D12A6" w:rsidTr="00C7143A">
        <w:trPr>
          <w:trHeight w:val="22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3A" w:rsidRPr="004D12A6" w:rsidRDefault="00C7143A" w:rsidP="00C7143A">
            <w:pPr>
              <w:ind w:firstLine="0"/>
              <w:jc w:val="center"/>
              <w:rPr>
                <w:color w:val="1F1D3F"/>
                <w:szCs w:val="24"/>
              </w:rPr>
            </w:pPr>
            <w:r w:rsidRPr="004D12A6">
              <w:rPr>
                <w:color w:val="1F1D3F"/>
                <w:szCs w:val="24"/>
              </w:rPr>
              <w:t>2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3A" w:rsidRPr="004D12A6" w:rsidRDefault="00C7143A" w:rsidP="00C7143A">
            <w:pPr>
              <w:ind w:firstLine="0"/>
              <w:rPr>
                <w:color w:val="1F1D3F"/>
                <w:szCs w:val="24"/>
              </w:rPr>
            </w:pPr>
            <w:r w:rsidRPr="004D12A6">
              <w:rPr>
                <w:color w:val="1F1D3F"/>
                <w:szCs w:val="24"/>
              </w:rPr>
              <w:t>Описание предметов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3A" w:rsidRPr="004D12A6" w:rsidRDefault="00C7143A" w:rsidP="00586C4F">
            <w:pPr>
              <w:jc w:val="center"/>
              <w:rPr>
                <w:color w:val="1F1D3F"/>
                <w:szCs w:val="24"/>
              </w:rPr>
            </w:pPr>
            <w:r w:rsidRPr="004D12A6">
              <w:rPr>
                <w:color w:val="1F1D3F"/>
                <w:szCs w:val="24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3A" w:rsidRPr="004D12A6" w:rsidRDefault="00C7143A" w:rsidP="00586C4F">
            <w:pPr>
              <w:jc w:val="center"/>
              <w:rPr>
                <w:color w:val="1F1D3F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3A" w:rsidRPr="004D12A6" w:rsidRDefault="00C7143A" w:rsidP="00586C4F">
            <w:pPr>
              <w:jc w:val="center"/>
              <w:rPr>
                <w:color w:val="1F1D3F"/>
                <w:szCs w:val="24"/>
              </w:rPr>
            </w:pPr>
          </w:p>
        </w:tc>
      </w:tr>
      <w:tr w:rsidR="00C7143A" w:rsidRPr="004D12A6" w:rsidTr="00C7143A">
        <w:trPr>
          <w:trHeight w:val="22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3A" w:rsidRPr="004D12A6" w:rsidRDefault="00C7143A" w:rsidP="00C7143A">
            <w:pPr>
              <w:ind w:firstLine="0"/>
              <w:jc w:val="center"/>
              <w:rPr>
                <w:color w:val="1F1D3F"/>
                <w:szCs w:val="24"/>
              </w:rPr>
            </w:pPr>
            <w:r w:rsidRPr="004D12A6">
              <w:rPr>
                <w:color w:val="1F1D3F"/>
                <w:szCs w:val="24"/>
              </w:rPr>
              <w:t>3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3A" w:rsidRPr="004D12A6" w:rsidRDefault="00C7143A" w:rsidP="00C7143A">
            <w:pPr>
              <w:ind w:firstLine="0"/>
              <w:rPr>
                <w:color w:val="1F1D3F"/>
                <w:szCs w:val="24"/>
              </w:rPr>
            </w:pPr>
            <w:r w:rsidRPr="004D12A6">
              <w:rPr>
                <w:color w:val="1F1D3F"/>
                <w:szCs w:val="24"/>
              </w:rPr>
              <w:t>Состав предметов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3A" w:rsidRPr="004D12A6" w:rsidRDefault="00C7143A" w:rsidP="00586C4F">
            <w:pPr>
              <w:jc w:val="center"/>
              <w:rPr>
                <w:color w:val="1F1D3F"/>
                <w:szCs w:val="24"/>
              </w:rPr>
            </w:pPr>
            <w:r w:rsidRPr="004D12A6">
              <w:rPr>
                <w:color w:val="1F1D3F"/>
                <w:szCs w:val="24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3A" w:rsidRPr="004D12A6" w:rsidRDefault="00C7143A" w:rsidP="00586C4F">
            <w:pPr>
              <w:jc w:val="center"/>
              <w:rPr>
                <w:color w:val="1F1D3F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3A" w:rsidRPr="004D12A6" w:rsidRDefault="00C7143A" w:rsidP="00586C4F">
            <w:pPr>
              <w:jc w:val="center"/>
              <w:rPr>
                <w:color w:val="1F1D3F"/>
                <w:szCs w:val="24"/>
              </w:rPr>
            </w:pPr>
          </w:p>
        </w:tc>
      </w:tr>
      <w:tr w:rsidR="00C7143A" w:rsidRPr="004D12A6" w:rsidTr="00C7143A">
        <w:trPr>
          <w:trHeight w:val="22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3A" w:rsidRPr="004D12A6" w:rsidRDefault="00C7143A" w:rsidP="00C7143A">
            <w:pPr>
              <w:ind w:firstLine="0"/>
              <w:jc w:val="center"/>
              <w:rPr>
                <w:color w:val="1F1D3F"/>
                <w:szCs w:val="24"/>
              </w:rPr>
            </w:pPr>
            <w:r w:rsidRPr="004D12A6">
              <w:rPr>
                <w:color w:val="1F1D3F"/>
                <w:szCs w:val="24"/>
              </w:rPr>
              <w:t>4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3A" w:rsidRPr="004D12A6" w:rsidRDefault="00C7143A" w:rsidP="00C7143A">
            <w:pPr>
              <w:ind w:firstLine="0"/>
              <w:rPr>
                <w:color w:val="1F1D3F"/>
                <w:szCs w:val="24"/>
              </w:rPr>
            </w:pPr>
            <w:r w:rsidRPr="004D12A6">
              <w:rPr>
                <w:color w:val="1F1D3F"/>
                <w:szCs w:val="24"/>
              </w:rPr>
              <w:t>Действие предметов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3A" w:rsidRPr="004D12A6" w:rsidRDefault="00C7143A" w:rsidP="00586C4F">
            <w:pPr>
              <w:jc w:val="center"/>
              <w:rPr>
                <w:color w:val="1F1D3F"/>
                <w:szCs w:val="24"/>
              </w:rPr>
            </w:pPr>
            <w:r w:rsidRPr="004D12A6">
              <w:rPr>
                <w:color w:val="1F1D3F"/>
                <w:szCs w:val="24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3A" w:rsidRPr="004D12A6" w:rsidRDefault="00C7143A" w:rsidP="00586C4F">
            <w:pPr>
              <w:jc w:val="center"/>
              <w:rPr>
                <w:color w:val="1F1D3F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3A" w:rsidRPr="004D12A6" w:rsidRDefault="00C7143A" w:rsidP="00586C4F">
            <w:pPr>
              <w:jc w:val="center"/>
              <w:rPr>
                <w:color w:val="1F1D3F"/>
                <w:szCs w:val="24"/>
              </w:rPr>
            </w:pPr>
          </w:p>
        </w:tc>
      </w:tr>
      <w:tr w:rsidR="00C7143A" w:rsidRPr="004D12A6" w:rsidTr="00C7143A">
        <w:trPr>
          <w:trHeight w:val="22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3A" w:rsidRPr="004D12A6" w:rsidRDefault="00C7143A" w:rsidP="00C7143A">
            <w:pPr>
              <w:ind w:firstLine="0"/>
              <w:jc w:val="center"/>
              <w:rPr>
                <w:color w:val="1F1D3F"/>
                <w:szCs w:val="24"/>
              </w:rPr>
            </w:pPr>
            <w:r w:rsidRPr="004D12A6">
              <w:rPr>
                <w:color w:val="1F1D3F"/>
                <w:szCs w:val="24"/>
              </w:rPr>
              <w:t>5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3A" w:rsidRPr="004D12A6" w:rsidRDefault="00C7143A" w:rsidP="00C7143A">
            <w:pPr>
              <w:ind w:firstLine="0"/>
              <w:rPr>
                <w:color w:val="1F1D3F"/>
                <w:szCs w:val="24"/>
              </w:rPr>
            </w:pPr>
            <w:r w:rsidRPr="004D12A6">
              <w:rPr>
                <w:color w:val="1F1D3F"/>
                <w:szCs w:val="24"/>
              </w:rPr>
              <w:t>Симметрия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3A" w:rsidRPr="004D12A6" w:rsidRDefault="00C7143A" w:rsidP="00586C4F">
            <w:pPr>
              <w:jc w:val="center"/>
              <w:rPr>
                <w:color w:val="1F1D3F"/>
                <w:szCs w:val="24"/>
              </w:rPr>
            </w:pPr>
            <w:r w:rsidRPr="004D12A6">
              <w:rPr>
                <w:color w:val="1F1D3F"/>
                <w:szCs w:val="24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3A" w:rsidRPr="004D12A6" w:rsidRDefault="00C7143A" w:rsidP="00586C4F">
            <w:pPr>
              <w:jc w:val="center"/>
              <w:rPr>
                <w:color w:val="1F1D3F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3A" w:rsidRPr="004D12A6" w:rsidRDefault="00C7143A" w:rsidP="00586C4F">
            <w:pPr>
              <w:jc w:val="center"/>
              <w:rPr>
                <w:color w:val="1F1D3F"/>
                <w:szCs w:val="24"/>
              </w:rPr>
            </w:pPr>
          </w:p>
        </w:tc>
      </w:tr>
      <w:tr w:rsidR="00C7143A" w:rsidRPr="004D12A6" w:rsidTr="00C7143A">
        <w:trPr>
          <w:trHeight w:val="22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3A" w:rsidRPr="004D12A6" w:rsidRDefault="00C7143A" w:rsidP="00C7143A">
            <w:pPr>
              <w:ind w:firstLine="0"/>
              <w:jc w:val="center"/>
              <w:rPr>
                <w:color w:val="1F1D3F"/>
                <w:szCs w:val="24"/>
              </w:rPr>
            </w:pPr>
            <w:r w:rsidRPr="004D12A6">
              <w:rPr>
                <w:color w:val="1F1D3F"/>
                <w:szCs w:val="24"/>
              </w:rPr>
              <w:t>6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3A" w:rsidRPr="004D12A6" w:rsidRDefault="00C7143A" w:rsidP="00C7143A">
            <w:pPr>
              <w:ind w:firstLine="0"/>
              <w:rPr>
                <w:color w:val="1F1D3F"/>
                <w:szCs w:val="24"/>
              </w:rPr>
            </w:pPr>
            <w:r w:rsidRPr="004D12A6">
              <w:rPr>
                <w:color w:val="1F1D3F"/>
                <w:szCs w:val="24"/>
              </w:rPr>
              <w:t>Координатная сетка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3A" w:rsidRPr="004D12A6" w:rsidRDefault="00C7143A" w:rsidP="00586C4F">
            <w:pPr>
              <w:jc w:val="center"/>
              <w:rPr>
                <w:color w:val="1F1D3F"/>
                <w:szCs w:val="24"/>
              </w:rPr>
            </w:pPr>
            <w:r w:rsidRPr="004D12A6">
              <w:rPr>
                <w:color w:val="1F1D3F"/>
                <w:szCs w:val="24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3A" w:rsidRPr="004D12A6" w:rsidRDefault="00C7143A" w:rsidP="00586C4F">
            <w:pPr>
              <w:jc w:val="center"/>
              <w:rPr>
                <w:color w:val="1F1D3F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3A" w:rsidRPr="004D12A6" w:rsidRDefault="00C7143A" w:rsidP="00586C4F">
            <w:pPr>
              <w:jc w:val="center"/>
              <w:rPr>
                <w:color w:val="1F1D3F"/>
                <w:szCs w:val="24"/>
              </w:rPr>
            </w:pPr>
          </w:p>
        </w:tc>
      </w:tr>
      <w:tr w:rsidR="00C7143A" w:rsidRPr="004D12A6" w:rsidTr="00C7143A">
        <w:trPr>
          <w:trHeight w:val="22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3A" w:rsidRPr="004D12A6" w:rsidRDefault="00C7143A" w:rsidP="00C7143A">
            <w:pPr>
              <w:ind w:firstLine="0"/>
              <w:jc w:val="center"/>
              <w:rPr>
                <w:color w:val="1F1D3F"/>
                <w:szCs w:val="24"/>
              </w:rPr>
            </w:pPr>
            <w:r w:rsidRPr="004D12A6">
              <w:rPr>
                <w:color w:val="1F1D3F"/>
                <w:szCs w:val="24"/>
              </w:rPr>
              <w:t>7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3A" w:rsidRPr="004D12A6" w:rsidRDefault="00C7143A" w:rsidP="00C7143A">
            <w:pPr>
              <w:ind w:firstLine="0"/>
              <w:rPr>
                <w:color w:val="1F1D3F"/>
                <w:szCs w:val="24"/>
              </w:rPr>
            </w:pPr>
            <w:r w:rsidRPr="004D12A6">
              <w:rPr>
                <w:color w:val="1F1D3F"/>
                <w:szCs w:val="24"/>
              </w:rPr>
              <w:t>Контрольная работа № 1 «Отличительные свойства предмета»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3A" w:rsidRPr="004D12A6" w:rsidRDefault="00C7143A" w:rsidP="00586C4F">
            <w:pPr>
              <w:jc w:val="center"/>
              <w:rPr>
                <w:color w:val="1F1D3F"/>
                <w:szCs w:val="24"/>
              </w:rPr>
            </w:pPr>
            <w:r w:rsidRPr="004D12A6">
              <w:rPr>
                <w:color w:val="1F1D3F"/>
                <w:szCs w:val="24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3A" w:rsidRPr="004D12A6" w:rsidRDefault="00C7143A" w:rsidP="00586C4F">
            <w:pPr>
              <w:jc w:val="center"/>
              <w:rPr>
                <w:color w:val="1F1D3F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3A" w:rsidRPr="004D12A6" w:rsidRDefault="00C7143A" w:rsidP="00586C4F">
            <w:pPr>
              <w:jc w:val="center"/>
              <w:rPr>
                <w:color w:val="1F1D3F"/>
                <w:szCs w:val="24"/>
              </w:rPr>
            </w:pPr>
          </w:p>
        </w:tc>
      </w:tr>
      <w:tr w:rsidR="00C7143A" w:rsidRPr="004D12A6" w:rsidTr="00C7143A">
        <w:trPr>
          <w:trHeight w:val="22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3A" w:rsidRPr="004D12A6" w:rsidRDefault="00C7143A" w:rsidP="00C7143A">
            <w:pPr>
              <w:ind w:firstLine="0"/>
              <w:jc w:val="center"/>
              <w:rPr>
                <w:color w:val="1F1D3F"/>
                <w:szCs w:val="24"/>
              </w:rPr>
            </w:pPr>
            <w:r w:rsidRPr="004D12A6">
              <w:rPr>
                <w:color w:val="1F1D3F"/>
                <w:szCs w:val="24"/>
              </w:rPr>
              <w:t>8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3A" w:rsidRPr="004D12A6" w:rsidRDefault="00C7143A" w:rsidP="00C7143A">
            <w:pPr>
              <w:ind w:firstLine="0"/>
              <w:rPr>
                <w:color w:val="1F1D3F"/>
                <w:szCs w:val="24"/>
              </w:rPr>
            </w:pPr>
            <w:r w:rsidRPr="004D12A6">
              <w:rPr>
                <w:color w:val="1F1D3F"/>
                <w:szCs w:val="24"/>
              </w:rPr>
              <w:t>Разбор контрольной работы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3A" w:rsidRPr="004D12A6" w:rsidRDefault="00C7143A" w:rsidP="00586C4F">
            <w:pPr>
              <w:jc w:val="center"/>
              <w:rPr>
                <w:color w:val="1F1D3F"/>
                <w:szCs w:val="24"/>
              </w:rPr>
            </w:pPr>
            <w:r w:rsidRPr="004D12A6">
              <w:rPr>
                <w:color w:val="1F1D3F"/>
                <w:szCs w:val="24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3A" w:rsidRPr="004D12A6" w:rsidRDefault="00C7143A" w:rsidP="00586C4F">
            <w:pPr>
              <w:jc w:val="center"/>
              <w:rPr>
                <w:color w:val="1F1D3F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3A" w:rsidRPr="004D12A6" w:rsidRDefault="00C7143A" w:rsidP="00586C4F">
            <w:pPr>
              <w:jc w:val="center"/>
              <w:rPr>
                <w:color w:val="1F1D3F"/>
                <w:szCs w:val="24"/>
              </w:rPr>
            </w:pPr>
          </w:p>
        </w:tc>
      </w:tr>
      <w:tr w:rsidR="00C7143A" w:rsidRPr="004D12A6" w:rsidTr="00C7143A">
        <w:trPr>
          <w:trHeight w:val="22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3A" w:rsidRPr="004D12A6" w:rsidRDefault="00C7143A" w:rsidP="00C7143A">
            <w:pPr>
              <w:ind w:firstLine="0"/>
              <w:jc w:val="center"/>
              <w:rPr>
                <w:color w:val="1F1D3F"/>
                <w:szCs w:val="24"/>
              </w:rPr>
            </w:pPr>
            <w:r w:rsidRPr="004D12A6">
              <w:rPr>
                <w:color w:val="1F1D3F"/>
                <w:szCs w:val="24"/>
              </w:rPr>
              <w:t>9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3A" w:rsidRPr="004D12A6" w:rsidRDefault="00C7143A" w:rsidP="00C7143A">
            <w:pPr>
              <w:ind w:firstLine="0"/>
              <w:rPr>
                <w:color w:val="1F1D3F"/>
                <w:szCs w:val="24"/>
              </w:rPr>
            </w:pPr>
            <w:r w:rsidRPr="004D12A6">
              <w:rPr>
                <w:color w:val="1F1D3F"/>
                <w:szCs w:val="24"/>
              </w:rPr>
              <w:t xml:space="preserve">Повторение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3A" w:rsidRPr="004D12A6" w:rsidRDefault="00C7143A" w:rsidP="00586C4F">
            <w:pPr>
              <w:jc w:val="center"/>
              <w:rPr>
                <w:color w:val="1F1D3F"/>
                <w:szCs w:val="24"/>
              </w:rPr>
            </w:pPr>
            <w:r w:rsidRPr="004D12A6">
              <w:rPr>
                <w:color w:val="1F1D3F"/>
                <w:szCs w:val="24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3A" w:rsidRPr="004D12A6" w:rsidRDefault="00C7143A" w:rsidP="00586C4F">
            <w:pPr>
              <w:jc w:val="center"/>
              <w:rPr>
                <w:color w:val="1F1D3F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3A" w:rsidRPr="004D12A6" w:rsidRDefault="00C7143A" w:rsidP="00586C4F">
            <w:pPr>
              <w:jc w:val="center"/>
              <w:rPr>
                <w:color w:val="1F1D3F"/>
                <w:szCs w:val="24"/>
              </w:rPr>
            </w:pPr>
          </w:p>
        </w:tc>
      </w:tr>
      <w:tr w:rsidR="00C7143A" w:rsidRPr="004D12A6" w:rsidTr="00C7143A">
        <w:trPr>
          <w:trHeight w:val="22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3A" w:rsidRPr="004D12A6" w:rsidRDefault="00C7143A" w:rsidP="00C7143A">
            <w:pPr>
              <w:ind w:firstLine="0"/>
              <w:jc w:val="center"/>
              <w:rPr>
                <w:color w:val="1F1D3F"/>
                <w:szCs w:val="24"/>
              </w:rPr>
            </w:pPr>
            <w:r w:rsidRPr="004D12A6">
              <w:rPr>
                <w:color w:val="1F1D3F"/>
                <w:szCs w:val="24"/>
              </w:rPr>
              <w:t>10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43A" w:rsidRPr="004D12A6" w:rsidRDefault="00C7143A" w:rsidP="00C7143A">
            <w:pPr>
              <w:ind w:firstLine="0"/>
              <w:rPr>
                <w:color w:val="1F1D3F"/>
                <w:szCs w:val="24"/>
              </w:rPr>
            </w:pPr>
            <w:r w:rsidRPr="004D12A6">
              <w:rPr>
                <w:color w:val="1F1D3F"/>
                <w:szCs w:val="24"/>
              </w:rPr>
              <w:t>Действия предметов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3A" w:rsidRPr="004D12A6" w:rsidRDefault="00C7143A" w:rsidP="00586C4F">
            <w:pPr>
              <w:jc w:val="center"/>
              <w:rPr>
                <w:color w:val="1F1D3F"/>
                <w:szCs w:val="24"/>
              </w:rPr>
            </w:pPr>
            <w:r w:rsidRPr="004D12A6">
              <w:rPr>
                <w:color w:val="1F1D3F"/>
                <w:szCs w:val="24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3A" w:rsidRPr="004D12A6" w:rsidRDefault="00C7143A" w:rsidP="00586C4F">
            <w:pPr>
              <w:jc w:val="center"/>
              <w:rPr>
                <w:color w:val="1F1D3F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3A" w:rsidRPr="004D12A6" w:rsidRDefault="00C7143A" w:rsidP="00586C4F">
            <w:pPr>
              <w:jc w:val="center"/>
              <w:rPr>
                <w:color w:val="1F1D3F"/>
                <w:szCs w:val="24"/>
              </w:rPr>
            </w:pPr>
          </w:p>
        </w:tc>
      </w:tr>
      <w:tr w:rsidR="00C7143A" w:rsidRPr="004D12A6" w:rsidTr="00C7143A">
        <w:trPr>
          <w:trHeight w:val="22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3A" w:rsidRPr="004D12A6" w:rsidRDefault="00C7143A" w:rsidP="00C7143A">
            <w:pPr>
              <w:ind w:firstLine="0"/>
              <w:jc w:val="center"/>
              <w:rPr>
                <w:color w:val="1F1D3F"/>
                <w:szCs w:val="24"/>
              </w:rPr>
            </w:pPr>
            <w:r w:rsidRPr="004D12A6">
              <w:rPr>
                <w:color w:val="1F1D3F"/>
                <w:szCs w:val="24"/>
              </w:rPr>
              <w:t>11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43A" w:rsidRPr="004D12A6" w:rsidRDefault="00C7143A" w:rsidP="00C7143A">
            <w:pPr>
              <w:spacing w:after="100" w:afterAutospacing="1" w:line="312" w:lineRule="auto"/>
              <w:ind w:firstLine="77"/>
              <w:rPr>
                <w:color w:val="1F1D3F"/>
                <w:szCs w:val="24"/>
              </w:rPr>
            </w:pPr>
            <w:r w:rsidRPr="004D12A6">
              <w:rPr>
                <w:color w:val="1F1D3F"/>
                <w:szCs w:val="24"/>
              </w:rPr>
              <w:t>Обратные действия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3A" w:rsidRPr="004D12A6" w:rsidRDefault="00C7143A" w:rsidP="00586C4F">
            <w:pPr>
              <w:jc w:val="center"/>
              <w:rPr>
                <w:color w:val="1F1D3F"/>
                <w:szCs w:val="24"/>
              </w:rPr>
            </w:pPr>
            <w:r w:rsidRPr="004D12A6">
              <w:rPr>
                <w:color w:val="1F1D3F"/>
                <w:szCs w:val="24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3A" w:rsidRPr="004D12A6" w:rsidRDefault="00C7143A" w:rsidP="00586C4F">
            <w:pPr>
              <w:jc w:val="center"/>
              <w:rPr>
                <w:color w:val="1F1D3F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3A" w:rsidRPr="004D12A6" w:rsidRDefault="00C7143A" w:rsidP="00586C4F">
            <w:pPr>
              <w:jc w:val="center"/>
              <w:rPr>
                <w:color w:val="1F1D3F"/>
                <w:szCs w:val="24"/>
              </w:rPr>
            </w:pPr>
          </w:p>
        </w:tc>
      </w:tr>
      <w:tr w:rsidR="00C7143A" w:rsidRPr="004D12A6" w:rsidTr="00C7143A">
        <w:trPr>
          <w:trHeight w:val="22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3A" w:rsidRPr="004D12A6" w:rsidRDefault="00C7143A" w:rsidP="00C7143A">
            <w:pPr>
              <w:ind w:firstLine="0"/>
              <w:jc w:val="center"/>
              <w:rPr>
                <w:color w:val="1F1D3F"/>
                <w:szCs w:val="24"/>
              </w:rPr>
            </w:pPr>
            <w:r w:rsidRPr="004D12A6">
              <w:rPr>
                <w:color w:val="1F1D3F"/>
                <w:szCs w:val="24"/>
              </w:rPr>
              <w:t>12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43A" w:rsidRPr="004D12A6" w:rsidRDefault="00C7143A" w:rsidP="00C7143A">
            <w:pPr>
              <w:ind w:firstLine="77"/>
              <w:rPr>
                <w:color w:val="1F1D3F"/>
                <w:szCs w:val="24"/>
              </w:rPr>
            </w:pPr>
            <w:r w:rsidRPr="004D12A6">
              <w:rPr>
                <w:color w:val="1F1D3F"/>
                <w:szCs w:val="24"/>
              </w:rPr>
              <w:t>Последовательность событий.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3A" w:rsidRPr="004D12A6" w:rsidRDefault="00C7143A" w:rsidP="00586C4F">
            <w:pPr>
              <w:jc w:val="center"/>
              <w:rPr>
                <w:color w:val="1F1D3F"/>
                <w:szCs w:val="24"/>
              </w:rPr>
            </w:pPr>
            <w:r w:rsidRPr="004D12A6">
              <w:rPr>
                <w:color w:val="1F1D3F"/>
                <w:szCs w:val="24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3A" w:rsidRPr="004D12A6" w:rsidRDefault="00C7143A" w:rsidP="00586C4F">
            <w:pPr>
              <w:jc w:val="center"/>
              <w:rPr>
                <w:color w:val="1F1D3F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3A" w:rsidRPr="004D12A6" w:rsidRDefault="00C7143A" w:rsidP="00586C4F">
            <w:pPr>
              <w:jc w:val="center"/>
              <w:rPr>
                <w:color w:val="1F1D3F"/>
                <w:szCs w:val="24"/>
              </w:rPr>
            </w:pPr>
          </w:p>
        </w:tc>
      </w:tr>
      <w:tr w:rsidR="00C7143A" w:rsidRPr="004D12A6" w:rsidTr="00C7143A">
        <w:trPr>
          <w:trHeight w:val="22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3A" w:rsidRPr="004D12A6" w:rsidRDefault="00C7143A" w:rsidP="00C7143A">
            <w:pPr>
              <w:ind w:firstLine="0"/>
              <w:jc w:val="center"/>
              <w:rPr>
                <w:color w:val="1F1D3F"/>
                <w:szCs w:val="24"/>
              </w:rPr>
            </w:pPr>
            <w:r w:rsidRPr="004D12A6">
              <w:rPr>
                <w:color w:val="1F1D3F"/>
                <w:szCs w:val="24"/>
              </w:rPr>
              <w:t>13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43A" w:rsidRPr="004D12A6" w:rsidRDefault="00C7143A" w:rsidP="00C7143A">
            <w:pPr>
              <w:spacing w:after="100" w:afterAutospacing="1" w:line="312" w:lineRule="auto"/>
              <w:ind w:firstLine="77"/>
              <w:rPr>
                <w:color w:val="1F1D3F"/>
                <w:szCs w:val="24"/>
              </w:rPr>
            </w:pPr>
            <w:r w:rsidRPr="004D12A6">
              <w:rPr>
                <w:color w:val="1F1D3F"/>
                <w:szCs w:val="24"/>
              </w:rPr>
              <w:t>Алгоритм.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3A" w:rsidRPr="004D12A6" w:rsidRDefault="00C7143A" w:rsidP="00586C4F">
            <w:pPr>
              <w:jc w:val="center"/>
              <w:rPr>
                <w:color w:val="1F1D3F"/>
                <w:szCs w:val="24"/>
              </w:rPr>
            </w:pPr>
            <w:r w:rsidRPr="004D12A6">
              <w:rPr>
                <w:color w:val="1F1D3F"/>
                <w:szCs w:val="24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3A" w:rsidRPr="004D12A6" w:rsidRDefault="00C7143A" w:rsidP="00586C4F">
            <w:pPr>
              <w:jc w:val="center"/>
              <w:rPr>
                <w:color w:val="1F1D3F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3A" w:rsidRPr="004D12A6" w:rsidRDefault="00C7143A" w:rsidP="00586C4F">
            <w:pPr>
              <w:jc w:val="center"/>
              <w:rPr>
                <w:color w:val="1F1D3F"/>
                <w:szCs w:val="24"/>
              </w:rPr>
            </w:pPr>
          </w:p>
        </w:tc>
      </w:tr>
      <w:tr w:rsidR="00C7143A" w:rsidRPr="004D12A6" w:rsidTr="00C7143A">
        <w:trPr>
          <w:trHeight w:val="22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3A" w:rsidRPr="004D12A6" w:rsidRDefault="00C7143A" w:rsidP="00C7143A">
            <w:pPr>
              <w:ind w:firstLine="0"/>
              <w:jc w:val="center"/>
              <w:rPr>
                <w:color w:val="1F1D3F"/>
                <w:szCs w:val="24"/>
              </w:rPr>
            </w:pPr>
            <w:r w:rsidRPr="004D12A6">
              <w:rPr>
                <w:color w:val="1F1D3F"/>
                <w:szCs w:val="24"/>
              </w:rPr>
              <w:t>14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43A" w:rsidRPr="004D12A6" w:rsidRDefault="00C7143A" w:rsidP="00C7143A">
            <w:pPr>
              <w:ind w:firstLine="77"/>
              <w:rPr>
                <w:color w:val="1F1D3F"/>
                <w:szCs w:val="24"/>
              </w:rPr>
            </w:pPr>
            <w:r w:rsidRPr="004D12A6">
              <w:rPr>
                <w:color w:val="1F1D3F"/>
                <w:szCs w:val="24"/>
              </w:rPr>
              <w:t>Контрольная работа № 2 по теме: «Алгоритм»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3A" w:rsidRPr="004D12A6" w:rsidRDefault="00C7143A" w:rsidP="00586C4F">
            <w:pPr>
              <w:jc w:val="center"/>
              <w:rPr>
                <w:color w:val="1F1D3F"/>
                <w:szCs w:val="24"/>
              </w:rPr>
            </w:pPr>
            <w:r w:rsidRPr="004D12A6">
              <w:rPr>
                <w:color w:val="1F1D3F"/>
                <w:szCs w:val="24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3A" w:rsidRPr="004D12A6" w:rsidRDefault="00C7143A" w:rsidP="00586C4F">
            <w:pPr>
              <w:jc w:val="center"/>
              <w:rPr>
                <w:color w:val="1F1D3F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3A" w:rsidRPr="004D12A6" w:rsidRDefault="00C7143A" w:rsidP="00586C4F">
            <w:pPr>
              <w:jc w:val="center"/>
              <w:rPr>
                <w:color w:val="1F1D3F"/>
                <w:szCs w:val="24"/>
              </w:rPr>
            </w:pPr>
          </w:p>
        </w:tc>
      </w:tr>
      <w:tr w:rsidR="00C7143A" w:rsidRPr="004D12A6" w:rsidTr="00C7143A">
        <w:trPr>
          <w:trHeight w:val="22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3A" w:rsidRPr="004D12A6" w:rsidRDefault="00C7143A" w:rsidP="00C7143A">
            <w:pPr>
              <w:ind w:firstLine="0"/>
              <w:jc w:val="center"/>
              <w:rPr>
                <w:color w:val="1F1D3F"/>
                <w:szCs w:val="24"/>
              </w:rPr>
            </w:pPr>
            <w:r w:rsidRPr="004D12A6">
              <w:rPr>
                <w:color w:val="1F1D3F"/>
                <w:szCs w:val="24"/>
              </w:rPr>
              <w:t>15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43A" w:rsidRPr="004D12A6" w:rsidRDefault="00C7143A" w:rsidP="00C7143A">
            <w:pPr>
              <w:spacing w:after="100" w:afterAutospacing="1" w:line="312" w:lineRule="auto"/>
              <w:ind w:firstLine="77"/>
              <w:rPr>
                <w:color w:val="1F1D3F"/>
                <w:szCs w:val="24"/>
              </w:rPr>
            </w:pPr>
            <w:r w:rsidRPr="004D12A6">
              <w:rPr>
                <w:color w:val="1F1D3F"/>
                <w:szCs w:val="24"/>
              </w:rPr>
              <w:t>Разбор контрольной работы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3A" w:rsidRPr="004D12A6" w:rsidRDefault="00C7143A" w:rsidP="00586C4F">
            <w:pPr>
              <w:jc w:val="center"/>
              <w:rPr>
                <w:color w:val="1F1D3F"/>
                <w:szCs w:val="24"/>
              </w:rPr>
            </w:pPr>
            <w:r w:rsidRPr="004D12A6">
              <w:rPr>
                <w:color w:val="1F1D3F"/>
                <w:szCs w:val="24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3A" w:rsidRPr="004D12A6" w:rsidRDefault="00C7143A" w:rsidP="00586C4F">
            <w:pPr>
              <w:jc w:val="center"/>
              <w:rPr>
                <w:color w:val="1F1D3F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3A" w:rsidRPr="004D12A6" w:rsidRDefault="00C7143A" w:rsidP="00586C4F">
            <w:pPr>
              <w:jc w:val="center"/>
              <w:rPr>
                <w:color w:val="1F1D3F"/>
                <w:szCs w:val="24"/>
              </w:rPr>
            </w:pPr>
          </w:p>
        </w:tc>
      </w:tr>
      <w:tr w:rsidR="00C7143A" w:rsidRPr="004D12A6" w:rsidTr="00C7143A">
        <w:trPr>
          <w:trHeight w:val="22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3A" w:rsidRPr="004D12A6" w:rsidRDefault="00C7143A" w:rsidP="00C7143A">
            <w:pPr>
              <w:ind w:firstLine="0"/>
              <w:jc w:val="center"/>
              <w:rPr>
                <w:color w:val="1F1D3F"/>
                <w:szCs w:val="24"/>
              </w:rPr>
            </w:pPr>
            <w:r w:rsidRPr="004D12A6">
              <w:rPr>
                <w:color w:val="1F1D3F"/>
                <w:szCs w:val="24"/>
              </w:rPr>
              <w:t>16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43A" w:rsidRPr="004D12A6" w:rsidRDefault="00C7143A" w:rsidP="00C7143A">
            <w:pPr>
              <w:ind w:firstLine="77"/>
              <w:rPr>
                <w:color w:val="1F1D3F"/>
                <w:szCs w:val="24"/>
              </w:rPr>
            </w:pPr>
            <w:r w:rsidRPr="004D12A6">
              <w:rPr>
                <w:color w:val="1F1D3F"/>
                <w:szCs w:val="24"/>
              </w:rPr>
              <w:t>Повторение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3A" w:rsidRPr="004D12A6" w:rsidRDefault="00C7143A" w:rsidP="00586C4F">
            <w:pPr>
              <w:jc w:val="center"/>
              <w:rPr>
                <w:color w:val="1F1D3F"/>
                <w:szCs w:val="24"/>
              </w:rPr>
            </w:pPr>
            <w:r w:rsidRPr="004D12A6">
              <w:rPr>
                <w:color w:val="1F1D3F"/>
                <w:szCs w:val="24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3A" w:rsidRPr="004D12A6" w:rsidRDefault="00C7143A" w:rsidP="00586C4F">
            <w:pPr>
              <w:jc w:val="center"/>
              <w:rPr>
                <w:color w:val="1F1D3F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3A" w:rsidRPr="004D12A6" w:rsidRDefault="00C7143A" w:rsidP="00586C4F">
            <w:pPr>
              <w:jc w:val="center"/>
              <w:rPr>
                <w:color w:val="1F1D3F"/>
                <w:szCs w:val="24"/>
              </w:rPr>
            </w:pPr>
          </w:p>
        </w:tc>
      </w:tr>
      <w:tr w:rsidR="00C7143A" w:rsidRPr="004D12A6" w:rsidTr="00C7143A">
        <w:trPr>
          <w:trHeight w:val="22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3A" w:rsidRPr="004D12A6" w:rsidRDefault="00C7143A" w:rsidP="00C7143A">
            <w:pPr>
              <w:ind w:firstLine="0"/>
              <w:jc w:val="center"/>
              <w:rPr>
                <w:color w:val="1F1D3F"/>
                <w:szCs w:val="24"/>
              </w:rPr>
            </w:pPr>
            <w:r w:rsidRPr="004D12A6">
              <w:rPr>
                <w:color w:val="1F1D3F"/>
                <w:szCs w:val="24"/>
              </w:rPr>
              <w:t>17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43A" w:rsidRPr="004D12A6" w:rsidRDefault="00C7143A" w:rsidP="00C7143A">
            <w:pPr>
              <w:ind w:firstLine="77"/>
              <w:rPr>
                <w:color w:val="1F1D3F"/>
                <w:szCs w:val="24"/>
              </w:rPr>
            </w:pPr>
            <w:r w:rsidRPr="004D12A6">
              <w:rPr>
                <w:color w:val="1F1D3F"/>
                <w:szCs w:val="24"/>
              </w:rPr>
              <w:t>Множество. Элементы множества.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3A" w:rsidRPr="004D12A6" w:rsidRDefault="00C7143A" w:rsidP="00586C4F">
            <w:pPr>
              <w:jc w:val="center"/>
              <w:rPr>
                <w:color w:val="1F1D3F"/>
                <w:szCs w:val="24"/>
              </w:rPr>
            </w:pPr>
            <w:r w:rsidRPr="004D12A6">
              <w:rPr>
                <w:color w:val="1F1D3F"/>
                <w:szCs w:val="24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3A" w:rsidRPr="004D12A6" w:rsidRDefault="00C7143A" w:rsidP="00586C4F">
            <w:pPr>
              <w:jc w:val="center"/>
              <w:rPr>
                <w:color w:val="1F1D3F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3A" w:rsidRPr="004D12A6" w:rsidRDefault="00C7143A" w:rsidP="00586C4F">
            <w:pPr>
              <w:jc w:val="center"/>
              <w:rPr>
                <w:color w:val="1F1D3F"/>
                <w:szCs w:val="24"/>
              </w:rPr>
            </w:pPr>
          </w:p>
        </w:tc>
      </w:tr>
      <w:tr w:rsidR="00C7143A" w:rsidRPr="004D12A6" w:rsidTr="00C7143A">
        <w:trPr>
          <w:trHeight w:val="22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3A" w:rsidRPr="004D12A6" w:rsidRDefault="00C7143A" w:rsidP="00C7143A">
            <w:pPr>
              <w:ind w:firstLine="0"/>
              <w:jc w:val="center"/>
              <w:rPr>
                <w:color w:val="1F1D3F"/>
                <w:szCs w:val="24"/>
              </w:rPr>
            </w:pPr>
            <w:r w:rsidRPr="004D12A6">
              <w:rPr>
                <w:color w:val="1F1D3F"/>
                <w:szCs w:val="24"/>
              </w:rPr>
              <w:t>18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43A" w:rsidRPr="004D12A6" w:rsidRDefault="00C7143A" w:rsidP="00C7143A">
            <w:pPr>
              <w:ind w:firstLine="77"/>
              <w:rPr>
                <w:color w:val="1F1D3F"/>
                <w:szCs w:val="24"/>
              </w:rPr>
            </w:pPr>
            <w:r w:rsidRPr="004D12A6">
              <w:rPr>
                <w:color w:val="1F1D3F"/>
                <w:szCs w:val="24"/>
              </w:rPr>
              <w:t>Способы задания множеств.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3A" w:rsidRPr="004D12A6" w:rsidRDefault="00C7143A" w:rsidP="00586C4F">
            <w:pPr>
              <w:jc w:val="center"/>
              <w:rPr>
                <w:color w:val="1F1D3F"/>
                <w:szCs w:val="24"/>
              </w:rPr>
            </w:pPr>
            <w:r w:rsidRPr="004D12A6">
              <w:rPr>
                <w:color w:val="1F1D3F"/>
                <w:szCs w:val="24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3A" w:rsidRPr="004D12A6" w:rsidRDefault="00C7143A" w:rsidP="00586C4F">
            <w:pPr>
              <w:jc w:val="center"/>
              <w:rPr>
                <w:color w:val="1F1D3F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3A" w:rsidRPr="004D12A6" w:rsidRDefault="00C7143A" w:rsidP="00586C4F">
            <w:pPr>
              <w:jc w:val="center"/>
              <w:rPr>
                <w:color w:val="1F1D3F"/>
                <w:szCs w:val="24"/>
              </w:rPr>
            </w:pPr>
          </w:p>
        </w:tc>
      </w:tr>
      <w:tr w:rsidR="00C7143A" w:rsidRPr="004D12A6" w:rsidTr="00C7143A">
        <w:trPr>
          <w:trHeight w:val="22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3A" w:rsidRPr="004D12A6" w:rsidRDefault="00C7143A" w:rsidP="00C7143A">
            <w:pPr>
              <w:ind w:firstLine="0"/>
              <w:jc w:val="center"/>
              <w:rPr>
                <w:color w:val="1F1D3F"/>
                <w:szCs w:val="24"/>
              </w:rPr>
            </w:pPr>
            <w:r w:rsidRPr="004D12A6">
              <w:rPr>
                <w:color w:val="1F1D3F"/>
                <w:szCs w:val="24"/>
              </w:rPr>
              <w:lastRenderedPageBreak/>
              <w:t>19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43A" w:rsidRPr="004D12A6" w:rsidRDefault="00C7143A" w:rsidP="00C7143A">
            <w:pPr>
              <w:ind w:firstLine="77"/>
              <w:rPr>
                <w:color w:val="1F1D3F"/>
                <w:szCs w:val="24"/>
              </w:rPr>
            </w:pPr>
            <w:r w:rsidRPr="004D12A6">
              <w:rPr>
                <w:color w:val="1F1D3F"/>
                <w:szCs w:val="24"/>
              </w:rPr>
              <w:t>Сравнение множеств. Равенство множеств. Сравнение множеств по числу элементов. Пустое множество.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3A" w:rsidRPr="004D12A6" w:rsidRDefault="00C7143A" w:rsidP="00586C4F">
            <w:pPr>
              <w:jc w:val="center"/>
              <w:rPr>
                <w:color w:val="1F1D3F"/>
                <w:szCs w:val="24"/>
              </w:rPr>
            </w:pPr>
            <w:r w:rsidRPr="004D12A6">
              <w:rPr>
                <w:color w:val="1F1D3F"/>
                <w:szCs w:val="24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3A" w:rsidRPr="004D12A6" w:rsidRDefault="00C7143A" w:rsidP="00586C4F">
            <w:pPr>
              <w:jc w:val="center"/>
              <w:rPr>
                <w:color w:val="1F1D3F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3A" w:rsidRPr="004D12A6" w:rsidRDefault="00C7143A" w:rsidP="00586C4F">
            <w:pPr>
              <w:jc w:val="center"/>
              <w:rPr>
                <w:color w:val="1F1D3F"/>
                <w:szCs w:val="24"/>
              </w:rPr>
            </w:pPr>
          </w:p>
        </w:tc>
      </w:tr>
      <w:tr w:rsidR="00C7143A" w:rsidRPr="004D12A6" w:rsidTr="00C7143A">
        <w:trPr>
          <w:trHeight w:val="22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3A" w:rsidRPr="004D12A6" w:rsidRDefault="00C7143A" w:rsidP="00C7143A">
            <w:pPr>
              <w:ind w:firstLine="0"/>
              <w:jc w:val="center"/>
              <w:rPr>
                <w:color w:val="1F1D3F"/>
                <w:szCs w:val="24"/>
              </w:rPr>
            </w:pPr>
            <w:r w:rsidRPr="004D12A6">
              <w:rPr>
                <w:color w:val="1F1D3F"/>
                <w:szCs w:val="24"/>
              </w:rPr>
              <w:t>20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43A" w:rsidRPr="004D12A6" w:rsidRDefault="00C7143A" w:rsidP="00C7143A">
            <w:pPr>
              <w:spacing w:after="100" w:afterAutospacing="1" w:line="312" w:lineRule="auto"/>
              <w:ind w:firstLine="77"/>
              <w:rPr>
                <w:color w:val="1F1D3F"/>
                <w:szCs w:val="24"/>
                <w:lang w:val="en-US"/>
              </w:rPr>
            </w:pPr>
            <w:r w:rsidRPr="004D12A6">
              <w:rPr>
                <w:color w:val="1F1D3F"/>
                <w:szCs w:val="24"/>
              </w:rPr>
              <w:t>Отображение множеств.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3A" w:rsidRPr="004D12A6" w:rsidRDefault="00C7143A" w:rsidP="00586C4F">
            <w:pPr>
              <w:jc w:val="center"/>
              <w:rPr>
                <w:color w:val="1F1D3F"/>
                <w:szCs w:val="24"/>
              </w:rPr>
            </w:pPr>
            <w:r w:rsidRPr="004D12A6">
              <w:rPr>
                <w:color w:val="1F1D3F"/>
                <w:szCs w:val="24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3A" w:rsidRPr="004D12A6" w:rsidRDefault="00C7143A" w:rsidP="00586C4F">
            <w:pPr>
              <w:jc w:val="center"/>
              <w:rPr>
                <w:color w:val="1F1D3F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3A" w:rsidRPr="004D12A6" w:rsidRDefault="00C7143A" w:rsidP="00586C4F">
            <w:pPr>
              <w:jc w:val="center"/>
              <w:rPr>
                <w:color w:val="1F1D3F"/>
                <w:szCs w:val="24"/>
              </w:rPr>
            </w:pPr>
          </w:p>
        </w:tc>
      </w:tr>
      <w:tr w:rsidR="00C7143A" w:rsidRPr="004D12A6" w:rsidTr="00C7143A">
        <w:trPr>
          <w:trHeight w:val="22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3A" w:rsidRPr="004D12A6" w:rsidRDefault="00C7143A" w:rsidP="00C7143A">
            <w:pPr>
              <w:ind w:firstLine="0"/>
              <w:jc w:val="center"/>
              <w:rPr>
                <w:color w:val="1F1D3F"/>
                <w:szCs w:val="24"/>
              </w:rPr>
            </w:pPr>
            <w:r w:rsidRPr="004D12A6">
              <w:rPr>
                <w:color w:val="1F1D3F"/>
                <w:szCs w:val="24"/>
              </w:rPr>
              <w:t>21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43A" w:rsidRPr="004D12A6" w:rsidRDefault="00C7143A" w:rsidP="00C7143A">
            <w:pPr>
              <w:ind w:firstLine="77"/>
              <w:rPr>
                <w:color w:val="1F1D3F"/>
                <w:szCs w:val="24"/>
              </w:rPr>
            </w:pPr>
            <w:r w:rsidRPr="004D12A6">
              <w:rPr>
                <w:color w:val="1F1D3F"/>
                <w:szCs w:val="24"/>
              </w:rPr>
              <w:t>Кодирование.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3A" w:rsidRPr="004D12A6" w:rsidRDefault="00C7143A" w:rsidP="00586C4F">
            <w:pPr>
              <w:jc w:val="center"/>
              <w:rPr>
                <w:color w:val="1F1D3F"/>
                <w:szCs w:val="24"/>
              </w:rPr>
            </w:pPr>
            <w:r w:rsidRPr="004D12A6">
              <w:rPr>
                <w:color w:val="1F1D3F"/>
                <w:szCs w:val="24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3A" w:rsidRPr="004D12A6" w:rsidRDefault="00C7143A" w:rsidP="00586C4F">
            <w:pPr>
              <w:jc w:val="center"/>
              <w:rPr>
                <w:color w:val="1F1D3F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3A" w:rsidRPr="004D12A6" w:rsidRDefault="00C7143A" w:rsidP="00586C4F">
            <w:pPr>
              <w:jc w:val="center"/>
              <w:rPr>
                <w:color w:val="1F1D3F"/>
                <w:szCs w:val="24"/>
              </w:rPr>
            </w:pPr>
          </w:p>
        </w:tc>
      </w:tr>
      <w:tr w:rsidR="00C7143A" w:rsidRPr="004D12A6" w:rsidTr="00C7143A">
        <w:trPr>
          <w:trHeight w:val="22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3A" w:rsidRPr="004D12A6" w:rsidRDefault="00C7143A" w:rsidP="00C7143A">
            <w:pPr>
              <w:ind w:firstLine="0"/>
              <w:jc w:val="center"/>
              <w:rPr>
                <w:color w:val="1F1D3F"/>
                <w:szCs w:val="24"/>
              </w:rPr>
            </w:pPr>
            <w:r w:rsidRPr="004D12A6">
              <w:rPr>
                <w:color w:val="1F1D3F"/>
                <w:szCs w:val="24"/>
              </w:rPr>
              <w:t>22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43A" w:rsidRPr="004D12A6" w:rsidRDefault="00C7143A" w:rsidP="00C7143A">
            <w:pPr>
              <w:ind w:firstLine="77"/>
              <w:rPr>
                <w:color w:val="1F1D3F"/>
                <w:szCs w:val="24"/>
              </w:rPr>
            </w:pPr>
            <w:r w:rsidRPr="004D12A6">
              <w:rPr>
                <w:color w:val="1F1D3F"/>
                <w:szCs w:val="24"/>
              </w:rPr>
              <w:t>Вложенность (включение) множеств.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3A" w:rsidRPr="004D12A6" w:rsidRDefault="00C7143A" w:rsidP="00586C4F">
            <w:pPr>
              <w:jc w:val="center"/>
              <w:rPr>
                <w:color w:val="1F1D3F"/>
                <w:szCs w:val="24"/>
              </w:rPr>
            </w:pPr>
            <w:r w:rsidRPr="004D12A6">
              <w:rPr>
                <w:color w:val="1F1D3F"/>
                <w:szCs w:val="24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3A" w:rsidRPr="004D12A6" w:rsidRDefault="00C7143A" w:rsidP="00586C4F">
            <w:pPr>
              <w:jc w:val="center"/>
              <w:rPr>
                <w:color w:val="1F1D3F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3A" w:rsidRPr="004D12A6" w:rsidRDefault="00C7143A" w:rsidP="00586C4F">
            <w:pPr>
              <w:jc w:val="center"/>
              <w:rPr>
                <w:color w:val="1F1D3F"/>
                <w:szCs w:val="24"/>
              </w:rPr>
            </w:pPr>
          </w:p>
        </w:tc>
      </w:tr>
      <w:tr w:rsidR="00C7143A" w:rsidRPr="004D12A6" w:rsidTr="00C7143A">
        <w:trPr>
          <w:trHeight w:val="22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3A" w:rsidRPr="004D12A6" w:rsidRDefault="00C7143A" w:rsidP="00C7143A">
            <w:pPr>
              <w:ind w:firstLine="0"/>
              <w:jc w:val="center"/>
              <w:rPr>
                <w:color w:val="1F1D3F"/>
                <w:szCs w:val="24"/>
              </w:rPr>
            </w:pPr>
            <w:r w:rsidRPr="004D12A6">
              <w:rPr>
                <w:color w:val="1F1D3F"/>
                <w:szCs w:val="24"/>
              </w:rPr>
              <w:t>23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43A" w:rsidRPr="004D12A6" w:rsidRDefault="00C7143A" w:rsidP="00C7143A">
            <w:pPr>
              <w:ind w:firstLine="77"/>
              <w:rPr>
                <w:color w:val="1F1D3F"/>
                <w:szCs w:val="24"/>
              </w:rPr>
            </w:pPr>
            <w:r w:rsidRPr="004D12A6">
              <w:rPr>
                <w:color w:val="1F1D3F"/>
                <w:szCs w:val="24"/>
              </w:rPr>
              <w:t>Пересечение множеств.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3A" w:rsidRPr="004D12A6" w:rsidRDefault="00C7143A" w:rsidP="00586C4F">
            <w:pPr>
              <w:jc w:val="center"/>
              <w:rPr>
                <w:color w:val="1F1D3F"/>
                <w:szCs w:val="24"/>
              </w:rPr>
            </w:pPr>
            <w:r w:rsidRPr="004D12A6">
              <w:rPr>
                <w:color w:val="1F1D3F"/>
                <w:szCs w:val="24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3A" w:rsidRPr="004D12A6" w:rsidRDefault="00C7143A" w:rsidP="00586C4F">
            <w:pPr>
              <w:jc w:val="center"/>
              <w:rPr>
                <w:color w:val="1F1D3F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3A" w:rsidRPr="004D12A6" w:rsidRDefault="00C7143A" w:rsidP="00586C4F">
            <w:pPr>
              <w:jc w:val="center"/>
              <w:rPr>
                <w:color w:val="1F1D3F"/>
                <w:szCs w:val="24"/>
              </w:rPr>
            </w:pPr>
          </w:p>
        </w:tc>
      </w:tr>
      <w:tr w:rsidR="00C7143A" w:rsidRPr="004D12A6" w:rsidTr="00C7143A">
        <w:trPr>
          <w:trHeight w:val="22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3A" w:rsidRPr="004D12A6" w:rsidRDefault="00C7143A" w:rsidP="00C7143A">
            <w:pPr>
              <w:ind w:firstLine="0"/>
              <w:jc w:val="center"/>
              <w:rPr>
                <w:color w:val="1F1D3F"/>
                <w:szCs w:val="24"/>
              </w:rPr>
            </w:pPr>
            <w:r w:rsidRPr="004D12A6">
              <w:rPr>
                <w:color w:val="1F1D3F"/>
                <w:szCs w:val="24"/>
              </w:rPr>
              <w:t>24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43A" w:rsidRPr="004D12A6" w:rsidRDefault="00C7143A" w:rsidP="00C7143A">
            <w:pPr>
              <w:spacing w:after="100" w:afterAutospacing="1" w:line="312" w:lineRule="auto"/>
              <w:ind w:firstLine="77"/>
              <w:rPr>
                <w:color w:val="1F1D3F"/>
                <w:szCs w:val="24"/>
                <w:lang w:val="en-US"/>
              </w:rPr>
            </w:pPr>
            <w:r w:rsidRPr="004D12A6">
              <w:rPr>
                <w:color w:val="1F1D3F"/>
                <w:szCs w:val="24"/>
              </w:rPr>
              <w:t>Объединение множеств.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3A" w:rsidRPr="004D12A6" w:rsidRDefault="00C7143A" w:rsidP="00586C4F">
            <w:pPr>
              <w:jc w:val="center"/>
              <w:rPr>
                <w:color w:val="1F1D3F"/>
                <w:szCs w:val="24"/>
              </w:rPr>
            </w:pPr>
            <w:r w:rsidRPr="004D12A6">
              <w:rPr>
                <w:color w:val="1F1D3F"/>
                <w:szCs w:val="24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3A" w:rsidRPr="004D12A6" w:rsidRDefault="00C7143A" w:rsidP="00586C4F">
            <w:pPr>
              <w:jc w:val="center"/>
              <w:rPr>
                <w:color w:val="1F1D3F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3A" w:rsidRPr="004D12A6" w:rsidRDefault="00C7143A" w:rsidP="00586C4F">
            <w:pPr>
              <w:jc w:val="center"/>
              <w:rPr>
                <w:color w:val="1F1D3F"/>
                <w:szCs w:val="24"/>
              </w:rPr>
            </w:pPr>
          </w:p>
        </w:tc>
      </w:tr>
      <w:tr w:rsidR="00C7143A" w:rsidRPr="004D12A6" w:rsidTr="00C7143A">
        <w:trPr>
          <w:trHeight w:val="22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3A" w:rsidRPr="004D12A6" w:rsidRDefault="00C7143A" w:rsidP="00C7143A">
            <w:pPr>
              <w:ind w:firstLine="0"/>
              <w:jc w:val="center"/>
              <w:rPr>
                <w:color w:val="1F1D3F"/>
                <w:szCs w:val="24"/>
              </w:rPr>
            </w:pPr>
            <w:r w:rsidRPr="004D12A6">
              <w:rPr>
                <w:color w:val="1F1D3F"/>
                <w:szCs w:val="24"/>
              </w:rPr>
              <w:t>25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43A" w:rsidRPr="004D12A6" w:rsidRDefault="00C7143A" w:rsidP="00C7143A">
            <w:pPr>
              <w:ind w:firstLine="77"/>
              <w:rPr>
                <w:color w:val="1F1D3F"/>
                <w:szCs w:val="24"/>
              </w:rPr>
            </w:pPr>
            <w:r w:rsidRPr="004D12A6">
              <w:rPr>
                <w:color w:val="1F1D3F"/>
                <w:szCs w:val="24"/>
              </w:rPr>
              <w:t>Контрольная работа № 3 по теме: «Множества»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3A" w:rsidRPr="004D12A6" w:rsidRDefault="00C7143A" w:rsidP="00586C4F">
            <w:pPr>
              <w:jc w:val="center"/>
              <w:rPr>
                <w:color w:val="1F1D3F"/>
                <w:szCs w:val="24"/>
              </w:rPr>
            </w:pPr>
            <w:r w:rsidRPr="004D12A6">
              <w:rPr>
                <w:color w:val="1F1D3F"/>
                <w:szCs w:val="24"/>
              </w:rPr>
              <w:t xml:space="preserve">1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3A" w:rsidRPr="004D12A6" w:rsidRDefault="00C7143A" w:rsidP="00586C4F">
            <w:pPr>
              <w:jc w:val="center"/>
              <w:rPr>
                <w:color w:val="1F1D3F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3A" w:rsidRPr="004D12A6" w:rsidRDefault="00C7143A" w:rsidP="00586C4F">
            <w:pPr>
              <w:jc w:val="center"/>
              <w:rPr>
                <w:color w:val="1F1D3F"/>
                <w:szCs w:val="24"/>
              </w:rPr>
            </w:pPr>
          </w:p>
        </w:tc>
      </w:tr>
      <w:tr w:rsidR="00C7143A" w:rsidRPr="004D12A6" w:rsidTr="00C7143A">
        <w:trPr>
          <w:trHeight w:val="22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3A" w:rsidRPr="004D12A6" w:rsidRDefault="00C7143A" w:rsidP="00C7143A">
            <w:pPr>
              <w:ind w:firstLine="0"/>
              <w:jc w:val="center"/>
              <w:rPr>
                <w:color w:val="1F1D3F"/>
                <w:szCs w:val="24"/>
              </w:rPr>
            </w:pPr>
            <w:r w:rsidRPr="004D12A6">
              <w:rPr>
                <w:color w:val="1F1D3F"/>
                <w:szCs w:val="24"/>
              </w:rPr>
              <w:t>26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43A" w:rsidRPr="004D12A6" w:rsidRDefault="00C7143A" w:rsidP="00C7143A">
            <w:pPr>
              <w:spacing w:after="100" w:afterAutospacing="1" w:line="312" w:lineRule="auto"/>
              <w:ind w:firstLine="77"/>
              <w:rPr>
                <w:color w:val="1F1D3F"/>
                <w:szCs w:val="24"/>
              </w:rPr>
            </w:pPr>
            <w:r w:rsidRPr="004D12A6">
              <w:rPr>
                <w:color w:val="1F1D3F"/>
                <w:szCs w:val="24"/>
              </w:rPr>
              <w:t>Разбор контрольной работы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3A" w:rsidRPr="004D12A6" w:rsidRDefault="00C7143A" w:rsidP="00586C4F">
            <w:pPr>
              <w:jc w:val="center"/>
              <w:rPr>
                <w:color w:val="1F1D3F"/>
                <w:szCs w:val="24"/>
              </w:rPr>
            </w:pPr>
            <w:r w:rsidRPr="004D12A6">
              <w:rPr>
                <w:color w:val="1F1D3F"/>
                <w:szCs w:val="24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3A" w:rsidRPr="004D12A6" w:rsidRDefault="00C7143A" w:rsidP="00586C4F">
            <w:pPr>
              <w:jc w:val="center"/>
              <w:rPr>
                <w:color w:val="1F1D3F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3A" w:rsidRPr="004D12A6" w:rsidRDefault="00C7143A" w:rsidP="00586C4F">
            <w:pPr>
              <w:jc w:val="center"/>
              <w:rPr>
                <w:color w:val="1F1D3F"/>
                <w:szCs w:val="24"/>
              </w:rPr>
            </w:pPr>
          </w:p>
        </w:tc>
      </w:tr>
      <w:tr w:rsidR="00C7143A" w:rsidRPr="004D12A6" w:rsidTr="00C7143A">
        <w:trPr>
          <w:trHeight w:val="22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3A" w:rsidRPr="004D12A6" w:rsidRDefault="00C7143A" w:rsidP="00C7143A">
            <w:pPr>
              <w:ind w:firstLine="0"/>
              <w:jc w:val="center"/>
              <w:rPr>
                <w:color w:val="1F1D3F"/>
                <w:szCs w:val="24"/>
              </w:rPr>
            </w:pPr>
            <w:r w:rsidRPr="004D12A6">
              <w:rPr>
                <w:color w:val="1F1D3F"/>
                <w:szCs w:val="24"/>
              </w:rPr>
              <w:t>27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43A" w:rsidRPr="004D12A6" w:rsidRDefault="00C7143A" w:rsidP="00C7143A">
            <w:pPr>
              <w:ind w:firstLine="77"/>
              <w:rPr>
                <w:color w:val="1F1D3F"/>
                <w:szCs w:val="24"/>
              </w:rPr>
            </w:pPr>
            <w:r w:rsidRPr="004D12A6">
              <w:rPr>
                <w:color w:val="1F1D3F"/>
                <w:szCs w:val="24"/>
              </w:rPr>
              <w:t>Повторение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3A" w:rsidRPr="004D12A6" w:rsidRDefault="00C7143A" w:rsidP="00586C4F">
            <w:pPr>
              <w:jc w:val="center"/>
              <w:rPr>
                <w:color w:val="1F1D3F"/>
                <w:szCs w:val="24"/>
              </w:rPr>
            </w:pPr>
            <w:r w:rsidRPr="004D12A6">
              <w:rPr>
                <w:color w:val="1F1D3F"/>
                <w:szCs w:val="24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3A" w:rsidRPr="004D12A6" w:rsidRDefault="00C7143A" w:rsidP="00586C4F">
            <w:pPr>
              <w:jc w:val="center"/>
              <w:rPr>
                <w:color w:val="1F1D3F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3A" w:rsidRPr="004D12A6" w:rsidRDefault="00C7143A" w:rsidP="00586C4F">
            <w:pPr>
              <w:jc w:val="center"/>
              <w:rPr>
                <w:color w:val="1F1D3F"/>
                <w:szCs w:val="24"/>
              </w:rPr>
            </w:pPr>
          </w:p>
        </w:tc>
      </w:tr>
      <w:tr w:rsidR="00C7143A" w:rsidRPr="004D12A6" w:rsidTr="00C7143A">
        <w:trPr>
          <w:trHeight w:val="22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3A" w:rsidRPr="004D12A6" w:rsidRDefault="00C7143A" w:rsidP="00C7143A">
            <w:pPr>
              <w:ind w:firstLine="0"/>
              <w:jc w:val="center"/>
              <w:rPr>
                <w:color w:val="1F1D3F"/>
                <w:szCs w:val="24"/>
              </w:rPr>
            </w:pPr>
            <w:r w:rsidRPr="004D12A6">
              <w:rPr>
                <w:color w:val="1F1D3F"/>
                <w:szCs w:val="24"/>
              </w:rPr>
              <w:t>28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43A" w:rsidRPr="004D12A6" w:rsidRDefault="00C7143A" w:rsidP="00C7143A">
            <w:pPr>
              <w:ind w:firstLine="77"/>
              <w:rPr>
                <w:color w:val="1F1D3F"/>
                <w:szCs w:val="24"/>
              </w:rPr>
            </w:pPr>
            <w:r w:rsidRPr="004D12A6">
              <w:rPr>
                <w:color w:val="1F1D3F"/>
                <w:szCs w:val="24"/>
              </w:rPr>
              <w:t>Понятия «истина» и «ложь».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3A" w:rsidRPr="004D12A6" w:rsidRDefault="00C7143A" w:rsidP="00586C4F">
            <w:pPr>
              <w:jc w:val="center"/>
              <w:rPr>
                <w:color w:val="1F1D3F"/>
                <w:szCs w:val="24"/>
              </w:rPr>
            </w:pPr>
            <w:r w:rsidRPr="004D12A6">
              <w:rPr>
                <w:color w:val="1F1D3F"/>
                <w:szCs w:val="24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3A" w:rsidRPr="004D12A6" w:rsidRDefault="00C7143A" w:rsidP="00586C4F">
            <w:pPr>
              <w:jc w:val="center"/>
              <w:rPr>
                <w:color w:val="1F1D3F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3A" w:rsidRPr="004D12A6" w:rsidRDefault="00C7143A" w:rsidP="00586C4F">
            <w:pPr>
              <w:jc w:val="center"/>
              <w:rPr>
                <w:color w:val="1F1D3F"/>
                <w:szCs w:val="24"/>
              </w:rPr>
            </w:pPr>
          </w:p>
        </w:tc>
      </w:tr>
      <w:tr w:rsidR="00C7143A" w:rsidRPr="004D12A6" w:rsidTr="00C7143A">
        <w:trPr>
          <w:trHeight w:val="22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3A" w:rsidRPr="004D12A6" w:rsidRDefault="00C7143A" w:rsidP="00C7143A">
            <w:pPr>
              <w:ind w:firstLine="0"/>
              <w:jc w:val="center"/>
              <w:rPr>
                <w:color w:val="1F1D3F"/>
                <w:szCs w:val="24"/>
              </w:rPr>
            </w:pPr>
            <w:r w:rsidRPr="004D12A6">
              <w:rPr>
                <w:color w:val="1F1D3F"/>
                <w:szCs w:val="24"/>
              </w:rPr>
              <w:t>29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3A" w:rsidRPr="004D12A6" w:rsidRDefault="00C7143A" w:rsidP="00C7143A">
            <w:pPr>
              <w:spacing w:after="100" w:afterAutospacing="1" w:line="312" w:lineRule="auto"/>
              <w:ind w:firstLine="77"/>
              <w:rPr>
                <w:color w:val="1F1D3F"/>
                <w:szCs w:val="24"/>
              </w:rPr>
            </w:pPr>
            <w:r w:rsidRPr="004D12A6">
              <w:rPr>
                <w:color w:val="1F1D3F"/>
                <w:szCs w:val="24"/>
              </w:rPr>
              <w:t>Отрицание.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3A" w:rsidRPr="004D12A6" w:rsidRDefault="00C7143A" w:rsidP="00586C4F">
            <w:pPr>
              <w:jc w:val="center"/>
              <w:rPr>
                <w:color w:val="1F1D3F"/>
                <w:szCs w:val="24"/>
              </w:rPr>
            </w:pPr>
            <w:r w:rsidRPr="004D12A6">
              <w:rPr>
                <w:color w:val="1F1D3F"/>
                <w:szCs w:val="24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3A" w:rsidRPr="004D12A6" w:rsidRDefault="00C7143A" w:rsidP="00586C4F">
            <w:pPr>
              <w:jc w:val="center"/>
              <w:rPr>
                <w:color w:val="1F1D3F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3A" w:rsidRPr="004D12A6" w:rsidRDefault="00C7143A" w:rsidP="00586C4F">
            <w:pPr>
              <w:jc w:val="center"/>
              <w:rPr>
                <w:color w:val="1F1D3F"/>
                <w:szCs w:val="24"/>
              </w:rPr>
            </w:pPr>
          </w:p>
        </w:tc>
      </w:tr>
      <w:tr w:rsidR="00C7143A" w:rsidRPr="004D12A6" w:rsidTr="00C7143A">
        <w:trPr>
          <w:trHeight w:val="22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3A" w:rsidRPr="004D12A6" w:rsidRDefault="00C7143A" w:rsidP="00C7143A">
            <w:pPr>
              <w:ind w:firstLine="0"/>
              <w:jc w:val="center"/>
              <w:rPr>
                <w:color w:val="1F1D3F"/>
                <w:szCs w:val="24"/>
              </w:rPr>
            </w:pPr>
            <w:r w:rsidRPr="004D12A6">
              <w:rPr>
                <w:color w:val="1F1D3F"/>
                <w:szCs w:val="24"/>
              </w:rPr>
              <w:t>30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3A" w:rsidRPr="004D12A6" w:rsidRDefault="00C7143A" w:rsidP="00C7143A">
            <w:pPr>
              <w:spacing w:after="100" w:afterAutospacing="1" w:line="312" w:lineRule="auto"/>
              <w:ind w:firstLine="77"/>
              <w:rPr>
                <w:color w:val="1F1D3F"/>
                <w:szCs w:val="24"/>
              </w:rPr>
            </w:pPr>
            <w:r w:rsidRPr="004D12A6">
              <w:rPr>
                <w:color w:val="1F1D3F"/>
                <w:szCs w:val="24"/>
              </w:rPr>
              <w:t>Логические операции «И», «ИЛИ».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3A" w:rsidRPr="004D12A6" w:rsidRDefault="00C7143A" w:rsidP="00586C4F">
            <w:pPr>
              <w:jc w:val="center"/>
              <w:rPr>
                <w:color w:val="1F1D3F"/>
                <w:szCs w:val="24"/>
              </w:rPr>
            </w:pPr>
            <w:r w:rsidRPr="004D12A6">
              <w:rPr>
                <w:color w:val="1F1D3F"/>
                <w:szCs w:val="24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3A" w:rsidRPr="004D12A6" w:rsidRDefault="00C7143A" w:rsidP="00586C4F">
            <w:pPr>
              <w:jc w:val="center"/>
              <w:rPr>
                <w:color w:val="1F1D3F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3A" w:rsidRPr="004D12A6" w:rsidRDefault="00C7143A" w:rsidP="00586C4F">
            <w:pPr>
              <w:jc w:val="center"/>
              <w:rPr>
                <w:color w:val="1F1D3F"/>
                <w:szCs w:val="24"/>
              </w:rPr>
            </w:pPr>
          </w:p>
        </w:tc>
      </w:tr>
      <w:tr w:rsidR="00C7143A" w:rsidRPr="004D12A6" w:rsidTr="00C7143A">
        <w:trPr>
          <w:trHeight w:val="22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3A" w:rsidRPr="004D12A6" w:rsidRDefault="00C7143A" w:rsidP="00C7143A">
            <w:pPr>
              <w:ind w:firstLine="0"/>
              <w:jc w:val="center"/>
              <w:rPr>
                <w:color w:val="1F1D3F"/>
                <w:szCs w:val="24"/>
              </w:rPr>
            </w:pPr>
            <w:r w:rsidRPr="004D12A6">
              <w:rPr>
                <w:color w:val="1F1D3F"/>
                <w:szCs w:val="24"/>
              </w:rPr>
              <w:t>31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3A" w:rsidRPr="004D12A6" w:rsidRDefault="00C7143A" w:rsidP="00C7143A">
            <w:pPr>
              <w:spacing w:after="100" w:afterAutospacing="1" w:line="312" w:lineRule="auto"/>
              <w:ind w:firstLine="77"/>
              <w:rPr>
                <w:color w:val="1F1D3F"/>
                <w:szCs w:val="24"/>
              </w:rPr>
            </w:pPr>
            <w:r w:rsidRPr="004D12A6">
              <w:rPr>
                <w:color w:val="1F1D3F"/>
                <w:szCs w:val="24"/>
              </w:rPr>
              <w:t>Графы, деревья. Комбинаторика.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3A" w:rsidRPr="004D12A6" w:rsidRDefault="00C7143A" w:rsidP="00586C4F">
            <w:pPr>
              <w:jc w:val="center"/>
              <w:rPr>
                <w:color w:val="1F1D3F"/>
                <w:szCs w:val="24"/>
              </w:rPr>
            </w:pPr>
            <w:r w:rsidRPr="004D12A6">
              <w:rPr>
                <w:color w:val="1F1D3F"/>
                <w:szCs w:val="24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3A" w:rsidRPr="004D12A6" w:rsidRDefault="00C7143A" w:rsidP="00586C4F">
            <w:pPr>
              <w:jc w:val="center"/>
              <w:rPr>
                <w:color w:val="1F1D3F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3A" w:rsidRPr="004D12A6" w:rsidRDefault="00C7143A" w:rsidP="00586C4F">
            <w:pPr>
              <w:jc w:val="center"/>
              <w:rPr>
                <w:color w:val="1F1D3F"/>
                <w:szCs w:val="24"/>
              </w:rPr>
            </w:pPr>
          </w:p>
        </w:tc>
      </w:tr>
      <w:tr w:rsidR="00C7143A" w:rsidRPr="004D12A6" w:rsidTr="00C7143A">
        <w:trPr>
          <w:trHeight w:val="22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3A" w:rsidRPr="004D12A6" w:rsidRDefault="00C7143A" w:rsidP="00C7143A">
            <w:pPr>
              <w:ind w:firstLine="0"/>
              <w:jc w:val="center"/>
              <w:rPr>
                <w:color w:val="1F1D3F"/>
                <w:szCs w:val="24"/>
              </w:rPr>
            </w:pPr>
            <w:r w:rsidRPr="004D12A6">
              <w:rPr>
                <w:color w:val="1F1D3F"/>
                <w:szCs w:val="24"/>
              </w:rPr>
              <w:t>32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3A" w:rsidRPr="004D12A6" w:rsidRDefault="00C7143A" w:rsidP="00C7143A">
            <w:pPr>
              <w:spacing w:after="100" w:afterAutospacing="1" w:line="312" w:lineRule="auto"/>
              <w:ind w:firstLine="77"/>
              <w:rPr>
                <w:color w:val="1F1D3F"/>
                <w:szCs w:val="24"/>
              </w:rPr>
            </w:pPr>
            <w:r w:rsidRPr="004D12A6">
              <w:rPr>
                <w:color w:val="1F1D3F"/>
                <w:szCs w:val="24"/>
              </w:rPr>
              <w:t>Контрольная работа № 4 «Логика»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3A" w:rsidRPr="004D12A6" w:rsidRDefault="00C7143A" w:rsidP="00586C4F">
            <w:pPr>
              <w:jc w:val="center"/>
              <w:rPr>
                <w:color w:val="1F1D3F"/>
                <w:szCs w:val="24"/>
              </w:rPr>
            </w:pPr>
            <w:r w:rsidRPr="004D12A6">
              <w:rPr>
                <w:color w:val="1F1D3F"/>
                <w:szCs w:val="24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3A" w:rsidRPr="004D12A6" w:rsidRDefault="00C7143A" w:rsidP="00586C4F">
            <w:pPr>
              <w:jc w:val="center"/>
              <w:rPr>
                <w:color w:val="1F1D3F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3A" w:rsidRPr="004D12A6" w:rsidRDefault="00C7143A" w:rsidP="00586C4F">
            <w:pPr>
              <w:jc w:val="center"/>
              <w:rPr>
                <w:color w:val="1F1D3F"/>
                <w:szCs w:val="24"/>
              </w:rPr>
            </w:pPr>
          </w:p>
        </w:tc>
      </w:tr>
      <w:tr w:rsidR="00C7143A" w:rsidRPr="004D12A6" w:rsidTr="00C7143A">
        <w:trPr>
          <w:trHeight w:val="22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3A" w:rsidRPr="004D12A6" w:rsidRDefault="00C7143A" w:rsidP="00C7143A">
            <w:pPr>
              <w:ind w:firstLine="0"/>
              <w:jc w:val="center"/>
              <w:rPr>
                <w:color w:val="1F1D3F"/>
                <w:szCs w:val="24"/>
              </w:rPr>
            </w:pPr>
            <w:r w:rsidRPr="004D12A6">
              <w:rPr>
                <w:color w:val="1F1D3F"/>
                <w:szCs w:val="24"/>
              </w:rPr>
              <w:t>33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3A" w:rsidRPr="004D12A6" w:rsidRDefault="00C7143A" w:rsidP="00C7143A">
            <w:pPr>
              <w:spacing w:after="100" w:afterAutospacing="1" w:line="312" w:lineRule="auto"/>
              <w:ind w:firstLine="77"/>
              <w:rPr>
                <w:color w:val="1F1D3F"/>
                <w:szCs w:val="24"/>
              </w:rPr>
            </w:pPr>
            <w:r w:rsidRPr="004D12A6">
              <w:rPr>
                <w:color w:val="1F1D3F"/>
                <w:szCs w:val="24"/>
              </w:rPr>
              <w:t>Разбор контрольной работы.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3A" w:rsidRPr="004D12A6" w:rsidRDefault="00C7143A" w:rsidP="00586C4F">
            <w:pPr>
              <w:jc w:val="center"/>
              <w:rPr>
                <w:color w:val="1F1D3F"/>
                <w:szCs w:val="24"/>
              </w:rPr>
            </w:pPr>
            <w:r w:rsidRPr="004D12A6">
              <w:rPr>
                <w:color w:val="1F1D3F"/>
                <w:szCs w:val="24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3A" w:rsidRPr="004D12A6" w:rsidRDefault="00C7143A" w:rsidP="00586C4F">
            <w:pPr>
              <w:jc w:val="center"/>
              <w:rPr>
                <w:color w:val="1F1D3F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3A" w:rsidRPr="004D12A6" w:rsidRDefault="00C7143A" w:rsidP="00586C4F">
            <w:pPr>
              <w:jc w:val="center"/>
              <w:rPr>
                <w:color w:val="1F1D3F"/>
                <w:szCs w:val="24"/>
              </w:rPr>
            </w:pPr>
          </w:p>
        </w:tc>
      </w:tr>
      <w:tr w:rsidR="00C7143A" w:rsidRPr="004D12A6" w:rsidTr="00C7143A">
        <w:trPr>
          <w:trHeight w:val="22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3A" w:rsidRPr="004D12A6" w:rsidRDefault="00C7143A" w:rsidP="00C7143A">
            <w:pPr>
              <w:ind w:firstLine="0"/>
              <w:jc w:val="center"/>
              <w:rPr>
                <w:color w:val="1F1D3F"/>
                <w:szCs w:val="24"/>
              </w:rPr>
            </w:pPr>
            <w:r w:rsidRPr="004D12A6">
              <w:rPr>
                <w:color w:val="1F1D3F"/>
                <w:szCs w:val="24"/>
              </w:rPr>
              <w:t>34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3A" w:rsidRPr="004D12A6" w:rsidRDefault="00C7143A" w:rsidP="00C7143A">
            <w:pPr>
              <w:spacing w:after="100" w:afterAutospacing="1" w:line="312" w:lineRule="auto"/>
              <w:ind w:firstLine="77"/>
              <w:rPr>
                <w:color w:val="1F1D3F"/>
                <w:szCs w:val="24"/>
              </w:rPr>
            </w:pPr>
            <w:r w:rsidRPr="004D12A6">
              <w:rPr>
                <w:color w:val="1F1D3F"/>
                <w:szCs w:val="24"/>
              </w:rPr>
              <w:t>Резерв времени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3A" w:rsidRPr="004D12A6" w:rsidRDefault="00C7143A" w:rsidP="00586C4F">
            <w:pPr>
              <w:jc w:val="center"/>
              <w:rPr>
                <w:color w:val="1F1D3F"/>
                <w:szCs w:val="24"/>
              </w:rPr>
            </w:pPr>
            <w:r w:rsidRPr="004D12A6">
              <w:rPr>
                <w:color w:val="1F1D3F"/>
                <w:szCs w:val="24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3A" w:rsidRPr="004D12A6" w:rsidRDefault="00C7143A" w:rsidP="00586C4F">
            <w:pPr>
              <w:jc w:val="center"/>
              <w:rPr>
                <w:color w:val="1F1D3F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3A" w:rsidRPr="004D12A6" w:rsidRDefault="00C7143A" w:rsidP="00586C4F">
            <w:pPr>
              <w:jc w:val="center"/>
              <w:rPr>
                <w:color w:val="1F1D3F"/>
                <w:szCs w:val="24"/>
              </w:rPr>
            </w:pPr>
          </w:p>
        </w:tc>
      </w:tr>
    </w:tbl>
    <w:p w:rsidR="00586C4F" w:rsidRPr="009E0015" w:rsidRDefault="00586C4F" w:rsidP="00586C4F">
      <w:pPr>
        <w:pStyle w:val="a5"/>
        <w:spacing w:before="0" w:beforeAutospacing="0" w:after="0" w:afterAutospacing="0"/>
        <w:jc w:val="center"/>
        <w:rPr>
          <w:b/>
          <w:i/>
          <w:sz w:val="22"/>
          <w:szCs w:val="22"/>
        </w:rPr>
      </w:pPr>
      <w:r w:rsidRPr="009E0015">
        <w:rPr>
          <w:b/>
          <w:i/>
          <w:sz w:val="22"/>
          <w:szCs w:val="22"/>
        </w:rPr>
        <w:t>Для начальной школы используются следующий учебно-методический комплекс:</w:t>
      </w:r>
    </w:p>
    <w:p w:rsidR="00586C4F" w:rsidRPr="00C51EEA" w:rsidRDefault="00586C4F" w:rsidP="00586C4F">
      <w:pPr>
        <w:pStyle w:val="a3"/>
        <w:numPr>
          <w:ilvl w:val="0"/>
          <w:numId w:val="13"/>
        </w:numPr>
        <w:ind w:left="284" w:hanging="284"/>
        <w:rPr>
          <w:szCs w:val="24"/>
        </w:rPr>
      </w:pPr>
      <w:r w:rsidRPr="00C51EEA">
        <w:rPr>
          <w:szCs w:val="24"/>
        </w:rPr>
        <w:t>Учебник:</w:t>
      </w:r>
      <w:r w:rsidRPr="00C51EEA">
        <w:rPr>
          <w:rFonts w:asciiTheme="minorHAnsi" w:hAnsiTheme="minorHAnsi"/>
          <w:szCs w:val="24"/>
        </w:rPr>
        <w:t xml:space="preserve"> </w:t>
      </w:r>
      <w:r w:rsidRPr="00C51EEA">
        <w:rPr>
          <w:szCs w:val="24"/>
        </w:rPr>
        <w:t xml:space="preserve">А.В. Горячев, К.И. Горина. «Информатика в играх и задачах» 2 </w:t>
      </w:r>
      <w:proofErr w:type="spellStart"/>
      <w:r w:rsidRPr="00C51EEA">
        <w:rPr>
          <w:szCs w:val="24"/>
        </w:rPr>
        <w:t>кл</w:t>
      </w:r>
      <w:proofErr w:type="spellEnd"/>
      <w:r w:rsidRPr="00C51EEA">
        <w:rPr>
          <w:szCs w:val="24"/>
        </w:rPr>
        <w:t>.</w:t>
      </w:r>
      <w:r w:rsidRPr="00C51EEA">
        <w:rPr>
          <w:rFonts w:asciiTheme="minorHAnsi" w:hAnsiTheme="minorHAnsi"/>
          <w:szCs w:val="24"/>
        </w:rPr>
        <w:t xml:space="preserve">, </w:t>
      </w:r>
      <w:r w:rsidRPr="00C51EEA">
        <w:rPr>
          <w:szCs w:val="24"/>
        </w:rPr>
        <w:t xml:space="preserve">М. </w:t>
      </w:r>
      <w:proofErr w:type="spellStart"/>
      <w:r w:rsidRPr="00C51EEA">
        <w:rPr>
          <w:szCs w:val="24"/>
        </w:rPr>
        <w:t>Баласс</w:t>
      </w:r>
      <w:proofErr w:type="spellEnd"/>
      <w:r w:rsidRPr="00C51EEA">
        <w:rPr>
          <w:szCs w:val="24"/>
        </w:rPr>
        <w:t xml:space="preserve"> 2011.</w:t>
      </w:r>
    </w:p>
    <w:p w:rsidR="00586C4F" w:rsidRPr="00C51EEA" w:rsidRDefault="00586C4F" w:rsidP="00586C4F">
      <w:pPr>
        <w:pStyle w:val="a3"/>
        <w:numPr>
          <w:ilvl w:val="0"/>
          <w:numId w:val="13"/>
        </w:numPr>
        <w:ind w:left="284" w:hanging="284"/>
        <w:rPr>
          <w:szCs w:val="24"/>
        </w:rPr>
      </w:pPr>
      <w:r>
        <w:rPr>
          <w:szCs w:val="24"/>
        </w:rPr>
        <w:t>Пособия для преподавателей</w:t>
      </w:r>
      <w:r w:rsidRPr="00C51EEA">
        <w:rPr>
          <w:szCs w:val="24"/>
        </w:rPr>
        <w:t xml:space="preserve">: </w:t>
      </w:r>
    </w:p>
    <w:p w:rsidR="00586C4F" w:rsidRPr="00C51EEA" w:rsidRDefault="00586C4F" w:rsidP="00586C4F">
      <w:pPr>
        <w:pStyle w:val="a3"/>
        <w:numPr>
          <w:ilvl w:val="0"/>
          <w:numId w:val="12"/>
        </w:numPr>
        <w:ind w:left="284" w:hanging="284"/>
        <w:rPr>
          <w:szCs w:val="24"/>
        </w:rPr>
      </w:pPr>
      <w:r w:rsidRPr="00C51EEA">
        <w:rPr>
          <w:szCs w:val="24"/>
        </w:rPr>
        <w:t>С</w:t>
      </w:r>
      <w:proofErr w:type="gramStart"/>
      <w:r w:rsidRPr="00C51EEA">
        <w:rPr>
          <w:szCs w:val="24"/>
        </w:rPr>
        <w:t>D</w:t>
      </w:r>
      <w:proofErr w:type="gramEnd"/>
      <w:r w:rsidRPr="00C51EEA">
        <w:rPr>
          <w:szCs w:val="24"/>
        </w:rPr>
        <w:t xml:space="preserve"> - «</w:t>
      </w:r>
      <w:proofErr w:type="spellStart"/>
      <w:r w:rsidRPr="00C51EEA">
        <w:rPr>
          <w:szCs w:val="24"/>
        </w:rPr>
        <w:t>Роботландия</w:t>
      </w:r>
      <w:proofErr w:type="spellEnd"/>
      <w:r w:rsidRPr="00C51EEA">
        <w:rPr>
          <w:szCs w:val="24"/>
        </w:rPr>
        <w:t xml:space="preserve">» 1-4 </w:t>
      </w:r>
      <w:proofErr w:type="spellStart"/>
      <w:r w:rsidRPr="00C51EEA">
        <w:rPr>
          <w:szCs w:val="24"/>
        </w:rPr>
        <w:t>кл</w:t>
      </w:r>
      <w:proofErr w:type="spellEnd"/>
      <w:r w:rsidRPr="00C51EEA">
        <w:rPr>
          <w:szCs w:val="24"/>
        </w:rPr>
        <w:t>.</w:t>
      </w:r>
    </w:p>
    <w:p w:rsidR="00586C4F" w:rsidRPr="00C51EEA" w:rsidRDefault="00586C4F" w:rsidP="00586C4F">
      <w:pPr>
        <w:pStyle w:val="a3"/>
        <w:numPr>
          <w:ilvl w:val="0"/>
          <w:numId w:val="12"/>
        </w:numPr>
        <w:ind w:left="284" w:hanging="284"/>
        <w:rPr>
          <w:szCs w:val="24"/>
        </w:rPr>
      </w:pPr>
      <w:r w:rsidRPr="00C51EEA">
        <w:rPr>
          <w:szCs w:val="24"/>
        </w:rPr>
        <w:t>CD – «Занимательная информатика»</w:t>
      </w:r>
    </w:p>
    <w:p w:rsidR="00586C4F" w:rsidRPr="00C7143A" w:rsidRDefault="00586C4F" w:rsidP="00586C4F">
      <w:pPr>
        <w:pStyle w:val="a3"/>
        <w:numPr>
          <w:ilvl w:val="0"/>
          <w:numId w:val="12"/>
        </w:numPr>
        <w:ind w:left="284" w:hanging="284"/>
        <w:rPr>
          <w:szCs w:val="24"/>
        </w:rPr>
      </w:pPr>
      <w:r w:rsidRPr="00C51EEA">
        <w:rPr>
          <w:szCs w:val="24"/>
        </w:rPr>
        <w:t xml:space="preserve">А.В. Горячев «Информатика в играх и задачах» 2 </w:t>
      </w:r>
      <w:proofErr w:type="spellStart"/>
      <w:r w:rsidRPr="00C51EEA">
        <w:rPr>
          <w:szCs w:val="24"/>
        </w:rPr>
        <w:t>кл</w:t>
      </w:r>
      <w:proofErr w:type="spellEnd"/>
      <w:r w:rsidRPr="00C51EEA">
        <w:rPr>
          <w:szCs w:val="24"/>
        </w:rPr>
        <w:t xml:space="preserve">. методические рекомендации для учителя. М. </w:t>
      </w:r>
      <w:proofErr w:type="spellStart"/>
      <w:r w:rsidRPr="00C51EEA">
        <w:rPr>
          <w:szCs w:val="24"/>
        </w:rPr>
        <w:t>Баласс</w:t>
      </w:r>
      <w:proofErr w:type="spellEnd"/>
      <w:r w:rsidRPr="00C51EEA">
        <w:rPr>
          <w:szCs w:val="24"/>
        </w:rPr>
        <w:t>, 2011</w:t>
      </w:r>
      <w:r w:rsidRPr="00C51EEA">
        <w:rPr>
          <w:rFonts w:asciiTheme="minorHAnsi" w:hAnsiTheme="minorHAnsi"/>
          <w:szCs w:val="24"/>
        </w:rPr>
        <w:t>.</w:t>
      </w:r>
    </w:p>
    <w:p w:rsidR="00FF4231" w:rsidRDefault="00FF4231" w:rsidP="004D12A6">
      <w:pPr>
        <w:jc w:val="center"/>
        <w:rPr>
          <w:rFonts w:asciiTheme="minorHAnsi" w:hAnsiTheme="minorHAnsi"/>
        </w:rPr>
      </w:pPr>
    </w:p>
    <w:p w:rsidR="006D688C" w:rsidRPr="006D688C" w:rsidRDefault="006D688C" w:rsidP="006D688C">
      <w:pPr>
        <w:spacing w:line="360" w:lineRule="auto"/>
        <w:rPr>
          <w:rFonts w:ascii="Times New Roman" w:hAnsi="Times New Roman"/>
          <w:b/>
          <w:szCs w:val="24"/>
        </w:rPr>
      </w:pPr>
      <w:r w:rsidRPr="006D688C">
        <w:rPr>
          <w:rFonts w:ascii="Times New Roman" w:hAnsi="Times New Roman"/>
          <w:b/>
          <w:szCs w:val="24"/>
        </w:rPr>
        <w:t>Интернет-ресурсы.</w:t>
      </w:r>
    </w:p>
    <w:tbl>
      <w:tblPr>
        <w:tblStyle w:val="a4"/>
        <w:tblW w:w="8335" w:type="dxa"/>
        <w:tblInd w:w="643" w:type="dxa"/>
        <w:tblLook w:val="04A0"/>
      </w:tblPr>
      <w:tblGrid>
        <w:gridCol w:w="1025"/>
        <w:gridCol w:w="4870"/>
        <w:gridCol w:w="2440"/>
      </w:tblGrid>
      <w:tr w:rsidR="006D688C" w:rsidTr="006D44B1"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88C" w:rsidRDefault="006D688C" w:rsidP="006D44B1">
            <w:pPr>
              <w:ind w:firstLine="0"/>
              <w:contextualSpacing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88C" w:rsidRDefault="006D688C" w:rsidP="006D44B1">
            <w:pPr>
              <w:ind w:firstLine="33"/>
              <w:contextualSpacing/>
              <w:rPr>
                <w:szCs w:val="28"/>
              </w:rPr>
            </w:pPr>
            <w:r>
              <w:rPr>
                <w:szCs w:val="28"/>
              </w:rPr>
              <w:t>Федеральный сайт учредителей программы «Гармония»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88C" w:rsidRDefault="006D688C" w:rsidP="006D44B1">
            <w:pPr>
              <w:ind w:firstLine="0"/>
              <w:contextualSpacing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www.umk-garmonif.ru</w:t>
            </w:r>
          </w:p>
        </w:tc>
      </w:tr>
      <w:tr w:rsidR="006D688C" w:rsidTr="006D44B1"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88C" w:rsidRDefault="006D688C" w:rsidP="006D44B1">
            <w:pPr>
              <w:ind w:firstLine="0"/>
              <w:contextualSpacing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88C" w:rsidRDefault="006D688C" w:rsidP="006D44B1">
            <w:pPr>
              <w:ind w:firstLine="33"/>
              <w:contextualSpacing/>
              <w:rPr>
                <w:szCs w:val="28"/>
              </w:rPr>
            </w:pPr>
            <w:r>
              <w:rPr>
                <w:szCs w:val="28"/>
              </w:rPr>
              <w:t>Журнал «Начальная школа»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88C" w:rsidRDefault="006D688C" w:rsidP="006D44B1">
            <w:pPr>
              <w:ind w:firstLine="0"/>
              <w:contextualSpacing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www.openwjld.ru</w:t>
            </w:r>
          </w:p>
        </w:tc>
      </w:tr>
      <w:tr w:rsidR="006D688C" w:rsidTr="006D44B1"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88C" w:rsidRDefault="006D688C" w:rsidP="006D44B1">
            <w:pPr>
              <w:ind w:firstLine="0"/>
              <w:contextualSpacing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88C" w:rsidRDefault="006D688C" w:rsidP="006D44B1">
            <w:pPr>
              <w:ind w:firstLine="33"/>
              <w:contextualSpacing/>
              <w:rPr>
                <w:szCs w:val="28"/>
              </w:rPr>
            </w:pPr>
            <w:r>
              <w:rPr>
                <w:szCs w:val="28"/>
              </w:rPr>
              <w:t>Конспекты уроков для начальной школы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88C" w:rsidRDefault="006D688C" w:rsidP="006D44B1">
            <w:pPr>
              <w:ind w:firstLine="0"/>
              <w:contextualSpacing/>
              <w:rPr>
                <w:szCs w:val="28"/>
                <w:lang w:val="en-US"/>
              </w:rPr>
            </w:pPr>
            <w:r>
              <w:rPr>
                <w:szCs w:val="28"/>
              </w:rPr>
              <w:t>www.4stupeni.ru</w:t>
            </w:r>
          </w:p>
        </w:tc>
      </w:tr>
      <w:tr w:rsidR="006D688C" w:rsidTr="006D44B1"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88C" w:rsidRDefault="006D688C" w:rsidP="006D44B1">
            <w:pPr>
              <w:ind w:firstLine="0"/>
              <w:contextualSpacing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4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88C" w:rsidRDefault="006D688C" w:rsidP="006D44B1">
            <w:pPr>
              <w:ind w:firstLine="33"/>
              <w:contextualSpacing/>
              <w:rPr>
                <w:szCs w:val="28"/>
              </w:rPr>
            </w:pPr>
            <w:r>
              <w:rPr>
                <w:szCs w:val="28"/>
              </w:rPr>
              <w:t>Познавательный портал для учащихся начальной школы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88C" w:rsidRDefault="006D688C" w:rsidP="006D44B1">
            <w:pPr>
              <w:ind w:firstLine="0"/>
              <w:contextualSpacing/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</w:rPr>
              <w:t>www.abvgdeyka.ru</w:t>
            </w:r>
            <w:proofErr w:type="spellEnd"/>
          </w:p>
        </w:tc>
      </w:tr>
      <w:tr w:rsidR="006D688C" w:rsidTr="006D44B1"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88C" w:rsidRDefault="006D688C" w:rsidP="006D44B1">
            <w:pPr>
              <w:ind w:firstLine="0"/>
              <w:contextualSpacing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4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88C" w:rsidRDefault="006D688C" w:rsidP="006D44B1">
            <w:pPr>
              <w:ind w:firstLine="33"/>
              <w:contextualSpacing/>
              <w:rPr>
                <w:szCs w:val="28"/>
              </w:rPr>
            </w:pPr>
            <w:r>
              <w:rPr>
                <w:szCs w:val="28"/>
              </w:rPr>
              <w:t>Учебная техника и наглядные пособия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88C" w:rsidRDefault="006D688C" w:rsidP="006D44B1">
            <w:pPr>
              <w:ind w:firstLine="0"/>
              <w:contextualSpacing/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</w:rPr>
              <w:t>www.uchteh.ru</w:t>
            </w:r>
            <w:proofErr w:type="spellEnd"/>
          </w:p>
        </w:tc>
      </w:tr>
      <w:tr w:rsidR="006D688C" w:rsidTr="006D44B1"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88C" w:rsidRDefault="006D688C" w:rsidP="006D44B1">
            <w:pPr>
              <w:ind w:firstLine="0"/>
              <w:contextualSpacing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4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88C" w:rsidRDefault="006D688C" w:rsidP="006D44B1">
            <w:pPr>
              <w:ind w:firstLine="33"/>
              <w:contextualSpacing/>
              <w:rPr>
                <w:szCs w:val="28"/>
              </w:rPr>
            </w:pPr>
            <w:r>
              <w:rPr>
                <w:szCs w:val="28"/>
              </w:rPr>
              <w:t>Педагогический сайт методических разработок «Фестиваль педагогических идей»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88C" w:rsidRDefault="006D688C" w:rsidP="006D44B1">
            <w:pPr>
              <w:ind w:firstLine="0"/>
              <w:contextualSpacing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www.1september.ru</w:t>
            </w:r>
          </w:p>
        </w:tc>
      </w:tr>
      <w:tr w:rsidR="006D688C" w:rsidTr="006D44B1"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88C" w:rsidRDefault="006D688C" w:rsidP="006D44B1">
            <w:pPr>
              <w:ind w:firstLine="0"/>
              <w:contextualSpacing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4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88C" w:rsidRDefault="006D688C" w:rsidP="006D44B1">
            <w:pPr>
              <w:ind w:firstLine="33"/>
              <w:contextualSpacing/>
              <w:rPr>
                <w:szCs w:val="28"/>
              </w:rPr>
            </w:pPr>
            <w:r>
              <w:rPr>
                <w:szCs w:val="28"/>
              </w:rPr>
              <w:t>Детский образовательный портал «Солнышко»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88C" w:rsidRDefault="006D688C" w:rsidP="006D44B1">
            <w:pPr>
              <w:ind w:firstLine="0"/>
              <w:contextualSpacing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www.solnet.ru</w:t>
            </w:r>
          </w:p>
        </w:tc>
      </w:tr>
    </w:tbl>
    <w:p w:rsidR="004D12A6" w:rsidRDefault="004D12A6" w:rsidP="004D12A6">
      <w:pPr>
        <w:jc w:val="center"/>
        <w:rPr>
          <w:rFonts w:ascii="Times New Roman" w:hAnsi="Times New Roman"/>
          <w:b/>
          <w:sz w:val="32"/>
          <w:szCs w:val="32"/>
        </w:rPr>
      </w:pPr>
    </w:p>
    <w:p w:rsidR="004D12A6" w:rsidRDefault="004D12A6" w:rsidP="004D12A6">
      <w:pPr>
        <w:jc w:val="center"/>
        <w:rPr>
          <w:rFonts w:ascii="Times New Roman" w:hAnsi="Times New Roman"/>
          <w:b/>
          <w:sz w:val="32"/>
          <w:szCs w:val="32"/>
        </w:rPr>
      </w:pPr>
    </w:p>
    <w:p w:rsidR="004D12A6" w:rsidRDefault="004D12A6" w:rsidP="004D12A6">
      <w:pPr>
        <w:jc w:val="center"/>
        <w:rPr>
          <w:rFonts w:ascii="Times New Roman" w:hAnsi="Times New Roman"/>
          <w:b/>
          <w:sz w:val="32"/>
          <w:szCs w:val="32"/>
        </w:rPr>
      </w:pPr>
    </w:p>
    <w:p w:rsidR="004D12A6" w:rsidRDefault="004D12A6" w:rsidP="004D12A6">
      <w:pPr>
        <w:jc w:val="center"/>
        <w:rPr>
          <w:rFonts w:ascii="Times New Roman" w:hAnsi="Times New Roman"/>
          <w:b/>
          <w:sz w:val="32"/>
          <w:szCs w:val="32"/>
        </w:rPr>
      </w:pPr>
    </w:p>
    <w:p w:rsidR="004D12A6" w:rsidRDefault="004D12A6" w:rsidP="004D12A6">
      <w:pPr>
        <w:jc w:val="center"/>
        <w:rPr>
          <w:rFonts w:ascii="Times New Roman" w:hAnsi="Times New Roman"/>
          <w:b/>
          <w:sz w:val="32"/>
          <w:szCs w:val="32"/>
        </w:rPr>
      </w:pPr>
    </w:p>
    <w:p w:rsidR="004D12A6" w:rsidRDefault="004D12A6" w:rsidP="004D12A6">
      <w:pPr>
        <w:jc w:val="center"/>
        <w:rPr>
          <w:rFonts w:ascii="Times New Roman" w:hAnsi="Times New Roman"/>
          <w:b/>
          <w:sz w:val="32"/>
          <w:szCs w:val="32"/>
        </w:rPr>
      </w:pPr>
    </w:p>
    <w:p w:rsidR="004D12A6" w:rsidRDefault="004D12A6" w:rsidP="004D12A6">
      <w:pPr>
        <w:jc w:val="center"/>
        <w:rPr>
          <w:rFonts w:ascii="Times New Roman" w:hAnsi="Times New Roman"/>
          <w:b/>
          <w:sz w:val="32"/>
          <w:szCs w:val="32"/>
        </w:rPr>
      </w:pPr>
    </w:p>
    <w:p w:rsidR="004D12A6" w:rsidRDefault="004D12A6" w:rsidP="004D12A6">
      <w:pPr>
        <w:jc w:val="center"/>
        <w:rPr>
          <w:rFonts w:ascii="Times New Roman" w:hAnsi="Times New Roman"/>
          <w:b/>
          <w:sz w:val="32"/>
          <w:szCs w:val="32"/>
        </w:rPr>
      </w:pPr>
    </w:p>
    <w:p w:rsidR="004D12A6" w:rsidRDefault="004D12A6" w:rsidP="004D12A6">
      <w:pPr>
        <w:jc w:val="center"/>
        <w:rPr>
          <w:rFonts w:ascii="Times New Roman" w:hAnsi="Times New Roman"/>
          <w:b/>
          <w:sz w:val="32"/>
          <w:szCs w:val="32"/>
        </w:rPr>
      </w:pPr>
    </w:p>
    <w:p w:rsidR="00AB5615" w:rsidRDefault="004D12A6" w:rsidP="00AB5615">
      <w:pPr>
        <w:jc w:val="center"/>
        <w:rPr>
          <w:rFonts w:ascii="Times New Roman" w:hAnsi="Times New Roman"/>
          <w:b/>
          <w:sz w:val="32"/>
          <w:szCs w:val="32"/>
        </w:rPr>
      </w:pPr>
      <w:r w:rsidRPr="004D12A6">
        <w:rPr>
          <w:rFonts w:ascii="Times New Roman" w:hAnsi="Times New Roman"/>
          <w:b/>
          <w:sz w:val="32"/>
          <w:szCs w:val="32"/>
        </w:rPr>
        <w:lastRenderedPageBreak/>
        <w:t xml:space="preserve">Пояснительная записка </w:t>
      </w:r>
    </w:p>
    <w:p w:rsidR="00AB5615" w:rsidRPr="00786C19" w:rsidRDefault="00AB5615" w:rsidP="00AB5615">
      <w:pPr>
        <w:ind w:firstLine="708"/>
        <w:rPr>
          <w:rFonts w:asciiTheme="minorHAnsi" w:hAnsiTheme="minorHAnsi"/>
          <w:szCs w:val="24"/>
        </w:rPr>
      </w:pPr>
      <w:r w:rsidRPr="00487675">
        <w:rPr>
          <w:szCs w:val="24"/>
        </w:rPr>
        <w:t>Базой данного курса является общеобразовательная система «Школа 2100». Сборник программ. Дошкольная подготовка. Начальная школа. Основная и старшая школа</w:t>
      </w:r>
      <w:proofErr w:type="gramStart"/>
      <w:r w:rsidRPr="00487675">
        <w:rPr>
          <w:szCs w:val="24"/>
        </w:rPr>
        <w:t xml:space="preserve"> / П</w:t>
      </w:r>
      <w:proofErr w:type="gramEnd"/>
      <w:r w:rsidRPr="00487675">
        <w:rPr>
          <w:szCs w:val="24"/>
        </w:rPr>
        <w:t>од научной редакцией А.</w:t>
      </w:r>
      <w:r>
        <w:rPr>
          <w:rFonts w:asciiTheme="minorHAnsi" w:hAnsiTheme="minorHAnsi"/>
          <w:szCs w:val="24"/>
        </w:rPr>
        <w:t xml:space="preserve"> </w:t>
      </w:r>
      <w:r w:rsidRPr="00487675">
        <w:rPr>
          <w:szCs w:val="24"/>
        </w:rPr>
        <w:t>А.</w:t>
      </w:r>
      <w:r>
        <w:rPr>
          <w:rFonts w:asciiTheme="minorHAnsi" w:hAnsiTheme="minorHAnsi"/>
          <w:szCs w:val="24"/>
        </w:rPr>
        <w:t xml:space="preserve"> </w:t>
      </w:r>
      <w:r w:rsidRPr="00487675">
        <w:rPr>
          <w:szCs w:val="24"/>
        </w:rPr>
        <w:t xml:space="preserve">Леонтьева – М.: </w:t>
      </w:r>
      <w:proofErr w:type="spellStart"/>
      <w:r w:rsidRPr="00487675">
        <w:rPr>
          <w:szCs w:val="24"/>
        </w:rPr>
        <w:t>Баласс</w:t>
      </w:r>
      <w:proofErr w:type="spellEnd"/>
      <w:r w:rsidRPr="00487675">
        <w:rPr>
          <w:szCs w:val="24"/>
        </w:rPr>
        <w:t xml:space="preserve">, Изд. Ром РАО, </w:t>
      </w:r>
      <w:r>
        <w:rPr>
          <w:rFonts w:asciiTheme="minorHAnsi" w:hAnsiTheme="minorHAnsi"/>
          <w:szCs w:val="24"/>
        </w:rPr>
        <w:t>2011.</w:t>
      </w:r>
    </w:p>
    <w:p w:rsidR="00AB5615" w:rsidRDefault="00AB5615" w:rsidP="00AB5615">
      <w:pPr>
        <w:rPr>
          <w:rFonts w:asciiTheme="minorHAnsi" w:hAnsiTheme="minorHAnsi"/>
          <w:szCs w:val="24"/>
        </w:rPr>
      </w:pPr>
      <w:r w:rsidRPr="00487675">
        <w:rPr>
          <w:szCs w:val="24"/>
        </w:rPr>
        <w:t xml:space="preserve">Программа составлена на основе авторской программы Горячев А.В. </w:t>
      </w:r>
      <w:r>
        <w:rPr>
          <w:szCs w:val="24"/>
        </w:rPr>
        <w:t>«Информатика в играх и задачах»</w:t>
      </w:r>
      <w:r>
        <w:rPr>
          <w:rFonts w:asciiTheme="minorHAnsi" w:hAnsiTheme="minorHAnsi"/>
          <w:szCs w:val="24"/>
        </w:rPr>
        <w:t>.</w:t>
      </w:r>
    </w:p>
    <w:p w:rsidR="00AB5615" w:rsidRDefault="00AB5615" w:rsidP="00AB5615">
      <w:pPr>
        <w:tabs>
          <w:tab w:val="left" w:pos="1710"/>
        </w:tabs>
        <w:ind w:firstLine="73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основе построения курса лежит идея </w:t>
      </w:r>
      <w:proofErr w:type="spellStart"/>
      <w:r>
        <w:rPr>
          <w:rFonts w:ascii="Times New Roman" w:hAnsi="Times New Roman"/>
        </w:rPr>
        <w:t>гуманизации</w:t>
      </w:r>
      <w:proofErr w:type="spellEnd"/>
      <w:r>
        <w:rPr>
          <w:rFonts w:ascii="Times New Roman" w:hAnsi="Times New Roman"/>
        </w:rPr>
        <w:t xml:space="preserve"> математического образования, соответствующая современным представлениям о целях школьного образования и ставящая в центр внимания личность ученика, его интересы и способности. Отбор методов и средств обучения основывается на  </w:t>
      </w:r>
      <w:proofErr w:type="spellStart"/>
      <w:r>
        <w:rPr>
          <w:rFonts w:ascii="Times New Roman" w:hAnsi="Times New Roman"/>
        </w:rPr>
        <w:t>деятельностном</w:t>
      </w:r>
      <w:proofErr w:type="spellEnd"/>
      <w:r>
        <w:rPr>
          <w:rFonts w:ascii="Times New Roman" w:hAnsi="Times New Roman"/>
        </w:rPr>
        <w:t xml:space="preserve"> подходе и педагогических технологиях:</w:t>
      </w:r>
    </w:p>
    <w:p w:rsidR="00AB5615" w:rsidRDefault="00AB5615" w:rsidP="00AB5615">
      <w:pPr>
        <w:pStyle w:val="a3"/>
        <w:numPr>
          <w:ilvl w:val="0"/>
          <w:numId w:val="3"/>
        </w:num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проблемно-диалогической</w:t>
      </w:r>
    </w:p>
    <w:p w:rsidR="00AB5615" w:rsidRDefault="00AB5615" w:rsidP="00AB5615">
      <w:pPr>
        <w:pStyle w:val="a3"/>
        <w:numPr>
          <w:ilvl w:val="0"/>
          <w:numId w:val="3"/>
        </w:num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оценивания учебных достижений;</w:t>
      </w:r>
    </w:p>
    <w:p w:rsidR="00AB5615" w:rsidRDefault="00AB5615" w:rsidP="00AB5615">
      <w:pPr>
        <w:pStyle w:val="a3"/>
        <w:numPr>
          <w:ilvl w:val="0"/>
          <w:numId w:val="3"/>
        </w:num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проектной;</w:t>
      </w:r>
    </w:p>
    <w:p w:rsidR="00AB5615" w:rsidRDefault="00AB5615" w:rsidP="00AB5615">
      <w:pPr>
        <w:pStyle w:val="a3"/>
        <w:numPr>
          <w:ilvl w:val="0"/>
          <w:numId w:val="3"/>
        </w:num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правильного типа читательской деятельности.</w:t>
      </w:r>
    </w:p>
    <w:p w:rsidR="00AB5615" w:rsidRDefault="00AB5615" w:rsidP="00AB5615">
      <w:pPr>
        <w:pStyle w:val="a3"/>
        <w:tabs>
          <w:tab w:val="left" w:pos="0"/>
        </w:tabs>
        <w:ind w:left="0" w:firstLine="426"/>
        <w:rPr>
          <w:rFonts w:ascii="Times New Roman" w:hAnsi="Times New Roman"/>
        </w:rPr>
      </w:pPr>
      <w:r>
        <w:rPr>
          <w:rFonts w:ascii="Times New Roman" w:hAnsi="Times New Roman"/>
        </w:rPr>
        <w:t>Курс соответствует государственным стандартам начального общего образования, а так же позволяет осуществлять при этом такую математическую подготовку школьников, которая является достаточной для дальнейшего углублённого изучения математики.</w:t>
      </w:r>
    </w:p>
    <w:p w:rsidR="00AB5615" w:rsidRDefault="00AB5615" w:rsidP="00AB5615">
      <w:pPr>
        <w:ind w:firstLine="360"/>
        <w:rPr>
          <w:rFonts w:asciiTheme="minorHAnsi" w:hAnsiTheme="minorHAnsi"/>
          <w:szCs w:val="24"/>
        </w:rPr>
      </w:pPr>
      <w:r>
        <w:rPr>
          <w:rFonts w:ascii="Times New Roman" w:hAnsi="Times New Roman"/>
        </w:rPr>
        <w:t>Цели обучения курса обусловлены общими целями российского образования, концепцией математического образования, статусом и ролью математики в науке, культуре и жизнедеятельности общества. Курс ориентирован как на исторически сложившиеся ценности математического образования, так и на новые образовательные идеи, среди которых важное место занимает развивающее обучение.</w:t>
      </w:r>
      <w:r w:rsidRPr="00ED41EE">
        <w:rPr>
          <w:szCs w:val="24"/>
        </w:rPr>
        <w:t xml:space="preserve"> </w:t>
      </w:r>
    </w:p>
    <w:p w:rsidR="00AB5615" w:rsidRDefault="00AB5615" w:rsidP="00AB5615">
      <w:pPr>
        <w:rPr>
          <w:rFonts w:ascii="Times New Roman" w:hAnsi="Times New Roman"/>
          <w:szCs w:val="24"/>
        </w:rPr>
      </w:pPr>
      <w:r w:rsidRPr="00ED41EE">
        <w:rPr>
          <w:rFonts w:ascii="Times New Roman" w:hAnsi="Times New Roman"/>
          <w:szCs w:val="24"/>
        </w:rPr>
        <w:t>Про</w:t>
      </w:r>
      <w:r>
        <w:rPr>
          <w:rFonts w:ascii="Times New Roman" w:hAnsi="Times New Roman"/>
          <w:szCs w:val="24"/>
        </w:rPr>
        <w:t>грамма рассчитана на 34 часа (1 раз в неделю, 34 учебные недели).</w:t>
      </w:r>
    </w:p>
    <w:p w:rsidR="00AB5615" w:rsidRPr="00AB5615" w:rsidRDefault="00AB5615" w:rsidP="00AB5615">
      <w:pPr>
        <w:jc w:val="center"/>
        <w:rPr>
          <w:rFonts w:ascii="Times New Roman" w:hAnsi="Times New Roman"/>
          <w:szCs w:val="24"/>
        </w:rPr>
      </w:pPr>
      <w:r w:rsidRPr="00AB5615">
        <w:rPr>
          <w:rFonts w:ascii="Times New Roman" w:hAnsi="Times New Roman"/>
          <w:szCs w:val="24"/>
        </w:rPr>
        <w:t xml:space="preserve">Изменения в авторскую программу не внесены.  </w:t>
      </w:r>
    </w:p>
    <w:p w:rsidR="00586C4F" w:rsidRPr="00AB5615" w:rsidRDefault="00F407E8" w:rsidP="00117E56">
      <w:pPr>
        <w:shd w:val="clear" w:color="auto" w:fill="FFFFFF"/>
        <w:contextualSpacing/>
        <w:rPr>
          <w:color w:val="1F1D3F"/>
          <w:szCs w:val="24"/>
        </w:rPr>
      </w:pPr>
      <w:r w:rsidRPr="00275CF6">
        <w:rPr>
          <w:rFonts w:ascii="Times New Roman" w:hAnsi="Times New Roman"/>
          <w:sz w:val="28"/>
          <w:szCs w:val="28"/>
        </w:rPr>
        <w:t xml:space="preserve"> </w:t>
      </w:r>
      <w:r w:rsidR="00117E56">
        <w:rPr>
          <w:rFonts w:ascii="Times New Roman" w:hAnsi="Times New Roman"/>
          <w:sz w:val="28"/>
          <w:szCs w:val="28"/>
        </w:rPr>
        <w:t>Г</w:t>
      </w:r>
      <w:r w:rsidR="00586C4F" w:rsidRPr="00AB5615">
        <w:rPr>
          <w:b/>
          <w:bCs/>
          <w:i/>
          <w:iCs/>
          <w:color w:val="1F1D3F"/>
          <w:szCs w:val="24"/>
        </w:rPr>
        <w:t>лавной целью школьного образования</w:t>
      </w:r>
      <w:r w:rsidR="00586C4F" w:rsidRPr="00AB5615">
        <w:rPr>
          <w:color w:val="1F1D3F"/>
          <w:szCs w:val="24"/>
        </w:rPr>
        <w:t xml:space="preserve"> является развитие ребенка как компетентной личности путем включения его в различные виды ценностной человеческой деятельности: учеба, познание,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Это определило </w:t>
      </w:r>
      <w:r w:rsidR="00586C4F" w:rsidRPr="00AB5615">
        <w:rPr>
          <w:b/>
          <w:bCs/>
          <w:color w:val="1F1D3F"/>
          <w:szCs w:val="24"/>
        </w:rPr>
        <w:t>цели</w:t>
      </w:r>
      <w:r w:rsidR="00586C4F" w:rsidRPr="00AB5615">
        <w:rPr>
          <w:color w:val="1F1D3F"/>
          <w:szCs w:val="24"/>
        </w:rPr>
        <w:t xml:space="preserve"> обучения  информатики:</w:t>
      </w:r>
      <w:r w:rsidR="00586C4F" w:rsidRPr="00AB5615">
        <w:rPr>
          <w:color w:val="1F1D3F"/>
          <w:szCs w:val="24"/>
        </w:rPr>
        <w:br/>
      </w:r>
      <w:r w:rsidR="00586C4F" w:rsidRPr="00AB5615">
        <w:rPr>
          <w:b/>
          <w:bCs/>
          <w:color w:val="1F1D3F"/>
          <w:szCs w:val="24"/>
        </w:rPr>
        <w:t xml:space="preserve">Формирование </w:t>
      </w:r>
      <w:r w:rsidR="00586C4F" w:rsidRPr="00AB5615">
        <w:rPr>
          <w:color w:val="1F1D3F"/>
          <w:szCs w:val="24"/>
        </w:rPr>
        <w:t>представлений об информации как одном из трех основополагающих понятий науки – вещества, энергии, информации, на основе которых строится современная научная картина мира;</w:t>
      </w:r>
      <w:r w:rsidR="00586C4F" w:rsidRPr="00AB5615">
        <w:rPr>
          <w:color w:val="1F1D3F"/>
          <w:szCs w:val="24"/>
        </w:rPr>
        <w:br/>
      </w:r>
      <w:r w:rsidR="00586C4F" w:rsidRPr="00AB5615">
        <w:rPr>
          <w:b/>
          <w:bCs/>
          <w:color w:val="1F1D3F"/>
          <w:szCs w:val="24"/>
        </w:rPr>
        <w:t xml:space="preserve">Подготовка </w:t>
      </w:r>
      <w:r w:rsidR="00586C4F" w:rsidRPr="00AB5615">
        <w:rPr>
          <w:color w:val="1F1D3F"/>
          <w:szCs w:val="24"/>
        </w:rPr>
        <w:t xml:space="preserve">школьников к последующей профессиональной деятельности; </w:t>
      </w:r>
      <w:r w:rsidR="00586C4F" w:rsidRPr="00AB5615">
        <w:rPr>
          <w:color w:val="1F1D3F"/>
          <w:szCs w:val="24"/>
        </w:rPr>
        <w:br/>
      </w:r>
      <w:r w:rsidR="00586C4F" w:rsidRPr="00AB5615">
        <w:rPr>
          <w:b/>
          <w:bCs/>
          <w:color w:val="1F1D3F"/>
          <w:szCs w:val="24"/>
        </w:rPr>
        <w:t>Развитие</w:t>
      </w:r>
      <w:r w:rsidR="00586C4F" w:rsidRPr="00AB5615">
        <w:rPr>
          <w:color w:val="1F1D3F"/>
          <w:szCs w:val="24"/>
        </w:rPr>
        <w:t xml:space="preserve"> теоретического, творческого мышления, формирование операционного мышления, умение грамотно пользоваться источниками информации, умение правильно организовать информационный процесс, оценить информационную безопасность;</w:t>
      </w:r>
      <w:r w:rsidR="00586C4F" w:rsidRPr="00AB5615">
        <w:rPr>
          <w:color w:val="1F1D3F"/>
          <w:szCs w:val="24"/>
        </w:rPr>
        <w:br/>
      </w:r>
      <w:r w:rsidR="00586C4F" w:rsidRPr="00AB5615">
        <w:rPr>
          <w:b/>
          <w:bCs/>
          <w:color w:val="1F1D3F"/>
          <w:szCs w:val="24"/>
        </w:rPr>
        <w:t xml:space="preserve">Овладение </w:t>
      </w:r>
      <w:r w:rsidR="00586C4F" w:rsidRPr="00AB5615">
        <w:rPr>
          <w:color w:val="1F1D3F"/>
          <w:szCs w:val="24"/>
        </w:rPr>
        <w:t>информационными и телекоммуникационными технологиями как необходимое условие перехода к системе непрерывного образования.</w:t>
      </w:r>
    </w:p>
    <w:p w:rsidR="00586C4F" w:rsidRPr="00AB5615" w:rsidRDefault="00586C4F" w:rsidP="00586C4F">
      <w:pPr>
        <w:shd w:val="clear" w:color="auto" w:fill="FFFFFF"/>
        <w:spacing w:after="100" w:afterAutospacing="1"/>
        <w:rPr>
          <w:color w:val="1F1D3F"/>
          <w:szCs w:val="24"/>
        </w:rPr>
      </w:pPr>
      <w:r w:rsidRPr="00AB5615">
        <w:rPr>
          <w:b/>
          <w:bCs/>
          <w:color w:val="1F1D3F"/>
          <w:szCs w:val="24"/>
        </w:rPr>
        <w:t>Задачи обучения</w:t>
      </w:r>
      <w:r w:rsidRPr="00AB5615">
        <w:rPr>
          <w:color w:val="1F1D3F"/>
          <w:szCs w:val="24"/>
        </w:rPr>
        <w:t>:</w:t>
      </w:r>
    </w:p>
    <w:p w:rsidR="00586C4F" w:rsidRPr="00AB5615" w:rsidRDefault="00586C4F" w:rsidP="00586C4F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="1036"/>
        <w:jc w:val="left"/>
        <w:rPr>
          <w:color w:val="1F1D3F"/>
          <w:szCs w:val="24"/>
        </w:rPr>
      </w:pPr>
      <w:r w:rsidRPr="00AB5615">
        <w:rPr>
          <w:color w:val="1F1D3F"/>
          <w:szCs w:val="24"/>
        </w:rPr>
        <w:t>Формирование навыков решения задач с применением таких подходов к решению, которые наиболее типичны и распространены в информатике.</w:t>
      </w:r>
    </w:p>
    <w:p w:rsidR="00586C4F" w:rsidRPr="00AB5615" w:rsidRDefault="00586C4F" w:rsidP="00586C4F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="1036"/>
        <w:jc w:val="left"/>
        <w:rPr>
          <w:color w:val="1F1D3F"/>
          <w:szCs w:val="24"/>
        </w:rPr>
      </w:pPr>
      <w:r w:rsidRPr="00AB5615">
        <w:rPr>
          <w:color w:val="1F1D3F"/>
          <w:szCs w:val="24"/>
        </w:rPr>
        <w:t>Создание кругозора в областях знаний, тесно связанных с информатикой: знакомство с графами, комбинаторными задачами, логическими играми и т.д.</w:t>
      </w:r>
    </w:p>
    <w:p w:rsidR="00586C4F" w:rsidRPr="00AB5615" w:rsidRDefault="00586C4F" w:rsidP="00586C4F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="1036"/>
        <w:jc w:val="left"/>
        <w:rPr>
          <w:color w:val="1F1D3F"/>
          <w:szCs w:val="24"/>
        </w:rPr>
      </w:pPr>
      <w:r w:rsidRPr="00AB5615">
        <w:rPr>
          <w:color w:val="1F1D3F"/>
          <w:szCs w:val="24"/>
        </w:rPr>
        <w:t>Формирование навыков решения логических задач и ознакомление с общими приемами решения задач.</w:t>
      </w:r>
    </w:p>
    <w:p w:rsidR="00586C4F" w:rsidRPr="00AB5615" w:rsidRDefault="00586C4F" w:rsidP="00586C4F">
      <w:pPr>
        <w:shd w:val="clear" w:color="auto" w:fill="FFFFFF"/>
        <w:spacing w:after="100" w:afterAutospacing="1"/>
        <w:rPr>
          <w:color w:val="1F1D3F"/>
          <w:szCs w:val="24"/>
        </w:rPr>
      </w:pPr>
      <w:r w:rsidRPr="00AB5615">
        <w:rPr>
          <w:color w:val="1F1D3F"/>
          <w:szCs w:val="24"/>
        </w:rPr>
        <w:t xml:space="preserve">Для информационно-компьютерной поддержки учебного процесса предполагается использование следующих программно-педагогических средств, реализуемых с помощью компьютера: “Большая энциклопедия Кирилла и </w:t>
      </w:r>
      <w:proofErr w:type="spellStart"/>
      <w:r w:rsidRPr="00AB5615">
        <w:rPr>
          <w:color w:val="1F1D3F"/>
          <w:szCs w:val="24"/>
        </w:rPr>
        <w:t>Мефодия</w:t>
      </w:r>
      <w:proofErr w:type="spellEnd"/>
      <w:r w:rsidRPr="00AB5615">
        <w:rPr>
          <w:color w:val="1F1D3F"/>
          <w:szCs w:val="24"/>
        </w:rPr>
        <w:t xml:space="preserve">” и других информационных носителей. </w:t>
      </w:r>
    </w:p>
    <w:p w:rsidR="00586C4F" w:rsidRPr="00AB5615" w:rsidRDefault="00586C4F" w:rsidP="00586C4F">
      <w:pPr>
        <w:shd w:val="clear" w:color="auto" w:fill="FFFFFF"/>
        <w:spacing w:after="100" w:afterAutospacing="1"/>
        <w:rPr>
          <w:color w:val="1F1D3F"/>
          <w:szCs w:val="24"/>
        </w:rPr>
      </w:pPr>
      <w:r w:rsidRPr="00AB5615">
        <w:rPr>
          <w:color w:val="1F1D3F"/>
          <w:szCs w:val="24"/>
        </w:rPr>
        <w:lastRenderedPageBreak/>
        <w:t xml:space="preserve">Требования к уровню подготовки учащихся 3 класса </w:t>
      </w:r>
      <w:r w:rsidRPr="00AB5615">
        <w:rPr>
          <w:b/>
          <w:bCs/>
          <w:color w:val="1F1D3F"/>
          <w:szCs w:val="24"/>
        </w:rPr>
        <w:t xml:space="preserve">должны знать: </w:t>
      </w:r>
    </w:p>
    <w:p w:rsidR="00586C4F" w:rsidRPr="00AB5615" w:rsidRDefault="00586C4F" w:rsidP="00586C4F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="1036"/>
        <w:jc w:val="left"/>
        <w:rPr>
          <w:color w:val="1F1D3F"/>
          <w:szCs w:val="24"/>
        </w:rPr>
      </w:pPr>
      <w:r w:rsidRPr="00AB5615">
        <w:rPr>
          <w:color w:val="1F1D3F"/>
          <w:szCs w:val="24"/>
        </w:rPr>
        <w:t xml:space="preserve">понятия </w:t>
      </w:r>
      <w:r w:rsidRPr="00AB5615">
        <w:rPr>
          <w:i/>
          <w:iCs/>
          <w:color w:val="1F1D3F"/>
          <w:szCs w:val="24"/>
        </w:rPr>
        <w:t>алгоритм, множество, подмножество, элемент множества, аналогии, закономерность</w:t>
      </w:r>
      <w:r w:rsidRPr="00AB5615">
        <w:rPr>
          <w:color w:val="1F1D3F"/>
          <w:szCs w:val="24"/>
        </w:rPr>
        <w:t>.</w:t>
      </w:r>
    </w:p>
    <w:p w:rsidR="00586C4F" w:rsidRPr="00AB5615" w:rsidRDefault="00586C4F" w:rsidP="00586C4F">
      <w:pPr>
        <w:shd w:val="clear" w:color="auto" w:fill="FFFFFF"/>
        <w:spacing w:after="100" w:afterAutospacing="1"/>
        <w:rPr>
          <w:color w:val="1F1D3F"/>
          <w:szCs w:val="24"/>
        </w:rPr>
      </w:pPr>
      <w:r w:rsidRPr="00AB5615">
        <w:rPr>
          <w:b/>
          <w:bCs/>
          <w:color w:val="1F1D3F"/>
          <w:szCs w:val="24"/>
        </w:rPr>
        <w:t>должны у</w:t>
      </w:r>
      <w:r w:rsidR="006D688C">
        <w:rPr>
          <w:rFonts w:asciiTheme="minorHAnsi" w:hAnsiTheme="minorHAnsi"/>
          <w:b/>
          <w:bCs/>
          <w:color w:val="1F1D3F"/>
          <w:szCs w:val="24"/>
        </w:rPr>
        <w:t>м</w:t>
      </w:r>
      <w:r w:rsidRPr="00AB5615">
        <w:rPr>
          <w:b/>
          <w:bCs/>
          <w:color w:val="1F1D3F"/>
          <w:szCs w:val="24"/>
        </w:rPr>
        <w:t>еть:</w:t>
      </w:r>
    </w:p>
    <w:p w:rsidR="00586C4F" w:rsidRPr="00AB5615" w:rsidRDefault="00586C4F" w:rsidP="00586C4F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ind w:left="1036"/>
        <w:jc w:val="left"/>
        <w:rPr>
          <w:color w:val="1F1D3F"/>
          <w:szCs w:val="24"/>
        </w:rPr>
      </w:pPr>
      <w:r w:rsidRPr="00AB5615">
        <w:rPr>
          <w:color w:val="1F1D3F"/>
          <w:szCs w:val="24"/>
        </w:rPr>
        <w:t>понимать построчную запись алгоритмов;</w:t>
      </w:r>
    </w:p>
    <w:p w:rsidR="00586C4F" w:rsidRPr="00AB5615" w:rsidRDefault="00586C4F" w:rsidP="00586C4F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ind w:left="1036"/>
        <w:jc w:val="left"/>
        <w:rPr>
          <w:color w:val="1F1D3F"/>
          <w:szCs w:val="24"/>
        </w:rPr>
      </w:pPr>
      <w:r w:rsidRPr="00AB5615">
        <w:rPr>
          <w:color w:val="1F1D3F"/>
          <w:szCs w:val="24"/>
        </w:rPr>
        <w:t>выполнять простые алгоритмы и составлять свои по аналогии;</w:t>
      </w:r>
    </w:p>
    <w:p w:rsidR="00586C4F" w:rsidRPr="00AB5615" w:rsidRDefault="00586C4F" w:rsidP="00586C4F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ind w:left="1036"/>
        <w:jc w:val="left"/>
        <w:rPr>
          <w:color w:val="1F1D3F"/>
          <w:szCs w:val="24"/>
        </w:rPr>
      </w:pPr>
      <w:r w:rsidRPr="00AB5615">
        <w:rPr>
          <w:color w:val="1F1D3F"/>
          <w:szCs w:val="24"/>
        </w:rPr>
        <w:t>находить общее в составных частях и действиях у всех предметов из одного класса;</w:t>
      </w:r>
    </w:p>
    <w:p w:rsidR="00586C4F" w:rsidRPr="00AB5615" w:rsidRDefault="00586C4F" w:rsidP="00586C4F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ind w:left="1036"/>
        <w:jc w:val="left"/>
        <w:rPr>
          <w:color w:val="1F1D3F"/>
          <w:szCs w:val="24"/>
        </w:rPr>
      </w:pPr>
      <w:r w:rsidRPr="00AB5615">
        <w:rPr>
          <w:color w:val="1F1D3F"/>
          <w:szCs w:val="24"/>
        </w:rPr>
        <w:t>находить на рисунке область пересечения двух множеств и называть элементы из этой области;</w:t>
      </w:r>
    </w:p>
    <w:p w:rsidR="00586C4F" w:rsidRPr="00AB5615" w:rsidRDefault="00586C4F" w:rsidP="00586C4F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ind w:left="1036"/>
        <w:jc w:val="left"/>
        <w:rPr>
          <w:color w:val="1F1D3F"/>
          <w:szCs w:val="24"/>
        </w:rPr>
      </w:pPr>
      <w:r w:rsidRPr="00AB5615">
        <w:rPr>
          <w:color w:val="1F1D3F"/>
          <w:szCs w:val="24"/>
        </w:rPr>
        <w:t>понимать истинность высказывания и отрицания;</w:t>
      </w:r>
    </w:p>
    <w:p w:rsidR="00586C4F" w:rsidRPr="00AB5615" w:rsidRDefault="00586C4F" w:rsidP="00586C4F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ind w:left="1036"/>
        <w:jc w:val="left"/>
        <w:rPr>
          <w:color w:val="1F1D3F"/>
          <w:szCs w:val="24"/>
        </w:rPr>
      </w:pPr>
      <w:r w:rsidRPr="00AB5615">
        <w:rPr>
          <w:color w:val="1F1D3F"/>
          <w:szCs w:val="24"/>
        </w:rPr>
        <w:t>изображать графы;</w:t>
      </w:r>
    </w:p>
    <w:p w:rsidR="00586C4F" w:rsidRPr="00AB5615" w:rsidRDefault="00586C4F" w:rsidP="00586C4F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ind w:left="1036"/>
        <w:jc w:val="left"/>
        <w:rPr>
          <w:color w:val="1F1D3F"/>
          <w:szCs w:val="24"/>
        </w:rPr>
      </w:pPr>
      <w:r w:rsidRPr="00AB5615">
        <w:rPr>
          <w:color w:val="1F1D3F"/>
          <w:szCs w:val="24"/>
        </w:rPr>
        <w:t>выбирать граф, правильно изображающий предложенную ситуацию;</w:t>
      </w:r>
    </w:p>
    <w:p w:rsidR="00586C4F" w:rsidRPr="00AB5615" w:rsidRDefault="00586C4F" w:rsidP="00586C4F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ind w:left="1036"/>
        <w:jc w:val="left"/>
        <w:rPr>
          <w:color w:val="1F1D3F"/>
          <w:szCs w:val="24"/>
        </w:rPr>
      </w:pPr>
      <w:r w:rsidRPr="00AB5615">
        <w:rPr>
          <w:color w:val="1F1D3F"/>
          <w:szCs w:val="24"/>
        </w:rPr>
        <w:t>анализировать игры с выигрышной стратегией.</w:t>
      </w:r>
    </w:p>
    <w:p w:rsidR="00586C4F" w:rsidRPr="00AB5615" w:rsidRDefault="00586C4F" w:rsidP="00586C4F">
      <w:pPr>
        <w:shd w:val="clear" w:color="auto" w:fill="FFFFFF"/>
        <w:spacing w:after="100" w:afterAutospacing="1"/>
        <w:rPr>
          <w:color w:val="1F1D3F"/>
          <w:szCs w:val="24"/>
        </w:rPr>
      </w:pPr>
      <w:r w:rsidRPr="00AB5615">
        <w:rPr>
          <w:b/>
          <w:bCs/>
          <w:color w:val="1F1D3F"/>
          <w:szCs w:val="24"/>
        </w:rPr>
        <w:t>владеть компетенциями:</w:t>
      </w:r>
    </w:p>
    <w:p w:rsidR="00586C4F" w:rsidRPr="00AB5615" w:rsidRDefault="00586C4F" w:rsidP="00586C4F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1036"/>
        <w:jc w:val="left"/>
        <w:rPr>
          <w:color w:val="1F1D3F"/>
          <w:szCs w:val="24"/>
        </w:rPr>
      </w:pPr>
      <w:r w:rsidRPr="00AB5615">
        <w:rPr>
          <w:color w:val="1F1D3F"/>
          <w:szCs w:val="24"/>
        </w:rPr>
        <w:t>информационно-коммуникативной;</w:t>
      </w:r>
    </w:p>
    <w:p w:rsidR="00586C4F" w:rsidRPr="00AB5615" w:rsidRDefault="00586C4F" w:rsidP="00586C4F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1036"/>
        <w:jc w:val="left"/>
        <w:rPr>
          <w:color w:val="1F1D3F"/>
          <w:szCs w:val="24"/>
        </w:rPr>
      </w:pPr>
      <w:r w:rsidRPr="00AB5615">
        <w:rPr>
          <w:color w:val="1F1D3F"/>
          <w:szCs w:val="24"/>
        </w:rPr>
        <w:t>рефлексивной.</w:t>
      </w:r>
    </w:p>
    <w:p w:rsidR="00586C4F" w:rsidRPr="00AB5615" w:rsidRDefault="00586C4F" w:rsidP="00586C4F">
      <w:pPr>
        <w:shd w:val="clear" w:color="auto" w:fill="FFFFFF"/>
        <w:spacing w:after="100" w:afterAutospacing="1"/>
        <w:rPr>
          <w:color w:val="1F1D3F"/>
          <w:szCs w:val="24"/>
        </w:rPr>
      </w:pPr>
      <w:r w:rsidRPr="00AB5615">
        <w:rPr>
          <w:b/>
          <w:bCs/>
          <w:color w:val="1F1D3F"/>
          <w:szCs w:val="24"/>
        </w:rPr>
        <w:t xml:space="preserve">способны решать следующие жизненно-практические задачи: </w:t>
      </w:r>
    </w:p>
    <w:p w:rsidR="00586C4F" w:rsidRPr="00AB5615" w:rsidRDefault="00586C4F" w:rsidP="00586C4F">
      <w:pPr>
        <w:numPr>
          <w:ilvl w:val="1"/>
          <w:numId w:val="29"/>
        </w:numPr>
        <w:shd w:val="clear" w:color="auto" w:fill="FFFFFF"/>
        <w:spacing w:before="100" w:beforeAutospacing="1" w:after="100" w:afterAutospacing="1"/>
        <w:ind w:left="1756"/>
        <w:jc w:val="left"/>
        <w:rPr>
          <w:color w:val="1F1D3F"/>
          <w:szCs w:val="24"/>
        </w:rPr>
      </w:pPr>
      <w:r w:rsidRPr="00AB5615">
        <w:rPr>
          <w:color w:val="1F1D3F"/>
          <w:szCs w:val="24"/>
        </w:rPr>
        <w:t>находить, преобразовывать, хранить и применять информацию для решения различных задач;</w:t>
      </w:r>
    </w:p>
    <w:p w:rsidR="00586C4F" w:rsidRPr="00AB5615" w:rsidRDefault="00586C4F" w:rsidP="00586C4F">
      <w:pPr>
        <w:numPr>
          <w:ilvl w:val="1"/>
          <w:numId w:val="29"/>
        </w:numPr>
        <w:shd w:val="clear" w:color="auto" w:fill="FFFFFF"/>
        <w:spacing w:before="100" w:beforeAutospacing="1" w:after="100" w:afterAutospacing="1"/>
        <w:ind w:left="1756"/>
        <w:jc w:val="left"/>
        <w:rPr>
          <w:color w:val="1F1D3F"/>
          <w:szCs w:val="24"/>
        </w:rPr>
      </w:pPr>
      <w:r w:rsidRPr="00AB5615">
        <w:rPr>
          <w:color w:val="1F1D3F"/>
          <w:szCs w:val="24"/>
        </w:rPr>
        <w:t>осуществлять сотрудничество в совместной работе.</w:t>
      </w:r>
    </w:p>
    <w:p w:rsidR="00586C4F" w:rsidRPr="00C51EEA" w:rsidRDefault="00586C4F" w:rsidP="00586C4F">
      <w:pPr>
        <w:ind w:firstLine="0"/>
        <w:jc w:val="center"/>
        <w:rPr>
          <w:rFonts w:asciiTheme="minorHAnsi" w:hAnsiTheme="minorHAnsi"/>
          <w:b/>
          <w:i/>
          <w:szCs w:val="24"/>
        </w:rPr>
      </w:pPr>
      <w:r w:rsidRPr="00AB5615">
        <w:rPr>
          <w:b/>
          <w:i/>
          <w:szCs w:val="24"/>
        </w:rPr>
        <w:t>Оценка ответов учащихся</w:t>
      </w:r>
      <w:r w:rsidRPr="00C51EEA">
        <w:rPr>
          <w:b/>
          <w:i/>
          <w:szCs w:val="24"/>
        </w:rPr>
        <w:t>.</w:t>
      </w:r>
    </w:p>
    <w:p w:rsidR="00586C4F" w:rsidRPr="00C51EEA" w:rsidRDefault="00586C4F" w:rsidP="00586C4F">
      <w:pPr>
        <w:ind w:firstLine="0"/>
        <w:rPr>
          <w:rFonts w:asciiTheme="minorHAnsi" w:hAnsiTheme="minorHAnsi"/>
          <w:szCs w:val="24"/>
          <w:u w:val="single"/>
        </w:rPr>
      </w:pPr>
      <w:r w:rsidRPr="00C51EEA">
        <w:rPr>
          <w:i/>
          <w:szCs w:val="24"/>
          <w:u w:val="single"/>
        </w:rPr>
        <w:t>Для устных ответов определяются следующие критерии оценок:</w:t>
      </w:r>
    </w:p>
    <w:p w:rsidR="00586C4F" w:rsidRPr="00C51EEA" w:rsidRDefault="00586C4F" w:rsidP="00586C4F">
      <w:pPr>
        <w:ind w:firstLine="0"/>
        <w:rPr>
          <w:b/>
          <w:szCs w:val="24"/>
        </w:rPr>
      </w:pPr>
      <w:r w:rsidRPr="00C51EEA">
        <w:rPr>
          <w:b/>
          <w:szCs w:val="24"/>
        </w:rPr>
        <w:t>оценка «5» выставляется, если  ученик:</w:t>
      </w:r>
    </w:p>
    <w:p w:rsidR="00586C4F" w:rsidRPr="00C51EEA" w:rsidRDefault="00586C4F" w:rsidP="00586C4F">
      <w:pPr>
        <w:pStyle w:val="a3"/>
        <w:numPr>
          <w:ilvl w:val="0"/>
          <w:numId w:val="6"/>
        </w:numPr>
        <w:ind w:left="284" w:hanging="284"/>
        <w:rPr>
          <w:szCs w:val="24"/>
        </w:rPr>
      </w:pPr>
      <w:r w:rsidRPr="00C51EEA">
        <w:rPr>
          <w:szCs w:val="24"/>
        </w:rPr>
        <w:t>полно раскрыл содержание материала в объеме, предусмотренном программой и учебником;</w:t>
      </w:r>
    </w:p>
    <w:p w:rsidR="00586C4F" w:rsidRPr="00C51EEA" w:rsidRDefault="00586C4F" w:rsidP="00586C4F">
      <w:pPr>
        <w:pStyle w:val="a3"/>
        <w:numPr>
          <w:ilvl w:val="0"/>
          <w:numId w:val="6"/>
        </w:numPr>
        <w:ind w:left="284" w:hanging="284"/>
        <w:rPr>
          <w:szCs w:val="24"/>
        </w:rPr>
      </w:pPr>
      <w:r w:rsidRPr="00C51EEA">
        <w:rPr>
          <w:szCs w:val="24"/>
        </w:rPr>
        <w:t>изложил материал грамотным языком в определенной логической последовательности, точно используя математическую и специализированную терминологию и символику;</w:t>
      </w:r>
    </w:p>
    <w:p w:rsidR="00586C4F" w:rsidRPr="00C51EEA" w:rsidRDefault="00586C4F" w:rsidP="00586C4F">
      <w:pPr>
        <w:pStyle w:val="a3"/>
        <w:numPr>
          <w:ilvl w:val="0"/>
          <w:numId w:val="6"/>
        </w:numPr>
        <w:ind w:left="284" w:hanging="284"/>
        <w:rPr>
          <w:szCs w:val="24"/>
        </w:rPr>
      </w:pPr>
      <w:r w:rsidRPr="00C51EEA">
        <w:rPr>
          <w:szCs w:val="24"/>
        </w:rPr>
        <w:t>правильно выполнил графическое изображение алгоритма и иные чертежи и графики, сопутствующие ответу;</w:t>
      </w:r>
    </w:p>
    <w:p w:rsidR="00586C4F" w:rsidRPr="00C51EEA" w:rsidRDefault="00586C4F" w:rsidP="00586C4F">
      <w:pPr>
        <w:pStyle w:val="a3"/>
        <w:numPr>
          <w:ilvl w:val="0"/>
          <w:numId w:val="6"/>
        </w:numPr>
        <w:ind w:left="284" w:hanging="284"/>
        <w:rPr>
          <w:szCs w:val="24"/>
        </w:rPr>
      </w:pPr>
      <w:r w:rsidRPr="00C51EEA">
        <w:rPr>
          <w:szCs w:val="24"/>
        </w:rPr>
        <w:t>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586C4F" w:rsidRPr="00C51EEA" w:rsidRDefault="00586C4F" w:rsidP="00586C4F">
      <w:pPr>
        <w:pStyle w:val="a3"/>
        <w:numPr>
          <w:ilvl w:val="0"/>
          <w:numId w:val="6"/>
        </w:numPr>
        <w:ind w:left="284" w:hanging="284"/>
        <w:rPr>
          <w:szCs w:val="24"/>
        </w:rPr>
      </w:pPr>
      <w:r w:rsidRPr="00C51EEA">
        <w:rPr>
          <w:szCs w:val="24"/>
        </w:rPr>
        <w:t xml:space="preserve">продемонстрировал усвоение ранее изученных сопутствующих вопросов, </w:t>
      </w:r>
      <w:proofErr w:type="spellStart"/>
      <w:r w:rsidRPr="00C51EEA">
        <w:rPr>
          <w:szCs w:val="24"/>
        </w:rPr>
        <w:t>сформированность</w:t>
      </w:r>
      <w:proofErr w:type="spellEnd"/>
      <w:r w:rsidRPr="00C51EEA">
        <w:rPr>
          <w:szCs w:val="24"/>
        </w:rPr>
        <w:t xml:space="preserve"> и устойчивость используемых при ответе умений и навыков;</w:t>
      </w:r>
    </w:p>
    <w:p w:rsidR="00586C4F" w:rsidRPr="00C51EEA" w:rsidRDefault="00586C4F" w:rsidP="00586C4F">
      <w:pPr>
        <w:pStyle w:val="a3"/>
        <w:numPr>
          <w:ilvl w:val="0"/>
          <w:numId w:val="6"/>
        </w:numPr>
        <w:ind w:left="284" w:hanging="284"/>
        <w:rPr>
          <w:szCs w:val="24"/>
        </w:rPr>
      </w:pPr>
      <w:r w:rsidRPr="00C51EEA">
        <w:rPr>
          <w:szCs w:val="24"/>
        </w:rPr>
        <w:t>отвечал самостоятельно без наводящих вопросов учителя.</w:t>
      </w:r>
    </w:p>
    <w:p w:rsidR="00586C4F" w:rsidRPr="00C51EEA" w:rsidRDefault="00586C4F" w:rsidP="00586C4F">
      <w:pPr>
        <w:rPr>
          <w:szCs w:val="24"/>
        </w:rPr>
      </w:pPr>
      <w:r w:rsidRPr="00C51EEA">
        <w:rPr>
          <w:szCs w:val="24"/>
        </w:rPr>
        <w:t> Возможны одна-две неточности при освещении второстепенных вопросов или в выкладках, которые ученик легко исправил по замечанию учителя.</w:t>
      </w:r>
    </w:p>
    <w:p w:rsidR="00586C4F" w:rsidRPr="00C51EEA" w:rsidRDefault="00586C4F" w:rsidP="00586C4F">
      <w:pPr>
        <w:ind w:firstLine="0"/>
        <w:rPr>
          <w:b/>
          <w:szCs w:val="24"/>
        </w:rPr>
      </w:pPr>
      <w:r w:rsidRPr="00C51EEA">
        <w:rPr>
          <w:b/>
          <w:szCs w:val="24"/>
        </w:rPr>
        <w:t>оценка «4» выставляется, если:</w:t>
      </w:r>
    </w:p>
    <w:p w:rsidR="00586C4F" w:rsidRPr="00C51EEA" w:rsidRDefault="00586C4F" w:rsidP="00586C4F">
      <w:pPr>
        <w:pStyle w:val="a3"/>
        <w:numPr>
          <w:ilvl w:val="0"/>
          <w:numId w:val="7"/>
        </w:numPr>
        <w:ind w:left="284" w:hanging="284"/>
        <w:rPr>
          <w:szCs w:val="24"/>
        </w:rPr>
      </w:pPr>
      <w:r w:rsidRPr="00C51EEA">
        <w:rPr>
          <w:szCs w:val="24"/>
        </w:rPr>
        <w:t>ответ удовлетворяет в основном требованиям на оценку «5», но при этом имеет один из недостатков:</w:t>
      </w:r>
    </w:p>
    <w:p w:rsidR="00586C4F" w:rsidRPr="00C51EEA" w:rsidRDefault="00586C4F" w:rsidP="00586C4F">
      <w:pPr>
        <w:pStyle w:val="a3"/>
        <w:numPr>
          <w:ilvl w:val="0"/>
          <w:numId w:val="7"/>
        </w:numPr>
        <w:ind w:left="284" w:hanging="284"/>
        <w:rPr>
          <w:szCs w:val="24"/>
        </w:rPr>
      </w:pPr>
      <w:r w:rsidRPr="00C51EEA">
        <w:rPr>
          <w:szCs w:val="24"/>
        </w:rPr>
        <w:t>в изложении допущены небольшие пробелы, не исказившие логического и информационного содержания ответа;</w:t>
      </w:r>
    </w:p>
    <w:p w:rsidR="00586C4F" w:rsidRPr="00C51EEA" w:rsidRDefault="00586C4F" w:rsidP="00586C4F">
      <w:pPr>
        <w:pStyle w:val="a3"/>
        <w:numPr>
          <w:ilvl w:val="0"/>
          <w:numId w:val="7"/>
        </w:numPr>
        <w:ind w:left="284" w:hanging="284"/>
        <w:rPr>
          <w:szCs w:val="24"/>
        </w:rPr>
      </w:pPr>
      <w:r w:rsidRPr="00C51EEA">
        <w:rPr>
          <w:szCs w:val="24"/>
        </w:rPr>
        <w:t>допущены один-два недочета при освещении основного содержания ответа, исправленные по замечанию учителя;</w:t>
      </w:r>
    </w:p>
    <w:p w:rsidR="00586C4F" w:rsidRPr="00C51EEA" w:rsidRDefault="00586C4F" w:rsidP="00586C4F">
      <w:pPr>
        <w:pStyle w:val="a3"/>
        <w:numPr>
          <w:ilvl w:val="0"/>
          <w:numId w:val="7"/>
        </w:numPr>
        <w:ind w:left="284" w:hanging="284"/>
        <w:rPr>
          <w:szCs w:val="24"/>
        </w:rPr>
      </w:pPr>
      <w:r w:rsidRPr="00C51EEA">
        <w:rPr>
          <w:szCs w:val="24"/>
        </w:rPr>
        <w:t>допущены ошибка или более двух  недочетов при освещении второстепенных вопросов или в выкладках, легко исправленные по замечанию учителя.</w:t>
      </w:r>
    </w:p>
    <w:p w:rsidR="00586C4F" w:rsidRPr="00C51EEA" w:rsidRDefault="00586C4F" w:rsidP="00586C4F">
      <w:pPr>
        <w:ind w:firstLine="0"/>
        <w:rPr>
          <w:szCs w:val="24"/>
        </w:rPr>
      </w:pPr>
      <w:r w:rsidRPr="00C51EEA">
        <w:rPr>
          <w:b/>
          <w:szCs w:val="24"/>
        </w:rPr>
        <w:t>оценка «3» выставляется, если:</w:t>
      </w:r>
    </w:p>
    <w:p w:rsidR="00586C4F" w:rsidRPr="00C51EEA" w:rsidRDefault="00586C4F" w:rsidP="00586C4F">
      <w:pPr>
        <w:pStyle w:val="a3"/>
        <w:numPr>
          <w:ilvl w:val="0"/>
          <w:numId w:val="8"/>
        </w:numPr>
        <w:ind w:left="284" w:hanging="284"/>
        <w:rPr>
          <w:szCs w:val="24"/>
        </w:rPr>
      </w:pPr>
      <w:r w:rsidRPr="00C51EEA">
        <w:rPr>
          <w:szCs w:val="24"/>
        </w:rPr>
        <w:lastRenderedPageBreak/>
        <w:t>неполно или непоследовательно раскрыто содержание материала, но показано общее понимание вопроса и продемонстрированы  умения, достаточные для дальнейшего усвоения программного материала, имелись затруднения или допущены ошибки в определении понятий, использовании терминологии, чертежах, блок-схем и выкладках, исправленные после нескольких наводящих вопросов учителя;</w:t>
      </w:r>
    </w:p>
    <w:p w:rsidR="00586C4F" w:rsidRPr="00C51EEA" w:rsidRDefault="00586C4F" w:rsidP="00586C4F">
      <w:pPr>
        <w:pStyle w:val="a3"/>
        <w:numPr>
          <w:ilvl w:val="0"/>
          <w:numId w:val="8"/>
        </w:numPr>
        <w:ind w:left="284" w:hanging="284"/>
        <w:rPr>
          <w:szCs w:val="24"/>
        </w:rPr>
      </w:pPr>
      <w:r w:rsidRPr="00C51EEA">
        <w:rPr>
          <w:szCs w:val="24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теме,</w:t>
      </w:r>
    </w:p>
    <w:p w:rsidR="00586C4F" w:rsidRPr="00C51EEA" w:rsidRDefault="00586C4F" w:rsidP="00586C4F">
      <w:pPr>
        <w:pStyle w:val="a3"/>
        <w:numPr>
          <w:ilvl w:val="0"/>
          <w:numId w:val="8"/>
        </w:numPr>
        <w:ind w:left="284" w:hanging="284"/>
        <w:rPr>
          <w:szCs w:val="24"/>
        </w:rPr>
      </w:pPr>
      <w:r w:rsidRPr="00C51EEA">
        <w:rPr>
          <w:szCs w:val="24"/>
        </w:rPr>
        <w:t xml:space="preserve">при знании теоретического материала </w:t>
      </w:r>
      <w:proofErr w:type="gramStart"/>
      <w:r w:rsidRPr="00C51EEA">
        <w:rPr>
          <w:szCs w:val="24"/>
        </w:rPr>
        <w:t>выявлена</w:t>
      </w:r>
      <w:proofErr w:type="gramEnd"/>
      <w:r w:rsidRPr="00C51EEA">
        <w:rPr>
          <w:szCs w:val="24"/>
        </w:rPr>
        <w:t xml:space="preserve"> недостаточная </w:t>
      </w:r>
      <w:proofErr w:type="spellStart"/>
      <w:r w:rsidRPr="00C51EEA">
        <w:rPr>
          <w:szCs w:val="24"/>
        </w:rPr>
        <w:t>сформированность</w:t>
      </w:r>
      <w:proofErr w:type="spellEnd"/>
      <w:r w:rsidRPr="00C51EEA">
        <w:rPr>
          <w:szCs w:val="24"/>
        </w:rPr>
        <w:t xml:space="preserve"> основных умений и навыков.</w:t>
      </w:r>
    </w:p>
    <w:p w:rsidR="00586C4F" w:rsidRPr="00C51EEA" w:rsidRDefault="00586C4F" w:rsidP="00586C4F">
      <w:pPr>
        <w:ind w:firstLine="0"/>
        <w:rPr>
          <w:b/>
          <w:szCs w:val="24"/>
        </w:rPr>
      </w:pPr>
      <w:r w:rsidRPr="00C51EEA">
        <w:rPr>
          <w:b/>
          <w:szCs w:val="24"/>
        </w:rPr>
        <w:t>оценка «2» выставляется, если:</w:t>
      </w:r>
    </w:p>
    <w:p w:rsidR="00586C4F" w:rsidRPr="00C51EEA" w:rsidRDefault="00586C4F" w:rsidP="00586C4F">
      <w:pPr>
        <w:pStyle w:val="a3"/>
        <w:numPr>
          <w:ilvl w:val="0"/>
          <w:numId w:val="9"/>
        </w:numPr>
        <w:ind w:left="284" w:hanging="284"/>
        <w:rPr>
          <w:szCs w:val="24"/>
        </w:rPr>
      </w:pPr>
      <w:r w:rsidRPr="00C51EEA">
        <w:rPr>
          <w:szCs w:val="24"/>
        </w:rPr>
        <w:t>не раскрыто основное содержание учебного материала;</w:t>
      </w:r>
    </w:p>
    <w:p w:rsidR="00586C4F" w:rsidRPr="00C51EEA" w:rsidRDefault="00586C4F" w:rsidP="00586C4F">
      <w:pPr>
        <w:pStyle w:val="a3"/>
        <w:numPr>
          <w:ilvl w:val="0"/>
          <w:numId w:val="9"/>
        </w:numPr>
        <w:ind w:left="284" w:hanging="284"/>
        <w:rPr>
          <w:szCs w:val="24"/>
        </w:rPr>
      </w:pPr>
      <w:r w:rsidRPr="00C51EEA">
        <w:rPr>
          <w:szCs w:val="24"/>
        </w:rPr>
        <w:t>обнаружено незнание или непонимание учеником большей или наиболее важной части учебного материала,</w:t>
      </w:r>
    </w:p>
    <w:p w:rsidR="00586C4F" w:rsidRPr="00C51EEA" w:rsidRDefault="00586C4F" w:rsidP="00586C4F">
      <w:pPr>
        <w:pStyle w:val="a3"/>
        <w:numPr>
          <w:ilvl w:val="0"/>
          <w:numId w:val="9"/>
        </w:numPr>
        <w:ind w:left="284" w:hanging="284"/>
        <w:rPr>
          <w:szCs w:val="24"/>
        </w:rPr>
      </w:pPr>
      <w:r w:rsidRPr="00C51EEA">
        <w:rPr>
          <w:szCs w:val="24"/>
        </w:rPr>
        <w:t>допущены ошибки в определении понятий, при использовании терминологии, в чертежах, блок-схем и иных выкладках, которые не исправлены после нескольких наводящих вопросов учителя.</w:t>
      </w:r>
    </w:p>
    <w:p w:rsidR="00586C4F" w:rsidRPr="00C51EEA" w:rsidRDefault="00586C4F" w:rsidP="00586C4F">
      <w:pPr>
        <w:ind w:firstLine="0"/>
        <w:rPr>
          <w:b/>
          <w:szCs w:val="24"/>
        </w:rPr>
      </w:pPr>
      <w:r w:rsidRPr="00C51EEA">
        <w:rPr>
          <w:b/>
          <w:szCs w:val="24"/>
        </w:rPr>
        <w:t>оценка «1» выставляется, если:</w:t>
      </w:r>
    </w:p>
    <w:p w:rsidR="00586C4F" w:rsidRPr="00C51EEA" w:rsidRDefault="00586C4F" w:rsidP="00586C4F">
      <w:pPr>
        <w:pStyle w:val="a3"/>
        <w:numPr>
          <w:ilvl w:val="0"/>
          <w:numId w:val="10"/>
        </w:numPr>
        <w:ind w:left="284" w:hanging="284"/>
        <w:rPr>
          <w:szCs w:val="24"/>
        </w:rPr>
      </w:pPr>
      <w:r w:rsidRPr="00C51EEA">
        <w:rPr>
          <w:szCs w:val="24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материалу.</w:t>
      </w:r>
    </w:p>
    <w:p w:rsidR="00586C4F" w:rsidRPr="00C51EEA" w:rsidRDefault="00586C4F" w:rsidP="00586C4F">
      <w:pPr>
        <w:rPr>
          <w:szCs w:val="24"/>
        </w:rPr>
      </w:pPr>
      <w:r w:rsidRPr="00C51EEA">
        <w:rPr>
          <w:szCs w:val="24"/>
        </w:rPr>
        <w:t> </w:t>
      </w:r>
    </w:p>
    <w:p w:rsidR="00586C4F" w:rsidRPr="00C51EEA" w:rsidRDefault="00586C4F" w:rsidP="00586C4F">
      <w:pPr>
        <w:jc w:val="center"/>
        <w:rPr>
          <w:b/>
          <w:i/>
          <w:szCs w:val="24"/>
        </w:rPr>
      </w:pPr>
      <w:r w:rsidRPr="00C51EEA">
        <w:rPr>
          <w:b/>
          <w:i/>
          <w:szCs w:val="24"/>
        </w:rPr>
        <w:t>Для письменных работ учащихся:</w:t>
      </w:r>
    </w:p>
    <w:p w:rsidR="00586C4F" w:rsidRPr="00C51EEA" w:rsidRDefault="00586C4F" w:rsidP="00586C4F">
      <w:pPr>
        <w:ind w:firstLine="0"/>
        <w:rPr>
          <w:b/>
          <w:szCs w:val="24"/>
        </w:rPr>
      </w:pPr>
      <w:r w:rsidRPr="00C51EEA">
        <w:rPr>
          <w:b/>
          <w:szCs w:val="24"/>
        </w:rPr>
        <w:t>оценка «5» ставится, если:</w:t>
      </w:r>
    </w:p>
    <w:p w:rsidR="00586C4F" w:rsidRPr="00C51EEA" w:rsidRDefault="00586C4F" w:rsidP="00586C4F">
      <w:pPr>
        <w:pStyle w:val="a3"/>
        <w:numPr>
          <w:ilvl w:val="0"/>
          <w:numId w:val="10"/>
        </w:numPr>
        <w:ind w:left="284" w:hanging="284"/>
        <w:rPr>
          <w:szCs w:val="24"/>
        </w:rPr>
      </w:pPr>
      <w:r w:rsidRPr="00C51EEA">
        <w:rPr>
          <w:szCs w:val="24"/>
        </w:rPr>
        <w:t>работа выполнена полностью;</w:t>
      </w:r>
    </w:p>
    <w:p w:rsidR="00586C4F" w:rsidRPr="00C51EEA" w:rsidRDefault="00586C4F" w:rsidP="00586C4F">
      <w:pPr>
        <w:pStyle w:val="a3"/>
        <w:numPr>
          <w:ilvl w:val="0"/>
          <w:numId w:val="10"/>
        </w:numPr>
        <w:ind w:left="284" w:hanging="284"/>
        <w:rPr>
          <w:szCs w:val="24"/>
        </w:rPr>
      </w:pPr>
      <w:r w:rsidRPr="00C51EEA">
        <w:rPr>
          <w:szCs w:val="24"/>
        </w:rPr>
        <w:t>в графическом изображении алгоритма (блок-схеме), в теоретических выкладках решения нет пробелов и ошибок;</w:t>
      </w:r>
    </w:p>
    <w:p w:rsidR="00586C4F" w:rsidRPr="00C51EEA" w:rsidRDefault="00586C4F" w:rsidP="00586C4F">
      <w:pPr>
        <w:pStyle w:val="a3"/>
        <w:numPr>
          <w:ilvl w:val="0"/>
          <w:numId w:val="10"/>
        </w:numPr>
        <w:ind w:left="284" w:hanging="284"/>
        <w:rPr>
          <w:szCs w:val="24"/>
        </w:rPr>
      </w:pPr>
      <w:r w:rsidRPr="00C51EEA">
        <w:rPr>
          <w:szCs w:val="24"/>
        </w:rPr>
        <w:t>в тексте программы нет синтаксических ошибок (возможны одна-две различные неточности, описки, не являющиеся следствием незнания или непонимания учебного материала).</w:t>
      </w:r>
    </w:p>
    <w:p w:rsidR="00586C4F" w:rsidRPr="00C51EEA" w:rsidRDefault="00586C4F" w:rsidP="00586C4F">
      <w:pPr>
        <w:ind w:firstLine="0"/>
        <w:rPr>
          <w:b/>
          <w:szCs w:val="24"/>
        </w:rPr>
      </w:pPr>
      <w:r w:rsidRPr="00C51EEA">
        <w:rPr>
          <w:b/>
          <w:szCs w:val="24"/>
        </w:rPr>
        <w:t>оценка «4» ставится, если:</w:t>
      </w:r>
    </w:p>
    <w:p w:rsidR="00586C4F" w:rsidRPr="00C51EEA" w:rsidRDefault="00586C4F" w:rsidP="00586C4F">
      <w:pPr>
        <w:pStyle w:val="a3"/>
        <w:numPr>
          <w:ilvl w:val="0"/>
          <w:numId w:val="11"/>
        </w:numPr>
        <w:ind w:left="284" w:hanging="284"/>
        <w:rPr>
          <w:szCs w:val="24"/>
        </w:rPr>
      </w:pPr>
      <w:r w:rsidRPr="00C51EEA">
        <w:rPr>
          <w:szCs w:val="24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586C4F" w:rsidRPr="00C51EEA" w:rsidRDefault="00586C4F" w:rsidP="00586C4F">
      <w:pPr>
        <w:pStyle w:val="a3"/>
        <w:numPr>
          <w:ilvl w:val="0"/>
          <w:numId w:val="11"/>
        </w:numPr>
        <w:ind w:left="284" w:hanging="284"/>
        <w:rPr>
          <w:szCs w:val="24"/>
        </w:rPr>
      </w:pPr>
      <w:r w:rsidRPr="00C51EEA">
        <w:rPr>
          <w:szCs w:val="24"/>
        </w:rPr>
        <w:t>допущена одна ошибка или два-три недочета в чертежах, выкладках, чертежах блок-схем или тексте программы.</w:t>
      </w:r>
    </w:p>
    <w:p w:rsidR="00586C4F" w:rsidRPr="00C51EEA" w:rsidRDefault="00586C4F" w:rsidP="00586C4F">
      <w:pPr>
        <w:ind w:firstLine="0"/>
        <w:rPr>
          <w:b/>
          <w:szCs w:val="24"/>
        </w:rPr>
      </w:pPr>
      <w:r w:rsidRPr="00C51EEA">
        <w:rPr>
          <w:b/>
          <w:szCs w:val="24"/>
        </w:rPr>
        <w:t>оценка «3» ставится, если:</w:t>
      </w:r>
    </w:p>
    <w:p w:rsidR="00586C4F" w:rsidRPr="00C51EEA" w:rsidRDefault="00586C4F" w:rsidP="00586C4F">
      <w:pPr>
        <w:pStyle w:val="a3"/>
        <w:numPr>
          <w:ilvl w:val="0"/>
          <w:numId w:val="12"/>
        </w:numPr>
        <w:ind w:left="284" w:hanging="284"/>
        <w:rPr>
          <w:szCs w:val="24"/>
        </w:rPr>
      </w:pPr>
      <w:r w:rsidRPr="00C51EEA">
        <w:rPr>
          <w:szCs w:val="24"/>
        </w:rPr>
        <w:t>допущены более одной ошибки или двух-трех недочетов в выкладках, чертежах блок-схем или программе, но учащийся владеет обязательными умениями по проверяемой теме.</w:t>
      </w:r>
    </w:p>
    <w:p w:rsidR="00586C4F" w:rsidRPr="00C51EEA" w:rsidRDefault="00586C4F" w:rsidP="00586C4F">
      <w:pPr>
        <w:ind w:firstLine="0"/>
        <w:rPr>
          <w:b/>
          <w:szCs w:val="24"/>
        </w:rPr>
      </w:pPr>
      <w:r w:rsidRPr="00C51EEA">
        <w:rPr>
          <w:b/>
          <w:szCs w:val="24"/>
        </w:rPr>
        <w:t>оценка «2» ставится, если:</w:t>
      </w:r>
    </w:p>
    <w:p w:rsidR="00586C4F" w:rsidRPr="00C51EEA" w:rsidRDefault="00586C4F" w:rsidP="00586C4F">
      <w:pPr>
        <w:pStyle w:val="a3"/>
        <w:numPr>
          <w:ilvl w:val="0"/>
          <w:numId w:val="12"/>
        </w:numPr>
        <w:ind w:left="284" w:hanging="284"/>
        <w:rPr>
          <w:szCs w:val="24"/>
        </w:rPr>
      </w:pPr>
      <w:r w:rsidRPr="00C51EEA">
        <w:rPr>
          <w:szCs w:val="24"/>
        </w:rPr>
        <w:t xml:space="preserve">допущены существенные ошибки, показавшие, что учащийся не владеет обязательными знаниями по данной теме в полной мере. </w:t>
      </w:r>
    </w:p>
    <w:p w:rsidR="00586C4F" w:rsidRPr="00C51EEA" w:rsidRDefault="00586C4F" w:rsidP="00586C4F">
      <w:pPr>
        <w:ind w:firstLine="0"/>
        <w:rPr>
          <w:b/>
          <w:szCs w:val="24"/>
        </w:rPr>
      </w:pPr>
      <w:r w:rsidRPr="00C51EEA">
        <w:rPr>
          <w:b/>
          <w:szCs w:val="24"/>
        </w:rPr>
        <w:t>оценка «1» ставится, если:</w:t>
      </w:r>
    </w:p>
    <w:p w:rsidR="00586C4F" w:rsidRPr="00C51EEA" w:rsidRDefault="00586C4F" w:rsidP="00586C4F">
      <w:pPr>
        <w:pStyle w:val="a3"/>
        <w:numPr>
          <w:ilvl w:val="0"/>
          <w:numId w:val="12"/>
        </w:numPr>
        <w:ind w:left="284" w:hanging="284"/>
        <w:rPr>
          <w:szCs w:val="24"/>
        </w:rPr>
      </w:pPr>
      <w:r w:rsidRPr="00C51EEA">
        <w:rPr>
          <w:szCs w:val="24"/>
        </w:rPr>
        <w:t>работа показала полное отсутствие у учащегося обязательных знаний и умений по проверяемой теме.</w:t>
      </w:r>
    </w:p>
    <w:p w:rsidR="00C7143A" w:rsidRPr="004D12A6" w:rsidRDefault="00C7143A" w:rsidP="00C7143A">
      <w:pPr>
        <w:spacing w:line="360" w:lineRule="auto"/>
        <w:contextualSpacing/>
        <w:jc w:val="center"/>
        <w:rPr>
          <w:rFonts w:ascii="Times New Roman" w:hAnsi="Times New Roman"/>
          <w:b/>
          <w:szCs w:val="24"/>
        </w:rPr>
      </w:pPr>
      <w:r w:rsidRPr="004D12A6">
        <w:rPr>
          <w:rFonts w:ascii="Times New Roman" w:hAnsi="Times New Roman"/>
          <w:b/>
          <w:szCs w:val="24"/>
        </w:rPr>
        <w:t>Тематическое планирование.</w:t>
      </w:r>
    </w:p>
    <w:tbl>
      <w:tblPr>
        <w:tblStyle w:val="1"/>
        <w:tblW w:w="0" w:type="auto"/>
        <w:jc w:val="center"/>
        <w:tblInd w:w="447" w:type="dxa"/>
        <w:tblLayout w:type="fixed"/>
        <w:tblLook w:val="04A0"/>
      </w:tblPr>
      <w:tblGrid>
        <w:gridCol w:w="976"/>
        <w:gridCol w:w="3966"/>
        <w:gridCol w:w="2498"/>
      </w:tblGrid>
      <w:tr w:rsidR="00C7143A" w:rsidRPr="004D12A6" w:rsidTr="00AB5615">
        <w:trPr>
          <w:cnfStyle w:val="100000000000"/>
          <w:trHeight w:val="358"/>
          <w:jc w:val="center"/>
        </w:trPr>
        <w:tc>
          <w:tcPr>
            <w:tcW w:w="916" w:type="dxa"/>
          </w:tcPr>
          <w:p w:rsidR="00C7143A" w:rsidRPr="004D12A6" w:rsidRDefault="00C7143A" w:rsidP="004D12A6">
            <w:pPr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4D12A6">
              <w:rPr>
                <w:rFonts w:ascii="Times New Roman" w:hAnsi="Times New Roman"/>
                <w:b/>
                <w:szCs w:val="24"/>
              </w:rPr>
              <w:t xml:space="preserve">№ </w:t>
            </w:r>
          </w:p>
        </w:tc>
        <w:tc>
          <w:tcPr>
            <w:tcW w:w="3926" w:type="dxa"/>
          </w:tcPr>
          <w:p w:rsidR="00C7143A" w:rsidRPr="004D12A6" w:rsidRDefault="00C7143A" w:rsidP="00586C4F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4D12A6">
              <w:rPr>
                <w:rFonts w:ascii="Times New Roman" w:hAnsi="Times New Roman"/>
                <w:b/>
                <w:szCs w:val="24"/>
              </w:rPr>
              <w:t>Тема</w:t>
            </w:r>
          </w:p>
        </w:tc>
        <w:tc>
          <w:tcPr>
            <w:tcW w:w="2438" w:type="dxa"/>
          </w:tcPr>
          <w:p w:rsidR="00C7143A" w:rsidRPr="004D12A6" w:rsidRDefault="00C7143A" w:rsidP="00586C4F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4D12A6">
              <w:rPr>
                <w:rFonts w:ascii="Times New Roman" w:hAnsi="Times New Roman"/>
                <w:b/>
                <w:szCs w:val="24"/>
              </w:rPr>
              <w:t>Часы</w:t>
            </w:r>
          </w:p>
        </w:tc>
      </w:tr>
      <w:tr w:rsidR="00C7143A" w:rsidRPr="004D12A6" w:rsidTr="00AB5615">
        <w:trPr>
          <w:trHeight w:val="387"/>
          <w:jc w:val="center"/>
        </w:trPr>
        <w:tc>
          <w:tcPr>
            <w:tcW w:w="916" w:type="dxa"/>
          </w:tcPr>
          <w:p w:rsidR="00C7143A" w:rsidRPr="004D12A6" w:rsidRDefault="00C7143A" w:rsidP="004D12A6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4D12A6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3926" w:type="dxa"/>
          </w:tcPr>
          <w:p w:rsidR="00C7143A" w:rsidRPr="004D12A6" w:rsidRDefault="00C7143A" w:rsidP="004D12A6">
            <w:pPr>
              <w:spacing w:line="360" w:lineRule="auto"/>
              <w:ind w:firstLine="52"/>
              <w:rPr>
                <w:rFonts w:ascii="Times New Roman" w:hAnsi="Times New Roman"/>
                <w:szCs w:val="24"/>
              </w:rPr>
            </w:pPr>
            <w:r w:rsidRPr="004D12A6">
              <w:rPr>
                <w:rFonts w:ascii="Times New Roman" w:hAnsi="Times New Roman"/>
                <w:szCs w:val="24"/>
              </w:rPr>
              <w:t>Алгоритм.</w:t>
            </w:r>
          </w:p>
        </w:tc>
        <w:tc>
          <w:tcPr>
            <w:tcW w:w="2438" w:type="dxa"/>
          </w:tcPr>
          <w:p w:rsidR="00C7143A" w:rsidRPr="004D12A6" w:rsidRDefault="00C7143A" w:rsidP="00586C4F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D12A6">
              <w:rPr>
                <w:rFonts w:ascii="Times New Roman" w:hAnsi="Times New Roman"/>
                <w:szCs w:val="24"/>
              </w:rPr>
              <w:t>9</w:t>
            </w:r>
          </w:p>
        </w:tc>
      </w:tr>
      <w:tr w:rsidR="00C7143A" w:rsidRPr="004D12A6" w:rsidTr="00AB5615">
        <w:trPr>
          <w:trHeight w:val="358"/>
          <w:jc w:val="center"/>
        </w:trPr>
        <w:tc>
          <w:tcPr>
            <w:tcW w:w="916" w:type="dxa"/>
          </w:tcPr>
          <w:p w:rsidR="00C7143A" w:rsidRPr="004D12A6" w:rsidRDefault="00C7143A" w:rsidP="004D12A6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4D12A6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3926" w:type="dxa"/>
          </w:tcPr>
          <w:p w:rsidR="00C7143A" w:rsidRPr="004D12A6" w:rsidRDefault="00C7143A" w:rsidP="004D12A6">
            <w:pPr>
              <w:spacing w:line="360" w:lineRule="auto"/>
              <w:ind w:firstLine="52"/>
              <w:rPr>
                <w:rFonts w:ascii="Times New Roman" w:hAnsi="Times New Roman"/>
                <w:szCs w:val="24"/>
              </w:rPr>
            </w:pPr>
            <w:r w:rsidRPr="004D12A6">
              <w:rPr>
                <w:rFonts w:ascii="Times New Roman" w:hAnsi="Times New Roman"/>
                <w:szCs w:val="24"/>
              </w:rPr>
              <w:t>Объект.</w:t>
            </w:r>
          </w:p>
        </w:tc>
        <w:tc>
          <w:tcPr>
            <w:tcW w:w="2438" w:type="dxa"/>
          </w:tcPr>
          <w:p w:rsidR="00C7143A" w:rsidRPr="004D12A6" w:rsidRDefault="004D12A6" w:rsidP="00586C4F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</w:tr>
      <w:tr w:rsidR="00C7143A" w:rsidRPr="004D12A6" w:rsidTr="00AB5615">
        <w:trPr>
          <w:trHeight w:val="373"/>
          <w:jc w:val="center"/>
        </w:trPr>
        <w:tc>
          <w:tcPr>
            <w:tcW w:w="916" w:type="dxa"/>
          </w:tcPr>
          <w:p w:rsidR="00C7143A" w:rsidRPr="004D12A6" w:rsidRDefault="00C7143A" w:rsidP="004D12A6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4D12A6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3926" w:type="dxa"/>
          </w:tcPr>
          <w:p w:rsidR="00C7143A" w:rsidRPr="004D12A6" w:rsidRDefault="00C7143A" w:rsidP="004D12A6">
            <w:pPr>
              <w:spacing w:line="360" w:lineRule="auto"/>
              <w:ind w:firstLine="52"/>
              <w:rPr>
                <w:rFonts w:ascii="Times New Roman" w:hAnsi="Times New Roman"/>
                <w:szCs w:val="24"/>
              </w:rPr>
            </w:pPr>
            <w:r w:rsidRPr="004D12A6">
              <w:rPr>
                <w:rFonts w:ascii="Times New Roman" w:hAnsi="Times New Roman"/>
                <w:szCs w:val="24"/>
              </w:rPr>
              <w:t>Множество.</w:t>
            </w:r>
          </w:p>
        </w:tc>
        <w:tc>
          <w:tcPr>
            <w:tcW w:w="2438" w:type="dxa"/>
          </w:tcPr>
          <w:p w:rsidR="00C7143A" w:rsidRPr="004D12A6" w:rsidRDefault="004D12A6" w:rsidP="00586C4F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</w:tr>
      <w:tr w:rsidR="00C7143A" w:rsidRPr="004D12A6" w:rsidTr="00AB5615">
        <w:trPr>
          <w:trHeight w:val="730"/>
          <w:jc w:val="center"/>
        </w:trPr>
        <w:tc>
          <w:tcPr>
            <w:tcW w:w="916" w:type="dxa"/>
          </w:tcPr>
          <w:p w:rsidR="00C7143A" w:rsidRPr="004D12A6" w:rsidRDefault="00C7143A" w:rsidP="004D12A6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4D12A6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3926" w:type="dxa"/>
          </w:tcPr>
          <w:p w:rsidR="00C7143A" w:rsidRPr="004D12A6" w:rsidRDefault="00C7143A" w:rsidP="004D12A6">
            <w:pPr>
              <w:spacing w:line="360" w:lineRule="auto"/>
              <w:ind w:firstLine="52"/>
              <w:rPr>
                <w:rFonts w:ascii="Times New Roman" w:hAnsi="Times New Roman"/>
                <w:szCs w:val="24"/>
              </w:rPr>
            </w:pPr>
            <w:r w:rsidRPr="004D12A6">
              <w:rPr>
                <w:rFonts w:ascii="Times New Roman" w:hAnsi="Times New Roman"/>
                <w:szCs w:val="24"/>
              </w:rPr>
              <w:t>Аналогия. Закономерность. Выигрышная стратегия.</w:t>
            </w:r>
          </w:p>
        </w:tc>
        <w:tc>
          <w:tcPr>
            <w:tcW w:w="2438" w:type="dxa"/>
          </w:tcPr>
          <w:p w:rsidR="00C7143A" w:rsidRPr="004D12A6" w:rsidRDefault="004D12A6" w:rsidP="00586C4F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</w:tr>
      <w:tr w:rsidR="004D12A6" w:rsidRPr="004D12A6" w:rsidTr="00AB5615">
        <w:trPr>
          <w:trHeight w:val="373"/>
          <w:jc w:val="center"/>
        </w:trPr>
        <w:tc>
          <w:tcPr>
            <w:tcW w:w="916" w:type="dxa"/>
          </w:tcPr>
          <w:p w:rsidR="004D12A6" w:rsidRPr="004D12A6" w:rsidRDefault="004D12A6" w:rsidP="004D12A6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5.</w:t>
            </w:r>
          </w:p>
        </w:tc>
        <w:tc>
          <w:tcPr>
            <w:tcW w:w="3926" w:type="dxa"/>
          </w:tcPr>
          <w:p w:rsidR="004D12A6" w:rsidRPr="004D12A6" w:rsidRDefault="004D12A6" w:rsidP="004D12A6">
            <w:pPr>
              <w:spacing w:line="360" w:lineRule="auto"/>
              <w:ind w:firstLine="5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Резерв времени</w:t>
            </w:r>
          </w:p>
        </w:tc>
        <w:tc>
          <w:tcPr>
            <w:tcW w:w="2438" w:type="dxa"/>
          </w:tcPr>
          <w:p w:rsidR="004D12A6" w:rsidRDefault="004D12A6" w:rsidP="00586C4F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</w:tbl>
    <w:p w:rsidR="00C7143A" w:rsidRPr="004D12A6" w:rsidRDefault="00C7143A" w:rsidP="00C7143A">
      <w:pPr>
        <w:spacing w:line="360" w:lineRule="auto"/>
        <w:contextualSpacing/>
        <w:jc w:val="center"/>
        <w:rPr>
          <w:rFonts w:ascii="Times New Roman" w:hAnsi="Times New Roman"/>
          <w:b/>
          <w:szCs w:val="24"/>
        </w:rPr>
      </w:pPr>
      <w:r w:rsidRPr="004D12A6">
        <w:rPr>
          <w:rFonts w:ascii="Times New Roman" w:hAnsi="Times New Roman"/>
          <w:b/>
          <w:szCs w:val="24"/>
        </w:rPr>
        <w:t>Основное содержание.</w:t>
      </w:r>
    </w:p>
    <w:p w:rsidR="00C7143A" w:rsidRPr="004D12A6" w:rsidRDefault="00C7143A" w:rsidP="006D688C">
      <w:pPr>
        <w:contextualSpacing/>
        <w:rPr>
          <w:rFonts w:ascii="Times New Roman" w:hAnsi="Times New Roman"/>
          <w:b/>
          <w:szCs w:val="24"/>
        </w:rPr>
      </w:pPr>
      <w:r w:rsidRPr="004D12A6">
        <w:rPr>
          <w:rFonts w:ascii="Times New Roman" w:hAnsi="Times New Roman"/>
          <w:b/>
          <w:szCs w:val="24"/>
        </w:rPr>
        <w:tab/>
      </w:r>
      <w:r w:rsidRPr="004D12A6">
        <w:rPr>
          <w:rFonts w:ascii="Times New Roman" w:hAnsi="Times New Roman"/>
          <w:b/>
          <w:i/>
          <w:szCs w:val="24"/>
        </w:rPr>
        <w:t>1. Алгоритм</w:t>
      </w:r>
      <w:r w:rsidRPr="004D12A6">
        <w:rPr>
          <w:rFonts w:ascii="Times New Roman" w:hAnsi="Times New Roman"/>
          <w:b/>
          <w:szCs w:val="24"/>
        </w:rPr>
        <w:t xml:space="preserve">. </w:t>
      </w:r>
    </w:p>
    <w:p w:rsidR="00C7143A" w:rsidRPr="004D12A6" w:rsidRDefault="00C7143A" w:rsidP="006D688C">
      <w:pPr>
        <w:spacing w:after="120"/>
        <w:ind w:firstLine="1418"/>
        <w:contextualSpacing/>
        <w:rPr>
          <w:rFonts w:ascii="Times New Roman" w:hAnsi="Times New Roman"/>
          <w:szCs w:val="24"/>
        </w:rPr>
      </w:pPr>
      <w:r w:rsidRPr="004D12A6">
        <w:rPr>
          <w:rFonts w:ascii="Times New Roman" w:hAnsi="Times New Roman"/>
          <w:szCs w:val="24"/>
        </w:rPr>
        <w:t xml:space="preserve">Алгоритм. Схема алгоритма. Ветвление в алгоритме. Цикл в алгоритме. Алгоритмы с ветвлениями и циклами. </w:t>
      </w:r>
    </w:p>
    <w:p w:rsidR="00C7143A" w:rsidRPr="004D12A6" w:rsidRDefault="00AB5615" w:rsidP="006D688C">
      <w:pPr>
        <w:spacing w:after="120"/>
        <w:contextualSpacing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 xml:space="preserve">        </w:t>
      </w:r>
      <w:r w:rsidR="00C7143A" w:rsidRPr="004D12A6">
        <w:rPr>
          <w:rFonts w:ascii="Times New Roman" w:hAnsi="Times New Roman"/>
          <w:b/>
          <w:i/>
          <w:szCs w:val="24"/>
        </w:rPr>
        <w:t>2. Объект.</w:t>
      </w:r>
    </w:p>
    <w:p w:rsidR="00C7143A" w:rsidRPr="004D12A6" w:rsidRDefault="00C7143A" w:rsidP="006D688C">
      <w:pPr>
        <w:spacing w:after="120"/>
        <w:ind w:firstLine="1418"/>
        <w:contextualSpacing/>
        <w:rPr>
          <w:rFonts w:ascii="Times New Roman" w:hAnsi="Times New Roman"/>
          <w:szCs w:val="24"/>
        </w:rPr>
      </w:pPr>
      <w:r w:rsidRPr="004D12A6">
        <w:rPr>
          <w:rFonts w:ascii="Times New Roman" w:hAnsi="Times New Roman"/>
          <w:szCs w:val="24"/>
        </w:rPr>
        <w:t>Состав и действия объектов. Группа объектов. Общее название. Общие свойства объектов группы. Особенности свойства объектов подгруппы. Единичное имя объекта. Отличительные признаки объектов.</w:t>
      </w:r>
    </w:p>
    <w:p w:rsidR="00C7143A" w:rsidRPr="004D12A6" w:rsidRDefault="00AB5615" w:rsidP="006D688C">
      <w:pPr>
        <w:spacing w:after="120"/>
        <w:contextualSpacing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 xml:space="preserve">       </w:t>
      </w:r>
      <w:r w:rsidR="00C7143A" w:rsidRPr="004D12A6">
        <w:rPr>
          <w:rFonts w:ascii="Times New Roman" w:hAnsi="Times New Roman"/>
          <w:b/>
          <w:i/>
          <w:szCs w:val="24"/>
        </w:rPr>
        <w:t>3. Множество.</w:t>
      </w:r>
    </w:p>
    <w:p w:rsidR="00C7143A" w:rsidRPr="004D12A6" w:rsidRDefault="00C7143A" w:rsidP="006D688C">
      <w:pPr>
        <w:spacing w:after="120"/>
        <w:ind w:firstLine="1418"/>
        <w:contextualSpacing/>
        <w:rPr>
          <w:rFonts w:ascii="Times New Roman" w:hAnsi="Times New Roman"/>
          <w:szCs w:val="24"/>
        </w:rPr>
      </w:pPr>
      <w:r w:rsidRPr="004D12A6">
        <w:rPr>
          <w:rFonts w:ascii="Times New Roman" w:hAnsi="Times New Roman"/>
          <w:szCs w:val="24"/>
        </w:rPr>
        <w:t>Множество. Число элементов множества. Подмножество. Элементы, не принадлежащие  множеству. Пересечение множеств. Пересечение и объединение множеств. Истинность высказывания. Отрицание.  Истинность высказывания со словом  «не». Истинность высказывания со словами «и», «или». Граф. Вершины и ребра графа. Граф с направленными ребрами.</w:t>
      </w:r>
    </w:p>
    <w:p w:rsidR="00C7143A" w:rsidRPr="004D12A6" w:rsidRDefault="00AB5615" w:rsidP="006D688C">
      <w:pPr>
        <w:contextualSpacing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 xml:space="preserve">  </w:t>
      </w:r>
      <w:r w:rsidR="00C7143A" w:rsidRPr="004D12A6">
        <w:rPr>
          <w:rFonts w:ascii="Times New Roman" w:hAnsi="Times New Roman"/>
          <w:b/>
          <w:i/>
          <w:szCs w:val="24"/>
        </w:rPr>
        <w:t>4. Аналогия. Закономерность. Выигрышная стратегия.</w:t>
      </w:r>
    </w:p>
    <w:p w:rsidR="00C7143A" w:rsidRDefault="00C7143A" w:rsidP="006D688C">
      <w:pPr>
        <w:spacing w:after="120"/>
        <w:ind w:firstLine="1418"/>
        <w:contextualSpacing/>
        <w:rPr>
          <w:rFonts w:ascii="Times New Roman" w:hAnsi="Times New Roman"/>
          <w:szCs w:val="24"/>
        </w:rPr>
      </w:pPr>
      <w:r w:rsidRPr="004D12A6">
        <w:rPr>
          <w:rFonts w:ascii="Times New Roman" w:hAnsi="Times New Roman"/>
          <w:szCs w:val="24"/>
        </w:rPr>
        <w:t>Аналогия. Закономерность. Аналогичная закономерность. Выигрышная стратегия.</w:t>
      </w:r>
    </w:p>
    <w:p w:rsidR="00AB5615" w:rsidRPr="004D12A6" w:rsidRDefault="00AB5615" w:rsidP="00C7143A">
      <w:pPr>
        <w:spacing w:after="120" w:line="360" w:lineRule="auto"/>
        <w:ind w:firstLine="1418"/>
        <w:contextualSpacing/>
        <w:rPr>
          <w:rFonts w:ascii="Times New Roman" w:hAnsi="Times New Roman"/>
          <w:szCs w:val="24"/>
        </w:rPr>
      </w:pPr>
    </w:p>
    <w:tbl>
      <w:tblPr>
        <w:tblpPr w:leftFromText="181" w:rightFromText="181" w:vertAnchor="text" w:horzAnchor="margin" w:tblpY="1"/>
        <w:tblW w:w="10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7"/>
      </w:tblPr>
      <w:tblGrid>
        <w:gridCol w:w="959"/>
        <w:gridCol w:w="5245"/>
        <w:gridCol w:w="1275"/>
        <w:gridCol w:w="1587"/>
        <w:gridCol w:w="1587"/>
      </w:tblGrid>
      <w:tr w:rsidR="00586C4F" w:rsidRPr="00586C4F" w:rsidTr="00586C4F">
        <w:trPr>
          <w:cantSplit/>
          <w:trHeight w:val="31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F" w:rsidRPr="00586C4F" w:rsidRDefault="00586C4F" w:rsidP="00586C4F">
            <w:pPr>
              <w:ind w:firstLine="0"/>
              <w:jc w:val="center"/>
              <w:rPr>
                <w:color w:val="1F1D3F"/>
                <w:szCs w:val="24"/>
              </w:rPr>
            </w:pPr>
            <w:r w:rsidRPr="00586C4F">
              <w:rPr>
                <w:color w:val="1F1D3F"/>
                <w:szCs w:val="24"/>
              </w:rPr>
              <w:t xml:space="preserve">№ </w:t>
            </w:r>
            <w:proofErr w:type="spellStart"/>
            <w:proofErr w:type="gramStart"/>
            <w:r w:rsidRPr="00586C4F">
              <w:rPr>
                <w:color w:val="1F1D3F"/>
                <w:szCs w:val="24"/>
              </w:rPr>
              <w:t>п</w:t>
            </w:r>
            <w:proofErr w:type="spellEnd"/>
            <w:proofErr w:type="gramEnd"/>
            <w:r w:rsidRPr="00586C4F">
              <w:rPr>
                <w:color w:val="1F1D3F"/>
                <w:szCs w:val="24"/>
              </w:rPr>
              <w:t>/</w:t>
            </w:r>
            <w:proofErr w:type="spellStart"/>
            <w:r w:rsidRPr="00586C4F">
              <w:rPr>
                <w:color w:val="1F1D3F"/>
                <w:szCs w:val="24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F" w:rsidRPr="00586C4F" w:rsidRDefault="00586C4F" w:rsidP="00586C4F">
            <w:pPr>
              <w:jc w:val="center"/>
              <w:rPr>
                <w:caps/>
                <w:color w:val="1F1D3F"/>
                <w:szCs w:val="24"/>
              </w:rPr>
            </w:pPr>
          </w:p>
          <w:p w:rsidR="00586C4F" w:rsidRPr="00586C4F" w:rsidRDefault="00586C4F" w:rsidP="00586C4F">
            <w:pPr>
              <w:jc w:val="center"/>
              <w:rPr>
                <w:caps/>
                <w:color w:val="1F1D3F"/>
                <w:szCs w:val="24"/>
              </w:rPr>
            </w:pPr>
            <w:r w:rsidRPr="00586C4F">
              <w:rPr>
                <w:caps/>
                <w:color w:val="1F1D3F"/>
                <w:szCs w:val="24"/>
              </w:rPr>
              <w:t>3 КЛАСС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F" w:rsidRPr="00586C4F" w:rsidRDefault="00586C4F" w:rsidP="00586C4F">
            <w:pPr>
              <w:ind w:firstLine="22"/>
              <w:jc w:val="center"/>
              <w:rPr>
                <w:rFonts w:ascii="Times New Roman" w:hAnsi="Times New Roman"/>
                <w:color w:val="1F1D3F"/>
                <w:szCs w:val="24"/>
              </w:rPr>
            </w:pPr>
            <w:r w:rsidRPr="00586C4F">
              <w:rPr>
                <w:rFonts w:ascii="Times New Roman" w:hAnsi="Times New Roman"/>
                <w:color w:val="1F1D3F"/>
                <w:szCs w:val="24"/>
              </w:rPr>
              <w:t>Часы учебного времени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F" w:rsidRPr="00586C4F" w:rsidRDefault="00586C4F" w:rsidP="00586C4F">
            <w:pPr>
              <w:ind w:firstLine="0"/>
              <w:jc w:val="center"/>
              <w:rPr>
                <w:rFonts w:ascii="Times New Roman" w:hAnsi="Times New Roman"/>
                <w:color w:val="1F1D3F"/>
                <w:szCs w:val="24"/>
              </w:rPr>
            </w:pPr>
            <w:r w:rsidRPr="00586C4F">
              <w:rPr>
                <w:rFonts w:ascii="Times New Roman" w:hAnsi="Times New Roman"/>
                <w:color w:val="1F1D3F"/>
                <w:szCs w:val="24"/>
              </w:rPr>
              <w:t>Плановая дата прохождения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F" w:rsidRPr="00586C4F" w:rsidRDefault="00586C4F" w:rsidP="00586C4F">
            <w:pPr>
              <w:ind w:firstLine="0"/>
              <w:jc w:val="center"/>
              <w:rPr>
                <w:rFonts w:ascii="Times New Roman" w:hAnsi="Times New Roman"/>
                <w:color w:val="1F1D3F"/>
                <w:szCs w:val="24"/>
              </w:rPr>
            </w:pPr>
            <w:r w:rsidRPr="00586C4F">
              <w:rPr>
                <w:rFonts w:ascii="Times New Roman" w:hAnsi="Times New Roman"/>
                <w:color w:val="1F1D3F"/>
                <w:szCs w:val="24"/>
              </w:rPr>
              <w:t xml:space="preserve">Фактическая дата прохождения </w:t>
            </w:r>
          </w:p>
        </w:tc>
      </w:tr>
      <w:tr w:rsidR="00586C4F" w:rsidRPr="00586C4F" w:rsidTr="00586C4F">
        <w:trPr>
          <w:cantSplit/>
          <w:trHeight w:val="59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F" w:rsidRPr="00586C4F" w:rsidRDefault="00586C4F" w:rsidP="00586C4F">
            <w:pPr>
              <w:ind w:firstLine="0"/>
              <w:rPr>
                <w:color w:val="1F1D3F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F" w:rsidRPr="00586C4F" w:rsidRDefault="00586C4F" w:rsidP="00586C4F">
            <w:pPr>
              <w:jc w:val="center"/>
              <w:rPr>
                <w:caps/>
                <w:color w:val="1F1D3F"/>
                <w:szCs w:val="24"/>
              </w:rPr>
            </w:pPr>
            <w:r w:rsidRPr="00586C4F">
              <w:rPr>
                <w:caps/>
                <w:color w:val="1F1D3F"/>
                <w:szCs w:val="24"/>
              </w:rPr>
              <w:t>Тема урока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F" w:rsidRPr="00586C4F" w:rsidRDefault="00586C4F" w:rsidP="00586C4F">
            <w:pPr>
              <w:ind w:firstLine="22"/>
              <w:rPr>
                <w:rFonts w:ascii="Times New Roman" w:hAnsi="Times New Roman"/>
                <w:caps/>
                <w:color w:val="1F1D3F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F" w:rsidRPr="00586C4F" w:rsidRDefault="00586C4F" w:rsidP="00586C4F">
            <w:pPr>
              <w:rPr>
                <w:rFonts w:ascii="Times New Roman" w:hAnsi="Times New Roman"/>
                <w:caps/>
                <w:color w:val="1F1D3F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F" w:rsidRPr="00586C4F" w:rsidRDefault="00586C4F" w:rsidP="00586C4F">
            <w:pPr>
              <w:rPr>
                <w:rFonts w:ascii="Times New Roman" w:hAnsi="Times New Roman"/>
                <w:caps/>
                <w:color w:val="1F1D3F"/>
                <w:szCs w:val="24"/>
              </w:rPr>
            </w:pPr>
          </w:p>
        </w:tc>
      </w:tr>
      <w:tr w:rsidR="00586C4F" w:rsidRPr="00586C4F" w:rsidTr="00586C4F">
        <w:trPr>
          <w:trHeight w:val="2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F" w:rsidRPr="00586C4F" w:rsidRDefault="00586C4F" w:rsidP="00586C4F">
            <w:pPr>
              <w:ind w:firstLine="0"/>
              <w:jc w:val="center"/>
              <w:rPr>
                <w:color w:val="1F1D3F"/>
                <w:szCs w:val="24"/>
              </w:rPr>
            </w:pPr>
            <w:r w:rsidRPr="00586C4F">
              <w:rPr>
                <w:color w:val="1F1D3F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F" w:rsidRPr="00586C4F" w:rsidRDefault="00586C4F" w:rsidP="00586C4F">
            <w:pPr>
              <w:ind w:firstLine="175"/>
              <w:rPr>
                <w:color w:val="1F1D3F"/>
                <w:szCs w:val="24"/>
              </w:rPr>
            </w:pPr>
            <w:r w:rsidRPr="00586C4F">
              <w:rPr>
                <w:color w:val="1F1D3F"/>
                <w:szCs w:val="24"/>
              </w:rPr>
              <w:t>Алгоритм как план действий, приводящих к заданной цели.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F" w:rsidRPr="00586C4F" w:rsidRDefault="00586C4F" w:rsidP="00586C4F">
            <w:pPr>
              <w:ind w:firstLine="22"/>
              <w:jc w:val="center"/>
              <w:rPr>
                <w:rFonts w:ascii="Times New Roman" w:hAnsi="Times New Roman"/>
                <w:color w:val="1F1D3F"/>
                <w:szCs w:val="24"/>
              </w:rPr>
            </w:pPr>
            <w:r w:rsidRPr="00586C4F">
              <w:rPr>
                <w:rFonts w:ascii="Times New Roman" w:hAnsi="Times New Roman"/>
                <w:color w:val="1F1D3F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F" w:rsidRPr="00586C4F" w:rsidRDefault="00586C4F" w:rsidP="00586C4F">
            <w:pPr>
              <w:jc w:val="center"/>
              <w:rPr>
                <w:rFonts w:ascii="Times New Roman" w:hAnsi="Times New Roman"/>
                <w:color w:val="1F1D3F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F" w:rsidRPr="00586C4F" w:rsidRDefault="00586C4F" w:rsidP="00586C4F">
            <w:pPr>
              <w:jc w:val="center"/>
              <w:rPr>
                <w:rFonts w:ascii="Times New Roman" w:hAnsi="Times New Roman"/>
                <w:color w:val="1F1D3F"/>
                <w:szCs w:val="24"/>
              </w:rPr>
            </w:pPr>
          </w:p>
        </w:tc>
      </w:tr>
      <w:tr w:rsidR="00586C4F" w:rsidRPr="00586C4F" w:rsidTr="00586C4F">
        <w:trPr>
          <w:trHeight w:val="2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F" w:rsidRPr="00586C4F" w:rsidRDefault="00586C4F" w:rsidP="00586C4F">
            <w:pPr>
              <w:ind w:firstLine="0"/>
              <w:jc w:val="center"/>
              <w:rPr>
                <w:color w:val="1F1D3F"/>
                <w:szCs w:val="24"/>
              </w:rPr>
            </w:pPr>
            <w:r w:rsidRPr="00586C4F">
              <w:rPr>
                <w:color w:val="1F1D3F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F" w:rsidRPr="00586C4F" w:rsidRDefault="00586C4F" w:rsidP="00586C4F">
            <w:pPr>
              <w:ind w:firstLine="175"/>
              <w:rPr>
                <w:color w:val="1F1D3F"/>
                <w:szCs w:val="24"/>
              </w:rPr>
            </w:pPr>
            <w:r w:rsidRPr="00586C4F">
              <w:rPr>
                <w:color w:val="1F1D3F"/>
                <w:szCs w:val="24"/>
              </w:rPr>
              <w:t>Формы записи алгоритмов: блок-схема, построчная запись.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F" w:rsidRPr="00586C4F" w:rsidRDefault="00586C4F" w:rsidP="00586C4F">
            <w:pPr>
              <w:ind w:firstLine="22"/>
              <w:jc w:val="center"/>
              <w:rPr>
                <w:color w:val="1F1D3F"/>
                <w:szCs w:val="24"/>
              </w:rPr>
            </w:pPr>
            <w:r w:rsidRPr="00586C4F">
              <w:rPr>
                <w:color w:val="1F1D3F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F" w:rsidRPr="00586C4F" w:rsidRDefault="00586C4F" w:rsidP="00586C4F">
            <w:pPr>
              <w:jc w:val="center"/>
              <w:rPr>
                <w:color w:val="1F1D3F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F" w:rsidRPr="00586C4F" w:rsidRDefault="00586C4F" w:rsidP="00586C4F">
            <w:pPr>
              <w:jc w:val="center"/>
              <w:rPr>
                <w:color w:val="1F1D3F"/>
                <w:szCs w:val="24"/>
              </w:rPr>
            </w:pPr>
          </w:p>
        </w:tc>
      </w:tr>
      <w:tr w:rsidR="00586C4F" w:rsidRPr="00586C4F" w:rsidTr="00586C4F">
        <w:trPr>
          <w:trHeight w:val="2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F" w:rsidRPr="00586C4F" w:rsidRDefault="00586C4F" w:rsidP="00586C4F">
            <w:pPr>
              <w:ind w:firstLine="0"/>
              <w:jc w:val="center"/>
              <w:rPr>
                <w:color w:val="1F1D3F"/>
                <w:szCs w:val="24"/>
              </w:rPr>
            </w:pPr>
            <w:r w:rsidRPr="00586C4F">
              <w:rPr>
                <w:color w:val="1F1D3F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F" w:rsidRPr="00586C4F" w:rsidRDefault="00586C4F" w:rsidP="00586C4F">
            <w:pPr>
              <w:ind w:firstLine="175"/>
              <w:rPr>
                <w:color w:val="1F1D3F"/>
                <w:szCs w:val="24"/>
              </w:rPr>
            </w:pPr>
            <w:r w:rsidRPr="00586C4F">
              <w:rPr>
                <w:color w:val="1F1D3F"/>
                <w:szCs w:val="24"/>
              </w:rPr>
              <w:t>Выполнение алгоритма.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F" w:rsidRPr="00586C4F" w:rsidRDefault="00586C4F" w:rsidP="00586C4F">
            <w:pPr>
              <w:ind w:firstLine="22"/>
              <w:jc w:val="center"/>
              <w:rPr>
                <w:color w:val="1F1D3F"/>
                <w:szCs w:val="24"/>
              </w:rPr>
            </w:pPr>
            <w:r w:rsidRPr="00586C4F">
              <w:rPr>
                <w:color w:val="1F1D3F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F" w:rsidRPr="00586C4F" w:rsidRDefault="00586C4F" w:rsidP="00586C4F">
            <w:pPr>
              <w:jc w:val="center"/>
              <w:rPr>
                <w:color w:val="1F1D3F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F" w:rsidRPr="00586C4F" w:rsidRDefault="00586C4F" w:rsidP="00586C4F">
            <w:pPr>
              <w:jc w:val="center"/>
              <w:rPr>
                <w:color w:val="1F1D3F"/>
                <w:szCs w:val="24"/>
              </w:rPr>
            </w:pPr>
          </w:p>
        </w:tc>
      </w:tr>
      <w:tr w:rsidR="00586C4F" w:rsidRPr="00586C4F" w:rsidTr="00586C4F">
        <w:trPr>
          <w:trHeight w:val="2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F" w:rsidRPr="00586C4F" w:rsidRDefault="00586C4F" w:rsidP="00586C4F">
            <w:pPr>
              <w:ind w:firstLine="0"/>
              <w:jc w:val="center"/>
              <w:rPr>
                <w:color w:val="1F1D3F"/>
                <w:szCs w:val="24"/>
              </w:rPr>
            </w:pPr>
            <w:r w:rsidRPr="00586C4F">
              <w:rPr>
                <w:color w:val="1F1D3F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F" w:rsidRPr="00586C4F" w:rsidRDefault="00586C4F" w:rsidP="00586C4F">
            <w:pPr>
              <w:ind w:firstLine="175"/>
              <w:rPr>
                <w:color w:val="1F1D3F"/>
                <w:szCs w:val="24"/>
              </w:rPr>
            </w:pPr>
            <w:r w:rsidRPr="00586C4F">
              <w:rPr>
                <w:color w:val="1F1D3F"/>
                <w:szCs w:val="24"/>
              </w:rPr>
              <w:t>Составление алгоритма. Поиск ошибок в алгоритме.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F" w:rsidRPr="00586C4F" w:rsidRDefault="00586C4F" w:rsidP="00586C4F">
            <w:pPr>
              <w:ind w:firstLine="22"/>
              <w:jc w:val="center"/>
              <w:rPr>
                <w:color w:val="1F1D3F"/>
                <w:szCs w:val="24"/>
              </w:rPr>
            </w:pPr>
            <w:r w:rsidRPr="00586C4F">
              <w:rPr>
                <w:color w:val="1F1D3F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F" w:rsidRPr="00586C4F" w:rsidRDefault="00586C4F" w:rsidP="00586C4F">
            <w:pPr>
              <w:jc w:val="center"/>
              <w:rPr>
                <w:color w:val="1F1D3F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F" w:rsidRPr="00586C4F" w:rsidRDefault="00586C4F" w:rsidP="00586C4F">
            <w:pPr>
              <w:jc w:val="center"/>
              <w:rPr>
                <w:color w:val="1F1D3F"/>
                <w:szCs w:val="24"/>
              </w:rPr>
            </w:pPr>
          </w:p>
        </w:tc>
      </w:tr>
      <w:tr w:rsidR="00586C4F" w:rsidRPr="00586C4F" w:rsidTr="00586C4F">
        <w:trPr>
          <w:trHeight w:val="2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F" w:rsidRPr="00586C4F" w:rsidRDefault="00586C4F" w:rsidP="00586C4F">
            <w:pPr>
              <w:ind w:firstLine="0"/>
              <w:jc w:val="center"/>
              <w:rPr>
                <w:color w:val="1F1D3F"/>
                <w:szCs w:val="24"/>
              </w:rPr>
            </w:pPr>
            <w:r w:rsidRPr="00586C4F">
              <w:rPr>
                <w:color w:val="1F1D3F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F" w:rsidRPr="00586C4F" w:rsidRDefault="00586C4F" w:rsidP="00586C4F">
            <w:pPr>
              <w:ind w:firstLine="175"/>
              <w:rPr>
                <w:color w:val="1F1D3F"/>
                <w:szCs w:val="24"/>
              </w:rPr>
            </w:pPr>
            <w:r w:rsidRPr="00586C4F">
              <w:rPr>
                <w:color w:val="1F1D3F"/>
                <w:szCs w:val="24"/>
              </w:rPr>
              <w:t>Линейные алгоритмы.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F" w:rsidRPr="00586C4F" w:rsidRDefault="00586C4F" w:rsidP="00586C4F">
            <w:pPr>
              <w:ind w:firstLine="22"/>
              <w:jc w:val="center"/>
              <w:rPr>
                <w:color w:val="1F1D3F"/>
                <w:szCs w:val="24"/>
              </w:rPr>
            </w:pPr>
            <w:r w:rsidRPr="00586C4F">
              <w:rPr>
                <w:color w:val="1F1D3F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F" w:rsidRPr="00586C4F" w:rsidRDefault="00586C4F" w:rsidP="00586C4F">
            <w:pPr>
              <w:jc w:val="center"/>
              <w:rPr>
                <w:color w:val="1F1D3F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F" w:rsidRPr="00586C4F" w:rsidRDefault="00586C4F" w:rsidP="00586C4F">
            <w:pPr>
              <w:jc w:val="center"/>
              <w:rPr>
                <w:color w:val="1F1D3F"/>
                <w:szCs w:val="24"/>
              </w:rPr>
            </w:pPr>
          </w:p>
        </w:tc>
      </w:tr>
      <w:tr w:rsidR="00586C4F" w:rsidRPr="00586C4F" w:rsidTr="00586C4F">
        <w:trPr>
          <w:trHeight w:val="2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F" w:rsidRPr="00586C4F" w:rsidRDefault="00586C4F" w:rsidP="00586C4F">
            <w:pPr>
              <w:ind w:firstLine="0"/>
              <w:jc w:val="center"/>
              <w:rPr>
                <w:color w:val="1F1D3F"/>
                <w:szCs w:val="24"/>
              </w:rPr>
            </w:pPr>
            <w:r w:rsidRPr="00586C4F">
              <w:rPr>
                <w:color w:val="1F1D3F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F" w:rsidRPr="00586C4F" w:rsidRDefault="00586C4F" w:rsidP="00586C4F">
            <w:pPr>
              <w:ind w:firstLine="175"/>
              <w:rPr>
                <w:color w:val="1F1D3F"/>
                <w:szCs w:val="24"/>
              </w:rPr>
            </w:pPr>
            <w:r w:rsidRPr="00586C4F">
              <w:rPr>
                <w:color w:val="1F1D3F"/>
                <w:szCs w:val="24"/>
              </w:rPr>
              <w:t>Ветвящиеся алгоритмы.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F" w:rsidRPr="00586C4F" w:rsidRDefault="00586C4F" w:rsidP="00586C4F">
            <w:pPr>
              <w:ind w:firstLine="22"/>
              <w:jc w:val="center"/>
              <w:rPr>
                <w:color w:val="1F1D3F"/>
                <w:szCs w:val="24"/>
              </w:rPr>
            </w:pPr>
            <w:r w:rsidRPr="00586C4F">
              <w:rPr>
                <w:color w:val="1F1D3F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F" w:rsidRPr="00586C4F" w:rsidRDefault="00586C4F" w:rsidP="00586C4F">
            <w:pPr>
              <w:jc w:val="center"/>
              <w:rPr>
                <w:color w:val="1F1D3F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F" w:rsidRPr="00586C4F" w:rsidRDefault="00586C4F" w:rsidP="00586C4F">
            <w:pPr>
              <w:jc w:val="center"/>
              <w:rPr>
                <w:color w:val="1F1D3F"/>
                <w:szCs w:val="24"/>
              </w:rPr>
            </w:pPr>
          </w:p>
        </w:tc>
      </w:tr>
      <w:tr w:rsidR="00586C4F" w:rsidRPr="00586C4F" w:rsidTr="00586C4F">
        <w:trPr>
          <w:trHeight w:val="2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F" w:rsidRPr="00586C4F" w:rsidRDefault="00586C4F" w:rsidP="00586C4F">
            <w:pPr>
              <w:ind w:firstLine="0"/>
              <w:jc w:val="center"/>
              <w:rPr>
                <w:color w:val="1F1D3F"/>
                <w:szCs w:val="24"/>
              </w:rPr>
            </w:pPr>
            <w:r w:rsidRPr="00586C4F">
              <w:rPr>
                <w:color w:val="1F1D3F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F" w:rsidRPr="00586C4F" w:rsidRDefault="00586C4F" w:rsidP="00586C4F">
            <w:pPr>
              <w:ind w:firstLine="175"/>
              <w:rPr>
                <w:color w:val="1F1D3F"/>
                <w:szCs w:val="24"/>
              </w:rPr>
            </w:pPr>
            <w:r w:rsidRPr="00586C4F">
              <w:rPr>
                <w:color w:val="1F1D3F"/>
                <w:szCs w:val="24"/>
              </w:rPr>
              <w:t>Циклические алгоритмы.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F" w:rsidRPr="00586C4F" w:rsidRDefault="00586C4F" w:rsidP="00586C4F">
            <w:pPr>
              <w:ind w:firstLine="22"/>
              <w:jc w:val="center"/>
              <w:rPr>
                <w:color w:val="1F1D3F"/>
                <w:szCs w:val="24"/>
              </w:rPr>
            </w:pPr>
            <w:r w:rsidRPr="00586C4F">
              <w:rPr>
                <w:color w:val="1F1D3F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F" w:rsidRPr="00586C4F" w:rsidRDefault="00586C4F" w:rsidP="00586C4F">
            <w:pPr>
              <w:jc w:val="center"/>
              <w:rPr>
                <w:color w:val="1F1D3F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F" w:rsidRPr="00586C4F" w:rsidRDefault="00586C4F" w:rsidP="00586C4F">
            <w:pPr>
              <w:jc w:val="center"/>
              <w:rPr>
                <w:color w:val="1F1D3F"/>
                <w:szCs w:val="24"/>
              </w:rPr>
            </w:pPr>
          </w:p>
        </w:tc>
      </w:tr>
      <w:tr w:rsidR="00586C4F" w:rsidRPr="00586C4F" w:rsidTr="00586C4F">
        <w:trPr>
          <w:trHeight w:val="2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F" w:rsidRPr="00586C4F" w:rsidRDefault="00586C4F" w:rsidP="00586C4F">
            <w:pPr>
              <w:ind w:firstLine="0"/>
              <w:jc w:val="center"/>
              <w:rPr>
                <w:color w:val="1F1D3F"/>
                <w:szCs w:val="24"/>
              </w:rPr>
            </w:pPr>
            <w:r w:rsidRPr="00586C4F">
              <w:rPr>
                <w:color w:val="1F1D3F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F" w:rsidRPr="00586C4F" w:rsidRDefault="00586C4F" w:rsidP="00586C4F">
            <w:pPr>
              <w:ind w:firstLine="175"/>
              <w:rPr>
                <w:color w:val="1F1D3F"/>
                <w:szCs w:val="24"/>
              </w:rPr>
            </w:pPr>
            <w:r w:rsidRPr="00586C4F">
              <w:rPr>
                <w:color w:val="1F1D3F"/>
                <w:szCs w:val="24"/>
              </w:rPr>
              <w:t>Подготовка к контрольной работе № 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F" w:rsidRPr="00586C4F" w:rsidRDefault="00586C4F" w:rsidP="00586C4F">
            <w:pPr>
              <w:ind w:firstLine="22"/>
              <w:jc w:val="center"/>
              <w:rPr>
                <w:color w:val="1F1D3F"/>
                <w:szCs w:val="24"/>
              </w:rPr>
            </w:pPr>
            <w:r w:rsidRPr="00586C4F">
              <w:rPr>
                <w:color w:val="1F1D3F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F" w:rsidRPr="00586C4F" w:rsidRDefault="00586C4F" w:rsidP="00586C4F">
            <w:pPr>
              <w:jc w:val="center"/>
              <w:rPr>
                <w:color w:val="1F1D3F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F" w:rsidRPr="00586C4F" w:rsidRDefault="00586C4F" w:rsidP="00586C4F">
            <w:pPr>
              <w:jc w:val="center"/>
              <w:rPr>
                <w:color w:val="1F1D3F"/>
                <w:szCs w:val="24"/>
              </w:rPr>
            </w:pPr>
          </w:p>
        </w:tc>
      </w:tr>
      <w:tr w:rsidR="00586C4F" w:rsidRPr="00586C4F" w:rsidTr="00586C4F">
        <w:trPr>
          <w:trHeight w:val="2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F" w:rsidRPr="00586C4F" w:rsidRDefault="00586C4F" w:rsidP="00586C4F">
            <w:pPr>
              <w:ind w:firstLine="0"/>
              <w:jc w:val="center"/>
              <w:rPr>
                <w:color w:val="1F1D3F"/>
                <w:szCs w:val="24"/>
              </w:rPr>
            </w:pPr>
            <w:r w:rsidRPr="00586C4F">
              <w:rPr>
                <w:color w:val="1F1D3F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F" w:rsidRPr="00586C4F" w:rsidRDefault="00586C4F" w:rsidP="00586C4F">
            <w:pPr>
              <w:ind w:firstLine="175"/>
              <w:rPr>
                <w:color w:val="1F1D3F"/>
                <w:szCs w:val="24"/>
              </w:rPr>
            </w:pPr>
            <w:r w:rsidRPr="00586C4F">
              <w:rPr>
                <w:color w:val="1F1D3F"/>
                <w:szCs w:val="24"/>
              </w:rPr>
              <w:t>Контрольная работа № 1 «Алгоритмы».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F" w:rsidRPr="00586C4F" w:rsidRDefault="00586C4F" w:rsidP="00586C4F">
            <w:pPr>
              <w:ind w:firstLine="22"/>
              <w:jc w:val="center"/>
              <w:rPr>
                <w:color w:val="1F1D3F"/>
                <w:szCs w:val="24"/>
              </w:rPr>
            </w:pPr>
            <w:r w:rsidRPr="00586C4F">
              <w:rPr>
                <w:color w:val="1F1D3F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F" w:rsidRPr="00586C4F" w:rsidRDefault="00586C4F" w:rsidP="00586C4F">
            <w:pPr>
              <w:jc w:val="center"/>
              <w:rPr>
                <w:color w:val="1F1D3F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F" w:rsidRPr="00586C4F" w:rsidRDefault="00586C4F" w:rsidP="00586C4F">
            <w:pPr>
              <w:jc w:val="center"/>
              <w:rPr>
                <w:color w:val="1F1D3F"/>
                <w:szCs w:val="24"/>
              </w:rPr>
            </w:pPr>
          </w:p>
        </w:tc>
      </w:tr>
      <w:tr w:rsidR="00586C4F" w:rsidRPr="00586C4F" w:rsidTr="00586C4F">
        <w:trPr>
          <w:trHeight w:val="2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F" w:rsidRPr="00586C4F" w:rsidRDefault="00586C4F" w:rsidP="00586C4F">
            <w:pPr>
              <w:ind w:firstLine="0"/>
              <w:jc w:val="center"/>
              <w:rPr>
                <w:color w:val="1F1D3F"/>
                <w:szCs w:val="24"/>
              </w:rPr>
            </w:pPr>
            <w:r w:rsidRPr="00586C4F">
              <w:rPr>
                <w:color w:val="1F1D3F"/>
                <w:szCs w:val="24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C4F" w:rsidRPr="00586C4F" w:rsidRDefault="00586C4F" w:rsidP="00586C4F">
            <w:pPr>
              <w:ind w:firstLine="175"/>
              <w:rPr>
                <w:color w:val="1F1D3F"/>
                <w:szCs w:val="24"/>
              </w:rPr>
            </w:pPr>
            <w:r w:rsidRPr="00586C4F">
              <w:rPr>
                <w:color w:val="1F1D3F"/>
                <w:szCs w:val="24"/>
              </w:rPr>
              <w:t>Общие названия и отдельные объекты.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F" w:rsidRPr="00586C4F" w:rsidRDefault="00586C4F" w:rsidP="00586C4F">
            <w:pPr>
              <w:ind w:firstLine="22"/>
              <w:jc w:val="center"/>
              <w:rPr>
                <w:color w:val="1F1D3F"/>
                <w:szCs w:val="24"/>
              </w:rPr>
            </w:pPr>
            <w:r w:rsidRPr="00586C4F">
              <w:rPr>
                <w:color w:val="1F1D3F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F" w:rsidRPr="00586C4F" w:rsidRDefault="00586C4F" w:rsidP="00586C4F">
            <w:pPr>
              <w:jc w:val="center"/>
              <w:rPr>
                <w:color w:val="1F1D3F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F" w:rsidRPr="00586C4F" w:rsidRDefault="00586C4F" w:rsidP="00586C4F">
            <w:pPr>
              <w:jc w:val="center"/>
              <w:rPr>
                <w:color w:val="1F1D3F"/>
                <w:szCs w:val="24"/>
              </w:rPr>
            </w:pPr>
          </w:p>
        </w:tc>
      </w:tr>
      <w:tr w:rsidR="00586C4F" w:rsidRPr="00586C4F" w:rsidTr="00586C4F">
        <w:trPr>
          <w:trHeight w:val="2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F" w:rsidRPr="00586C4F" w:rsidRDefault="00586C4F" w:rsidP="00586C4F">
            <w:pPr>
              <w:ind w:firstLine="0"/>
              <w:jc w:val="center"/>
              <w:rPr>
                <w:color w:val="1F1D3F"/>
                <w:szCs w:val="24"/>
              </w:rPr>
            </w:pPr>
            <w:r w:rsidRPr="00586C4F">
              <w:rPr>
                <w:color w:val="1F1D3F"/>
                <w:szCs w:val="24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C4F" w:rsidRPr="00586C4F" w:rsidRDefault="00586C4F" w:rsidP="00586C4F">
            <w:pPr>
              <w:ind w:firstLine="175"/>
              <w:rPr>
                <w:color w:val="1F1D3F"/>
                <w:szCs w:val="24"/>
              </w:rPr>
            </w:pPr>
            <w:r w:rsidRPr="00586C4F">
              <w:rPr>
                <w:color w:val="1F1D3F"/>
                <w:szCs w:val="24"/>
              </w:rPr>
              <w:t>Разные объекты с общим названием.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F" w:rsidRPr="00586C4F" w:rsidRDefault="00586C4F" w:rsidP="00586C4F">
            <w:pPr>
              <w:ind w:firstLine="22"/>
              <w:jc w:val="center"/>
              <w:rPr>
                <w:color w:val="1F1D3F"/>
                <w:szCs w:val="24"/>
              </w:rPr>
            </w:pPr>
            <w:r w:rsidRPr="00586C4F">
              <w:rPr>
                <w:color w:val="1F1D3F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F" w:rsidRPr="00586C4F" w:rsidRDefault="00586C4F" w:rsidP="00586C4F">
            <w:pPr>
              <w:jc w:val="center"/>
              <w:rPr>
                <w:color w:val="1F1D3F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F" w:rsidRPr="00586C4F" w:rsidRDefault="00586C4F" w:rsidP="00586C4F">
            <w:pPr>
              <w:jc w:val="center"/>
              <w:rPr>
                <w:color w:val="1F1D3F"/>
                <w:szCs w:val="24"/>
              </w:rPr>
            </w:pPr>
          </w:p>
        </w:tc>
      </w:tr>
      <w:tr w:rsidR="00586C4F" w:rsidRPr="00586C4F" w:rsidTr="00586C4F">
        <w:trPr>
          <w:trHeight w:val="2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F" w:rsidRPr="00586C4F" w:rsidRDefault="00586C4F" w:rsidP="00586C4F">
            <w:pPr>
              <w:ind w:firstLine="0"/>
              <w:jc w:val="center"/>
              <w:rPr>
                <w:color w:val="1F1D3F"/>
                <w:szCs w:val="24"/>
              </w:rPr>
            </w:pPr>
            <w:r w:rsidRPr="00586C4F">
              <w:rPr>
                <w:color w:val="1F1D3F"/>
                <w:szCs w:val="24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C4F" w:rsidRPr="00586C4F" w:rsidRDefault="00586C4F" w:rsidP="00586C4F">
            <w:pPr>
              <w:ind w:firstLine="175"/>
              <w:rPr>
                <w:color w:val="1F1D3F"/>
                <w:szCs w:val="24"/>
              </w:rPr>
            </w:pPr>
            <w:r w:rsidRPr="00586C4F">
              <w:rPr>
                <w:color w:val="1F1D3F"/>
                <w:szCs w:val="24"/>
              </w:rPr>
              <w:t>Разные общие названия одного отдельного объекта.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F" w:rsidRPr="00586C4F" w:rsidRDefault="00586C4F" w:rsidP="00586C4F">
            <w:pPr>
              <w:ind w:firstLine="22"/>
              <w:jc w:val="center"/>
              <w:rPr>
                <w:color w:val="1F1D3F"/>
                <w:szCs w:val="24"/>
              </w:rPr>
            </w:pPr>
            <w:r w:rsidRPr="00586C4F">
              <w:rPr>
                <w:color w:val="1F1D3F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F" w:rsidRPr="00586C4F" w:rsidRDefault="00586C4F" w:rsidP="00586C4F">
            <w:pPr>
              <w:jc w:val="center"/>
              <w:rPr>
                <w:color w:val="1F1D3F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F" w:rsidRPr="00586C4F" w:rsidRDefault="00586C4F" w:rsidP="00586C4F">
            <w:pPr>
              <w:jc w:val="center"/>
              <w:rPr>
                <w:color w:val="1F1D3F"/>
                <w:szCs w:val="24"/>
              </w:rPr>
            </w:pPr>
          </w:p>
        </w:tc>
      </w:tr>
      <w:tr w:rsidR="00586C4F" w:rsidRPr="00586C4F" w:rsidTr="00586C4F">
        <w:trPr>
          <w:trHeight w:val="2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F" w:rsidRPr="00586C4F" w:rsidRDefault="00586C4F" w:rsidP="00586C4F">
            <w:pPr>
              <w:ind w:firstLine="0"/>
              <w:jc w:val="center"/>
              <w:rPr>
                <w:color w:val="1F1D3F"/>
                <w:szCs w:val="24"/>
              </w:rPr>
            </w:pPr>
            <w:r w:rsidRPr="00586C4F">
              <w:rPr>
                <w:color w:val="1F1D3F"/>
                <w:szCs w:val="24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C4F" w:rsidRPr="00586C4F" w:rsidRDefault="00586C4F" w:rsidP="00586C4F">
            <w:pPr>
              <w:ind w:firstLine="175"/>
              <w:rPr>
                <w:color w:val="1F1D3F"/>
                <w:szCs w:val="24"/>
              </w:rPr>
            </w:pPr>
            <w:r w:rsidRPr="00586C4F">
              <w:rPr>
                <w:color w:val="1F1D3F"/>
                <w:szCs w:val="24"/>
              </w:rPr>
              <w:t>Состав и действие объектов с одним общим названием.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F" w:rsidRPr="00586C4F" w:rsidRDefault="00586C4F" w:rsidP="00586C4F">
            <w:pPr>
              <w:ind w:firstLine="22"/>
              <w:jc w:val="center"/>
              <w:rPr>
                <w:color w:val="1F1D3F"/>
                <w:szCs w:val="24"/>
              </w:rPr>
            </w:pPr>
            <w:r w:rsidRPr="00586C4F">
              <w:rPr>
                <w:color w:val="1F1D3F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F" w:rsidRPr="00586C4F" w:rsidRDefault="00586C4F" w:rsidP="00586C4F">
            <w:pPr>
              <w:jc w:val="center"/>
              <w:rPr>
                <w:color w:val="1F1D3F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F" w:rsidRPr="00586C4F" w:rsidRDefault="00586C4F" w:rsidP="00586C4F">
            <w:pPr>
              <w:jc w:val="center"/>
              <w:rPr>
                <w:color w:val="1F1D3F"/>
                <w:szCs w:val="24"/>
              </w:rPr>
            </w:pPr>
          </w:p>
        </w:tc>
      </w:tr>
      <w:tr w:rsidR="00586C4F" w:rsidRPr="00586C4F" w:rsidTr="00586C4F">
        <w:trPr>
          <w:trHeight w:val="2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F" w:rsidRPr="00586C4F" w:rsidRDefault="00586C4F" w:rsidP="00586C4F">
            <w:pPr>
              <w:ind w:firstLine="0"/>
              <w:jc w:val="center"/>
              <w:rPr>
                <w:color w:val="1F1D3F"/>
                <w:szCs w:val="24"/>
              </w:rPr>
            </w:pPr>
            <w:r w:rsidRPr="00586C4F">
              <w:rPr>
                <w:color w:val="1F1D3F"/>
                <w:szCs w:val="24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C4F" w:rsidRPr="00586C4F" w:rsidRDefault="00586C4F" w:rsidP="00586C4F">
            <w:pPr>
              <w:ind w:firstLine="175"/>
              <w:rPr>
                <w:color w:val="1F1D3F"/>
                <w:szCs w:val="24"/>
              </w:rPr>
            </w:pPr>
            <w:r w:rsidRPr="00586C4F">
              <w:rPr>
                <w:color w:val="1F1D3F"/>
                <w:szCs w:val="24"/>
              </w:rPr>
              <w:t>Отличительные признаки.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F" w:rsidRPr="00586C4F" w:rsidRDefault="00586C4F" w:rsidP="00586C4F">
            <w:pPr>
              <w:ind w:firstLine="22"/>
              <w:jc w:val="center"/>
              <w:rPr>
                <w:color w:val="1F1D3F"/>
                <w:szCs w:val="24"/>
              </w:rPr>
            </w:pPr>
            <w:r w:rsidRPr="00586C4F">
              <w:rPr>
                <w:color w:val="1F1D3F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F" w:rsidRPr="00586C4F" w:rsidRDefault="00586C4F" w:rsidP="00586C4F">
            <w:pPr>
              <w:jc w:val="center"/>
              <w:rPr>
                <w:color w:val="1F1D3F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F" w:rsidRPr="00586C4F" w:rsidRDefault="00586C4F" w:rsidP="00586C4F">
            <w:pPr>
              <w:jc w:val="center"/>
              <w:rPr>
                <w:color w:val="1F1D3F"/>
                <w:szCs w:val="24"/>
              </w:rPr>
            </w:pPr>
          </w:p>
        </w:tc>
      </w:tr>
      <w:tr w:rsidR="00586C4F" w:rsidRPr="00586C4F" w:rsidTr="00586C4F">
        <w:trPr>
          <w:trHeight w:val="2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F" w:rsidRPr="00586C4F" w:rsidRDefault="00586C4F" w:rsidP="00586C4F">
            <w:pPr>
              <w:ind w:firstLine="0"/>
              <w:jc w:val="center"/>
              <w:rPr>
                <w:color w:val="1F1D3F"/>
                <w:szCs w:val="24"/>
              </w:rPr>
            </w:pPr>
            <w:r w:rsidRPr="00586C4F">
              <w:rPr>
                <w:color w:val="1F1D3F"/>
                <w:szCs w:val="24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C4F" w:rsidRPr="00586C4F" w:rsidRDefault="00586C4F" w:rsidP="00586C4F">
            <w:pPr>
              <w:ind w:firstLine="175"/>
              <w:rPr>
                <w:color w:val="1F1D3F"/>
                <w:szCs w:val="24"/>
              </w:rPr>
            </w:pPr>
            <w:r w:rsidRPr="00586C4F">
              <w:rPr>
                <w:color w:val="1F1D3F"/>
                <w:szCs w:val="24"/>
              </w:rPr>
              <w:t>Значение отличительных признаков (атрибутов) у разных объектов в группе.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F" w:rsidRPr="00586C4F" w:rsidRDefault="00586C4F" w:rsidP="00586C4F">
            <w:pPr>
              <w:ind w:firstLine="22"/>
              <w:jc w:val="center"/>
              <w:rPr>
                <w:color w:val="1F1D3F"/>
                <w:szCs w:val="24"/>
              </w:rPr>
            </w:pPr>
            <w:r w:rsidRPr="00586C4F">
              <w:rPr>
                <w:color w:val="1F1D3F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F" w:rsidRPr="00586C4F" w:rsidRDefault="00586C4F" w:rsidP="00586C4F">
            <w:pPr>
              <w:jc w:val="center"/>
              <w:rPr>
                <w:color w:val="1F1D3F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F" w:rsidRPr="00586C4F" w:rsidRDefault="00586C4F" w:rsidP="00586C4F">
            <w:pPr>
              <w:jc w:val="center"/>
              <w:rPr>
                <w:color w:val="1F1D3F"/>
                <w:szCs w:val="24"/>
              </w:rPr>
            </w:pPr>
          </w:p>
        </w:tc>
      </w:tr>
      <w:tr w:rsidR="00586C4F" w:rsidRPr="00586C4F" w:rsidTr="00586C4F">
        <w:trPr>
          <w:trHeight w:val="2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F" w:rsidRPr="00586C4F" w:rsidRDefault="00586C4F" w:rsidP="00586C4F">
            <w:pPr>
              <w:ind w:firstLine="0"/>
              <w:jc w:val="center"/>
              <w:rPr>
                <w:color w:val="1F1D3F"/>
                <w:szCs w:val="24"/>
              </w:rPr>
            </w:pPr>
            <w:r w:rsidRPr="00586C4F">
              <w:rPr>
                <w:color w:val="1F1D3F"/>
                <w:szCs w:val="24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C4F" w:rsidRPr="00586C4F" w:rsidRDefault="00586C4F" w:rsidP="00586C4F">
            <w:pPr>
              <w:ind w:firstLine="175"/>
              <w:rPr>
                <w:color w:val="1F1D3F"/>
                <w:szCs w:val="24"/>
              </w:rPr>
            </w:pPr>
            <w:r w:rsidRPr="00586C4F">
              <w:rPr>
                <w:color w:val="1F1D3F"/>
                <w:szCs w:val="24"/>
              </w:rPr>
              <w:t>Имена объектов. Подготовка к контрольной работе № 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F" w:rsidRPr="00586C4F" w:rsidRDefault="00586C4F" w:rsidP="00586C4F">
            <w:pPr>
              <w:ind w:firstLine="22"/>
              <w:jc w:val="center"/>
              <w:rPr>
                <w:color w:val="1F1D3F"/>
                <w:szCs w:val="24"/>
              </w:rPr>
            </w:pPr>
            <w:r w:rsidRPr="00586C4F">
              <w:rPr>
                <w:color w:val="1F1D3F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F" w:rsidRPr="00586C4F" w:rsidRDefault="00586C4F" w:rsidP="00586C4F">
            <w:pPr>
              <w:jc w:val="center"/>
              <w:rPr>
                <w:color w:val="1F1D3F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F" w:rsidRPr="00586C4F" w:rsidRDefault="00586C4F" w:rsidP="00586C4F">
            <w:pPr>
              <w:jc w:val="center"/>
              <w:rPr>
                <w:color w:val="1F1D3F"/>
                <w:szCs w:val="24"/>
              </w:rPr>
            </w:pPr>
          </w:p>
        </w:tc>
      </w:tr>
      <w:tr w:rsidR="00586C4F" w:rsidRPr="00586C4F" w:rsidTr="00586C4F">
        <w:trPr>
          <w:trHeight w:val="2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F" w:rsidRPr="00586C4F" w:rsidRDefault="00586C4F" w:rsidP="00586C4F">
            <w:pPr>
              <w:ind w:firstLine="0"/>
              <w:jc w:val="center"/>
              <w:rPr>
                <w:color w:val="1F1D3F"/>
                <w:szCs w:val="24"/>
              </w:rPr>
            </w:pPr>
            <w:r w:rsidRPr="00586C4F">
              <w:rPr>
                <w:color w:val="1F1D3F"/>
                <w:szCs w:val="24"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C4F" w:rsidRPr="00586C4F" w:rsidRDefault="00586C4F" w:rsidP="00586C4F">
            <w:pPr>
              <w:ind w:firstLine="175"/>
              <w:rPr>
                <w:color w:val="1F1D3F"/>
                <w:szCs w:val="24"/>
              </w:rPr>
            </w:pPr>
            <w:r w:rsidRPr="00586C4F">
              <w:rPr>
                <w:color w:val="1F1D3F"/>
                <w:szCs w:val="24"/>
              </w:rPr>
              <w:t>Контрольная работа № 2 «Группы объектов».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F" w:rsidRPr="00586C4F" w:rsidRDefault="00586C4F" w:rsidP="00586C4F">
            <w:pPr>
              <w:ind w:firstLine="22"/>
              <w:jc w:val="center"/>
              <w:rPr>
                <w:color w:val="1F1D3F"/>
                <w:szCs w:val="24"/>
              </w:rPr>
            </w:pPr>
            <w:r w:rsidRPr="00586C4F">
              <w:rPr>
                <w:color w:val="1F1D3F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F" w:rsidRPr="00586C4F" w:rsidRDefault="00586C4F" w:rsidP="00586C4F">
            <w:pPr>
              <w:jc w:val="center"/>
              <w:rPr>
                <w:color w:val="1F1D3F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F" w:rsidRPr="00586C4F" w:rsidRDefault="00586C4F" w:rsidP="00586C4F">
            <w:pPr>
              <w:jc w:val="center"/>
              <w:rPr>
                <w:color w:val="1F1D3F"/>
                <w:szCs w:val="24"/>
              </w:rPr>
            </w:pPr>
          </w:p>
        </w:tc>
      </w:tr>
      <w:tr w:rsidR="00586C4F" w:rsidRPr="00586C4F" w:rsidTr="00586C4F">
        <w:trPr>
          <w:trHeight w:val="2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F" w:rsidRPr="00586C4F" w:rsidRDefault="00586C4F" w:rsidP="00586C4F">
            <w:pPr>
              <w:ind w:firstLine="0"/>
              <w:jc w:val="center"/>
              <w:rPr>
                <w:color w:val="1F1D3F"/>
                <w:szCs w:val="24"/>
              </w:rPr>
            </w:pPr>
            <w:r w:rsidRPr="00586C4F">
              <w:rPr>
                <w:color w:val="1F1D3F"/>
                <w:szCs w:val="24"/>
              </w:rPr>
              <w:t>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C4F" w:rsidRPr="00586C4F" w:rsidRDefault="00586C4F" w:rsidP="00586C4F">
            <w:pPr>
              <w:ind w:firstLine="175"/>
              <w:rPr>
                <w:color w:val="1F1D3F"/>
                <w:szCs w:val="24"/>
              </w:rPr>
            </w:pPr>
            <w:r w:rsidRPr="00586C4F">
              <w:rPr>
                <w:color w:val="1F1D3F"/>
                <w:szCs w:val="24"/>
              </w:rPr>
              <w:t>Высказывание со словами «все», «не все», «никакие».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F" w:rsidRPr="00586C4F" w:rsidRDefault="00586C4F" w:rsidP="00586C4F">
            <w:pPr>
              <w:ind w:firstLine="22"/>
              <w:jc w:val="center"/>
              <w:rPr>
                <w:color w:val="1F1D3F"/>
                <w:szCs w:val="24"/>
              </w:rPr>
            </w:pPr>
            <w:r w:rsidRPr="00586C4F">
              <w:rPr>
                <w:color w:val="1F1D3F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F" w:rsidRPr="00586C4F" w:rsidRDefault="00586C4F" w:rsidP="00586C4F">
            <w:pPr>
              <w:jc w:val="center"/>
              <w:rPr>
                <w:color w:val="1F1D3F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F" w:rsidRPr="00586C4F" w:rsidRDefault="00586C4F" w:rsidP="00586C4F">
            <w:pPr>
              <w:jc w:val="center"/>
              <w:rPr>
                <w:color w:val="1F1D3F"/>
                <w:szCs w:val="24"/>
              </w:rPr>
            </w:pPr>
          </w:p>
        </w:tc>
      </w:tr>
      <w:tr w:rsidR="00586C4F" w:rsidRPr="00586C4F" w:rsidTr="00586C4F">
        <w:trPr>
          <w:trHeight w:val="2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F" w:rsidRPr="00586C4F" w:rsidRDefault="00586C4F" w:rsidP="00586C4F">
            <w:pPr>
              <w:ind w:firstLine="0"/>
              <w:jc w:val="center"/>
              <w:rPr>
                <w:color w:val="1F1D3F"/>
                <w:szCs w:val="24"/>
              </w:rPr>
            </w:pPr>
            <w:r w:rsidRPr="00586C4F">
              <w:rPr>
                <w:color w:val="1F1D3F"/>
                <w:szCs w:val="24"/>
              </w:rPr>
              <w:t>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C4F" w:rsidRPr="00586C4F" w:rsidRDefault="00586C4F" w:rsidP="00586C4F">
            <w:pPr>
              <w:ind w:firstLine="175"/>
              <w:rPr>
                <w:color w:val="1F1D3F"/>
                <w:szCs w:val="24"/>
              </w:rPr>
            </w:pPr>
            <w:r w:rsidRPr="00586C4F">
              <w:rPr>
                <w:color w:val="1F1D3F"/>
                <w:szCs w:val="24"/>
              </w:rPr>
              <w:t>Отношения между множествами объединение.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F" w:rsidRPr="00586C4F" w:rsidRDefault="00586C4F" w:rsidP="00586C4F">
            <w:pPr>
              <w:ind w:firstLine="22"/>
              <w:jc w:val="center"/>
              <w:rPr>
                <w:color w:val="1F1D3F"/>
                <w:szCs w:val="24"/>
              </w:rPr>
            </w:pPr>
            <w:r w:rsidRPr="00586C4F">
              <w:rPr>
                <w:color w:val="1F1D3F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F" w:rsidRPr="00586C4F" w:rsidRDefault="00586C4F" w:rsidP="00586C4F">
            <w:pPr>
              <w:jc w:val="center"/>
              <w:rPr>
                <w:color w:val="1F1D3F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F" w:rsidRPr="00586C4F" w:rsidRDefault="00586C4F" w:rsidP="00586C4F">
            <w:pPr>
              <w:jc w:val="center"/>
              <w:rPr>
                <w:color w:val="1F1D3F"/>
                <w:szCs w:val="24"/>
              </w:rPr>
            </w:pPr>
          </w:p>
        </w:tc>
      </w:tr>
      <w:tr w:rsidR="00586C4F" w:rsidRPr="00586C4F" w:rsidTr="00586C4F">
        <w:trPr>
          <w:trHeight w:val="2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F" w:rsidRPr="00586C4F" w:rsidRDefault="00586C4F" w:rsidP="00586C4F">
            <w:pPr>
              <w:ind w:firstLine="0"/>
              <w:jc w:val="center"/>
              <w:rPr>
                <w:color w:val="1F1D3F"/>
                <w:szCs w:val="24"/>
              </w:rPr>
            </w:pPr>
            <w:r w:rsidRPr="00586C4F">
              <w:rPr>
                <w:color w:val="1F1D3F"/>
                <w:szCs w:val="24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C4F" w:rsidRPr="00586C4F" w:rsidRDefault="00586C4F" w:rsidP="00586C4F">
            <w:pPr>
              <w:ind w:firstLine="175"/>
              <w:rPr>
                <w:color w:val="1F1D3F"/>
                <w:szCs w:val="24"/>
              </w:rPr>
            </w:pPr>
            <w:r w:rsidRPr="00586C4F">
              <w:rPr>
                <w:color w:val="1F1D3F"/>
                <w:szCs w:val="24"/>
              </w:rPr>
              <w:t>Отношения между множествами пересечение.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F" w:rsidRPr="00586C4F" w:rsidRDefault="00586C4F" w:rsidP="00586C4F">
            <w:pPr>
              <w:ind w:firstLine="22"/>
              <w:jc w:val="center"/>
              <w:rPr>
                <w:color w:val="1F1D3F"/>
                <w:szCs w:val="24"/>
              </w:rPr>
            </w:pPr>
            <w:r w:rsidRPr="00586C4F">
              <w:rPr>
                <w:color w:val="1F1D3F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F" w:rsidRPr="00586C4F" w:rsidRDefault="00586C4F" w:rsidP="00586C4F">
            <w:pPr>
              <w:jc w:val="center"/>
              <w:rPr>
                <w:color w:val="1F1D3F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F" w:rsidRPr="00586C4F" w:rsidRDefault="00586C4F" w:rsidP="00586C4F">
            <w:pPr>
              <w:jc w:val="center"/>
              <w:rPr>
                <w:color w:val="1F1D3F"/>
                <w:szCs w:val="24"/>
              </w:rPr>
            </w:pPr>
          </w:p>
        </w:tc>
      </w:tr>
      <w:tr w:rsidR="00586C4F" w:rsidRPr="00586C4F" w:rsidTr="00586C4F">
        <w:trPr>
          <w:trHeight w:val="2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F" w:rsidRPr="00586C4F" w:rsidRDefault="00586C4F" w:rsidP="00586C4F">
            <w:pPr>
              <w:ind w:firstLine="0"/>
              <w:jc w:val="center"/>
              <w:rPr>
                <w:color w:val="1F1D3F"/>
                <w:szCs w:val="24"/>
              </w:rPr>
            </w:pPr>
            <w:r w:rsidRPr="00586C4F">
              <w:rPr>
                <w:color w:val="1F1D3F"/>
                <w:szCs w:val="24"/>
              </w:rPr>
              <w:lastRenderedPageBreak/>
              <w:t>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C4F" w:rsidRPr="00586C4F" w:rsidRDefault="00586C4F" w:rsidP="00586C4F">
            <w:pPr>
              <w:ind w:firstLine="175"/>
              <w:rPr>
                <w:color w:val="1F1D3F"/>
                <w:szCs w:val="24"/>
              </w:rPr>
            </w:pPr>
            <w:r w:rsidRPr="00586C4F">
              <w:rPr>
                <w:color w:val="1F1D3F"/>
                <w:szCs w:val="24"/>
              </w:rPr>
              <w:t>Отношения между множествами вложенность.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F" w:rsidRPr="00586C4F" w:rsidRDefault="00586C4F" w:rsidP="00586C4F">
            <w:pPr>
              <w:ind w:firstLine="22"/>
              <w:jc w:val="center"/>
              <w:rPr>
                <w:color w:val="1F1D3F"/>
                <w:szCs w:val="24"/>
              </w:rPr>
            </w:pPr>
            <w:r w:rsidRPr="00586C4F">
              <w:rPr>
                <w:color w:val="1F1D3F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F" w:rsidRPr="00586C4F" w:rsidRDefault="00586C4F" w:rsidP="00586C4F">
            <w:pPr>
              <w:jc w:val="center"/>
              <w:rPr>
                <w:color w:val="1F1D3F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F" w:rsidRPr="00586C4F" w:rsidRDefault="00586C4F" w:rsidP="00586C4F">
            <w:pPr>
              <w:jc w:val="center"/>
              <w:rPr>
                <w:color w:val="1F1D3F"/>
                <w:szCs w:val="24"/>
              </w:rPr>
            </w:pPr>
          </w:p>
        </w:tc>
      </w:tr>
      <w:tr w:rsidR="00586C4F" w:rsidRPr="00586C4F" w:rsidTr="00586C4F">
        <w:trPr>
          <w:trHeight w:val="2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F" w:rsidRPr="00586C4F" w:rsidRDefault="00586C4F" w:rsidP="00586C4F">
            <w:pPr>
              <w:ind w:firstLine="0"/>
              <w:jc w:val="center"/>
              <w:rPr>
                <w:color w:val="1F1D3F"/>
                <w:szCs w:val="24"/>
              </w:rPr>
            </w:pPr>
            <w:r w:rsidRPr="00586C4F">
              <w:rPr>
                <w:color w:val="1F1D3F"/>
                <w:szCs w:val="24"/>
              </w:rPr>
              <w:t>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C4F" w:rsidRPr="00586C4F" w:rsidRDefault="00586C4F" w:rsidP="00586C4F">
            <w:pPr>
              <w:ind w:firstLine="175"/>
              <w:rPr>
                <w:color w:val="1F1D3F"/>
                <w:szCs w:val="24"/>
              </w:rPr>
            </w:pPr>
            <w:r w:rsidRPr="00586C4F">
              <w:rPr>
                <w:color w:val="1F1D3F"/>
                <w:szCs w:val="24"/>
              </w:rPr>
              <w:t>Графы и их табличное описание.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F" w:rsidRPr="00586C4F" w:rsidRDefault="00586C4F" w:rsidP="00586C4F">
            <w:pPr>
              <w:ind w:firstLine="22"/>
              <w:jc w:val="center"/>
              <w:rPr>
                <w:color w:val="1F1D3F"/>
                <w:szCs w:val="24"/>
              </w:rPr>
            </w:pPr>
            <w:r w:rsidRPr="00586C4F">
              <w:rPr>
                <w:color w:val="1F1D3F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F" w:rsidRPr="00586C4F" w:rsidRDefault="00586C4F" w:rsidP="00586C4F">
            <w:pPr>
              <w:jc w:val="center"/>
              <w:rPr>
                <w:color w:val="1F1D3F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F" w:rsidRPr="00586C4F" w:rsidRDefault="00586C4F" w:rsidP="00586C4F">
            <w:pPr>
              <w:jc w:val="center"/>
              <w:rPr>
                <w:color w:val="1F1D3F"/>
                <w:szCs w:val="24"/>
              </w:rPr>
            </w:pPr>
          </w:p>
        </w:tc>
      </w:tr>
      <w:tr w:rsidR="00586C4F" w:rsidRPr="00586C4F" w:rsidTr="00586C4F">
        <w:trPr>
          <w:trHeight w:val="2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F" w:rsidRPr="00586C4F" w:rsidRDefault="00586C4F" w:rsidP="00586C4F">
            <w:pPr>
              <w:ind w:firstLine="0"/>
              <w:jc w:val="center"/>
              <w:rPr>
                <w:color w:val="1F1D3F"/>
                <w:szCs w:val="24"/>
              </w:rPr>
            </w:pPr>
            <w:r w:rsidRPr="00586C4F">
              <w:rPr>
                <w:color w:val="1F1D3F"/>
                <w:szCs w:val="24"/>
              </w:rPr>
              <w:t>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C4F" w:rsidRPr="00586C4F" w:rsidRDefault="00586C4F" w:rsidP="00586C4F">
            <w:pPr>
              <w:ind w:firstLine="175"/>
              <w:rPr>
                <w:color w:val="1F1D3F"/>
                <w:szCs w:val="24"/>
              </w:rPr>
            </w:pPr>
            <w:r w:rsidRPr="00586C4F">
              <w:rPr>
                <w:color w:val="1F1D3F"/>
                <w:szCs w:val="24"/>
              </w:rPr>
              <w:t>Пути в графах.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F" w:rsidRPr="00586C4F" w:rsidRDefault="00586C4F" w:rsidP="00586C4F">
            <w:pPr>
              <w:ind w:firstLine="22"/>
              <w:jc w:val="center"/>
              <w:rPr>
                <w:color w:val="1F1D3F"/>
                <w:szCs w:val="24"/>
              </w:rPr>
            </w:pPr>
            <w:r w:rsidRPr="00586C4F">
              <w:rPr>
                <w:color w:val="1F1D3F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F" w:rsidRPr="00586C4F" w:rsidRDefault="00586C4F" w:rsidP="00586C4F">
            <w:pPr>
              <w:jc w:val="center"/>
              <w:rPr>
                <w:color w:val="1F1D3F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F" w:rsidRPr="00586C4F" w:rsidRDefault="00586C4F" w:rsidP="00586C4F">
            <w:pPr>
              <w:jc w:val="center"/>
              <w:rPr>
                <w:color w:val="1F1D3F"/>
                <w:szCs w:val="24"/>
              </w:rPr>
            </w:pPr>
          </w:p>
        </w:tc>
      </w:tr>
      <w:tr w:rsidR="00586C4F" w:rsidRPr="00586C4F" w:rsidTr="00586C4F">
        <w:trPr>
          <w:trHeight w:val="2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F" w:rsidRPr="00586C4F" w:rsidRDefault="00586C4F" w:rsidP="00586C4F">
            <w:pPr>
              <w:ind w:firstLine="0"/>
              <w:jc w:val="center"/>
              <w:rPr>
                <w:color w:val="1F1D3F"/>
                <w:szCs w:val="24"/>
              </w:rPr>
            </w:pPr>
            <w:r w:rsidRPr="00586C4F">
              <w:rPr>
                <w:color w:val="1F1D3F"/>
                <w:szCs w:val="24"/>
              </w:rPr>
              <w:t>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C4F" w:rsidRPr="00586C4F" w:rsidRDefault="00586C4F" w:rsidP="00586C4F">
            <w:pPr>
              <w:ind w:firstLine="175"/>
              <w:rPr>
                <w:color w:val="1F1D3F"/>
                <w:szCs w:val="24"/>
              </w:rPr>
            </w:pPr>
            <w:r w:rsidRPr="00586C4F">
              <w:rPr>
                <w:color w:val="1F1D3F"/>
                <w:szCs w:val="24"/>
              </w:rPr>
              <w:t>Деревья возможностей.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F" w:rsidRPr="00586C4F" w:rsidRDefault="00586C4F" w:rsidP="00586C4F">
            <w:pPr>
              <w:ind w:firstLine="22"/>
              <w:jc w:val="center"/>
              <w:rPr>
                <w:color w:val="1F1D3F"/>
                <w:szCs w:val="24"/>
              </w:rPr>
            </w:pPr>
            <w:r w:rsidRPr="00586C4F">
              <w:rPr>
                <w:color w:val="1F1D3F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F" w:rsidRPr="00586C4F" w:rsidRDefault="00586C4F" w:rsidP="00586C4F">
            <w:pPr>
              <w:jc w:val="center"/>
              <w:rPr>
                <w:color w:val="1F1D3F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F" w:rsidRPr="00586C4F" w:rsidRDefault="00586C4F" w:rsidP="00586C4F">
            <w:pPr>
              <w:jc w:val="center"/>
              <w:rPr>
                <w:color w:val="1F1D3F"/>
                <w:szCs w:val="24"/>
              </w:rPr>
            </w:pPr>
          </w:p>
        </w:tc>
      </w:tr>
      <w:tr w:rsidR="00586C4F" w:rsidRPr="00586C4F" w:rsidTr="00586C4F">
        <w:trPr>
          <w:trHeight w:val="2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F" w:rsidRPr="00586C4F" w:rsidRDefault="00586C4F" w:rsidP="00586C4F">
            <w:pPr>
              <w:ind w:firstLine="0"/>
              <w:jc w:val="center"/>
              <w:rPr>
                <w:color w:val="1F1D3F"/>
                <w:szCs w:val="24"/>
              </w:rPr>
            </w:pPr>
            <w:r w:rsidRPr="00586C4F">
              <w:rPr>
                <w:color w:val="1F1D3F"/>
                <w:szCs w:val="24"/>
              </w:rPr>
              <w:t>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C4F" w:rsidRPr="00586C4F" w:rsidRDefault="00586C4F" w:rsidP="00586C4F">
            <w:pPr>
              <w:ind w:firstLine="175"/>
              <w:rPr>
                <w:color w:val="1F1D3F"/>
                <w:szCs w:val="24"/>
              </w:rPr>
            </w:pPr>
            <w:r w:rsidRPr="00586C4F">
              <w:rPr>
                <w:color w:val="1F1D3F"/>
                <w:szCs w:val="24"/>
              </w:rPr>
              <w:t>Подготовка к контрольной работе № 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F" w:rsidRPr="00586C4F" w:rsidRDefault="00586C4F" w:rsidP="00586C4F">
            <w:pPr>
              <w:ind w:firstLine="22"/>
              <w:jc w:val="center"/>
              <w:rPr>
                <w:color w:val="1F1D3F"/>
                <w:szCs w:val="24"/>
              </w:rPr>
            </w:pPr>
            <w:r w:rsidRPr="00586C4F">
              <w:rPr>
                <w:color w:val="1F1D3F"/>
                <w:szCs w:val="24"/>
              </w:rPr>
              <w:t xml:space="preserve">1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F" w:rsidRPr="00586C4F" w:rsidRDefault="00586C4F" w:rsidP="00586C4F">
            <w:pPr>
              <w:jc w:val="center"/>
              <w:rPr>
                <w:color w:val="1F1D3F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F" w:rsidRPr="00586C4F" w:rsidRDefault="00586C4F" w:rsidP="00586C4F">
            <w:pPr>
              <w:jc w:val="center"/>
              <w:rPr>
                <w:color w:val="1F1D3F"/>
                <w:szCs w:val="24"/>
              </w:rPr>
            </w:pPr>
          </w:p>
        </w:tc>
      </w:tr>
      <w:tr w:rsidR="00586C4F" w:rsidRPr="00586C4F" w:rsidTr="00586C4F">
        <w:trPr>
          <w:trHeight w:val="2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F" w:rsidRPr="00586C4F" w:rsidRDefault="00586C4F" w:rsidP="00586C4F">
            <w:pPr>
              <w:ind w:firstLine="0"/>
              <w:jc w:val="center"/>
              <w:rPr>
                <w:color w:val="1F1D3F"/>
                <w:szCs w:val="24"/>
              </w:rPr>
            </w:pPr>
            <w:r w:rsidRPr="00586C4F">
              <w:rPr>
                <w:color w:val="1F1D3F"/>
                <w:szCs w:val="24"/>
              </w:rPr>
              <w:t>26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C4F" w:rsidRPr="00586C4F" w:rsidRDefault="00586C4F" w:rsidP="00586C4F">
            <w:pPr>
              <w:ind w:firstLine="175"/>
              <w:rPr>
                <w:color w:val="1F1D3F"/>
                <w:szCs w:val="24"/>
              </w:rPr>
            </w:pPr>
            <w:r w:rsidRPr="00586C4F">
              <w:rPr>
                <w:color w:val="1F1D3F"/>
                <w:szCs w:val="24"/>
              </w:rPr>
              <w:t>Контрольная работа № 3 «Логические рассуждения».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F" w:rsidRPr="00586C4F" w:rsidRDefault="00586C4F" w:rsidP="00586C4F">
            <w:pPr>
              <w:ind w:firstLine="22"/>
              <w:jc w:val="center"/>
              <w:rPr>
                <w:color w:val="1F1D3F"/>
                <w:szCs w:val="24"/>
              </w:rPr>
            </w:pPr>
            <w:r w:rsidRPr="00586C4F">
              <w:rPr>
                <w:color w:val="1F1D3F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F" w:rsidRPr="00586C4F" w:rsidRDefault="00586C4F" w:rsidP="00586C4F">
            <w:pPr>
              <w:jc w:val="center"/>
              <w:rPr>
                <w:color w:val="1F1D3F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F" w:rsidRPr="00586C4F" w:rsidRDefault="00586C4F" w:rsidP="00586C4F">
            <w:pPr>
              <w:jc w:val="center"/>
              <w:rPr>
                <w:color w:val="1F1D3F"/>
                <w:szCs w:val="24"/>
              </w:rPr>
            </w:pPr>
          </w:p>
        </w:tc>
      </w:tr>
      <w:tr w:rsidR="00586C4F" w:rsidRPr="00586C4F" w:rsidTr="00586C4F">
        <w:trPr>
          <w:trHeight w:val="2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F" w:rsidRPr="00586C4F" w:rsidRDefault="00586C4F" w:rsidP="00586C4F">
            <w:pPr>
              <w:ind w:firstLine="0"/>
              <w:jc w:val="center"/>
              <w:rPr>
                <w:color w:val="1F1D3F"/>
                <w:szCs w:val="24"/>
              </w:rPr>
            </w:pPr>
            <w:r w:rsidRPr="00586C4F">
              <w:rPr>
                <w:color w:val="1F1D3F"/>
                <w:szCs w:val="24"/>
              </w:rPr>
              <w:t>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C4F" w:rsidRPr="00586C4F" w:rsidRDefault="00586C4F" w:rsidP="00586C4F">
            <w:pPr>
              <w:ind w:firstLine="175"/>
              <w:rPr>
                <w:color w:val="1F1D3F"/>
                <w:szCs w:val="24"/>
              </w:rPr>
            </w:pPr>
            <w:r w:rsidRPr="00586C4F">
              <w:rPr>
                <w:color w:val="1F1D3F"/>
                <w:szCs w:val="24"/>
              </w:rPr>
              <w:t>Игры.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F" w:rsidRPr="00586C4F" w:rsidRDefault="00586C4F" w:rsidP="00586C4F">
            <w:pPr>
              <w:ind w:firstLine="22"/>
              <w:jc w:val="center"/>
              <w:rPr>
                <w:color w:val="1F1D3F"/>
                <w:szCs w:val="24"/>
              </w:rPr>
            </w:pPr>
            <w:r w:rsidRPr="00586C4F">
              <w:rPr>
                <w:color w:val="1F1D3F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F" w:rsidRPr="00586C4F" w:rsidRDefault="00586C4F" w:rsidP="00586C4F">
            <w:pPr>
              <w:jc w:val="center"/>
              <w:rPr>
                <w:color w:val="1F1D3F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F" w:rsidRPr="00586C4F" w:rsidRDefault="00586C4F" w:rsidP="00586C4F">
            <w:pPr>
              <w:jc w:val="center"/>
              <w:rPr>
                <w:color w:val="1F1D3F"/>
                <w:szCs w:val="24"/>
              </w:rPr>
            </w:pPr>
          </w:p>
        </w:tc>
      </w:tr>
      <w:tr w:rsidR="00586C4F" w:rsidRPr="00586C4F" w:rsidTr="00586C4F">
        <w:trPr>
          <w:trHeight w:val="2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F" w:rsidRPr="00586C4F" w:rsidRDefault="00586C4F" w:rsidP="00586C4F">
            <w:pPr>
              <w:ind w:firstLine="0"/>
              <w:jc w:val="center"/>
              <w:rPr>
                <w:color w:val="1F1D3F"/>
                <w:szCs w:val="24"/>
              </w:rPr>
            </w:pPr>
            <w:r w:rsidRPr="00586C4F">
              <w:rPr>
                <w:color w:val="1F1D3F"/>
                <w:szCs w:val="24"/>
              </w:rPr>
              <w:t>28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C4F" w:rsidRPr="00586C4F" w:rsidRDefault="00586C4F" w:rsidP="00586C4F">
            <w:pPr>
              <w:ind w:firstLine="175"/>
              <w:rPr>
                <w:color w:val="1F1D3F"/>
                <w:szCs w:val="24"/>
              </w:rPr>
            </w:pPr>
            <w:r w:rsidRPr="00586C4F">
              <w:rPr>
                <w:color w:val="1F1D3F"/>
                <w:szCs w:val="24"/>
              </w:rPr>
              <w:t>Анализ игры с выигрышной стратегией.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F" w:rsidRPr="00586C4F" w:rsidRDefault="00586C4F" w:rsidP="00586C4F">
            <w:pPr>
              <w:ind w:firstLine="22"/>
              <w:jc w:val="center"/>
              <w:rPr>
                <w:color w:val="1F1D3F"/>
                <w:szCs w:val="24"/>
              </w:rPr>
            </w:pPr>
            <w:r w:rsidRPr="00586C4F">
              <w:rPr>
                <w:color w:val="1F1D3F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F" w:rsidRPr="00586C4F" w:rsidRDefault="00586C4F" w:rsidP="00586C4F">
            <w:pPr>
              <w:jc w:val="center"/>
              <w:rPr>
                <w:color w:val="1F1D3F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F" w:rsidRPr="00586C4F" w:rsidRDefault="00586C4F" w:rsidP="00586C4F">
            <w:pPr>
              <w:jc w:val="center"/>
              <w:rPr>
                <w:color w:val="1F1D3F"/>
                <w:szCs w:val="24"/>
              </w:rPr>
            </w:pPr>
          </w:p>
        </w:tc>
      </w:tr>
      <w:tr w:rsidR="00586C4F" w:rsidRPr="00586C4F" w:rsidTr="00586C4F">
        <w:trPr>
          <w:trHeight w:val="2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F" w:rsidRPr="00586C4F" w:rsidRDefault="00586C4F" w:rsidP="00586C4F">
            <w:pPr>
              <w:ind w:firstLine="0"/>
              <w:jc w:val="center"/>
              <w:rPr>
                <w:color w:val="1F1D3F"/>
                <w:szCs w:val="24"/>
              </w:rPr>
            </w:pPr>
            <w:r w:rsidRPr="00586C4F">
              <w:rPr>
                <w:color w:val="1F1D3F"/>
                <w:szCs w:val="24"/>
              </w:rPr>
              <w:t>29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C4F" w:rsidRPr="00586C4F" w:rsidRDefault="00586C4F" w:rsidP="00586C4F">
            <w:pPr>
              <w:ind w:firstLine="175"/>
              <w:rPr>
                <w:color w:val="1F1D3F"/>
                <w:szCs w:val="24"/>
              </w:rPr>
            </w:pPr>
            <w:r w:rsidRPr="00586C4F">
              <w:rPr>
                <w:color w:val="1F1D3F"/>
                <w:szCs w:val="24"/>
              </w:rPr>
              <w:t>Решение задач по аналогии.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F" w:rsidRPr="00586C4F" w:rsidRDefault="00586C4F" w:rsidP="00586C4F">
            <w:pPr>
              <w:ind w:firstLine="22"/>
              <w:jc w:val="center"/>
              <w:rPr>
                <w:color w:val="1F1D3F"/>
                <w:szCs w:val="24"/>
              </w:rPr>
            </w:pPr>
            <w:r w:rsidRPr="00586C4F">
              <w:rPr>
                <w:color w:val="1F1D3F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F" w:rsidRPr="00586C4F" w:rsidRDefault="00586C4F" w:rsidP="00586C4F">
            <w:pPr>
              <w:jc w:val="center"/>
              <w:rPr>
                <w:color w:val="1F1D3F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F" w:rsidRPr="00586C4F" w:rsidRDefault="00586C4F" w:rsidP="00586C4F">
            <w:pPr>
              <w:jc w:val="center"/>
              <w:rPr>
                <w:color w:val="1F1D3F"/>
                <w:szCs w:val="24"/>
              </w:rPr>
            </w:pPr>
          </w:p>
        </w:tc>
      </w:tr>
      <w:tr w:rsidR="00586C4F" w:rsidRPr="00586C4F" w:rsidTr="00586C4F">
        <w:trPr>
          <w:trHeight w:val="2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F" w:rsidRPr="00586C4F" w:rsidRDefault="00586C4F" w:rsidP="00586C4F">
            <w:pPr>
              <w:ind w:firstLine="0"/>
              <w:jc w:val="center"/>
              <w:rPr>
                <w:color w:val="1F1D3F"/>
                <w:szCs w:val="24"/>
              </w:rPr>
            </w:pPr>
            <w:r w:rsidRPr="00586C4F">
              <w:rPr>
                <w:color w:val="1F1D3F"/>
                <w:szCs w:val="24"/>
              </w:rPr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C4F" w:rsidRPr="00586C4F" w:rsidRDefault="00586C4F" w:rsidP="00586C4F">
            <w:pPr>
              <w:ind w:firstLine="175"/>
              <w:rPr>
                <w:color w:val="1F1D3F"/>
                <w:szCs w:val="24"/>
              </w:rPr>
            </w:pPr>
            <w:r w:rsidRPr="00586C4F">
              <w:rPr>
                <w:color w:val="1F1D3F"/>
                <w:szCs w:val="24"/>
              </w:rPr>
              <w:t>Решение задач на закономерности.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F" w:rsidRPr="00586C4F" w:rsidRDefault="00586C4F" w:rsidP="00586C4F">
            <w:pPr>
              <w:ind w:firstLine="22"/>
              <w:jc w:val="center"/>
              <w:rPr>
                <w:color w:val="1F1D3F"/>
                <w:szCs w:val="24"/>
              </w:rPr>
            </w:pPr>
            <w:r w:rsidRPr="00586C4F">
              <w:rPr>
                <w:color w:val="1F1D3F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F" w:rsidRPr="00586C4F" w:rsidRDefault="00586C4F" w:rsidP="00586C4F">
            <w:pPr>
              <w:jc w:val="center"/>
              <w:rPr>
                <w:color w:val="1F1D3F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F" w:rsidRPr="00586C4F" w:rsidRDefault="00586C4F" w:rsidP="00586C4F">
            <w:pPr>
              <w:jc w:val="center"/>
              <w:rPr>
                <w:color w:val="1F1D3F"/>
                <w:szCs w:val="24"/>
              </w:rPr>
            </w:pPr>
          </w:p>
        </w:tc>
      </w:tr>
      <w:tr w:rsidR="00586C4F" w:rsidRPr="00586C4F" w:rsidTr="00586C4F">
        <w:trPr>
          <w:trHeight w:val="2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F" w:rsidRPr="00586C4F" w:rsidRDefault="00586C4F" w:rsidP="00586C4F">
            <w:pPr>
              <w:ind w:firstLine="0"/>
              <w:jc w:val="center"/>
              <w:rPr>
                <w:color w:val="1F1D3F"/>
                <w:szCs w:val="24"/>
              </w:rPr>
            </w:pPr>
            <w:r w:rsidRPr="00586C4F">
              <w:rPr>
                <w:color w:val="1F1D3F"/>
                <w:szCs w:val="24"/>
              </w:rPr>
              <w:t>31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C4F" w:rsidRPr="00586C4F" w:rsidRDefault="00586C4F" w:rsidP="00586C4F">
            <w:pPr>
              <w:ind w:firstLine="175"/>
              <w:rPr>
                <w:color w:val="1F1D3F"/>
                <w:szCs w:val="24"/>
              </w:rPr>
            </w:pPr>
            <w:r w:rsidRPr="00586C4F">
              <w:rPr>
                <w:color w:val="1F1D3F"/>
                <w:szCs w:val="24"/>
              </w:rPr>
              <w:t>Аналогичные закономерности.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F" w:rsidRPr="00586C4F" w:rsidRDefault="00586C4F" w:rsidP="00586C4F">
            <w:pPr>
              <w:ind w:firstLine="22"/>
              <w:jc w:val="center"/>
              <w:rPr>
                <w:color w:val="1F1D3F"/>
                <w:szCs w:val="24"/>
              </w:rPr>
            </w:pPr>
            <w:r w:rsidRPr="00586C4F">
              <w:rPr>
                <w:color w:val="1F1D3F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F" w:rsidRPr="00586C4F" w:rsidRDefault="00586C4F" w:rsidP="00586C4F">
            <w:pPr>
              <w:jc w:val="center"/>
              <w:rPr>
                <w:color w:val="1F1D3F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F" w:rsidRPr="00586C4F" w:rsidRDefault="00586C4F" w:rsidP="00586C4F">
            <w:pPr>
              <w:jc w:val="center"/>
              <w:rPr>
                <w:color w:val="1F1D3F"/>
                <w:szCs w:val="24"/>
              </w:rPr>
            </w:pPr>
          </w:p>
        </w:tc>
      </w:tr>
      <w:tr w:rsidR="00586C4F" w:rsidRPr="00586C4F" w:rsidTr="00586C4F">
        <w:trPr>
          <w:trHeight w:val="2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F" w:rsidRPr="00586C4F" w:rsidRDefault="00586C4F" w:rsidP="00586C4F">
            <w:pPr>
              <w:ind w:firstLine="0"/>
              <w:jc w:val="center"/>
              <w:rPr>
                <w:color w:val="1F1D3F"/>
                <w:szCs w:val="24"/>
              </w:rPr>
            </w:pPr>
            <w:r w:rsidRPr="00586C4F">
              <w:rPr>
                <w:color w:val="1F1D3F"/>
                <w:szCs w:val="24"/>
              </w:rPr>
              <w:t>32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C4F" w:rsidRPr="00586C4F" w:rsidRDefault="00586C4F" w:rsidP="00586C4F">
            <w:pPr>
              <w:ind w:firstLine="175"/>
              <w:rPr>
                <w:color w:val="1F1D3F"/>
                <w:szCs w:val="24"/>
              </w:rPr>
            </w:pPr>
            <w:r w:rsidRPr="00586C4F">
              <w:rPr>
                <w:color w:val="1F1D3F"/>
                <w:szCs w:val="24"/>
              </w:rPr>
              <w:t>Подготовка к контрольной работе № 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F" w:rsidRPr="00586C4F" w:rsidRDefault="00586C4F" w:rsidP="00586C4F">
            <w:pPr>
              <w:ind w:firstLine="22"/>
              <w:jc w:val="center"/>
              <w:rPr>
                <w:color w:val="1F1D3F"/>
                <w:szCs w:val="24"/>
              </w:rPr>
            </w:pPr>
            <w:r w:rsidRPr="00586C4F">
              <w:rPr>
                <w:color w:val="1F1D3F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F" w:rsidRPr="00586C4F" w:rsidRDefault="00586C4F" w:rsidP="00586C4F">
            <w:pPr>
              <w:jc w:val="center"/>
              <w:rPr>
                <w:color w:val="1F1D3F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F" w:rsidRPr="00586C4F" w:rsidRDefault="00586C4F" w:rsidP="00586C4F">
            <w:pPr>
              <w:jc w:val="center"/>
              <w:rPr>
                <w:color w:val="1F1D3F"/>
                <w:szCs w:val="24"/>
              </w:rPr>
            </w:pPr>
          </w:p>
        </w:tc>
      </w:tr>
      <w:tr w:rsidR="00586C4F" w:rsidRPr="00586C4F" w:rsidTr="00586C4F">
        <w:trPr>
          <w:trHeight w:val="2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F" w:rsidRPr="00586C4F" w:rsidRDefault="00586C4F" w:rsidP="00586C4F">
            <w:pPr>
              <w:ind w:firstLine="0"/>
              <w:jc w:val="center"/>
              <w:rPr>
                <w:color w:val="1F1D3F"/>
                <w:szCs w:val="24"/>
              </w:rPr>
            </w:pPr>
            <w:r w:rsidRPr="00586C4F">
              <w:rPr>
                <w:color w:val="1F1D3F"/>
                <w:szCs w:val="24"/>
              </w:rPr>
              <w:t>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C4F" w:rsidRPr="00586C4F" w:rsidRDefault="00586C4F" w:rsidP="00586C4F">
            <w:pPr>
              <w:ind w:firstLine="175"/>
              <w:rPr>
                <w:color w:val="1F1D3F"/>
                <w:szCs w:val="24"/>
              </w:rPr>
            </w:pPr>
            <w:r w:rsidRPr="00586C4F">
              <w:rPr>
                <w:color w:val="1F1D3F"/>
                <w:szCs w:val="24"/>
              </w:rPr>
              <w:t>Контрольная работа № 4 «Модели в информатике».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F" w:rsidRPr="00586C4F" w:rsidRDefault="00586C4F" w:rsidP="00586C4F">
            <w:pPr>
              <w:ind w:firstLine="22"/>
              <w:jc w:val="center"/>
              <w:rPr>
                <w:color w:val="1F1D3F"/>
                <w:szCs w:val="24"/>
              </w:rPr>
            </w:pPr>
            <w:r w:rsidRPr="00586C4F">
              <w:rPr>
                <w:color w:val="1F1D3F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F" w:rsidRPr="00586C4F" w:rsidRDefault="00586C4F" w:rsidP="00586C4F">
            <w:pPr>
              <w:jc w:val="center"/>
              <w:rPr>
                <w:color w:val="1F1D3F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F" w:rsidRPr="00586C4F" w:rsidRDefault="00586C4F" w:rsidP="00586C4F">
            <w:pPr>
              <w:jc w:val="center"/>
              <w:rPr>
                <w:color w:val="1F1D3F"/>
                <w:szCs w:val="24"/>
              </w:rPr>
            </w:pPr>
          </w:p>
        </w:tc>
      </w:tr>
      <w:tr w:rsidR="00586C4F" w:rsidRPr="00586C4F" w:rsidTr="00586C4F">
        <w:trPr>
          <w:trHeight w:val="2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F" w:rsidRPr="00586C4F" w:rsidRDefault="00586C4F" w:rsidP="00586C4F">
            <w:pPr>
              <w:ind w:firstLine="0"/>
              <w:jc w:val="center"/>
              <w:rPr>
                <w:color w:val="1F1D3F"/>
                <w:szCs w:val="24"/>
              </w:rPr>
            </w:pPr>
            <w:r w:rsidRPr="00586C4F">
              <w:rPr>
                <w:color w:val="1F1D3F"/>
                <w:szCs w:val="24"/>
              </w:rPr>
              <w:t>34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C4F" w:rsidRPr="00586C4F" w:rsidRDefault="00586C4F" w:rsidP="00586C4F">
            <w:pPr>
              <w:ind w:firstLine="175"/>
              <w:rPr>
                <w:color w:val="1F1D3F"/>
                <w:szCs w:val="24"/>
              </w:rPr>
            </w:pPr>
            <w:r w:rsidRPr="00586C4F">
              <w:rPr>
                <w:color w:val="1F1D3F"/>
                <w:szCs w:val="24"/>
              </w:rPr>
              <w:t>Резерв времени (1 час).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F" w:rsidRPr="00586C4F" w:rsidRDefault="00586C4F" w:rsidP="00586C4F">
            <w:pPr>
              <w:ind w:firstLine="22"/>
              <w:jc w:val="center"/>
              <w:rPr>
                <w:color w:val="1F1D3F"/>
                <w:szCs w:val="24"/>
              </w:rPr>
            </w:pPr>
            <w:r w:rsidRPr="00586C4F">
              <w:rPr>
                <w:color w:val="1F1D3F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F" w:rsidRPr="00586C4F" w:rsidRDefault="00586C4F" w:rsidP="00586C4F">
            <w:pPr>
              <w:jc w:val="center"/>
              <w:rPr>
                <w:color w:val="1F1D3F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F" w:rsidRPr="00586C4F" w:rsidRDefault="00586C4F" w:rsidP="00586C4F">
            <w:pPr>
              <w:jc w:val="center"/>
              <w:rPr>
                <w:color w:val="1F1D3F"/>
                <w:szCs w:val="24"/>
              </w:rPr>
            </w:pPr>
          </w:p>
        </w:tc>
      </w:tr>
    </w:tbl>
    <w:p w:rsidR="00586C4F" w:rsidRPr="004D12A6" w:rsidRDefault="00586C4F" w:rsidP="00586C4F">
      <w:pPr>
        <w:spacing w:line="360" w:lineRule="auto"/>
        <w:ind w:firstLine="708"/>
        <w:jc w:val="center"/>
        <w:rPr>
          <w:rFonts w:ascii="Times New Roman" w:hAnsi="Times New Roman"/>
          <w:b/>
          <w:szCs w:val="24"/>
        </w:rPr>
      </w:pPr>
      <w:r w:rsidRPr="004D12A6">
        <w:rPr>
          <w:rFonts w:ascii="Times New Roman" w:hAnsi="Times New Roman"/>
          <w:b/>
          <w:szCs w:val="24"/>
        </w:rPr>
        <w:t>Учебно-методический комплект.</w:t>
      </w:r>
    </w:p>
    <w:p w:rsidR="00586C4F" w:rsidRPr="004D12A6" w:rsidRDefault="00AB5615" w:rsidP="00AB5615">
      <w:pPr>
        <w:spacing w:line="360" w:lineRule="auto"/>
        <w:ind w:firstLine="0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    </w:t>
      </w:r>
      <w:r w:rsidR="00586C4F" w:rsidRPr="004D12A6">
        <w:rPr>
          <w:rFonts w:ascii="Times New Roman" w:hAnsi="Times New Roman"/>
          <w:b/>
          <w:szCs w:val="24"/>
        </w:rPr>
        <w:t>1.</w:t>
      </w:r>
      <w:r w:rsidR="00586C4F" w:rsidRPr="004D12A6">
        <w:rPr>
          <w:rFonts w:ascii="Times New Roman" w:hAnsi="Times New Roman"/>
          <w:szCs w:val="24"/>
        </w:rPr>
        <w:t xml:space="preserve">Горячев А.В., Горина К.И., Суворова Н.И. Информатика в играх и задачах.3-й класс: Учебник в 2х частях-М.: </w:t>
      </w:r>
      <w:proofErr w:type="spellStart"/>
      <w:r w:rsidR="00586C4F" w:rsidRPr="004D12A6">
        <w:rPr>
          <w:rFonts w:ascii="Times New Roman" w:hAnsi="Times New Roman"/>
          <w:szCs w:val="24"/>
        </w:rPr>
        <w:t>Баласс</w:t>
      </w:r>
      <w:proofErr w:type="spellEnd"/>
      <w:r w:rsidR="00586C4F" w:rsidRPr="004D12A6">
        <w:rPr>
          <w:rFonts w:ascii="Times New Roman" w:hAnsi="Times New Roman"/>
          <w:szCs w:val="24"/>
        </w:rPr>
        <w:t>, 2010.</w:t>
      </w:r>
    </w:p>
    <w:p w:rsidR="00AB5615" w:rsidRPr="00C51EEA" w:rsidRDefault="00586C4F" w:rsidP="00AB5615">
      <w:pPr>
        <w:pStyle w:val="a3"/>
        <w:ind w:left="284" w:firstLine="0"/>
        <w:rPr>
          <w:szCs w:val="24"/>
        </w:rPr>
      </w:pPr>
      <w:r w:rsidRPr="004D12A6">
        <w:rPr>
          <w:rFonts w:ascii="Times New Roman" w:hAnsi="Times New Roman"/>
          <w:szCs w:val="24"/>
        </w:rPr>
        <w:t xml:space="preserve">2. </w:t>
      </w:r>
      <w:r w:rsidR="00AB5615">
        <w:rPr>
          <w:szCs w:val="24"/>
        </w:rPr>
        <w:t>Пособия для преподавателей</w:t>
      </w:r>
      <w:r w:rsidR="00AB5615" w:rsidRPr="00C51EEA">
        <w:rPr>
          <w:szCs w:val="24"/>
        </w:rPr>
        <w:t xml:space="preserve">: </w:t>
      </w:r>
    </w:p>
    <w:p w:rsidR="00AB5615" w:rsidRPr="00C51EEA" w:rsidRDefault="00AB5615" w:rsidP="00AB5615">
      <w:pPr>
        <w:pStyle w:val="a3"/>
        <w:numPr>
          <w:ilvl w:val="0"/>
          <w:numId w:val="12"/>
        </w:numPr>
        <w:ind w:left="284" w:hanging="284"/>
        <w:rPr>
          <w:szCs w:val="24"/>
        </w:rPr>
      </w:pPr>
      <w:r w:rsidRPr="00C51EEA">
        <w:rPr>
          <w:szCs w:val="24"/>
        </w:rPr>
        <w:t>С</w:t>
      </w:r>
      <w:proofErr w:type="gramStart"/>
      <w:r w:rsidRPr="00C51EEA">
        <w:rPr>
          <w:szCs w:val="24"/>
        </w:rPr>
        <w:t>D</w:t>
      </w:r>
      <w:proofErr w:type="gramEnd"/>
      <w:r w:rsidRPr="00C51EEA">
        <w:rPr>
          <w:szCs w:val="24"/>
        </w:rPr>
        <w:t xml:space="preserve"> - «</w:t>
      </w:r>
      <w:proofErr w:type="spellStart"/>
      <w:r w:rsidRPr="00C51EEA">
        <w:rPr>
          <w:szCs w:val="24"/>
        </w:rPr>
        <w:t>Роботландия</w:t>
      </w:r>
      <w:proofErr w:type="spellEnd"/>
      <w:r w:rsidRPr="00C51EEA">
        <w:rPr>
          <w:szCs w:val="24"/>
        </w:rPr>
        <w:t xml:space="preserve">» 1-4 </w:t>
      </w:r>
      <w:proofErr w:type="spellStart"/>
      <w:r w:rsidRPr="00C51EEA">
        <w:rPr>
          <w:szCs w:val="24"/>
        </w:rPr>
        <w:t>кл</w:t>
      </w:r>
      <w:proofErr w:type="spellEnd"/>
      <w:r w:rsidRPr="00C51EEA">
        <w:rPr>
          <w:szCs w:val="24"/>
        </w:rPr>
        <w:t>.</w:t>
      </w:r>
    </w:p>
    <w:p w:rsidR="00AB5615" w:rsidRPr="00C51EEA" w:rsidRDefault="00AB5615" w:rsidP="00AB5615">
      <w:pPr>
        <w:pStyle w:val="a3"/>
        <w:numPr>
          <w:ilvl w:val="0"/>
          <w:numId w:val="12"/>
        </w:numPr>
        <w:ind w:left="284" w:hanging="284"/>
        <w:rPr>
          <w:szCs w:val="24"/>
        </w:rPr>
      </w:pPr>
      <w:r w:rsidRPr="00C51EEA">
        <w:rPr>
          <w:szCs w:val="24"/>
        </w:rPr>
        <w:t>CD – «Занимательная информатика»</w:t>
      </w:r>
    </w:p>
    <w:p w:rsidR="00AB5615" w:rsidRPr="00105FA7" w:rsidRDefault="00AB5615" w:rsidP="00AB5615">
      <w:pPr>
        <w:pStyle w:val="a3"/>
        <w:numPr>
          <w:ilvl w:val="0"/>
          <w:numId w:val="12"/>
        </w:numPr>
        <w:ind w:left="284" w:hanging="284"/>
        <w:rPr>
          <w:szCs w:val="24"/>
        </w:rPr>
      </w:pPr>
      <w:r w:rsidRPr="00C51EEA">
        <w:rPr>
          <w:szCs w:val="24"/>
        </w:rPr>
        <w:t xml:space="preserve">А.В. Горячев «Информатика в играх и задачах» 2 </w:t>
      </w:r>
      <w:proofErr w:type="spellStart"/>
      <w:r w:rsidRPr="00C51EEA">
        <w:rPr>
          <w:szCs w:val="24"/>
        </w:rPr>
        <w:t>кл</w:t>
      </w:r>
      <w:proofErr w:type="spellEnd"/>
      <w:r w:rsidRPr="00C51EEA">
        <w:rPr>
          <w:szCs w:val="24"/>
        </w:rPr>
        <w:t xml:space="preserve">. методические рекомендации для учителя. М. </w:t>
      </w:r>
      <w:proofErr w:type="spellStart"/>
      <w:r w:rsidRPr="00C51EEA">
        <w:rPr>
          <w:szCs w:val="24"/>
        </w:rPr>
        <w:t>Баласс</w:t>
      </w:r>
      <w:proofErr w:type="spellEnd"/>
      <w:r w:rsidRPr="00C51EEA">
        <w:rPr>
          <w:szCs w:val="24"/>
        </w:rPr>
        <w:t>, 2011</w:t>
      </w:r>
      <w:r w:rsidRPr="00C51EEA">
        <w:rPr>
          <w:rFonts w:asciiTheme="minorHAnsi" w:hAnsiTheme="minorHAnsi"/>
          <w:szCs w:val="24"/>
        </w:rPr>
        <w:t>.</w:t>
      </w:r>
    </w:p>
    <w:p w:rsidR="006D688C" w:rsidRPr="006D688C" w:rsidRDefault="006D688C" w:rsidP="006D688C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/>
          <w:b/>
          <w:szCs w:val="24"/>
        </w:rPr>
      </w:pPr>
      <w:r w:rsidRPr="006D688C">
        <w:rPr>
          <w:rFonts w:ascii="Times New Roman" w:hAnsi="Times New Roman"/>
          <w:b/>
          <w:szCs w:val="24"/>
        </w:rPr>
        <w:t>Интернет-ресурсы.</w:t>
      </w:r>
    </w:p>
    <w:tbl>
      <w:tblPr>
        <w:tblStyle w:val="a4"/>
        <w:tblW w:w="8335" w:type="dxa"/>
        <w:tblInd w:w="643" w:type="dxa"/>
        <w:tblLook w:val="04A0"/>
      </w:tblPr>
      <w:tblGrid>
        <w:gridCol w:w="1025"/>
        <w:gridCol w:w="4870"/>
        <w:gridCol w:w="2440"/>
      </w:tblGrid>
      <w:tr w:rsidR="006D688C" w:rsidTr="006D44B1"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88C" w:rsidRDefault="006D688C" w:rsidP="006D44B1">
            <w:pPr>
              <w:ind w:firstLine="0"/>
              <w:contextualSpacing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88C" w:rsidRDefault="006D688C" w:rsidP="006D44B1">
            <w:pPr>
              <w:ind w:firstLine="33"/>
              <w:contextualSpacing/>
              <w:rPr>
                <w:szCs w:val="28"/>
              </w:rPr>
            </w:pPr>
            <w:r>
              <w:rPr>
                <w:szCs w:val="28"/>
              </w:rPr>
              <w:t>Федеральный сайт учредителей программы «Гармония»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88C" w:rsidRDefault="006D688C" w:rsidP="006D44B1">
            <w:pPr>
              <w:ind w:firstLine="0"/>
              <w:contextualSpacing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www.umk-garmonif.ru</w:t>
            </w:r>
          </w:p>
        </w:tc>
      </w:tr>
      <w:tr w:rsidR="006D688C" w:rsidTr="006D44B1"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88C" w:rsidRDefault="006D688C" w:rsidP="006D44B1">
            <w:pPr>
              <w:ind w:firstLine="0"/>
              <w:contextualSpacing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88C" w:rsidRDefault="006D688C" w:rsidP="006D44B1">
            <w:pPr>
              <w:ind w:firstLine="33"/>
              <w:contextualSpacing/>
              <w:rPr>
                <w:szCs w:val="28"/>
              </w:rPr>
            </w:pPr>
            <w:r>
              <w:rPr>
                <w:szCs w:val="28"/>
              </w:rPr>
              <w:t>Журнал «Начальная школа»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88C" w:rsidRDefault="006D688C" w:rsidP="006D44B1">
            <w:pPr>
              <w:ind w:firstLine="0"/>
              <w:contextualSpacing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www.openwjld.ru</w:t>
            </w:r>
          </w:p>
        </w:tc>
      </w:tr>
      <w:tr w:rsidR="006D688C" w:rsidTr="006D44B1"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88C" w:rsidRDefault="006D688C" w:rsidP="006D44B1">
            <w:pPr>
              <w:ind w:firstLine="0"/>
              <w:contextualSpacing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88C" w:rsidRDefault="006D688C" w:rsidP="006D44B1">
            <w:pPr>
              <w:ind w:firstLine="33"/>
              <w:contextualSpacing/>
              <w:rPr>
                <w:szCs w:val="28"/>
              </w:rPr>
            </w:pPr>
            <w:r>
              <w:rPr>
                <w:szCs w:val="28"/>
              </w:rPr>
              <w:t>Конспекты уроков для начальной школы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88C" w:rsidRDefault="006D688C" w:rsidP="006D44B1">
            <w:pPr>
              <w:ind w:firstLine="0"/>
              <w:contextualSpacing/>
              <w:rPr>
                <w:szCs w:val="28"/>
                <w:lang w:val="en-US"/>
              </w:rPr>
            </w:pPr>
            <w:r>
              <w:rPr>
                <w:szCs w:val="28"/>
              </w:rPr>
              <w:t>www.4stupeni.ru</w:t>
            </w:r>
          </w:p>
        </w:tc>
      </w:tr>
      <w:tr w:rsidR="006D688C" w:rsidTr="006D44B1"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88C" w:rsidRDefault="006D688C" w:rsidP="006D44B1">
            <w:pPr>
              <w:ind w:firstLine="0"/>
              <w:contextualSpacing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4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88C" w:rsidRDefault="006D688C" w:rsidP="006D44B1">
            <w:pPr>
              <w:ind w:firstLine="33"/>
              <w:contextualSpacing/>
              <w:rPr>
                <w:szCs w:val="28"/>
              </w:rPr>
            </w:pPr>
            <w:r>
              <w:rPr>
                <w:szCs w:val="28"/>
              </w:rPr>
              <w:t>Познавательный портал для учащихся начальной школы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88C" w:rsidRDefault="006D688C" w:rsidP="006D44B1">
            <w:pPr>
              <w:ind w:firstLine="0"/>
              <w:contextualSpacing/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</w:rPr>
              <w:t>www.abvgdeyka.ru</w:t>
            </w:r>
            <w:proofErr w:type="spellEnd"/>
          </w:p>
        </w:tc>
      </w:tr>
      <w:tr w:rsidR="006D688C" w:rsidTr="006D44B1"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88C" w:rsidRDefault="006D688C" w:rsidP="006D44B1">
            <w:pPr>
              <w:ind w:firstLine="0"/>
              <w:contextualSpacing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4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88C" w:rsidRDefault="006D688C" w:rsidP="006D44B1">
            <w:pPr>
              <w:ind w:firstLine="33"/>
              <w:contextualSpacing/>
              <w:rPr>
                <w:szCs w:val="28"/>
              </w:rPr>
            </w:pPr>
            <w:r>
              <w:rPr>
                <w:szCs w:val="28"/>
              </w:rPr>
              <w:t>Учебная техника и наглядные пособия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88C" w:rsidRDefault="006D688C" w:rsidP="006D44B1">
            <w:pPr>
              <w:ind w:firstLine="0"/>
              <w:contextualSpacing/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</w:rPr>
              <w:t>www.uchteh.ru</w:t>
            </w:r>
            <w:proofErr w:type="spellEnd"/>
          </w:p>
        </w:tc>
      </w:tr>
      <w:tr w:rsidR="006D688C" w:rsidTr="006D44B1"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88C" w:rsidRDefault="006D688C" w:rsidP="006D44B1">
            <w:pPr>
              <w:ind w:firstLine="0"/>
              <w:contextualSpacing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4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88C" w:rsidRDefault="006D688C" w:rsidP="006D44B1">
            <w:pPr>
              <w:ind w:firstLine="33"/>
              <w:contextualSpacing/>
              <w:rPr>
                <w:szCs w:val="28"/>
              </w:rPr>
            </w:pPr>
            <w:r>
              <w:rPr>
                <w:szCs w:val="28"/>
              </w:rPr>
              <w:t>Педагогический сайт методических разработок «Фестиваль педагогических идей»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88C" w:rsidRDefault="006D688C" w:rsidP="006D44B1">
            <w:pPr>
              <w:ind w:firstLine="0"/>
              <w:contextualSpacing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www.1september.ru</w:t>
            </w:r>
          </w:p>
        </w:tc>
      </w:tr>
      <w:tr w:rsidR="006D688C" w:rsidTr="006D44B1"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88C" w:rsidRDefault="006D688C" w:rsidP="006D44B1">
            <w:pPr>
              <w:ind w:firstLine="0"/>
              <w:contextualSpacing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4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88C" w:rsidRDefault="006D688C" w:rsidP="006D44B1">
            <w:pPr>
              <w:ind w:firstLine="33"/>
              <w:contextualSpacing/>
              <w:rPr>
                <w:szCs w:val="28"/>
              </w:rPr>
            </w:pPr>
            <w:r>
              <w:rPr>
                <w:szCs w:val="28"/>
              </w:rPr>
              <w:t>Детский образовательный портал «Солнышко»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88C" w:rsidRDefault="006D688C" w:rsidP="006D44B1">
            <w:pPr>
              <w:ind w:firstLine="0"/>
              <w:contextualSpacing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www.solnet.ru</w:t>
            </w:r>
          </w:p>
        </w:tc>
      </w:tr>
    </w:tbl>
    <w:p w:rsidR="00105FA7" w:rsidRDefault="00105FA7" w:rsidP="00105FA7">
      <w:pPr>
        <w:rPr>
          <w:rFonts w:asciiTheme="minorHAnsi" w:hAnsiTheme="minorHAnsi"/>
          <w:szCs w:val="24"/>
        </w:rPr>
      </w:pPr>
    </w:p>
    <w:p w:rsidR="00105FA7" w:rsidRDefault="00105FA7" w:rsidP="00105FA7">
      <w:pPr>
        <w:rPr>
          <w:rFonts w:asciiTheme="minorHAnsi" w:hAnsiTheme="minorHAnsi"/>
          <w:szCs w:val="24"/>
        </w:rPr>
      </w:pPr>
    </w:p>
    <w:p w:rsidR="00117E56" w:rsidRDefault="00117E56" w:rsidP="00105FA7">
      <w:pPr>
        <w:shd w:val="clear" w:color="auto" w:fill="FFFFFF"/>
        <w:jc w:val="center"/>
        <w:outlineLvl w:val="1"/>
        <w:rPr>
          <w:rFonts w:asciiTheme="minorHAnsi" w:hAnsiTheme="minorHAnsi"/>
          <w:color w:val="1F1D3F"/>
          <w:kern w:val="36"/>
          <w:sz w:val="28"/>
          <w:szCs w:val="28"/>
        </w:rPr>
      </w:pPr>
    </w:p>
    <w:p w:rsidR="006D688C" w:rsidRDefault="006D688C" w:rsidP="00105FA7">
      <w:pPr>
        <w:shd w:val="clear" w:color="auto" w:fill="FFFFFF"/>
        <w:jc w:val="center"/>
        <w:outlineLvl w:val="1"/>
        <w:rPr>
          <w:rFonts w:asciiTheme="minorHAnsi" w:hAnsiTheme="minorHAnsi"/>
          <w:color w:val="1F1D3F"/>
          <w:kern w:val="36"/>
          <w:sz w:val="28"/>
          <w:szCs w:val="28"/>
        </w:rPr>
      </w:pPr>
    </w:p>
    <w:p w:rsidR="006D688C" w:rsidRDefault="006D688C" w:rsidP="00105FA7">
      <w:pPr>
        <w:shd w:val="clear" w:color="auto" w:fill="FFFFFF"/>
        <w:jc w:val="center"/>
        <w:outlineLvl w:val="1"/>
        <w:rPr>
          <w:rFonts w:asciiTheme="minorHAnsi" w:hAnsiTheme="minorHAnsi"/>
          <w:color w:val="1F1D3F"/>
          <w:kern w:val="36"/>
          <w:sz w:val="28"/>
          <w:szCs w:val="28"/>
        </w:rPr>
      </w:pPr>
    </w:p>
    <w:p w:rsidR="006D688C" w:rsidRDefault="006D688C" w:rsidP="00105FA7">
      <w:pPr>
        <w:shd w:val="clear" w:color="auto" w:fill="FFFFFF"/>
        <w:jc w:val="center"/>
        <w:outlineLvl w:val="1"/>
        <w:rPr>
          <w:rFonts w:asciiTheme="minorHAnsi" w:hAnsiTheme="minorHAnsi"/>
          <w:color w:val="1F1D3F"/>
          <w:kern w:val="36"/>
          <w:sz w:val="28"/>
          <w:szCs w:val="28"/>
        </w:rPr>
      </w:pPr>
    </w:p>
    <w:p w:rsidR="006D688C" w:rsidRDefault="006D688C" w:rsidP="00105FA7">
      <w:pPr>
        <w:shd w:val="clear" w:color="auto" w:fill="FFFFFF"/>
        <w:jc w:val="center"/>
        <w:outlineLvl w:val="1"/>
        <w:rPr>
          <w:rFonts w:asciiTheme="minorHAnsi" w:hAnsiTheme="minorHAnsi"/>
          <w:color w:val="1F1D3F"/>
          <w:kern w:val="36"/>
          <w:sz w:val="28"/>
          <w:szCs w:val="28"/>
        </w:rPr>
      </w:pPr>
    </w:p>
    <w:p w:rsidR="006D688C" w:rsidRDefault="006D688C" w:rsidP="00105FA7">
      <w:pPr>
        <w:shd w:val="clear" w:color="auto" w:fill="FFFFFF"/>
        <w:jc w:val="center"/>
        <w:outlineLvl w:val="1"/>
        <w:rPr>
          <w:rFonts w:asciiTheme="minorHAnsi" w:hAnsiTheme="minorHAnsi"/>
          <w:color w:val="1F1D3F"/>
          <w:kern w:val="36"/>
          <w:sz w:val="28"/>
          <w:szCs w:val="28"/>
        </w:rPr>
      </w:pPr>
    </w:p>
    <w:p w:rsidR="006D688C" w:rsidRDefault="006D688C" w:rsidP="00105FA7">
      <w:pPr>
        <w:shd w:val="clear" w:color="auto" w:fill="FFFFFF"/>
        <w:jc w:val="center"/>
        <w:outlineLvl w:val="1"/>
        <w:rPr>
          <w:rFonts w:asciiTheme="minorHAnsi" w:hAnsiTheme="minorHAnsi"/>
          <w:color w:val="1F1D3F"/>
          <w:kern w:val="36"/>
          <w:sz w:val="28"/>
          <w:szCs w:val="28"/>
        </w:rPr>
      </w:pPr>
    </w:p>
    <w:p w:rsidR="006D688C" w:rsidRDefault="006D688C" w:rsidP="00105FA7">
      <w:pPr>
        <w:shd w:val="clear" w:color="auto" w:fill="FFFFFF"/>
        <w:jc w:val="center"/>
        <w:outlineLvl w:val="1"/>
        <w:rPr>
          <w:rFonts w:asciiTheme="minorHAnsi" w:hAnsiTheme="minorHAnsi"/>
          <w:color w:val="1F1D3F"/>
          <w:kern w:val="36"/>
          <w:sz w:val="28"/>
          <w:szCs w:val="28"/>
        </w:rPr>
      </w:pPr>
    </w:p>
    <w:p w:rsidR="006D688C" w:rsidRDefault="006D688C" w:rsidP="00105FA7">
      <w:pPr>
        <w:shd w:val="clear" w:color="auto" w:fill="FFFFFF"/>
        <w:jc w:val="center"/>
        <w:outlineLvl w:val="1"/>
        <w:rPr>
          <w:rFonts w:asciiTheme="minorHAnsi" w:hAnsiTheme="minorHAnsi"/>
          <w:color w:val="1F1D3F"/>
          <w:kern w:val="36"/>
          <w:sz w:val="28"/>
          <w:szCs w:val="28"/>
        </w:rPr>
      </w:pPr>
    </w:p>
    <w:p w:rsidR="00117E56" w:rsidRDefault="00117E56" w:rsidP="00105FA7">
      <w:pPr>
        <w:shd w:val="clear" w:color="auto" w:fill="FFFFFF"/>
        <w:jc w:val="center"/>
        <w:outlineLvl w:val="1"/>
        <w:rPr>
          <w:rFonts w:asciiTheme="minorHAnsi" w:hAnsiTheme="minorHAnsi"/>
          <w:color w:val="1F1D3F"/>
          <w:kern w:val="36"/>
          <w:sz w:val="28"/>
          <w:szCs w:val="28"/>
        </w:rPr>
      </w:pPr>
    </w:p>
    <w:p w:rsidR="00117E56" w:rsidRDefault="00117E56" w:rsidP="00105FA7">
      <w:pPr>
        <w:shd w:val="clear" w:color="auto" w:fill="FFFFFF"/>
        <w:jc w:val="center"/>
        <w:outlineLvl w:val="1"/>
        <w:rPr>
          <w:rFonts w:asciiTheme="minorHAnsi" w:hAnsiTheme="minorHAnsi"/>
          <w:color w:val="1F1D3F"/>
          <w:kern w:val="36"/>
          <w:sz w:val="28"/>
          <w:szCs w:val="28"/>
        </w:rPr>
      </w:pPr>
    </w:p>
    <w:p w:rsidR="00105FA7" w:rsidRPr="00D10DD8" w:rsidRDefault="00105FA7" w:rsidP="00105FA7">
      <w:pPr>
        <w:shd w:val="clear" w:color="auto" w:fill="FFFFFF"/>
        <w:jc w:val="center"/>
        <w:outlineLvl w:val="1"/>
        <w:rPr>
          <w:color w:val="1F1D3F"/>
          <w:kern w:val="36"/>
          <w:sz w:val="28"/>
          <w:szCs w:val="28"/>
        </w:rPr>
      </w:pPr>
      <w:r w:rsidRPr="00D10DD8">
        <w:rPr>
          <w:color w:val="1F1D3F"/>
          <w:kern w:val="36"/>
          <w:sz w:val="28"/>
          <w:szCs w:val="28"/>
        </w:rPr>
        <w:lastRenderedPageBreak/>
        <w:t>Пояснительная записка</w:t>
      </w:r>
    </w:p>
    <w:p w:rsidR="00105FA7" w:rsidRPr="006D688C" w:rsidRDefault="00105FA7" w:rsidP="00105FA7">
      <w:pPr>
        <w:shd w:val="clear" w:color="auto" w:fill="FFFFFF"/>
        <w:spacing w:after="100" w:afterAutospacing="1"/>
        <w:rPr>
          <w:color w:val="1F1D3F"/>
          <w:szCs w:val="24"/>
        </w:rPr>
      </w:pPr>
      <w:r w:rsidRPr="006D688C">
        <w:rPr>
          <w:b/>
          <w:bCs/>
          <w:i/>
          <w:iCs/>
          <w:color w:val="1F1D3F"/>
          <w:szCs w:val="24"/>
        </w:rPr>
        <w:t>Главной целью школьного образования</w:t>
      </w:r>
      <w:r w:rsidRPr="006D688C">
        <w:rPr>
          <w:color w:val="1F1D3F"/>
          <w:szCs w:val="24"/>
        </w:rPr>
        <w:t xml:space="preserve"> является развитие ребенка как компетентной личности путем включения его в различные виды ценностной человеческой деятельности: учеба, познание,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Это определило </w:t>
      </w:r>
      <w:r w:rsidRPr="006D688C">
        <w:rPr>
          <w:b/>
          <w:bCs/>
          <w:color w:val="1F1D3F"/>
          <w:szCs w:val="24"/>
        </w:rPr>
        <w:t>цели</w:t>
      </w:r>
      <w:r w:rsidRPr="006D688C">
        <w:rPr>
          <w:color w:val="1F1D3F"/>
          <w:szCs w:val="24"/>
        </w:rPr>
        <w:t xml:space="preserve"> обучения  информатики:</w:t>
      </w:r>
      <w:r w:rsidRPr="006D688C">
        <w:rPr>
          <w:color w:val="1F1D3F"/>
          <w:szCs w:val="24"/>
        </w:rPr>
        <w:br/>
      </w:r>
      <w:r w:rsidRPr="006D688C">
        <w:rPr>
          <w:b/>
          <w:bCs/>
          <w:color w:val="1F1D3F"/>
          <w:szCs w:val="24"/>
        </w:rPr>
        <w:t xml:space="preserve">Формирование </w:t>
      </w:r>
      <w:r w:rsidRPr="006D688C">
        <w:rPr>
          <w:color w:val="1F1D3F"/>
          <w:szCs w:val="24"/>
        </w:rPr>
        <w:t>представлений об информации как одном из трех основополагающих понятий науки – вещества, энергии, информации, на основе которых строится современная научная картина мира;</w:t>
      </w:r>
      <w:r w:rsidRPr="006D688C">
        <w:rPr>
          <w:color w:val="1F1D3F"/>
          <w:szCs w:val="24"/>
        </w:rPr>
        <w:br/>
      </w:r>
      <w:r w:rsidRPr="006D688C">
        <w:rPr>
          <w:b/>
          <w:bCs/>
          <w:color w:val="1F1D3F"/>
          <w:szCs w:val="24"/>
        </w:rPr>
        <w:t xml:space="preserve">Подготовка </w:t>
      </w:r>
      <w:r w:rsidRPr="006D688C">
        <w:rPr>
          <w:color w:val="1F1D3F"/>
          <w:szCs w:val="24"/>
        </w:rPr>
        <w:t xml:space="preserve">школьников к последующей профессиональной деятельности; </w:t>
      </w:r>
      <w:r w:rsidRPr="006D688C">
        <w:rPr>
          <w:color w:val="1F1D3F"/>
          <w:szCs w:val="24"/>
        </w:rPr>
        <w:br/>
      </w:r>
      <w:r w:rsidRPr="006D688C">
        <w:rPr>
          <w:b/>
          <w:bCs/>
          <w:color w:val="1F1D3F"/>
          <w:szCs w:val="24"/>
        </w:rPr>
        <w:t>Развитие</w:t>
      </w:r>
      <w:r w:rsidRPr="006D688C">
        <w:rPr>
          <w:color w:val="1F1D3F"/>
          <w:szCs w:val="24"/>
        </w:rPr>
        <w:t xml:space="preserve"> теоретического, творческого мышления, формирование операционного мышления, умение грамотно пользоваться источниками информации, умение правильно организовать информационный процесс, оценить информационную безопасность;</w:t>
      </w:r>
      <w:r w:rsidRPr="006D688C">
        <w:rPr>
          <w:color w:val="1F1D3F"/>
          <w:szCs w:val="24"/>
        </w:rPr>
        <w:br/>
      </w:r>
      <w:r w:rsidRPr="006D688C">
        <w:rPr>
          <w:b/>
          <w:bCs/>
          <w:color w:val="1F1D3F"/>
          <w:szCs w:val="24"/>
        </w:rPr>
        <w:t xml:space="preserve">Овладение </w:t>
      </w:r>
      <w:r w:rsidRPr="006D688C">
        <w:rPr>
          <w:color w:val="1F1D3F"/>
          <w:szCs w:val="24"/>
        </w:rPr>
        <w:t>информационными и телекоммуникационными технологиями как необходимое условие перехода к системе непрерывного образования.</w:t>
      </w:r>
    </w:p>
    <w:p w:rsidR="00105FA7" w:rsidRPr="006D688C" w:rsidRDefault="00105FA7" w:rsidP="00105FA7">
      <w:pPr>
        <w:shd w:val="clear" w:color="auto" w:fill="FFFFFF"/>
        <w:spacing w:after="100" w:afterAutospacing="1"/>
        <w:rPr>
          <w:color w:val="1F1D3F"/>
          <w:szCs w:val="24"/>
        </w:rPr>
      </w:pPr>
      <w:r w:rsidRPr="006D688C">
        <w:rPr>
          <w:b/>
          <w:bCs/>
          <w:color w:val="1F1D3F"/>
          <w:szCs w:val="24"/>
        </w:rPr>
        <w:t>Задачи обучения</w:t>
      </w:r>
      <w:r w:rsidRPr="006D688C">
        <w:rPr>
          <w:color w:val="1F1D3F"/>
          <w:szCs w:val="24"/>
        </w:rPr>
        <w:t>:</w:t>
      </w:r>
    </w:p>
    <w:p w:rsidR="00105FA7" w:rsidRPr="006D688C" w:rsidRDefault="00105FA7" w:rsidP="00105FA7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="1036"/>
        <w:jc w:val="left"/>
        <w:rPr>
          <w:color w:val="1F1D3F"/>
          <w:szCs w:val="24"/>
        </w:rPr>
      </w:pPr>
      <w:r w:rsidRPr="006D688C">
        <w:rPr>
          <w:color w:val="1F1D3F"/>
          <w:szCs w:val="24"/>
        </w:rPr>
        <w:t>Формирование навыков решения задач с применением таких подходов к решению, которые наиболее типичны и распространены в информатике.</w:t>
      </w:r>
    </w:p>
    <w:p w:rsidR="00105FA7" w:rsidRPr="006D688C" w:rsidRDefault="00105FA7" w:rsidP="00105FA7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="1036"/>
        <w:jc w:val="left"/>
        <w:rPr>
          <w:color w:val="1F1D3F"/>
          <w:szCs w:val="24"/>
        </w:rPr>
      </w:pPr>
      <w:r w:rsidRPr="006D688C">
        <w:rPr>
          <w:color w:val="1F1D3F"/>
          <w:szCs w:val="24"/>
        </w:rPr>
        <w:t>Создание кругозора в областях знаний, тесно связанных с информатикой: знакомство с графами, комбинаторными задачами, логическими играми и т.д.</w:t>
      </w:r>
    </w:p>
    <w:p w:rsidR="00105FA7" w:rsidRPr="006D688C" w:rsidRDefault="00105FA7" w:rsidP="00105FA7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="1036"/>
        <w:jc w:val="left"/>
        <w:rPr>
          <w:color w:val="1F1D3F"/>
          <w:szCs w:val="24"/>
        </w:rPr>
      </w:pPr>
      <w:r w:rsidRPr="006D688C">
        <w:rPr>
          <w:color w:val="1F1D3F"/>
          <w:szCs w:val="24"/>
        </w:rPr>
        <w:t>Формирование навыков решения логических задач и ознакомление с общими приемами решения задач.</w:t>
      </w:r>
    </w:p>
    <w:p w:rsidR="00117E56" w:rsidRPr="006D688C" w:rsidRDefault="00105FA7" w:rsidP="00117E56">
      <w:pPr>
        <w:shd w:val="clear" w:color="auto" w:fill="FFFFFF"/>
        <w:contextualSpacing/>
        <w:rPr>
          <w:rFonts w:ascii="Times New Roman" w:hAnsi="Times New Roman"/>
          <w:szCs w:val="24"/>
        </w:rPr>
      </w:pPr>
      <w:r w:rsidRPr="006D688C">
        <w:rPr>
          <w:color w:val="1F1D3F"/>
          <w:szCs w:val="24"/>
        </w:rPr>
        <w:t xml:space="preserve">Для информационно-компьютерной поддержки учебного процесса предполагается использование следующих программно-педагогических средств, реализуемых с помощью компьютера: “Большая энциклопедия Кирилла и </w:t>
      </w:r>
      <w:proofErr w:type="spellStart"/>
      <w:r w:rsidRPr="006D688C">
        <w:rPr>
          <w:color w:val="1F1D3F"/>
          <w:szCs w:val="24"/>
        </w:rPr>
        <w:t>Мефодия</w:t>
      </w:r>
      <w:proofErr w:type="spellEnd"/>
      <w:r w:rsidRPr="006D688C">
        <w:rPr>
          <w:color w:val="1F1D3F"/>
          <w:szCs w:val="24"/>
        </w:rPr>
        <w:t xml:space="preserve">” и других информационных носителей. </w:t>
      </w:r>
      <w:r w:rsidRPr="006D688C">
        <w:rPr>
          <w:color w:val="1F1D3F"/>
          <w:szCs w:val="24"/>
        </w:rPr>
        <w:br/>
      </w:r>
      <w:r w:rsidR="00117E56" w:rsidRPr="006D688C">
        <w:rPr>
          <w:rFonts w:ascii="Times New Roman" w:hAnsi="Times New Roman"/>
          <w:szCs w:val="24"/>
        </w:rPr>
        <w:t>Исходными документами  для составления рабочей программы послужили:</w:t>
      </w:r>
    </w:p>
    <w:p w:rsidR="00117E56" w:rsidRPr="00F407E8" w:rsidRDefault="00117E56" w:rsidP="00117E56">
      <w:pPr>
        <w:widowControl w:val="0"/>
        <w:numPr>
          <w:ilvl w:val="0"/>
          <w:numId w:val="30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276" w:lineRule="auto"/>
        <w:ind w:left="1425" w:right="922" w:hanging="360"/>
        <w:contextualSpacing/>
        <w:rPr>
          <w:rFonts w:ascii="Times New Roman" w:hAnsi="Times New Roman"/>
          <w:szCs w:val="24"/>
        </w:rPr>
      </w:pPr>
      <w:r w:rsidRPr="00F407E8">
        <w:rPr>
          <w:rFonts w:ascii="Times New Roman" w:hAnsi="Times New Roman"/>
          <w:iCs/>
          <w:spacing w:val="-2"/>
          <w:szCs w:val="24"/>
        </w:rPr>
        <w:t xml:space="preserve">федеральный компонент государственного образовательного стандарта, </w:t>
      </w:r>
      <w:r w:rsidRPr="00F407E8">
        <w:rPr>
          <w:rFonts w:ascii="Times New Roman" w:hAnsi="Times New Roman"/>
          <w:iCs/>
          <w:szCs w:val="24"/>
        </w:rPr>
        <w:t>утвержденный Приказом Минобразования РФ от 05 03 2004 года № 1089;</w:t>
      </w:r>
    </w:p>
    <w:p w:rsidR="00117E56" w:rsidRPr="00F407E8" w:rsidRDefault="00117E56" w:rsidP="00117E56">
      <w:pPr>
        <w:widowControl w:val="0"/>
        <w:numPr>
          <w:ilvl w:val="0"/>
          <w:numId w:val="30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5" w:line="276" w:lineRule="auto"/>
        <w:ind w:left="1425" w:hanging="360"/>
        <w:contextualSpacing/>
        <w:rPr>
          <w:rFonts w:ascii="Times New Roman" w:hAnsi="Times New Roman"/>
          <w:szCs w:val="24"/>
        </w:rPr>
      </w:pPr>
      <w:r w:rsidRPr="00F407E8">
        <w:rPr>
          <w:rFonts w:ascii="Times New Roman" w:hAnsi="Times New Roman"/>
          <w:iCs/>
          <w:spacing w:val="-1"/>
          <w:szCs w:val="24"/>
        </w:rPr>
        <w:t xml:space="preserve">Авторская программа по курсу «Информатика в играх и задачах»  </w:t>
      </w:r>
      <w:r w:rsidRPr="00F407E8">
        <w:rPr>
          <w:rStyle w:val="14"/>
          <w:rFonts w:ascii="Times New Roman" w:hAnsi="Times New Roman"/>
          <w:szCs w:val="24"/>
        </w:rPr>
        <w:t>А.В. Горячев;</w:t>
      </w:r>
    </w:p>
    <w:p w:rsidR="00117E56" w:rsidRPr="00F407E8" w:rsidRDefault="00117E56" w:rsidP="00117E56">
      <w:pPr>
        <w:widowControl w:val="0"/>
        <w:numPr>
          <w:ilvl w:val="0"/>
          <w:numId w:val="30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5" w:line="276" w:lineRule="auto"/>
        <w:ind w:left="1425" w:hanging="360"/>
        <w:contextualSpacing/>
        <w:rPr>
          <w:rFonts w:ascii="Times New Roman" w:hAnsi="Times New Roman"/>
          <w:szCs w:val="24"/>
        </w:rPr>
      </w:pPr>
      <w:r w:rsidRPr="00F407E8">
        <w:rPr>
          <w:rFonts w:ascii="Times New Roman" w:hAnsi="Times New Roman"/>
          <w:iCs/>
          <w:spacing w:val="-2"/>
          <w:szCs w:val="24"/>
        </w:rPr>
        <w:t xml:space="preserve">Базисный учебный план общеобразовательных учреждений Российской Федерации, </w:t>
      </w:r>
      <w:r w:rsidRPr="00F407E8">
        <w:rPr>
          <w:rFonts w:ascii="Times New Roman" w:hAnsi="Times New Roman"/>
          <w:iCs/>
          <w:szCs w:val="24"/>
        </w:rPr>
        <w:t>утвержденный приказом Минобразования РФ № 1312 от 09. 03. 2004;</w:t>
      </w:r>
    </w:p>
    <w:p w:rsidR="00117E56" w:rsidRPr="00F407E8" w:rsidRDefault="00117E56" w:rsidP="00117E56">
      <w:pPr>
        <w:widowControl w:val="0"/>
        <w:numPr>
          <w:ilvl w:val="0"/>
          <w:numId w:val="30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276" w:lineRule="auto"/>
        <w:ind w:left="1425" w:hanging="360"/>
        <w:contextualSpacing/>
        <w:rPr>
          <w:rFonts w:ascii="Times New Roman" w:hAnsi="Times New Roman"/>
          <w:szCs w:val="24"/>
        </w:rPr>
      </w:pPr>
      <w:r w:rsidRPr="00F407E8">
        <w:rPr>
          <w:rFonts w:ascii="Times New Roman" w:hAnsi="Times New Roman"/>
          <w:iCs/>
          <w:spacing w:val="-2"/>
          <w:szCs w:val="24"/>
        </w:rPr>
        <w:t>федеральных перечней учебников</w:t>
      </w:r>
      <w:r w:rsidRPr="00F407E8">
        <w:rPr>
          <w:rFonts w:ascii="Times New Roman" w:hAnsi="Times New Roman"/>
          <w:iCs/>
          <w:spacing w:val="-9"/>
          <w:szCs w:val="24"/>
        </w:rPr>
        <w:t xml:space="preserve">, </w:t>
      </w:r>
      <w:r w:rsidRPr="00F407E8">
        <w:rPr>
          <w:rFonts w:ascii="Times New Roman" w:hAnsi="Times New Roman"/>
          <w:iCs/>
          <w:szCs w:val="24"/>
        </w:rPr>
        <w:t>рекомендованных (допущенных) к использованию в образовательном процессе в образовательных учреждениях, реализующих программы общего образования;</w:t>
      </w:r>
    </w:p>
    <w:p w:rsidR="00117E56" w:rsidRPr="00F407E8" w:rsidRDefault="00117E56" w:rsidP="00117E56">
      <w:pPr>
        <w:pStyle w:val="a3"/>
        <w:numPr>
          <w:ilvl w:val="0"/>
          <w:numId w:val="31"/>
        </w:numPr>
        <w:spacing w:after="200" w:line="276" w:lineRule="auto"/>
        <w:jc w:val="left"/>
        <w:rPr>
          <w:szCs w:val="24"/>
        </w:rPr>
      </w:pPr>
      <w:r w:rsidRPr="00F407E8">
        <w:rPr>
          <w:rFonts w:ascii="Times New Roman" w:hAnsi="Times New Roman"/>
          <w:iCs/>
          <w:szCs w:val="24"/>
        </w:rPr>
        <w:t xml:space="preserve">требования к оснащению образовательного процесса в соответствии с </w:t>
      </w:r>
      <w:r w:rsidRPr="00F407E8">
        <w:rPr>
          <w:rFonts w:ascii="Times New Roman" w:hAnsi="Times New Roman"/>
          <w:iCs/>
          <w:spacing w:val="-1"/>
          <w:szCs w:val="24"/>
        </w:rPr>
        <w:t xml:space="preserve">содержательным наполнением учебных предметов федерального компонента </w:t>
      </w:r>
      <w:r w:rsidRPr="00F407E8">
        <w:rPr>
          <w:rFonts w:ascii="Times New Roman" w:hAnsi="Times New Roman"/>
          <w:iCs/>
          <w:szCs w:val="24"/>
        </w:rPr>
        <w:t>государственного образовательного стандарта.</w:t>
      </w:r>
    </w:p>
    <w:p w:rsidR="00117E56" w:rsidRPr="00F407E8" w:rsidRDefault="00117E56" w:rsidP="00117E56">
      <w:pPr>
        <w:pStyle w:val="a3"/>
        <w:shd w:val="clear" w:color="auto" w:fill="FFFFFF"/>
        <w:ind w:left="426" w:firstLine="283"/>
        <w:rPr>
          <w:rFonts w:ascii="Times New Roman" w:eastAsia="Calibri" w:hAnsi="Times New Roman"/>
          <w:szCs w:val="24"/>
        </w:rPr>
      </w:pPr>
      <w:r w:rsidRPr="00F407E8">
        <w:rPr>
          <w:rFonts w:ascii="Times New Roman" w:eastAsia="Calibri" w:hAnsi="Times New Roman"/>
          <w:szCs w:val="24"/>
        </w:rPr>
        <w:t xml:space="preserve">Главная </w:t>
      </w:r>
      <w:r w:rsidRPr="00F407E8">
        <w:rPr>
          <w:rFonts w:ascii="Times New Roman" w:eastAsia="Calibri" w:hAnsi="Times New Roman"/>
          <w:b/>
          <w:i/>
          <w:szCs w:val="24"/>
        </w:rPr>
        <w:t>цель</w:t>
      </w:r>
      <w:r w:rsidRPr="00F407E8">
        <w:rPr>
          <w:rFonts w:ascii="Times New Roman" w:eastAsia="Calibri" w:hAnsi="Times New Roman"/>
          <w:szCs w:val="24"/>
        </w:rPr>
        <w:t xml:space="preserve"> данного курса информатики и ИКТ – развивая логическое, алгоритмическое и системное мышление, создавать предпосылку успешного освоения инвариантных фундаментальных знаний и умений в областях, связанных с информатикой, которые вследствие непрерывного обновления и изменения аппаратных и программных средств выходят на первое место в формировании научного информационно-технологического потенциала общества.</w:t>
      </w:r>
    </w:p>
    <w:p w:rsidR="00117E56" w:rsidRPr="00F407E8" w:rsidRDefault="00117E56" w:rsidP="006D688C">
      <w:pPr>
        <w:pStyle w:val="a3"/>
        <w:shd w:val="clear" w:color="auto" w:fill="FFFFFF"/>
        <w:tabs>
          <w:tab w:val="left" w:pos="2592"/>
        </w:tabs>
        <w:ind w:left="426" w:firstLine="283"/>
        <w:rPr>
          <w:rFonts w:ascii="Times New Roman" w:eastAsia="Calibri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F407E8">
        <w:rPr>
          <w:rFonts w:ascii="Times New Roman" w:eastAsia="Calibri" w:hAnsi="Times New Roman"/>
          <w:b/>
          <w:i/>
          <w:szCs w:val="24"/>
        </w:rPr>
        <w:t>Задачи</w:t>
      </w:r>
      <w:r w:rsidRPr="00F407E8">
        <w:rPr>
          <w:rFonts w:ascii="Times New Roman" w:eastAsia="Calibri" w:hAnsi="Times New Roman"/>
          <w:szCs w:val="24"/>
        </w:rPr>
        <w:t xml:space="preserve"> </w:t>
      </w:r>
      <w:r w:rsidRPr="00F407E8">
        <w:rPr>
          <w:rFonts w:ascii="Times New Roman" w:eastAsia="Calibri" w:hAnsi="Times New Roman"/>
          <w:b/>
          <w:i/>
          <w:szCs w:val="24"/>
        </w:rPr>
        <w:t>курса</w:t>
      </w:r>
      <w:r w:rsidRPr="00F407E8">
        <w:rPr>
          <w:rFonts w:ascii="Times New Roman" w:eastAsia="Calibri" w:hAnsi="Times New Roman"/>
          <w:szCs w:val="24"/>
        </w:rPr>
        <w:t>:</w:t>
      </w:r>
    </w:p>
    <w:p w:rsidR="00117E56" w:rsidRPr="00F407E8" w:rsidRDefault="00117E56" w:rsidP="00117E56">
      <w:pPr>
        <w:shd w:val="clear" w:color="auto" w:fill="FFFFFF"/>
        <w:ind w:left="703"/>
        <w:contextualSpacing/>
        <w:rPr>
          <w:rFonts w:ascii="Times New Roman" w:eastAsia="Calibri" w:hAnsi="Times New Roman"/>
          <w:szCs w:val="24"/>
        </w:rPr>
      </w:pPr>
      <w:r w:rsidRPr="00F407E8">
        <w:rPr>
          <w:rFonts w:ascii="Times New Roman" w:eastAsia="Calibri" w:hAnsi="Times New Roman"/>
          <w:szCs w:val="24"/>
        </w:rPr>
        <w:t>1) развитие у школьников навыков решения задач с применением таких подходов к решению, которые наиболее типичны и распространены в областях деятельности, традиционно относящихся к информатике:</w:t>
      </w:r>
    </w:p>
    <w:p w:rsidR="00117E56" w:rsidRPr="00F407E8" w:rsidRDefault="00117E56" w:rsidP="00117E56">
      <w:pPr>
        <w:shd w:val="clear" w:color="auto" w:fill="FFFFFF"/>
        <w:ind w:left="703"/>
        <w:contextualSpacing/>
        <w:rPr>
          <w:rFonts w:ascii="Times New Roman" w:eastAsia="Calibri" w:hAnsi="Times New Roman"/>
          <w:szCs w:val="24"/>
        </w:rPr>
      </w:pPr>
      <w:r w:rsidRPr="00F407E8">
        <w:rPr>
          <w:rFonts w:ascii="Times New Roman" w:eastAsia="Calibri" w:hAnsi="Times New Roman"/>
          <w:szCs w:val="24"/>
        </w:rPr>
        <w:lastRenderedPageBreak/>
        <w:t>• применение формальной логики при решении задач – построение выводов путем применения к известным утверждениям логических операций «если–то», «и», «или», «не» и их комбинаций – «если ... и ..., то...»);</w:t>
      </w:r>
    </w:p>
    <w:p w:rsidR="00117E56" w:rsidRPr="00F407E8" w:rsidRDefault="00117E56" w:rsidP="00117E56">
      <w:pPr>
        <w:shd w:val="clear" w:color="auto" w:fill="FFFFFF"/>
        <w:ind w:left="703"/>
        <w:contextualSpacing/>
        <w:rPr>
          <w:rFonts w:ascii="Times New Roman" w:eastAsia="Calibri" w:hAnsi="Times New Roman"/>
          <w:szCs w:val="24"/>
        </w:rPr>
      </w:pPr>
      <w:r w:rsidRPr="00F407E8">
        <w:rPr>
          <w:rFonts w:ascii="Times New Roman" w:eastAsia="Calibri" w:hAnsi="Times New Roman"/>
          <w:szCs w:val="24"/>
        </w:rPr>
        <w:t>• алгоритмический подход к решению задач – умение планирования последовательности действий для достижения какой-либо цели, а также решения широкого класса задач, для которых ответом является не число или утверждение, а описание последовательности действий;</w:t>
      </w:r>
    </w:p>
    <w:p w:rsidR="00117E56" w:rsidRPr="00F407E8" w:rsidRDefault="00117E56" w:rsidP="00117E56">
      <w:pPr>
        <w:shd w:val="clear" w:color="auto" w:fill="FFFFFF"/>
        <w:ind w:left="703"/>
        <w:contextualSpacing/>
        <w:rPr>
          <w:rFonts w:ascii="Times New Roman" w:eastAsia="Calibri" w:hAnsi="Times New Roman"/>
          <w:szCs w:val="24"/>
        </w:rPr>
      </w:pPr>
      <w:r w:rsidRPr="00F407E8">
        <w:rPr>
          <w:rFonts w:ascii="Times New Roman" w:eastAsia="Calibri" w:hAnsi="Times New Roman"/>
          <w:szCs w:val="24"/>
        </w:rPr>
        <w:t>• системный подход – рассмотрение сложных объектов и явлений в виде набора более простых составных частей, каждая из которых выполняет свою роль для функционирования объекта в целом; рассмотрение влияния изменения в одной составной части на поведение всей системы;</w:t>
      </w:r>
    </w:p>
    <w:p w:rsidR="00117E56" w:rsidRPr="00F407E8" w:rsidRDefault="00117E56" w:rsidP="00117E56">
      <w:pPr>
        <w:shd w:val="clear" w:color="auto" w:fill="FFFFFF"/>
        <w:ind w:left="703"/>
        <w:contextualSpacing/>
        <w:rPr>
          <w:rFonts w:ascii="Times New Roman" w:eastAsia="Calibri" w:hAnsi="Times New Roman"/>
          <w:szCs w:val="24"/>
        </w:rPr>
      </w:pPr>
      <w:r w:rsidRPr="00F407E8">
        <w:rPr>
          <w:rFonts w:ascii="Times New Roman" w:eastAsia="Calibri" w:hAnsi="Times New Roman"/>
          <w:szCs w:val="24"/>
        </w:rPr>
        <w:t>• объектно-ориентированный подход – акцентирование объектов, а не действий, умение объединять отдельные предметы в группу с общим названием, выделять общие признаки предметов этой группы и действия, выполняемые над этими предметами; умение описывать предмет по принципу «из чего состоит и что делает (можно с ним делать»);</w:t>
      </w:r>
    </w:p>
    <w:p w:rsidR="00117E56" w:rsidRPr="00F407E8" w:rsidRDefault="00117E56" w:rsidP="00117E56">
      <w:pPr>
        <w:shd w:val="clear" w:color="auto" w:fill="FFFFFF"/>
        <w:ind w:left="703"/>
        <w:contextualSpacing/>
        <w:rPr>
          <w:rFonts w:ascii="Times New Roman" w:eastAsia="Calibri" w:hAnsi="Times New Roman"/>
          <w:szCs w:val="24"/>
        </w:rPr>
      </w:pPr>
      <w:r w:rsidRPr="00F407E8">
        <w:rPr>
          <w:rFonts w:ascii="Times New Roman" w:eastAsia="Calibri" w:hAnsi="Times New Roman"/>
          <w:szCs w:val="24"/>
        </w:rPr>
        <w:t>2) расширение кругозора в областях знаний, тесно связанных с информатикой: знакомство с графами, комбинаторными задачами, логическими играми с выигрышной стратегией («начинают и выигрывают») и некоторыми другими</w:t>
      </w:r>
    </w:p>
    <w:p w:rsidR="00117E56" w:rsidRPr="00F407E8" w:rsidRDefault="00117E56" w:rsidP="00117E56">
      <w:pPr>
        <w:ind w:left="703"/>
        <w:contextualSpacing/>
        <w:rPr>
          <w:rFonts w:ascii="Times New Roman" w:eastAsia="Calibri" w:hAnsi="Times New Roman"/>
          <w:szCs w:val="24"/>
        </w:rPr>
      </w:pPr>
      <w:r w:rsidRPr="00F407E8">
        <w:rPr>
          <w:rFonts w:ascii="Times New Roman" w:eastAsia="Calibri" w:hAnsi="Times New Roman"/>
          <w:szCs w:val="24"/>
        </w:rPr>
        <w:t xml:space="preserve">3) создание у учеников навыков решения логических задач и ознакомление с общими приемами решения задач – «как решать задачу, которую раньше не решали» – с ориентацией на проблемы формализации и создания моделей </w:t>
      </w:r>
      <w:proofErr w:type="gramStart"/>
      <w:r w:rsidRPr="00F407E8">
        <w:rPr>
          <w:rFonts w:ascii="Times New Roman" w:eastAsia="Calibri" w:hAnsi="Times New Roman"/>
          <w:szCs w:val="24"/>
        </w:rPr>
        <w:t xml:space="preserve">( </w:t>
      </w:r>
      <w:proofErr w:type="gramEnd"/>
      <w:r w:rsidRPr="00F407E8">
        <w:rPr>
          <w:rFonts w:ascii="Times New Roman" w:eastAsia="Calibri" w:hAnsi="Times New Roman"/>
          <w:szCs w:val="24"/>
        </w:rPr>
        <w:t>поиск закономерностей, рассуждения по аналогии, по индукции, правдоподобные догадки, развитие творческого воображения и др.).</w:t>
      </w:r>
    </w:p>
    <w:p w:rsidR="00117E56" w:rsidRPr="00F407E8" w:rsidRDefault="00117E56" w:rsidP="00117E56">
      <w:pPr>
        <w:ind w:left="703"/>
        <w:contextualSpacing/>
        <w:rPr>
          <w:rFonts w:ascii="Times New Roman" w:eastAsia="Calibri" w:hAnsi="Times New Roman"/>
          <w:szCs w:val="24"/>
        </w:rPr>
      </w:pPr>
      <w:r w:rsidRPr="00F407E8">
        <w:rPr>
          <w:rFonts w:ascii="Times New Roman" w:eastAsia="Calibri" w:hAnsi="Times New Roman"/>
          <w:szCs w:val="24"/>
        </w:rPr>
        <w:tab/>
      </w:r>
    </w:p>
    <w:p w:rsidR="00117E56" w:rsidRPr="00F407E8" w:rsidRDefault="00117E56" w:rsidP="00117E56">
      <w:pPr>
        <w:spacing w:line="300" w:lineRule="auto"/>
        <w:ind w:firstLine="357"/>
        <w:contextualSpacing/>
        <w:rPr>
          <w:rFonts w:ascii="Times New Roman" w:hAnsi="Times New Roman"/>
          <w:color w:val="000000"/>
          <w:szCs w:val="24"/>
        </w:rPr>
      </w:pPr>
      <w:r w:rsidRPr="00F407E8">
        <w:rPr>
          <w:rFonts w:ascii="Times New Roman" w:hAnsi="Times New Roman"/>
          <w:color w:val="000000"/>
          <w:szCs w:val="24"/>
        </w:rPr>
        <w:tab/>
        <w:t xml:space="preserve">Практика показывает, что простейшие навыки работы на компьютере (создание документов, графических изображений, </w:t>
      </w:r>
      <w:proofErr w:type="spellStart"/>
      <w:r w:rsidRPr="00F407E8">
        <w:rPr>
          <w:rFonts w:ascii="Times New Roman" w:hAnsi="Times New Roman"/>
          <w:color w:val="000000"/>
          <w:szCs w:val="24"/>
        </w:rPr>
        <w:t>мультимедийной</w:t>
      </w:r>
      <w:proofErr w:type="spellEnd"/>
      <w:r w:rsidRPr="00F407E8">
        <w:rPr>
          <w:rFonts w:ascii="Times New Roman" w:hAnsi="Times New Roman"/>
          <w:color w:val="000000"/>
          <w:szCs w:val="24"/>
        </w:rPr>
        <w:t xml:space="preserve"> продукции) человек может без особых проблем приобрести в любом возрасте. А вот  применение компьютера для решения более сложных задач – таких, как табличные процессоры, базы данных, встроенные средства программирования и многие другие, - требуют специальных знаний и умений из области информатики. Эффективному решению этих проблем способствует понимание логики работы компьютеров, логики оперирования информационными моделями: однозначными описаниями предметов, действий и рассуждений. При создании таких моделей потребуется умение сравнивать, анализировать, обобщать, абстрагировать, видеть структурные, иерархические и причинно-следственные связи. Именно эти умения и относятся к </w:t>
      </w:r>
      <w:proofErr w:type="gramStart"/>
      <w:r w:rsidRPr="00F407E8">
        <w:rPr>
          <w:rFonts w:ascii="Times New Roman" w:hAnsi="Times New Roman"/>
          <w:b/>
          <w:bCs/>
          <w:color w:val="000000"/>
          <w:szCs w:val="24"/>
        </w:rPr>
        <w:t>целевым</w:t>
      </w:r>
      <w:proofErr w:type="gramEnd"/>
      <w:r w:rsidRPr="00F407E8">
        <w:rPr>
          <w:rFonts w:ascii="Times New Roman" w:hAnsi="Times New Roman"/>
          <w:color w:val="000000"/>
          <w:szCs w:val="24"/>
        </w:rPr>
        <w:t xml:space="preserve"> в пропедевтическом курсе «Информатика в играх и задачах»</w:t>
      </w:r>
    </w:p>
    <w:p w:rsidR="00117E56" w:rsidRPr="00F407E8" w:rsidRDefault="00117E56" w:rsidP="00117E56">
      <w:pPr>
        <w:spacing w:line="300" w:lineRule="auto"/>
        <w:ind w:firstLine="357"/>
        <w:contextualSpacing/>
        <w:rPr>
          <w:rFonts w:ascii="Times New Roman" w:hAnsi="Times New Roman"/>
          <w:szCs w:val="24"/>
        </w:rPr>
      </w:pPr>
      <w:r w:rsidRPr="00F407E8">
        <w:rPr>
          <w:rFonts w:ascii="Times New Roman" w:hAnsi="Times New Roman"/>
          <w:szCs w:val="24"/>
        </w:rPr>
        <w:tab/>
        <w:t xml:space="preserve">Курс наполнен игровыми и занимательными заданиями на примерах из окружающей действительности, детской литературы, базовых учебных предметов. Он соответствует </w:t>
      </w:r>
      <w:proofErr w:type="spellStart"/>
      <w:r w:rsidRPr="00F407E8">
        <w:rPr>
          <w:rFonts w:ascii="Times New Roman" w:hAnsi="Times New Roman"/>
          <w:szCs w:val="24"/>
        </w:rPr>
        <w:t>компетентностному</w:t>
      </w:r>
      <w:proofErr w:type="spellEnd"/>
      <w:r w:rsidRPr="00F407E8">
        <w:rPr>
          <w:rFonts w:ascii="Times New Roman" w:hAnsi="Times New Roman"/>
          <w:szCs w:val="24"/>
        </w:rPr>
        <w:t xml:space="preserve"> подходу к содержанию образования, новой концепции курса информатики в начальной школе и задаче развития познавательных и творческих способностей учащихся.</w:t>
      </w:r>
    </w:p>
    <w:p w:rsidR="00117E56" w:rsidRPr="00F407E8" w:rsidRDefault="00117E56" w:rsidP="00117E56">
      <w:pPr>
        <w:ind w:firstLine="357"/>
        <w:contextualSpacing/>
        <w:rPr>
          <w:rFonts w:ascii="Times New Roman" w:hAnsi="Times New Roman"/>
          <w:szCs w:val="24"/>
        </w:rPr>
      </w:pPr>
      <w:r w:rsidRPr="00F407E8">
        <w:rPr>
          <w:rFonts w:ascii="Times New Roman" w:hAnsi="Times New Roman"/>
          <w:szCs w:val="24"/>
        </w:rPr>
        <w:tab/>
        <w:t xml:space="preserve">Содержание программы носит пропедевтический характер. При проведении уроков используются беседы, интегрированные уроки, практикумы, работа в группах, </w:t>
      </w:r>
      <w:proofErr w:type="spellStart"/>
      <w:r w:rsidRPr="00F407E8">
        <w:rPr>
          <w:rFonts w:ascii="Times New Roman" w:hAnsi="Times New Roman"/>
          <w:szCs w:val="24"/>
        </w:rPr>
        <w:t>организационно-деятельностные</w:t>
      </w:r>
      <w:proofErr w:type="spellEnd"/>
      <w:r w:rsidRPr="00F407E8">
        <w:rPr>
          <w:rFonts w:ascii="Times New Roman" w:hAnsi="Times New Roman"/>
          <w:szCs w:val="24"/>
        </w:rPr>
        <w:t xml:space="preserve"> игры, деловые игры</w:t>
      </w:r>
      <w:proofErr w:type="gramStart"/>
      <w:r w:rsidRPr="00F407E8">
        <w:rPr>
          <w:rFonts w:ascii="Times New Roman" w:hAnsi="Times New Roman"/>
          <w:szCs w:val="24"/>
        </w:rPr>
        <w:t>..</w:t>
      </w:r>
      <w:proofErr w:type="gramEnd"/>
    </w:p>
    <w:p w:rsidR="00117E56" w:rsidRPr="00F407E8" w:rsidRDefault="00117E56" w:rsidP="00117E56">
      <w:pPr>
        <w:shd w:val="clear" w:color="auto" w:fill="FFFFFF"/>
        <w:ind w:right="5"/>
        <w:contextualSpacing/>
        <w:rPr>
          <w:rFonts w:ascii="Times New Roman" w:hAnsi="Times New Roman"/>
          <w:szCs w:val="24"/>
        </w:rPr>
      </w:pPr>
      <w:r w:rsidRPr="00F407E8">
        <w:rPr>
          <w:rFonts w:ascii="Times New Roman" w:hAnsi="Times New Roman"/>
          <w:b/>
          <w:szCs w:val="24"/>
        </w:rPr>
        <w:tab/>
      </w:r>
      <w:r w:rsidRPr="00F407E8">
        <w:rPr>
          <w:rFonts w:ascii="Times New Roman" w:hAnsi="Times New Roman"/>
          <w:szCs w:val="24"/>
        </w:rPr>
        <w:t>Формы организации работы при изучении курса разнообразны:</w:t>
      </w:r>
    </w:p>
    <w:p w:rsidR="00117E56" w:rsidRPr="00F407E8" w:rsidRDefault="00117E56" w:rsidP="00117E56">
      <w:pPr>
        <w:shd w:val="clear" w:color="auto" w:fill="FFFFFF"/>
        <w:ind w:right="5" w:firstLine="398"/>
        <w:contextualSpacing/>
        <w:rPr>
          <w:rFonts w:ascii="Times New Roman" w:hAnsi="Times New Roman"/>
          <w:szCs w:val="24"/>
        </w:rPr>
      </w:pPr>
      <w:r w:rsidRPr="00F407E8">
        <w:rPr>
          <w:rFonts w:ascii="Times New Roman" w:hAnsi="Times New Roman"/>
          <w:szCs w:val="24"/>
        </w:rPr>
        <w:t>1. Уроки в форме соревнований и игр: конкурс, деловая игра.</w:t>
      </w:r>
    </w:p>
    <w:p w:rsidR="00117E56" w:rsidRPr="00F407E8" w:rsidRDefault="00117E56" w:rsidP="00117E56">
      <w:pPr>
        <w:shd w:val="clear" w:color="auto" w:fill="FFFFFF"/>
        <w:ind w:right="5" w:firstLine="398"/>
        <w:contextualSpacing/>
        <w:rPr>
          <w:rFonts w:ascii="Times New Roman" w:hAnsi="Times New Roman"/>
          <w:szCs w:val="24"/>
        </w:rPr>
      </w:pPr>
      <w:r w:rsidRPr="00F407E8">
        <w:rPr>
          <w:rFonts w:ascii="Times New Roman" w:hAnsi="Times New Roman"/>
          <w:szCs w:val="24"/>
        </w:rPr>
        <w:t xml:space="preserve">2. Уроки, основанные на формах, жанрах и методах работы, известных в общественной практике: исследование, анализ первоисточников. </w:t>
      </w:r>
    </w:p>
    <w:p w:rsidR="00117E56" w:rsidRPr="00F407E8" w:rsidRDefault="00117E56" w:rsidP="00117E56">
      <w:pPr>
        <w:shd w:val="clear" w:color="auto" w:fill="FFFFFF"/>
        <w:ind w:right="5" w:firstLine="398"/>
        <w:contextualSpacing/>
        <w:rPr>
          <w:rFonts w:ascii="Times New Roman" w:hAnsi="Times New Roman"/>
          <w:szCs w:val="24"/>
        </w:rPr>
      </w:pPr>
      <w:r w:rsidRPr="00F407E8">
        <w:rPr>
          <w:rFonts w:ascii="Times New Roman" w:hAnsi="Times New Roman"/>
          <w:szCs w:val="24"/>
        </w:rPr>
        <w:t>3.Трансформация традиционных способов организации урока:  парный опрос, экспресс опрос, урок-защита оценки.</w:t>
      </w:r>
    </w:p>
    <w:p w:rsidR="00F407E8" w:rsidRPr="00C51EEA" w:rsidRDefault="00F407E8" w:rsidP="00F407E8">
      <w:pPr>
        <w:ind w:firstLine="0"/>
        <w:jc w:val="center"/>
        <w:rPr>
          <w:rFonts w:asciiTheme="minorHAnsi" w:hAnsiTheme="minorHAnsi"/>
          <w:b/>
          <w:i/>
          <w:szCs w:val="24"/>
        </w:rPr>
      </w:pPr>
      <w:r w:rsidRPr="00AB5615">
        <w:rPr>
          <w:b/>
          <w:i/>
          <w:szCs w:val="24"/>
        </w:rPr>
        <w:t>Оценка ответов учащихся</w:t>
      </w:r>
      <w:r w:rsidRPr="00C51EEA">
        <w:rPr>
          <w:b/>
          <w:i/>
          <w:szCs w:val="24"/>
        </w:rPr>
        <w:t>.</w:t>
      </w:r>
    </w:p>
    <w:p w:rsidR="00F407E8" w:rsidRPr="00C51EEA" w:rsidRDefault="00F407E8" w:rsidP="00F407E8">
      <w:pPr>
        <w:ind w:firstLine="0"/>
        <w:rPr>
          <w:rFonts w:asciiTheme="minorHAnsi" w:hAnsiTheme="minorHAnsi"/>
          <w:szCs w:val="24"/>
          <w:u w:val="single"/>
        </w:rPr>
      </w:pPr>
      <w:r w:rsidRPr="00C51EEA">
        <w:rPr>
          <w:i/>
          <w:szCs w:val="24"/>
          <w:u w:val="single"/>
        </w:rPr>
        <w:t>Для устных ответов определяются следующие критерии оценок:</w:t>
      </w:r>
    </w:p>
    <w:p w:rsidR="00F407E8" w:rsidRPr="00C51EEA" w:rsidRDefault="00F407E8" w:rsidP="00F407E8">
      <w:pPr>
        <w:ind w:firstLine="0"/>
        <w:rPr>
          <w:b/>
          <w:szCs w:val="24"/>
        </w:rPr>
      </w:pPr>
      <w:r w:rsidRPr="00C51EEA">
        <w:rPr>
          <w:b/>
          <w:szCs w:val="24"/>
        </w:rPr>
        <w:t>оценка «5» выставляется, если  ученик:</w:t>
      </w:r>
    </w:p>
    <w:p w:rsidR="00F407E8" w:rsidRPr="00C51EEA" w:rsidRDefault="00F407E8" w:rsidP="00F407E8">
      <w:pPr>
        <w:pStyle w:val="a3"/>
        <w:numPr>
          <w:ilvl w:val="0"/>
          <w:numId w:val="6"/>
        </w:numPr>
        <w:ind w:left="284" w:hanging="284"/>
        <w:rPr>
          <w:szCs w:val="24"/>
        </w:rPr>
      </w:pPr>
      <w:r w:rsidRPr="00C51EEA">
        <w:rPr>
          <w:szCs w:val="24"/>
        </w:rPr>
        <w:t>полно раскрыл содержание материала в объеме, предусмотренном программой и учебником;</w:t>
      </w:r>
    </w:p>
    <w:p w:rsidR="00F407E8" w:rsidRPr="00C51EEA" w:rsidRDefault="00F407E8" w:rsidP="00F407E8">
      <w:pPr>
        <w:pStyle w:val="a3"/>
        <w:numPr>
          <w:ilvl w:val="0"/>
          <w:numId w:val="6"/>
        </w:numPr>
        <w:ind w:left="284" w:hanging="284"/>
        <w:rPr>
          <w:szCs w:val="24"/>
        </w:rPr>
      </w:pPr>
      <w:r w:rsidRPr="00C51EEA">
        <w:rPr>
          <w:szCs w:val="24"/>
        </w:rPr>
        <w:lastRenderedPageBreak/>
        <w:t>изложил материал грамотным языком в определенной логической последовательности, точно используя математическую и специализированную терминологию и символику;</w:t>
      </w:r>
    </w:p>
    <w:p w:rsidR="00F407E8" w:rsidRPr="00C51EEA" w:rsidRDefault="00F407E8" w:rsidP="00F407E8">
      <w:pPr>
        <w:pStyle w:val="a3"/>
        <w:numPr>
          <w:ilvl w:val="0"/>
          <w:numId w:val="6"/>
        </w:numPr>
        <w:ind w:left="284" w:hanging="284"/>
        <w:rPr>
          <w:szCs w:val="24"/>
        </w:rPr>
      </w:pPr>
      <w:r w:rsidRPr="00C51EEA">
        <w:rPr>
          <w:szCs w:val="24"/>
        </w:rPr>
        <w:t>правильно выполнил графическое изображение алгоритма и иные чертежи и графики, сопутствующие ответу;</w:t>
      </w:r>
    </w:p>
    <w:p w:rsidR="00F407E8" w:rsidRPr="00C51EEA" w:rsidRDefault="00F407E8" w:rsidP="00F407E8">
      <w:pPr>
        <w:pStyle w:val="a3"/>
        <w:numPr>
          <w:ilvl w:val="0"/>
          <w:numId w:val="6"/>
        </w:numPr>
        <w:ind w:left="284" w:hanging="284"/>
        <w:rPr>
          <w:szCs w:val="24"/>
        </w:rPr>
      </w:pPr>
      <w:r w:rsidRPr="00C51EEA">
        <w:rPr>
          <w:szCs w:val="24"/>
        </w:rPr>
        <w:t>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F407E8" w:rsidRPr="00C51EEA" w:rsidRDefault="00F407E8" w:rsidP="00F407E8">
      <w:pPr>
        <w:pStyle w:val="a3"/>
        <w:numPr>
          <w:ilvl w:val="0"/>
          <w:numId w:val="6"/>
        </w:numPr>
        <w:ind w:left="284" w:hanging="284"/>
        <w:rPr>
          <w:szCs w:val="24"/>
        </w:rPr>
      </w:pPr>
      <w:r w:rsidRPr="00C51EEA">
        <w:rPr>
          <w:szCs w:val="24"/>
        </w:rPr>
        <w:t xml:space="preserve">продемонстрировал усвоение ранее изученных сопутствующих вопросов, </w:t>
      </w:r>
      <w:proofErr w:type="spellStart"/>
      <w:r w:rsidRPr="00C51EEA">
        <w:rPr>
          <w:szCs w:val="24"/>
        </w:rPr>
        <w:t>сформированность</w:t>
      </w:r>
      <w:proofErr w:type="spellEnd"/>
      <w:r w:rsidRPr="00C51EEA">
        <w:rPr>
          <w:szCs w:val="24"/>
        </w:rPr>
        <w:t xml:space="preserve"> и устойчивость используемых при ответе умений и навыков;</w:t>
      </w:r>
    </w:p>
    <w:p w:rsidR="00F407E8" w:rsidRPr="00C51EEA" w:rsidRDefault="00F407E8" w:rsidP="00F407E8">
      <w:pPr>
        <w:pStyle w:val="a3"/>
        <w:numPr>
          <w:ilvl w:val="0"/>
          <w:numId w:val="6"/>
        </w:numPr>
        <w:ind w:left="284" w:hanging="284"/>
        <w:rPr>
          <w:szCs w:val="24"/>
        </w:rPr>
      </w:pPr>
      <w:r w:rsidRPr="00C51EEA">
        <w:rPr>
          <w:szCs w:val="24"/>
        </w:rPr>
        <w:t>отвечал самостоятельно без наводящих вопросов учителя.</w:t>
      </w:r>
    </w:p>
    <w:p w:rsidR="00F407E8" w:rsidRPr="00C51EEA" w:rsidRDefault="00F407E8" w:rsidP="00F407E8">
      <w:pPr>
        <w:rPr>
          <w:szCs w:val="24"/>
        </w:rPr>
      </w:pPr>
      <w:r w:rsidRPr="00C51EEA">
        <w:rPr>
          <w:szCs w:val="24"/>
        </w:rPr>
        <w:t> Возможны одна-две неточности при освещении второстепенных вопросов или в выкладках, которые ученик легко исправил по замечанию учителя.</w:t>
      </w:r>
    </w:p>
    <w:p w:rsidR="00F407E8" w:rsidRPr="00C51EEA" w:rsidRDefault="00F407E8" w:rsidP="00F407E8">
      <w:pPr>
        <w:ind w:firstLine="0"/>
        <w:rPr>
          <w:b/>
          <w:szCs w:val="24"/>
        </w:rPr>
      </w:pPr>
      <w:r w:rsidRPr="00C51EEA">
        <w:rPr>
          <w:b/>
          <w:szCs w:val="24"/>
        </w:rPr>
        <w:t>оценка «4» выставляется, если:</w:t>
      </w:r>
    </w:p>
    <w:p w:rsidR="00F407E8" w:rsidRPr="00C51EEA" w:rsidRDefault="00F407E8" w:rsidP="00F407E8">
      <w:pPr>
        <w:pStyle w:val="a3"/>
        <w:numPr>
          <w:ilvl w:val="0"/>
          <w:numId w:val="7"/>
        </w:numPr>
        <w:ind w:left="284" w:hanging="284"/>
        <w:rPr>
          <w:szCs w:val="24"/>
        </w:rPr>
      </w:pPr>
      <w:r w:rsidRPr="00C51EEA">
        <w:rPr>
          <w:szCs w:val="24"/>
        </w:rPr>
        <w:t>ответ удовлетворяет в основном требованиям на оценку «5», но при этом имеет один из недостатков:</w:t>
      </w:r>
    </w:p>
    <w:p w:rsidR="00F407E8" w:rsidRPr="00C51EEA" w:rsidRDefault="00F407E8" w:rsidP="00F407E8">
      <w:pPr>
        <w:pStyle w:val="a3"/>
        <w:numPr>
          <w:ilvl w:val="0"/>
          <w:numId w:val="7"/>
        </w:numPr>
        <w:ind w:left="284" w:hanging="284"/>
        <w:rPr>
          <w:szCs w:val="24"/>
        </w:rPr>
      </w:pPr>
      <w:r w:rsidRPr="00C51EEA">
        <w:rPr>
          <w:szCs w:val="24"/>
        </w:rPr>
        <w:t>в изложении допущены небольшие пробелы, не исказившие логического и информационного содержания ответа;</w:t>
      </w:r>
    </w:p>
    <w:p w:rsidR="00F407E8" w:rsidRPr="00C51EEA" w:rsidRDefault="00F407E8" w:rsidP="00F407E8">
      <w:pPr>
        <w:pStyle w:val="a3"/>
        <w:numPr>
          <w:ilvl w:val="0"/>
          <w:numId w:val="7"/>
        </w:numPr>
        <w:ind w:left="284" w:hanging="284"/>
        <w:rPr>
          <w:szCs w:val="24"/>
        </w:rPr>
      </w:pPr>
      <w:r w:rsidRPr="00C51EEA">
        <w:rPr>
          <w:szCs w:val="24"/>
        </w:rPr>
        <w:t>допущены один-два недочета при освещении основного содержания ответа, исправленные по замечанию учителя;</w:t>
      </w:r>
    </w:p>
    <w:p w:rsidR="00F407E8" w:rsidRPr="00C51EEA" w:rsidRDefault="00F407E8" w:rsidP="00F407E8">
      <w:pPr>
        <w:pStyle w:val="a3"/>
        <w:numPr>
          <w:ilvl w:val="0"/>
          <w:numId w:val="7"/>
        </w:numPr>
        <w:ind w:left="284" w:hanging="284"/>
        <w:rPr>
          <w:szCs w:val="24"/>
        </w:rPr>
      </w:pPr>
      <w:r w:rsidRPr="00C51EEA">
        <w:rPr>
          <w:szCs w:val="24"/>
        </w:rPr>
        <w:t>допущены ошибка или более двух  недочетов при освещении второстепенных вопросов или в выкладках, легко исправленные по замечанию учителя.</w:t>
      </w:r>
    </w:p>
    <w:p w:rsidR="00F407E8" w:rsidRPr="00C51EEA" w:rsidRDefault="00F407E8" w:rsidP="00F407E8">
      <w:pPr>
        <w:ind w:firstLine="0"/>
        <w:rPr>
          <w:szCs w:val="24"/>
        </w:rPr>
      </w:pPr>
      <w:r w:rsidRPr="00C51EEA">
        <w:rPr>
          <w:b/>
          <w:szCs w:val="24"/>
        </w:rPr>
        <w:t>оценка «3» выставляется, если:</w:t>
      </w:r>
    </w:p>
    <w:p w:rsidR="00F407E8" w:rsidRPr="00C51EEA" w:rsidRDefault="00F407E8" w:rsidP="00F407E8">
      <w:pPr>
        <w:pStyle w:val="a3"/>
        <w:numPr>
          <w:ilvl w:val="0"/>
          <w:numId w:val="8"/>
        </w:numPr>
        <w:ind w:left="284" w:hanging="284"/>
        <w:rPr>
          <w:szCs w:val="24"/>
        </w:rPr>
      </w:pPr>
      <w:r w:rsidRPr="00C51EEA">
        <w:rPr>
          <w:szCs w:val="24"/>
        </w:rPr>
        <w:t>неполно или непоследовательно раскрыто содержание материала, но показано общее понимание вопроса и продемонстрированы  умения, достаточные для дальнейшего усвоения программного материала, имелись затруднения или допущены ошибки в определении понятий, использовании терминологии, чертежах, блок-схем и выкладках, исправленные после нескольких наводящих вопросов учителя;</w:t>
      </w:r>
    </w:p>
    <w:p w:rsidR="00F407E8" w:rsidRPr="00C51EEA" w:rsidRDefault="00F407E8" w:rsidP="00F407E8">
      <w:pPr>
        <w:pStyle w:val="a3"/>
        <w:numPr>
          <w:ilvl w:val="0"/>
          <w:numId w:val="8"/>
        </w:numPr>
        <w:ind w:left="284" w:hanging="284"/>
        <w:rPr>
          <w:szCs w:val="24"/>
        </w:rPr>
      </w:pPr>
      <w:r w:rsidRPr="00C51EEA">
        <w:rPr>
          <w:szCs w:val="24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теме,</w:t>
      </w:r>
    </w:p>
    <w:p w:rsidR="00F407E8" w:rsidRPr="00C51EEA" w:rsidRDefault="00F407E8" w:rsidP="00F407E8">
      <w:pPr>
        <w:pStyle w:val="a3"/>
        <w:numPr>
          <w:ilvl w:val="0"/>
          <w:numId w:val="8"/>
        </w:numPr>
        <w:ind w:left="284" w:hanging="284"/>
        <w:rPr>
          <w:szCs w:val="24"/>
        </w:rPr>
      </w:pPr>
      <w:r w:rsidRPr="00C51EEA">
        <w:rPr>
          <w:szCs w:val="24"/>
        </w:rPr>
        <w:t xml:space="preserve">при знании теоретического материала </w:t>
      </w:r>
      <w:proofErr w:type="gramStart"/>
      <w:r w:rsidRPr="00C51EEA">
        <w:rPr>
          <w:szCs w:val="24"/>
        </w:rPr>
        <w:t>выявлена</w:t>
      </w:r>
      <w:proofErr w:type="gramEnd"/>
      <w:r w:rsidRPr="00C51EEA">
        <w:rPr>
          <w:szCs w:val="24"/>
        </w:rPr>
        <w:t xml:space="preserve"> недостаточная </w:t>
      </w:r>
      <w:proofErr w:type="spellStart"/>
      <w:r w:rsidRPr="00C51EEA">
        <w:rPr>
          <w:szCs w:val="24"/>
        </w:rPr>
        <w:t>сформированность</w:t>
      </w:r>
      <w:proofErr w:type="spellEnd"/>
      <w:r w:rsidRPr="00C51EEA">
        <w:rPr>
          <w:szCs w:val="24"/>
        </w:rPr>
        <w:t xml:space="preserve"> основных умений и навыков.</w:t>
      </w:r>
    </w:p>
    <w:p w:rsidR="00F407E8" w:rsidRPr="00C51EEA" w:rsidRDefault="00F407E8" w:rsidP="00F407E8">
      <w:pPr>
        <w:ind w:firstLine="0"/>
        <w:rPr>
          <w:b/>
          <w:szCs w:val="24"/>
        </w:rPr>
      </w:pPr>
      <w:r w:rsidRPr="00C51EEA">
        <w:rPr>
          <w:b/>
          <w:szCs w:val="24"/>
        </w:rPr>
        <w:t>оценка «2» выставляется, если:</w:t>
      </w:r>
    </w:p>
    <w:p w:rsidR="00F407E8" w:rsidRPr="00C51EEA" w:rsidRDefault="00F407E8" w:rsidP="00F407E8">
      <w:pPr>
        <w:pStyle w:val="a3"/>
        <w:numPr>
          <w:ilvl w:val="0"/>
          <w:numId w:val="9"/>
        </w:numPr>
        <w:ind w:left="284" w:hanging="284"/>
        <w:rPr>
          <w:szCs w:val="24"/>
        </w:rPr>
      </w:pPr>
      <w:r w:rsidRPr="00C51EEA">
        <w:rPr>
          <w:szCs w:val="24"/>
        </w:rPr>
        <w:t>не раскрыто основное содержание учебного материала;</w:t>
      </w:r>
    </w:p>
    <w:p w:rsidR="00F407E8" w:rsidRPr="00C51EEA" w:rsidRDefault="00F407E8" w:rsidP="00F407E8">
      <w:pPr>
        <w:pStyle w:val="a3"/>
        <w:numPr>
          <w:ilvl w:val="0"/>
          <w:numId w:val="9"/>
        </w:numPr>
        <w:ind w:left="284" w:hanging="284"/>
        <w:rPr>
          <w:szCs w:val="24"/>
        </w:rPr>
      </w:pPr>
      <w:r w:rsidRPr="00C51EEA">
        <w:rPr>
          <w:szCs w:val="24"/>
        </w:rPr>
        <w:t>обнаружено незнание или непонимание учеником большей или наиболее важной части учебного материала,</w:t>
      </w:r>
    </w:p>
    <w:p w:rsidR="00F407E8" w:rsidRPr="00C51EEA" w:rsidRDefault="00F407E8" w:rsidP="00F407E8">
      <w:pPr>
        <w:pStyle w:val="a3"/>
        <w:numPr>
          <w:ilvl w:val="0"/>
          <w:numId w:val="9"/>
        </w:numPr>
        <w:ind w:left="284" w:hanging="284"/>
        <w:rPr>
          <w:szCs w:val="24"/>
        </w:rPr>
      </w:pPr>
      <w:r w:rsidRPr="00C51EEA">
        <w:rPr>
          <w:szCs w:val="24"/>
        </w:rPr>
        <w:t>допущены ошибки в определении понятий, при использовании терминологии, в чертежах, блок-схем и иных выкладках, которые не исправлены после нескольких наводящих вопросов учителя.</w:t>
      </w:r>
    </w:p>
    <w:p w:rsidR="00F407E8" w:rsidRPr="00C51EEA" w:rsidRDefault="00F407E8" w:rsidP="00F407E8">
      <w:pPr>
        <w:ind w:firstLine="0"/>
        <w:rPr>
          <w:b/>
          <w:szCs w:val="24"/>
        </w:rPr>
      </w:pPr>
      <w:r w:rsidRPr="00C51EEA">
        <w:rPr>
          <w:b/>
          <w:szCs w:val="24"/>
        </w:rPr>
        <w:t>оценка «1» выставляется, если:</w:t>
      </w:r>
    </w:p>
    <w:p w:rsidR="00F407E8" w:rsidRPr="00C51EEA" w:rsidRDefault="00F407E8" w:rsidP="00F407E8">
      <w:pPr>
        <w:pStyle w:val="a3"/>
        <w:numPr>
          <w:ilvl w:val="0"/>
          <w:numId w:val="10"/>
        </w:numPr>
        <w:ind w:left="284" w:hanging="284"/>
        <w:rPr>
          <w:szCs w:val="24"/>
        </w:rPr>
      </w:pPr>
      <w:r w:rsidRPr="00C51EEA">
        <w:rPr>
          <w:szCs w:val="24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материалу.</w:t>
      </w:r>
    </w:p>
    <w:p w:rsidR="00F407E8" w:rsidRPr="00C51EEA" w:rsidRDefault="00F407E8" w:rsidP="006D688C">
      <w:pPr>
        <w:rPr>
          <w:b/>
          <w:i/>
          <w:szCs w:val="24"/>
        </w:rPr>
      </w:pPr>
      <w:r w:rsidRPr="00C51EEA">
        <w:rPr>
          <w:szCs w:val="24"/>
        </w:rPr>
        <w:t> </w:t>
      </w:r>
      <w:r w:rsidRPr="00C51EEA">
        <w:rPr>
          <w:b/>
          <w:i/>
          <w:szCs w:val="24"/>
        </w:rPr>
        <w:t>Для письменных работ учащихся:</w:t>
      </w:r>
    </w:p>
    <w:p w:rsidR="00F407E8" w:rsidRPr="00C51EEA" w:rsidRDefault="00F407E8" w:rsidP="00F407E8">
      <w:pPr>
        <w:ind w:firstLine="0"/>
        <w:rPr>
          <w:b/>
          <w:szCs w:val="24"/>
        </w:rPr>
      </w:pPr>
      <w:r w:rsidRPr="00C51EEA">
        <w:rPr>
          <w:b/>
          <w:szCs w:val="24"/>
        </w:rPr>
        <w:t>оценка «5» ставится, если:</w:t>
      </w:r>
    </w:p>
    <w:p w:rsidR="00F407E8" w:rsidRPr="00C51EEA" w:rsidRDefault="00F407E8" w:rsidP="00F407E8">
      <w:pPr>
        <w:pStyle w:val="a3"/>
        <w:numPr>
          <w:ilvl w:val="0"/>
          <w:numId w:val="10"/>
        </w:numPr>
        <w:ind w:left="284" w:hanging="284"/>
        <w:rPr>
          <w:szCs w:val="24"/>
        </w:rPr>
      </w:pPr>
      <w:r w:rsidRPr="00C51EEA">
        <w:rPr>
          <w:szCs w:val="24"/>
        </w:rPr>
        <w:t>работа выполнена полностью;</w:t>
      </w:r>
    </w:p>
    <w:p w:rsidR="00F407E8" w:rsidRPr="00C51EEA" w:rsidRDefault="00F407E8" w:rsidP="00F407E8">
      <w:pPr>
        <w:pStyle w:val="a3"/>
        <w:numPr>
          <w:ilvl w:val="0"/>
          <w:numId w:val="10"/>
        </w:numPr>
        <w:ind w:left="284" w:hanging="284"/>
        <w:rPr>
          <w:szCs w:val="24"/>
        </w:rPr>
      </w:pPr>
      <w:r w:rsidRPr="00C51EEA">
        <w:rPr>
          <w:szCs w:val="24"/>
        </w:rPr>
        <w:t>в графическом изображении алгоритма (блок-схеме), в теоретических выкладках решения нет пробелов и ошибок;</w:t>
      </w:r>
    </w:p>
    <w:p w:rsidR="00F407E8" w:rsidRPr="00C51EEA" w:rsidRDefault="00F407E8" w:rsidP="00F407E8">
      <w:pPr>
        <w:pStyle w:val="a3"/>
        <w:numPr>
          <w:ilvl w:val="0"/>
          <w:numId w:val="10"/>
        </w:numPr>
        <w:ind w:left="284" w:hanging="284"/>
        <w:rPr>
          <w:szCs w:val="24"/>
        </w:rPr>
      </w:pPr>
      <w:r w:rsidRPr="00C51EEA">
        <w:rPr>
          <w:szCs w:val="24"/>
        </w:rPr>
        <w:t>в тексте программы нет синтаксических ошибок (возможны одна-две различные неточности, описки, не являющиеся следствием незнания или непонимания учебного материала).</w:t>
      </w:r>
    </w:p>
    <w:p w:rsidR="00F407E8" w:rsidRPr="00C51EEA" w:rsidRDefault="00F407E8" w:rsidP="00F407E8">
      <w:pPr>
        <w:ind w:firstLine="0"/>
        <w:rPr>
          <w:b/>
          <w:szCs w:val="24"/>
        </w:rPr>
      </w:pPr>
      <w:r w:rsidRPr="00C51EEA">
        <w:rPr>
          <w:b/>
          <w:szCs w:val="24"/>
        </w:rPr>
        <w:t>оценка «4» ставится, если:</w:t>
      </w:r>
    </w:p>
    <w:p w:rsidR="00F407E8" w:rsidRPr="00C51EEA" w:rsidRDefault="00F407E8" w:rsidP="00F407E8">
      <w:pPr>
        <w:pStyle w:val="a3"/>
        <w:numPr>
          <w:ilvl w:val="0"/>
          <w:numId w:val="11"/>
        </w:numPr>
        <w:ind w:left="284" w:hanging="284"/>
        <w:rPr>
          <w:szCs w:val="24"/>
        </w:rPr>
      </w:pPr>
      <w:r w:rsidRPr="00C51EEA">
        <w:rPr>
          <w:szCs w:val="24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F407E8" w:rsidRPr="00C51EEA" w:rsidRDefault="00F407E8" w:rsidP="00F407E8">
      <w:pPr>
        <w:pStyle w:val="a3"/>
        <w:numPr>
          <w:ilvl w:val="0"/>
          <w:numId w:val="11"/>
        </w:numPr>
        <w:ind w:left="284" w:hanging="284"/>
        <w:rPr>
          <w:szCs w:val="24"/>
        </w:rPr>
      </w:pPr>
      <w:r w:rsidRPr="00C51EEA">
        <w:rPr>
          <w:szCs w:val="24"/>
        </w:rPr>
        <w:t>допущена одна ошибка или два-три недочета в чертежах, выкладках, чертежах блок-схем или тексте программы.</w:t>
      </w:r>
    </w:p>
    <w:p w:rsidR="00F407E8" w:rsidRPr="00C51EEA" w:rsidRDefault="00F407E8" w:rsidP="00F407E8">
      <w:pPr>
        <w:ind w:firstLine="0"/>
        <w:rPr>
          <w:b/>
          <w:szCs w:val="24"/>
        </w:rPr>
      </w:pPr>
      <w:r w:rsidRPr="00C51EEA">
        <w:rPr>
          <w:b/>
          <w:szCs w:val="24"/>
        </w:rPr>
        <w:t>оценка «3» ставится, если:</w:t>
      </w:r>
    </w:p>
    <w:p w:rsidR="00F407E8" w:rsidRPr="00C51EEA" w:rsidRDefault="00F407E8" w:rsidP="00F407E8">
      <w:pPr>
        <w:pStyle w:val="a3"/>
        <w:numPr>
          <w:ilvl w:val="0"/>
          <w:numId w:val="12"/>
        </w:numPr>
        <w:ind w:left="284" w:hanging="284"/>
        <w:rPr>
          <w:szCs w:val="24"/>
        </w:rPr>
      </w:pPr>
      <w:r w:rsidRPr="00C51EEA">
        <w:rPr>
          <w:szCs w:val="24"/>
        </w:rPr>
        <w:lastRenderedPageBreak/>
        <w:t>допущены более одной ошибки или двух-трех недочетов в выкладках, чертежах блок-схем или программе, но учащийся владеет обязательными умениями по проверяемой теме.</w:t>
      </w:r>
    </w:p>
    <w:p w:rsidR="00F407E8" w:rsidRPr="00C51EEA" w:rsidRDefault="00F407E8" w:rsidP="00F407E8">
      <w:pPr>
        <w:ind w:firstLine="0"/>
        <w:rPr>
          <w:b/>
          <w:szCs w:val="24"/>
        </w:rPr>
      </w:pPr>
      <w:r w:rsidRPr="00C51EEA">
        <w:rPr>
          <w:b/>
          <w:szCs w:val="24"/>
        </w:rPr>
        <w:t>оценка «2» ставится, если:</w:t>
      </w:r>
    </w:p>
    <w:p w:rsidR="00F407E8" w:rsidRPr="00C51EEA" w:rsidRDefault="00F407E8" w:rsidP="00F407E8">
      <w:pPr>
        <w:pStyle w:val="a3"/>
        <w:numPr>
          <w:ilvl w:val="0"/>
          <w:numId w:val="12"/>
        </w:numPr>
        <w:ind w:left="284" w:hanging="284"/>
        <w:rPr>
          <w:szCs w:val="24"/>
        </w:rPr>
      </w:pPr>
      <w:r w:rsidRPr="00C51EEA">
        <w:rPr>
          <w:szCs w:val="24"/>
        </w:rPr>
        <w:t xml:space="preserve">допущены существенные ошибки, показавшие, что учащийся не владеет обязательными знаниями по данной теме в полной мере. </w:t>
      </w:r>
    </w:p>
    <w:p w:rsidR="00F407E8" w:rsidRPr="00C51EEA" w:rsidRDefault="00F407E8" w:rsidP="00F407E8">
      <w:pPr>
        <w:ind w:firstLine="0"/>
        <w:rPr>
          <w:b/>
          <w:szCs w:val="24"/>
        </w:rPr>
      </w:pPr>
      <w:r w:rsidRPr="00C51EEA">
        <w:rPr>
          <w:b/>
          <w:szCs w:val="24"/>
        </w:rPr>
        <w:t>оценка «1» ставится, если:</w:t>
      </w:r>
    </w:p>
    <w:p w:rsidR="00F407E8" w:rsidRPr="00C51EEA" w:rsidRDefault="00F407E8" w:rsidP="00F407E8">
      <w:pPr>
        <w:pStyle w:val="a3"/>
        <w:numPr>
          <w:ilvl w:val="0"/>
          <w:numId w:val="12"/>
        </w:numPr>
        <w:ind w:left="284" w:hanging="284"/>
        <w:rPr>
          <w:szCs w:val="24"/>
        </w:rPr>
      </w:pPr>
      <w:r w:rsidRPr="00C51EEA">
        <w:rPr>
          <w:szCs w:val="24"/>
        </w:rPr>
        <w:t>работа показала полное отсутствие у учащегося обязательных знаний и умений по проверяемой теме.</w:t>
      </w:r>
    </w:p>
    <w:p w:rsidR="00105FA7" w:rsidRPr="00F407E8" w:rsidRDefault="00105FA7" w:rsidP="00105FA7">
      <w:pPr>
        <w:shd w:val="clear" w:color="auto" w:fill="FFFFFF"/>
        <w:spacing w:after="100" w:afterAutospacing="1"/>
        <w:jc w:val="left"/>
        <w:rPr>
          <w:color w:val="1F1D3F"/>
          <w:szCs w:val="24"/>
        </w:rPr>
      </w:pPr>
      <w:r w:rsidRPr="00F407E8">
        <w:rPr>
          <w:b/>
          <w:bCs/>
          <w:color w:val="1F1D3F"/>
          <w:szCs w:val="24"/>
        </w:rPr>
        <w:t>Требования к уровню подготовки учащихся к концу 4 года обучения.</w:t>
      </w:r>
      <w:r w:rsidRPr="00F407E8">
        <w:rPr>
          <w:b/>
          <w:bCs/>
          <w:color w:val="1F1D3F"/>
          <w:szCs w:val="24"/>
        </w:rPr>
        <w:br/>
        <w:t>Иметь общее представление:</w:t>
      </w:r>
      <w:r w:rsidRPr="00F407E8">
        <w:rPr>
          <w:color w:val="1F1D3F"/>
          <w:szCs w:val="24"/>
        </w:rPr>
        <w:br/>
        <w:t>об алгоритмах;</w:t>
      </w:r>
      <w:r w:rsidRPr="00F407E8">
        <w:rPr>
          <w:color w:val="1F1D3F"/>
          <w:szCs w:val="24"/>
        </w:rPr>
        <w:br/>
        <w:t>о множествах, подмножествах,</w:t>
      </w:r>
      <w:r w:rsidRPr="00F407E8">
        <w:rPr>
          <w:color w:val="1F1D3F"/>
          <w:szCs w:val="24"/>
        </w:rPr>
        <w:br/>
        <w:t>о графах, схемах,</w:t>
      </w:r>
      <w:r w:rsidRPr="00F407E8">
        <w:rPr>
          <w:color w:val="1F1D3F"/>
          <w:szCs w:val="24"/>
        </w:rPr>
        <w:br/>
        <w:t>о признаках и действиях объектов.</w:t>
      </w:r>
    </w:p>
    <w:p w:rsidR="00105FA7" w:rsidRPr="00F407E8" w:rsidRDefault="00105FA7" w:rsidP="00105FA7">
      <w:pPr>
        <w:shd w:val="clear" w:color="auto" w:fill="FFFFFF"/>
        <w:spacing w:after="100" w:afterAutospacing="1"/>
        <w:jc w:val="left"/>
        <w:rPr>
          <w:color w:val="1F1D3F"/>
          <w:szCs w:val="24"/>
        </w:rPr>
      </w:pPr>
      <w:r w:rsidRPr="00F407E8">
        <w:rPr>
          <w:b/>
          <w:bCs/>
          <w:color w:val="1F1D3F"/>
          <w:szCs w:val="24"/>
        </w:rPr>
        <w:t>Знать:</w:t>
      </w:r>
      <w:r w:rsidRPr="00F407E8">
        <w:rPr>
          <w:color w:val="1F1D3F"/>
          <w:szCs w:val="24"/>
        </w:rPr>
        <w:br/>
        <w:t>общие свойства и признаки объектов,</w:t>
      </w:r>
      <w:r w:rsidRPr="00F407E8">
        <w:rPr>
          <w:color w:val="1F1D3F"/>
          <w:szCs w:val="24"/>
        </w:rPr>
        <w:br/>
        <w:t>действия объектов,</w:t>
      </w:r>
      <w:r w:rsidRPr="00F407E8">
        <w:rPr>
          <w:color w:val="1F1D3F"/>
          <w:szCs w:val="24"/>
        </w:rPr>
        <w:br/>
        <w:t>составные части объектов.</w:t>
      </w:r>
    </w:p>
    <w:p w:rsidR="00105FA7" w:rsidRPr="00F407E8" w:rsidRDefault="00105FA7" w:rsidP="00105FA7">
      <w:pPr>
        <w:shd w:val="clear" w:color="auto" w:fill="FFFFFF"/>
        <w:spacing w:after="100" w:afterAutospacing="1"/>
        <w:jc w:val="left"/>
        <w:rPr>
          <w:color w:val="1F1D3F"/>
          <w:szCs w:val="24"/>
        </w:rPr>
      </w:pPr>
      <w:r w:rsidRPr="00F407E8">
        <w:rPr>
          <w:b/>
          <w:bCs/>
          <w:color w:val="1F1D3F"/>
          <w:szCs w:val="24"/>
        </w:rPr>
        <w:t>Уметь:</w:t>
      </w:r>
      <w:r w:rsidRPr="00F407E8">
        <w:rPr>
          <w:color w:val="1F1D3F"/>
          <w:szCs w:val="24"/>
        </w:rPr>
        <w:br/>
        <w:t>выполнять ветвления в записи алгоритма,</w:t>
      </w:r>
      <w:r w:rsidRPr="00F407E8">
        <w:rPr>
          <w:color w:val="1F1D3F"/>
          <w:szCs w:val="24"/>
        </w:rPr>
        <w:br/>
        <w:t>строить алгоритм с параметрами,</w:t>
      </w:r>
      <w:r w:rsidRPr="00F407E8">
        <w:rPr>
          <w:color w:val="1F1D3F"/>
          <w:szCs w:val="24"/>
        </w:rPr>
        <w:br/>
        <w:t>составлять схему состава объекта,</w:t>
      </w:r>
      <w:r w:rsidRPr="00F407E8">
        <w:rPr>
          <w:color w:val="1F1D3F"/>
          <w:szCs w:val="24"/>
        </w:rPr>
        <w:br/>
        <w:t xml:space="preserve">записывать признаки и действия объектов на схеме, </w:t>
      </w:r>
      <w:r w:rsidRPr="00F407E8">
        <w:rPr>
          <w:color w:val="1F1D3F"/>
          <w:szCs w:val="24"/>
        </w:rPr>
        <w:br/>
        <w:t>описывать отношения между объектами,</w:t>
      </w:r>
      <w:r w:rsidRPr="00F407E8">
        <w:rPr>
          <w:color w:val="1F1D3F"/>
          <w:szCs w:val="24"/>
        </w:rPr>
        <w:br/>
        <w:t>различать множества и подмножества,</w:t>
      </w:r>
      <w:r w:rsidRPr="00F407E8">
        <w:rPr>
          <w:color w:val="1F1D3F"/>
          <w:szCs w:val="24"/>
        </w:rPr>
        <w:br/>
        <w:t>находить ребра, вершины и пути графа,</w:t>
      </w:r>
      <w:r w:rsidRPr="00F407E8">
        <w:rPr>
          <w:color w:val="1F1D3F"/>
          <w:szCs w:val="24"/>
        </w:rPr>
        <w:br/>
        <w:t>составлять схему рассуждения.</w:t>
      </w:r>
    </w:p>
    <w:p w:rsidR="00105FA7" w:rsidRPr="00F407E8" w:rsidRDefault="00105FA7" w:rsidP="00105FA7">
      <w:pPr>
        <w:shd w:val="clear" w:color="auto" w:fill="FFFFFF"/>
        <w:spacing w:after="100" w:afterAutospacing="1"/>
        <w:jc w:val="left"/>
        <w:rPr>
          <w:color w:val="1F1D3F"/>
          <w:szCs w:val="24"/>
        </w:rPr>
      </w:pPr>
      <w:r w:rsidRPr="00F407E8">
        <w:rPr>
          <w:color w:val="1F1D3F"/>
          <w:szCs w:val="24"/>
        </w:rPr>
        <w:t xml:space="preserve">     К концу четвертого класса учащиеся должны: </w:t>
      </w:r>
      <w:r w:rsidRPr="00F407E8">
        <w:rPr>
          <w:color w:val="1F1D3F"/>
          <w:szCs w:val="24"/>
        </w:rPr>
        <w:br/>
        <w:t>научиться добывать дополнительную информацию к обсуждаемой теме или проблеме.</w:t>
      </w:r>
    </w:p>
    <w:p w:rsidR="00105FA7" w:rsidRPr="00F407E8" w:rsidRDefault="00105FA7" w:rsidP="00105FA7">
      <w:pPr>
        <w:shd w:val="clear" w:color="auto" w:fill="FFFFFF"/>
        <w:spacing w:after="100" w:afterAutospacing="1"/>
        <w:jc w:val="left"/>
        <w:rPr>
          <w:color w:val="1F1D3F"/>
          <w:szCs w:val="24"/>
        </w:rPr>
      </w:pPr>
      <w:r w:rsidRPr="00F407E8">
        <w:rPr>
          <w:color w:val="1F1D3F"/>
          <w:szCs w:val="24"/>
        </w:rPr>
        <w:t xml:space="preserve">Владеть компетенциями: коммуникативной, рефлексивной, ценностно-ориентированной, </w:t>
      </w:r>
      <w:proofErr w:type="spellStart"/>
      <w:r w:rsidRPr="00F407E8">
        <w:rPr>
          <w:color w:val="1F1D3F"/>
          <w:szCs w:val="24"/>
        </w:rPr>
        <w:t>смыслопоисковой</w:t>
      </w:r>
      <w:proofErr w:type="spellEnd"/>
      <w:r w:rsidRPr="00F407E8">
        <w:rPr>
          <w:color w:val="1F1D3F"/>
          <w:szCs w:val="24"/>
        </w:rPr>
        <w:t xml:space="preserve"> и компетенцией личностного саморазвития.</w:t>
      </w:r>
    </w:p>
    <w:p w:rsidR="00105FA7" w:rsidRPr="00F407E8" w:rsidRDefault="00105FA7" w:rsidP="00105FA7">
      <w:pPr>
        <w:shd w:val="clear" w:color="auto" w:fill="FFFFFF"/>
        <w:spacing w:after="100" w:afterAutospacing="1"/>
        <w:rPr>
          <w:rFonts w:asciiTheme="minorHAnsi" w:hAnsiTheme="minorHAnsi"/>
          <w:color w:val="1F1D3F"/>
          <w:szCs w:val="24"/>
        </w:rPr>
      </w:pPr>
      <w:r w:rsidRPr="00F407E8">
        <w:rPr>
          <w:color w:val="1F1D3F"/>
          <w:szCs w:val="24"/>
        </w:rPr>
        <w:t xml:space="preserve">Способны решать следующие жизненно-практические </w:t>
      </w:r>
      <w:proofErr w:type="spellStart"/>
      <w:r w:rsidRPr="00F407E8">
        <w:rPr>
          <w:color w:val="1F1D3F"/>
          <w:szCs w:val="24"/>
        </w:rPr>
        <w:t>задачи</w:t>
      </w:r>
      <w:proofErr w:type="gramStart"/>
      <w:r w:rsidRPr="00F407E8">
        <w:rPr>
          <w:color w:val="1F1D3F"/>
          <w:szCs w:val="24"/>
        </w:rPr>
        <w:t>:р</w:t>
      </w:r>
      <w:proofErr w:type="gramEnd"/>
      <w:r w:rsidRPr="00F407E8">
        <w:rPr>
          <w:color w:val="1F1D3F"/>
          <w:szCs w:val="24"/>
        </w:rPr>
        <w:t>ассуждать,делать</w:t>
      </w:r>
      <w:proofErr w:type="spellEnd"/>
      <w:r w:rsidRPr="00F407E8">
        <w:rPr>
          <w:color w:val="1F1D3F"/>
          <w:szCs w:val="24"/>
        </w:rPr>
        <w:t xml:space="preserve"> выводы,</w:t>
      </w:r>
      <w:r w:rsidRPr="00F407E8">
        <w:rPr>
          <w:color w:val="1F1D3F"/>
          <w:szCs w:val="24"/>
        </w:rPr>
        <w:br/>
        <w:t>самостоятельно работать с различными источниками информации (словарями, справочниками, в том числе и на эле</w:t>
      </w:r>
      <w:r w:rsidR="006D688C">
        <w:rPr>
          <w:rFonts w:asciiTheme="minorHAnsi" w:hAnsiTheme="minorHAnsi"/>
          <w:color w:val="1F1D3F"/>
          <w:szCs w:val="24"/>
        </w:rPr>
        <w:t>к</w:t>
      </w:r>
      <w:r w:rsidRPr="00F407E8">
        <w:rPr>
          <w:color w:val="1F1D3F"/>
          <w:szCs w:val="24"/>
        </w:rPr>
        <w:t>тронных носителях).</w:t>
      </w:r>
    </w:p>
    <w:p w:rsidR="00117E56" w:rsidRPr="00F407E8" w:rsidRDefault="00117E56" w:rsidP="006D688C">
      <w:pPr>
        <w:shd w:val="clear" w:color="auto" w:fill="FFFFFF"/>
        <w:contextualSpacing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F407E8">
        <w:rPr>
          <w:rFonts w:ascii="Times New Roman" w:hAnsi="Times New Roman"/>
          <w:szCs w:val="24"/>
        </w:rPr>
        <w:t xml:space="preserve"> </w:t>
      </w:r>
      <w:r w:rsidRPr="00F407E8">
        <w:rPr>
          <w:rFonts w:ascii="Times New Roman" w:hAnsi="Times New Roman"/>
          <w:b/>
          <w:szCs w:val="24"/>
        </w:rPr>
        <w:t>Тематическое планирование.</w:t>
      </w:r>
    </w:p>
    <w:p w:rsidR="00117E56" w:rsidRPr="00F407E8" w:rsidRDefault="00117E56" w:rsidP="00117E56">
      <w:pPr>
        <w:tabs>
          <w:tab w:val="left" w:pos="720"/>
          <w:tab w:val="left" w:pos="5175"/>
        </w:tabs>
        <w:ind w:left="357"/>
        <w:contextualSpacing/>
        <w:jc w:val="center"/>
        <w:rPr>
          <w:rFonts w:ascii="Times New Roman" w:hAnsi="Times New Roman"/>
          <w:b/>
          <w:szCs w:val="24"/>
        </w:rPr>
      </w:pPr>
    </w:p>
    <w:tbl>
      <w:tblPr>
        <w:tblStyle w:val="a4"/>
        <w:tblpPr w:leftFromText="180" w:rightFromText="180" w:vertAnchor="text" w:horzAnchor="margin" w:tblpXSpec="center" w:tblpY="-43"/>
        <w:tblW w:w="8046" w:type="dxa"/>
        <w:tblLayout w:type="fixed"/>
        <w:tblLook w:val="04A0"/>
      </w:tblPr>
      <w:tblGrid>
        <w:gridCol w:w="959"/>
        <w:gridCol w:w="5409"/>
        <w:gridCol w:w="1678"/>
      </w:tblGrid>
      <w:tr w:rsidR="00117E56" w:rsidRPr="00117E56" w:rsidTr="006D44B1">
        <w:trPr>
          <w:trHeight w:val="848"/>
        </w:trPr>
        <w:tc>
          <w:tcPr>
            <w:tcW w:w="959" w:type="dxa"/>
          </w:tcPr>
          <w:p w:rsidR="00117E56" w:rsidRPr="00117E56" w:rsidRDefault="00117E56" w:rsidP="006D44B1">
            <w:pPr>
              <w:ind w:right="459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17E5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409" w:type="dxa"/>
          </w:tcPr>
          <w:p w:rsidR="00117E56" w:rsidRPr="00117E56" w:rsidRDefault="00117E56" w:rsidP="006D44B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56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1678" w:type="dxa"/>
          </w:tcPr>
          <w:p w:rsidR="00117E56" w:rsidRPr="00117E56" w:rsidRDefault="00117E56" w:rsidP="006D44B1">
            <w:pPr>
              <w:ind w:firstLine="1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117E56">
              <w:rPr>
                <w:rFonts w:ascii="Times New Roman" w:hAnsi="Times New Roman"/>
                <w:szCs w:val="24"/>
              </w:rPr>
              <w:t>Кол-во часов</w:t>
            </w:r>
          </w:p>
        </w:tc>
      </w:tr>
      <w:tr w:rsidR="00117E56" w:rsidRPr="00117E56" w:rsidTr="006D44B1">
        <w:tc>
          <w:tcPr>
            <w:tcW w:w="959" w:type="dxa"/>
          </w:tcPr>
          <w:p w:rsidR="00117E56" w:rsidRPr="00117E56" w:rsidRDefault="00117E56" w:rsidP="006D44B1">
            <w:pPr>
              <w:ind w:right="459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5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09" w:type="dxa"/>
          </w:tcPr>
          <w:p w:rsidR="00117E56" w:rsidRPr="00117E56" w:rsidRDefault="00117E56" w:rsidP="006D44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E56">
              <w:rPr>
                <w:rFonts w:ascii="Times New Roman" w:hAnsi="Times New Roman"/>
                <w:sz w:val="24"/>
                <w:szCs w:val="24"/>
              </w:rPr>
              <w:t>Алгоритм.</w:t>
            </w:r>
          </w:p>
        </w:tc>
        <w:tc>
          <w:tcPr>
            <w:tcW w:w="1678" w:type="dxa"/>
          </w:tcPr>
          <w:p w:rsidR="00117E56" w:rsidRPr="00117E56" w:rsidRDefault="00117E56" w:rsidP="006D44B1">
            <w:pPr>
              <w:contextualSpacing/>
              <w:rPr>
                <w:rFonts w:ascii="Times New Roman" w:hAnsi="Times New Roman"/>
                <w:szCs w:val="24"/>
              </w:rPr>
            </w:pPr>
            <w:r w:rsidRPr="00117E56">
              <w:rPr>
                <w:rFonts w:ascii="Times New Roman" w:hAnsi="Times New Roman"/>
                <w:szCs w:val="24"/>
              </w:rPr>
              <w:t>9</w:t>
            </w:r>
          </w:p>
        </w:tc>
      </w:tr>
      <w:tr w:rsidR="00117E56" w:rsidRPr="00117E56" w:rsidTr="006D44B1">
        <w:tc>
          <w:tcPr>
            <w:tcW w:w="959" w:type="dxa"/>
          </w:tcPr>
          <w:p w:rsidR="00117E56" w:rsidRPr="00117E56" w:rsidRDefault="00117E56" w:rsidP="006D44B1">
            <w:pPr>
              <w:ind w:right="459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5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09" w:type="dxa"/>
          </w:tcPr>
          <w:p w:rsidR="00117E56" w:rsidRPr="00117E56" w:rsidRDefault="00117E56" w:rsidP="006D44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E56">
              <w:rPr>
                <w:rFonts w:ascii="Times New Roman" w:hAnsi="Times New Roman"/>
                <w:sz w:val="24"/>
                <w:szCs w:val="24"/>
              </w:rPr>
              <w:t>Объекты</w:t>
            </w:r>
          </w:p>
        </w:tc>
        <w:tc>
          <w:tcPr>
            <w:tcW w:w="1678" w:type="dxa"/>
          </w:tcPr>
          <w:p w:rsidR="00117E56" w:rsidRPr="00117E56" w:rsidRDefault="00117E56" w:rsidP="006D44B1">
            <w:pPr>
              <w:contextualSpacing/>
              <w:rPr>
                <w:rFonts w:ascii="Times New Roman" w:hAnsi="Times New Roman"/>
                <w:szCs w:val="24"/>
              </w:rPr>
            </w:pPr>
            <w:r w:rsidRPr="00117E56">
              <w:rPr>
                <w:rFonts w:ascii="Times New Roman" w:hAnsi="Times New Roman"/>
                <w:szCs w:val="24"/>
              </w:rPr>
              <w:t>8</w:t>
            </w:r>
          </w:p>
        </w:tc>
      </w:tr>
      <w:tr w:rsidR="00117E56" w:rsidRPr="00117E56" w:rsidTr="006D44B1">
        <w:tc>
          <w:tcPr>
            <w:tcW w:w="959" w:type="dxa"/>
          </w:tcPr>
          <w:p w:rsidR="00117E56" w:rsidRPr="00117E56" w:rsidRDefault="00117E56" w:rsidP="006D44B1">
            <w:pPr>
              <w:ind w:right="459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5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409" w:type="dxa"/>
          </w:tcPr>
          <w:p w:rsidR="00117E56" w:rsidRPr="00117E56" w:rsidRDefault="00117E56" w:rsidP="006D44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E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Логические рассуждения</w:t>
            </w:r>
          </w:p>
        </w:tc>
        <w:tc>
          <w:tcPr>
            <w:tcW w:w="1678" w:type="dxa"/>
          </w:tcPr>
          <w:p w:rsidR="00117E56" w:rsidRPr="00117E56" w:rsidRDefault="00117E56" w:rsidP="006D44B1">
            <w:pPr>
              <w:contextualSpacing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117E56">
              <w:rPr>
                <w:rFonts w:ascii="Times New Roman" w:hAnsi="Times New Roman"/>
                <w:bCs/>
                <w:color w:val="000000"/>
                <w:szCs w:val="24"/>
              </w:rPr>
              <w:t>10</w:t>
            </w:r>
          </w:p>
        </w:tc>
      </w:tr>
      <w:tr w:rsidR="00117E56" w:rsidRPr="00117E56" w:rsidTr="006D44B1">
        <w:tc>
          <w:tcPr>
            <w:tcW w:w="959" w:type="dxa"/>
          </w:tcPr>
          <w:p w:rsidR="00117E56" w:rsidRPr="00117E56" w:rsidRDefault="00117E56" w:rsidP="006D44B1">
            <w:pPr>
              <w:ind w:right="459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5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409" w:type="dxa"/>
          </w:tcPr>
          <w:p w:rsidR="00117E56" w:rsidRPr="00117E56" w:rsidRDefault="00117E56" w:rsidP="006D44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E56">
              <w:rPr>
                <w:rFonts w:ascii="Times New Roman" w:hAnsi="Times New Roman"/>
                <w:color w:val="000000"/>
                <w:sz w:val="24"/>
                <w:szCs w:val="24"/>
              </w:rPr>
              <w:t>Модели в информатике</w:t>
            </w:r>
          </w:p>
        </w:tc>
        <w:tc>
          <w:tcPr>
            <w:tcW w:w="1678" w:type="dxa"/>
          </w:tcPr>
          <w:p w:rsidR="00117E56" w:rsidRPr="00117E56" w:rsidRDefault="00117E56" w:rsidP="006D44B1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117E56">
              <w:rPr>
                <w:rFonts w:ascii="Times New Roman" w:hAnsi="Times New Roman"/>
                <w:color w:val="000000"/>
                <w:szCs w:val="24"/>
              </w:rPr>
              <w:t>6</w:t>
            </w:r>
          </w:p>
        </w:tc>
      </w:tr>
      <w:tr w:rsidR="00117E56" w:rsidRPr="00117E56" w:rsidTr="006D44B1">
        <w:tc>
          <w:tcPr>
            <w:tcW w:w="959" w:type="dxa"/>
          </w:tcPr>
          <w:p w:rsidR="00117E56" w:rsidRPr="00117E56" w:rsidRDefault="00117E56" w:rsidP="006D44B1">
            <w:pPr>
              <w:ind w:right="459" w:firstLine="0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117E56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5409" w:type="dxa"/>
          </w:tcPr>
          <w:p w:rsidR="00117E56" w:rsidRPr="00117E56" w:rsidRDefault="00117E56" w:rsidP="006D44B1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117E56">
              <w:rPr>
                <w:rFonts w:ascii="Times New Roman" w:hAnsi="Times New Roman"/>
                <w:color w:val="000000"/>
                <w:szCs w:val="24"/>
              </w:rPr>
              <w:t>Резерв времени</w:t>
            </w:r>
          </w:p>
        </w:tc>
        <w:tc>
          <w:tcPr>
            <w:tcW w:w="1678" w:type="dxa"/>
          </w:tcPr>
          <w:p w:rsidR="00117E56" w:rsidRPr="00117E56" w:rsidRDefault="00117E56" w:rsidP="006D44B1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117E56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</w:tr>
    </w:tbl>
    <w:p w:rsidR="00117E56" w:rsidRPr="00F407E8" w:rsidRDefault="00117E56" w:rsidP="00117E56">
      <w:pPr>
        <w:contextualSpacing/>
        <w:jc w:val="center"/>
        <w:rPr>
          <w:rFonts w:ascii="Times New Roman" w:hAnsi="Times New Roman"/>
          <w:b/>
          <w:szCs w:val="24"/>
        </w:rPr>
      </w:pPr>
    </w:p>
    <w:p w:rsidR="00117E56" w:rsidRDefault="00117E56" w:rsidP="00117E56">
      <w:pPr>
        <w:ind w:left="-360" w:firstLine="360"/>
        <w:jc w:val="center"/>
        <w:rPr>
          <w:rFonts w:ascii="Calibri" w:eastAsia="Calibri" w:hAnsi="Calibri"/>
          <w:b/>
          <w:szCs w:val="24"/>
        </w:rPr>
      </w:pPr>
    </w:p>
    <w:p w:rsidR="00117E56" w:rsidRDefault="00117E56" w:rsidP="00117E56">
      <w:pPr>
        <w:ind w:left="-360" w:firstLine="360"/>
        <w:jc w:val="center"/>
        <w:rPr>
          <w:rFonts w:ascii="Calibri" w:eastAsia="Calibri" w:hAnsi="Calibri"/>
          <w:b/>
          <w:szCs w:val="24"/>
        </w:rPr>
      </w:pPr>
    </w:p>
    <w:p w:rsidR="00117E56" w:rsidRDefault="00117E56" w:rsidP="00117E56">
      <w:pPr>
        <w:ind w:left="-360" w:firstLine="360"/>
        <w:jc w:val="center"/>
        <w:rPr>
          <w:rFonts w:ascii="Calibri" w:eastAsia="Calibri" w:hAnsi="Calibri"/>
          <w:b/>
          <w:szCs w:val="24"/>
        </w:rPr>
      </w:pPr>
    </w:p>
    <w:p w:rsidR="00117E56" w:rsidRDefault="00117E56" w:rsidP="00117E56">
      <w:pPr>
        <w:ind w:left="-360" w:firstLine="360"/>
        <w:jc w:val="center"/>
        <w:rPr>
          <w:rFonts w:ascii="Calibri" w:eastAsia="Calibri" w:hAnsi="Calibri"/>
          <w:b/>
          <w:szCs w:val="24"/>
        </w:rPr>
      </w:pPr>
    </w:p>
    <w:p w:rsidR="00117E56" w:rsidRDefault="00117E56" w:rsidP="00117E56">
      <w:pPr>
        <w:ind w:left="-360" w:firstLine="360"/>
        <w:jc w:val="center"/>
        <w:rPr>
          <w:rFonts w:ascii="Calibri" w:eastAsia="Calibri" w:hAnsi="Calibri"/>
          <w:b/>
          <w:szCs w:val="24"/>
        </w:rPr>
      </w:pPr>
    </w:p>
    <w:p w:rsidR="00117E56" w:rsidRDefault="00117E56" w:rsidP="00117E56">
      <w:pPr>
        <w:ind w:left="-360" w:firstLine="360"/>
        <w:jc w:val="center"/>
        <w:rPr>
          <w:rFonts w:ascii="Calibri" w:eastAsia="Calibri" w:hAnsi="Calibri"/>
          <w:b/>
          <w:szCs w:val="24"/>
        </w:rPr>
      </w:pPr>
    </w:p>
    <w:p w:rsidR="006D688C" w:rsidRDefault="006D688C" w:rsidP="00117E56">
      <w:pPr>
        <w:ind w:left="-360" w:firstLine="360"/>
        <w:jc w:val="center"/>
        <w:rPr>
          <w:rFonts w:ascii="Calibri" w:eastAsia="Calibri" w:hAnsi="Calibri"/>
          <w:b/>
          <w:szCs w:val="24"/>
        </w:rPr>
      </w:pPr>
    </w:p>
    <w:p w:rsidR="006D688C" w:rsidRDefault="006D688C" w:rsidP="00117E56">
      <w:pPr>
        <w:ind w:left="-360" w:firstLine="360"/>
        <w:jc w:val="center"/>
        <w:rPr>
          <w:rFonts w:ascii="Calibri" w:eastAsia="Calibri" w:hAnsi="Calibri"/>
          <w:b/>
          <w:szCs w:val="24"/>
        </w:rPr>
      </w:pPr>
    </w:p>
    <w:p w:rsidR="006D688C" w:rsidRDefault="006D688C" w:rsidP="006D688C">
      <w:pPr>
        <w:ind w:left="-360" w:firstLine="360"/>
        <w:jc w:val="center"/>
        <w:rPr>
          <w:rFonts w:ascii="Times New Roman" w:eastAsia="Calibri" w:hAnsi="Times New Roman"/>
          <w:b/>
          <w:szCs w:val="24"/>
        </w:rPr>
      </w:pPr>
    </w:p>
    <w:p w:rsidR="00117E56" w:rsidRPr="006D688C" w:rsidRDefault="00117E56" w:rsidP="006D688C">
      <w:pPr>
        <w:ind w:left="-360" w:firstLine="360"/>
        <w:jc w:val="center"/>
        <w:rPr>
          <w:rFonts w:ascii="Times New Roman" w:eastAsia="Calibri" w:hAnsi="Times New Roman"/>
          <w:b/>
          <w:szCs w:val="24"/>
        </w:rPr>
      </w:pPr>
      <w:r w:rsidRPr="006D688C">
        <w:rPr>
          <w:rFonts w:ascii="Times New Roman" w:eastAsia="Calibri" w:hAnsi="Times New Roman"/>
          <w:b/>
          <w:szCs w:val="24"/>
        </w:rPr>
        <w:lastRenderedPageBreak/>
        <w:t>СОДЕРЖАНИЕ ПРОГРАММЫ</w:t>
      </w:r>
    </w:p>
    <w:p w:rsidR="00117E56" w:rsidRPr="00F407E8" w:rsidRDefault="00117E56" w:rsidP="00117E56">
      <w:pPr>
        <w:ind w:left="-360" w:firstLine="1068"/>
        <w:contextualSpacing/>
        <w:rPr>
          <w:rFonts w:ascii="Times New Roman" w:eastAsia="Calibri" w:hAnsi="Times New Roman"/>
          <w:szCs w:val="24"/>
        </w:rPr>
      </w:pPr>
      <w:r w:rsidRPr="00F407E8">
        <w:rPr>
          <w:rFonts w:ascii="Times New Roman" w:eastAsia="Calibri" w:hAnsi="Times New Roman"/>
          <w:szCs w:val="24"/>
        </w:rPr>
        <w:t xml:space="preserve">Часть 1. Алгоритм. </w:t>
      </w:r>
    </w:p>
    <w:p w:rsidR="00117E56" w:rsidRPr="00F407E8" w:rsidRDefault="00117E56" w:rsidP="00117E56">
      <w:pPr>
        <w:contextualSpacing/>
        <w:rPr>
          <w:rFonts w:ascii="Times New Roman" w:eastAsia="Calibri" w:hAnsi="Times New Roman"/>
          <w:szCs w:val="24"/>
        </w:rPr>
      </w:pPr>
      <w:r w:rsidRPr="00F407E8">
        <w:rPr>
          <w:rFonts w:ascii="Times New Roman" w:eastAsia="Calibri" w:hAnsi="Times New Roman"/>
          <w:szCs w:val="24"/>
        </w:rPr>
        <w:t>Ветвление в построчной записи алгоритма. Цикл в построчной записи алгоритма. Алгоритм с параметрами. Пошаговая запись результатов выполнения алгоритма.</w:t>
      </w:r>
    </w:p>
    <w:p w:rsidR="00117E56" w:rsidRPr="00F407E8" w:rsidRDefault="00117E56" w:rsidP="00117E56">
      <w:pPr>
        <w:contextualSpacing/>
        <w:rPr>
          <w:rFonts w:ascii="Times New Roman" w:eastAsia="Calibri" w:hAnsi="Times New Roman"/>
          <w:szCs w:val="24"/>
        </w:rPr>
      </w:pPr>
    </w:p>
    <w:p w:rsidR="00117E56" w:rsidRPr="00F407E8" w:rsidRDefault="00117E56" w:rsidP="00117E56">
      <w:pPr>
        <w:contextualSpacing/>
        <w:rPr>
          <w:rFonts w:ascii="Times New Roman" w:hAnsi="Times New Roman"/>
          <w:szCs w:val="24"/>
        </w:rPr>
      </w:pPr>
      <w:r w:rsidRPr="00F407E8">
        <w:rPr>
          <w:rFonts w:ascii="Times New Roman" w:hAnsi="Times New Roman"/>
          <w:szCs w:val="24"/>
        </w:rPr>
        <w:tab/>
      </w:r>
      <w:r w:rsidRPr="00F407E8">
        <w:rPr>
          <w:rFonts w:ascii="Times New Roman" w:eastAsia="Calibri" w:hAnsi="Times New Roman"/>
          <w:szCs w:val="24"/>
        </w:rPr>
        <w:t>Часть 2.Объекты.</w:t>
      </w:r>
    </w:p>
    <w:p w:rsidR="00117E56" w:rsidRPr="00F407E8" w:rsidRDefault="00117E56" w:rsidP="00117E56">
      <w:pPr>
        <w:contextualSpacing/>
        <w:rPr>
          <w:rFonts w:ascii="Times New Roman" w:eastAsia="Calibri" w:hAnsi="Times New Roman"/>
          <w:szCs w:val="24"/>
        </w:rPr>
      </w:pPr>
      <w:r w:rsidRPr="00F407E8">
        <w:rPr>
          <w:rFonts w:ascii="Times New Roman" w:eastAsia="Calibri" w:hAnsi="Times New Roman"/>
          <w:szCs w:val="24"/>
        </w:rPr>
        <w:tab/>
        <w:t>Общие свойства и отличительные признаки группы объектов. Схема состава объекта. Адрес составной части. Массив объектов на схеме состава. Признаки и действия объекта и его составных частей.</w:t>
      </w:r>
    </w:p>
    <w:p w:rsidR="00117E56" w:rsidRPr="00F407E8" w:rsidRDefault="00117E56" w:rsidP="00117E56">
      <w:pPr>
        <w:contextualSpacing/>
        <w:rPr>
          <w:rFonts w:ascii="Times New Roman" w:eastAsia="Calibri" w:hAnsi="Times New Roman"/>
          <w:szCs w:val="24"/>
        </w:rPr>
      </w:pPr>
    </w:p>
    <w:p w:rsidR="00117E56" w:rsidRPr="00F407E8" w:rsidRDefault="00117E56" w:rsidP="00117E56">
      <w:pPr>
        <w:contextualSpacing/>
        <w:rPr>
          <w:rFonts w:ascii="Times New Roman" w:eastAsia="Calibri" w:hAnsi="Times New Roman"/>
          <w:szCs w:val="24"/>
        </w:rPr>
      </w:pPr>
      <w:r w:rsidRPr="00F407E8">
        <w:rPr>
          <w:rFonts w:ascii="Times New Roman" w:hAnsi="Times New Roman"/>
          <w:szCs w:val="24"/>
        </w:rPr>
        <w:tab/>
      </w:r>
      <w:r w:rsidRPr="00F407E8">
        <w:rPr>
          <w:rFonts w:ascii="Times New Roman" w:eastAsia="Calibri" w:hAnsi="Times New Roman"/>
          <w:szCs w:val="24"/>
        </w:rPr>
        <w:t xml:space="preserve">Часть 3. Множество. </w:t>
      </w:r>
    </w:p>
    <w:p w:rsidR="00117E56" w:rsidRPr="00F407E8" w:rsidRDefault="00117E56" w:rsidP="00117E56">
      <w:pPr>
        <w:contextualSpacing/>
        <w:rPr>
          <w:rFonts w:ascii="Times New Roman" w:eastAsia="Calibri" w:hAnsi="Times New Roman"/>
          <w:szCs w:val="24"/>
        </w:rPr>
      </w:pPr>
      <w:r w:rsidRPr="00F407E8">
        <w:rPr>
          <w:rFonts w:ascii="Times New Roman" w:eastAsia="Calibri" w:hAnsi="Times New Roman"/>
          <w:szCs w:val="24"/>
        </w:rPr>
        <w:tab/>
        <w:t>Множество. Подмножество. Пересечение множеств. Истинность высказываний со словами «не», «и», «или». Описание отношений между объектами с помощью графов. Пути в графах. Высказывания со словами «не», «и», «или» и выделение подграфов. Правило «если - то». Схема рассуждений.</w:t>
      </w:r>
    </w:p>
    <w:p w:rsidR="00117E56" w:rsidRPr="00F407E8" w:rsidRDefault="00117E56" w:rsidP="00117E56">
      <w:pPr>
        <w:contextualSpacing/>
        <w:rPr>
          <w:rFonts w:ascii="Times New Roman" w:eastAsia="Calibri" w:hAnsi="Times New Roman"/>
          <w:szCs w:val="24"/>
        </w:rPr>
      </w:pPr>
    </w:p>
    <w:p w:rsidR="00117E56" w:rsidRPr="00F407E8" w:rsidRDefault="00117E56" w:rsidP="00117E56">
      <w:pPr>
        <w:contextualSpacing/>
        <w:rPr>
          <w:rFonts w:ascii="Times New Roman" w:hAnsi="Times New Roman"/>
          <w:szCs w:val="24"/>
        </w:rPr>
      </w:pPr>
      <w:r w:rsidRPr="00F407E8">
        <w:rPr>
          <w:rFonts w:ascii="Times New Roman" w:hAnsi="Times New Roman"/>
          <w:szCs w:val="24"/>
        </w:rPr>
        <w:tab/>
      </w:r>
      <w:r w:rsidRPr="00F407E8">
        <w:rPr>
          <w:rFonts w:ascii="Times New Roman" w:eastAsia="Calibri" w:hAnsi="Times New Roman"/>
          <w:szCs w:val="24"/>
        </w:rPr>
        <w:t xml:space="preserve">Часть 4. Модели в информатике (Обобщение пройденного материала). </w:t>
      </w:r>
    </w:p>
    <w:p w:rsidR="00105FA7" w:rsidRDefault="00117E56" w:rsidP="006D688C">
      <w:pPr>
        <w:contextualSpacing/>
        <w:rPr>
          <w:rFonts w:ascii="Trebuchet MS" w:hAnsi="Trebuchet MS"/>
          <w:color w:val="1F1D3F"/>
          <w:sz w:val="16"/>
          <w:szCs w:val="16"/>
        </w:rPr>
      </w:pPr>
      <w:r w:rsidRPr="00F407E8">
        <w:rPr>
          <w:rFonts w:ascii="Times New Roman" w:eastAsia="Calibri" w:hAnsi="Times New Roman"/>
          <w:szCs w:val="24"/>
        </w:rPr>
        <w:tab/>
        <w:t xml:space="preserve">Составные части объектов. Объекты с необычным составом. Действия объектов. Объекты с необычным составом и действиями. Признаки объектов. Объекты с необычными признаками и действиями. Объекты, выполняющие обратные действия. Алгоритм обратного действия. </w:t>
      </w:r>
    </w:p>
    <w:p w:rsidR="00105FA7" w:rsidRDefault="00105FA7" w:rsidP="00105FA7">
      <w:pPr>
        <w:shd w:val="clear" w:color="auto" w:fill="FFFFFF"/>
        <w:rPr>
          <w:rFonts w:ascii="Trebuchet MS" w:hAnsi="Trebuchet MS"/>
          <w:color w:val="1F1D3F"/>
          <w:sz w:val="16"/>
          <w:szCs w:val="16"/>
        </w:rPr>
      </w:pPr>
    </w:p>
    <w:tbl>
      <w:tblPr>
        <w:tblpPr w:leftFromText="181" w:rightFromText="181" w:vertAnchor="text" w:horzAnchor="margin" w:tblpY="1"/>
        <w:tblW w:w="1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7"/>
      </w:tblPr>
      <w:tblGrid>
        <w:gridCol w:w="534"/>
        <w:gridCol w:w="6378"/>
        <w:gridCol w:w="1225"/>
        <w:gridCol w:w="49"/>
        <w:gridCol w:w="1369"/>
        <w:gridCol w:w="1417"/>
        <w:gridCol w:w="64"/>
      </w:tblGrid>
      <w:tr w:rsidR="00105FA7" w:rsidRPr="00D10DD8" w:rsidTr="00F407E8">
        <w:trPr>
          <w:cantSplit/>
          <w:trHeight w:val="31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7" w:rsidRPr="00D10DD8" w:rsidRDefault="00105FA7" w:rsidP="00105FA7">
            <w:pPr>
              <w:ind w:firstLine="0"/>
              <w:jc w:val="center"/>
              <w:rPr>
                <w:color w:val="1F1D3F"/>
              </w:rPr>
            </w:pPr>
            <w:r w:rsidRPr="00D10DD8">
              <w:rPr>
                <w:color w:val="1F1D3F"/>
              </w:rPr>
              <w:t xml:space="preserve">№ </w:t>
            </w:r>
            <w:proofErr w:type="spellStart"/>
            <w:proofErr w:type="gramStart"/>
            <w:r w:rsidRPr="00D10DD8">
              <w:rPr>
                <w:color w:val="1F1D3F"/>
              </w:rPr>
              <w:t>п</w:t>
            </w:r>
            <w:proofErr w:type="spellEnd"/>
            <w:proofErr w:type="gramEnd"/>
            <w:r w:rsidRPr="00D10DD8">
              <w:rPr>
                <w:color w:val="1F1D3F"/>
              </w:rPr>
              <w:t>/</w:t>
            </w:r>
            <w:proofErr w:type="spellStart"/>
            <w:r w:rsidRPr="00D10DD8">
              <w:rPr>
                <w:color w:val="1F1D3F"/>
              </w:rPr>
              <w:t>п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7" w:rsidRPr="00D10DD8" w:rsidRDefault="00105FA7" w:rsidP="006D44B1">
            <w:pPr>
              <w:jc w:val="center"/>
              <w:rPr>
                <w:caps/>
                <w:color w:val="1F1D3F"/>
              </w:rPr>
            </w:pPr>
          </w:p>
          <w:p w:rsidR="00105FA7" w:rsidRPr="00D10DD8" w:rsidRDefault="00105FA7" w:rsidP="006D44B1">
            <w:pPr>
              <w:jc w:val="center"/>
              <w:rPr>
                <w:caps/>
                <w:color w:val="1F1D3F"/>
              </w:rPr>
            </w:pPr>
            <w:r w:rsidRPr="00D10DD8">
              <w:rPr>
                <w:caps/>
                <w:color w:val="1F1D3F"/>
              </w:rPr>
              <w:t>4 КЛАСС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7" w:rsidRPr="00D10DD8" w:rsidRDefault="00105FA7" w:rsidP="00F407E8">
            <w:pPr>
              <w:ind w:firstLine="34"/>
              <w:jc w:val="center"/>
              <w:rPr>
                <w:color w:val="1F1D3F"/>
              </w:rPr>
            </w:pPr>
            <w:r w:rsidRPr="00D10DD8">
              <w:rPr>
                <w:color w:val="1F1D3F"/>
              </w:rPr>
              <w:t>Часы учеб времени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7" w:rsidRPr="00D10DD8" w:rsidRDefault="00105FA7" w:rsidP="00105FA7">
            <w:pPr>
              <w:ind w:firstLine="79"/>
              <w:jc w:val="center"/>
              <w:rPr>
                <w:color w:val="1F1D3F"/>
              </w:rPr>
            </w:pPr>
            <w:r w:rsidRPr="00D10DD8">
              <w:rPr>
                <w:color w:val="1F1D3F"/>
              </w:rPr>
              <w:t>Плановые сроки прохождения</w:t>
            </w:r>
          </w:p>
        </w:tc>
        <w:tc>
          <w:tcPr>
            <w:tcW w:w="1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7" w:rsidRPr="00105FA7" w:rsidRDefault="00105FA7" w:rsidP="00F407E8">
            <w:pPr>
              <w:ind w:firstLine="51"/>
              <w:jc w:val="center"/>
              <w:rPr>
                <w:rFonts w:ascii="Calibri" w:hAnsi="Calibri"/>
                <w:color w:val="1F1D3F"/>
              </w:rPr>
            </w:pPr>
            <w:proofErr w:type="spellStart"/>
            <w:r>
              <w:rPr>
                <w:rFonts w:asciiTheme="minorHAnsi" w:hAnsiTheme="minorHAnsi"/>
                <w:color w:val="1F1D3F"/>
              </w:rPr>
              <w:t>Фактич</w:t>
            </w:r>
            <w:proofErr w:type="spellEnd"/>
            <w:r>
              <w:rPr>
                <w:rFonts w:asciiTheme="minorHAnsi" w:hAnsiTheme="minorHAnsi"/>
                <w:color w:val="1F1D3F"/>
              </w:rPr>
              <w:t xml:space="preserve"> дата </w:t>
            </w:r>
            <w:r w:rsidRPr="00D10DD8">
              <w:rPr>
                <w:color w:val="1F1D3F"/>
              </w:rPr>
              <w:t>прохождени</w:t>
            </w:r>
            <w:r>
              <w:rPr>
                <w:rFonts w:asciiTheme="minorHAnsi" w:hAnsiTheme="minorHAnsi"/>
                <w:color w:val="1F1D3F"/>
              </w:rPr>
              <w:t>я</w:t>
            </w:r>
          </w:p>
        </w:tc>
      </w:tr>
      <w:tr w:rsidR="00105FA7" w:rsidRPr="00D10DD8" w:rsidTr="00F407E8">
        <w:trPr>
          <w:cantSplit/>
          <w:trHeight w:val="59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7" w:rsidRPr="00D10DD8" w:rsidRDefault="00105FA7" w:rsidP="00105FA7">
            <w:pPr>
              <w:ind w:firstLine="0"/>
              <w:rPr>
                <w:color w:val="1F1D3F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7" w:rsidRPr="00D10DD8" w:rsidRDefault="00105FA7" w:rsidP="006D44B1">
            <w:pPr>
              <w:jc w:val="center"/>
              <w:rPr>
                <w:caps/>
                <w:color w:val="1F1D3F"/>
              </w:rPr>
            </w:pPr>
            <w:r w:rsidRPr="00D10DD8">
              <w:rPr>
                <w:caps/>
                <w:color w:val="1F1D3F"/>
              </w:rPr>
              <w:t>Тема урока</w:t>
            </w:r>
          </w:p>
        </w:tc>
        <w:tc>
          <w:tcPr>
            <w:tcW w:w="1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7" w:rsidRPr="00D10DD8" w:rsidRDefault="00105FA7" w:rsidP="006D44B1">
            <w:pPr>
              <w:rPr>
                <w:caps/>
                <w:color w:val="1F1D3F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7" w:rsidRPr="00D10DD8" w:rsidRDefault="00105FA7" w:rsidP="006D44B1">
            <w:pPr>
              <w:rPr>
                <w:caps/>
                <w:color w:val="1F1D3F"/>
              </w:rPr>
            </w:pPr>
          </w:p>
        </w:tc>
        <w:tc>
          <w:tcPr>
            <w:tcW w:w="1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7" w:rsidRPr="00D10DD8" w:rsidRDefault="00105FA7" w:rsidP="006D44B1">
            <w:pPr>
              <w:rPr>
                <w:caps/>
                <w:color w:val="1F1D3F"/>
              </w:rPr>
            </w:pPr>
          </w:p>
        </w:tc>
      </w:tr>
      <w:tr w:rsidR="00105FA7" w:rsidRPr="00D10DD8" w:rsidTr="00F407E8">
        <w:trPr>
          <w:trHeight w:val="2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7" w:rsidRPr="00D10DD8" w:rsidRDefault="00105FA7" w:rsidP="00105FA7">
            <w:pPr>
              <w:ind w:firstLine="0"/>
              <w:jc w:val="center"/>
              <w:rPr>
                <w:color w:val="1F1D3F"/>
              </w:rPr>
            </w:pPr>
            <w:r w:rsidRPr="00D10DD8">
              <w:rPr>
                <w:color w:val="1F1D3F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7" w:rsidRPr="00D10DD8" w:rsidRDefault="00105FA7" w:rsidP="00105FA7">
            <w:pPr>
              <w:spacing w:after="100" w:afterAutospacing="1" w:line="312" w:lineRule="auto"/>
              <w:ind w:firstLine="118"/>
              <w:rPr>
                <w:color w:val="1F1D3F"/>
              </w:rPr>
            </w:pPr>
            <w:r w:rsidRPr="00D10DD8">
              <w:rPr>
                <w:color w:val="1F1D3F"/>
              </w:rPr>
              <w:t>Ветвление в построчной записи алгоритма.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7" w:rsidRPr="00D10DD8" w:rsidRDefault="00105FA7" w:rsidP="00105FA7">
            <w:pPr>
              <w:ind w:firstLine="118"/>
              <w:jc w:val="center"/>
              <w:rPr>
                <w:color w:val="1F1D3F"/>
              </w:rPr>
            </w:pPr>
            <w:r w:rsidRPr="00D10DD8">
              <w:rPr>
                <w:color w:val="1F1D3F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7" w:rsidRPr="00D10DD8" w:rsidRDefault="00105FA7" w:rsidP="006D44B1">
            <w:pPr>
              <w:jc w:val="center"/>
              <w:rPr>
                <w:color w:val="1F1D3F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7" w:rsidRPr="00D10DD8" w:rsidRDefault="00105FA7" w:rsidP="006D44B1">
            <w:pPr>
              <w:jc w:val="center"/>
              <w:rPr>
                <w:color w:val="1F1D3F"/>
              </w:rPr>
            </w:pPr>
          </w:p>
        </w:tc>
      </w:tr>
      <w:tr w:rsidR="00105FA7" w:rsidRPr="00D10DD8" w:rsidTr="00F407E8">
        <w:trPr>
          <w:trHeight w:val="2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7" w:rsidRPr="00D10DD8" w:rsidRDefault="00105FA7" w:rsidP="00105FA7">
            <w:pPr>
              <w:ind w:firstLine="0"/>
              <w:jc w:val="center"/>
              <w:rPr>
                <w:color w:val="1F1D3F"/>
              </w:rPr>
            </w:pPr>
            <w:r w:rsidRPr="00D10DD8">
              <w:rPr>
                <w:color w:val="1F1D3F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7" w:rsidRPr="00D10DD8" w:rsidRDefault="00105FA7" w:rsidP="00105FA7">
            <w:pPr>
              <w:spacing w:after="100" w:afterAutospacing="1" w:line="312" w:lineRule="auto"/>
              <w:ind w:firstLine="118"/>
              <w:rPr>
                <w:color w:val="1F1D3F"/>
              </w:rPr>
            </w:pPr>
            <w:r w:rsidRPr="00D10DD8">
              <w:rPr>
                <w:color w:val="1F1D3F"/>
              </w:rPr>
              <w:t>Ветвление в построчной записи алгоритма.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7" w:rsidRPr="00D10DD8" w:rsidRDefault="00105FA7" w:rsidP="00105FA7">
            <w:pPr>
              <w:ind w:firstLine="118"/>
              <w:jc w:val="center"/>
              <w:rPr>
                <w:color w:val="1F1D3F"/>
              </w:rPr>
            </w:pPr>
            <w:r w:rsidRPr="00D10DD8">
              <w:rPr>
                <w:color w:val="1F1D3F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7" w:rsidRPr="00D10DD8" w:rsidRDefault="00105FA7" w:rsidP="006D44B1">
            <w:pPr>
              <w:jc w:val="center"/>
              <w:rPr>
                <w:color w:val="1F1D3F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7" w:rsidRPr="00D10DD8" w:rsidRDefault="00105FA7" w:rsidP="006D44B1">
            <w:pPr>
              <w:jc w:val="center"/>
              <w:rPr>
                <w:color w:val="1F1D3F"/>
              </w:rPr>
            </w:pPr>
          </w:p>
        </w:tc>
      </w:tr>
      <w:tr w:rsidR="00105FA7" w:rsidRPr="00D10DD8" w:rsidTr="00F407E8">
        <w:trPr>
          <w:trHeight w:val="2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7" w:rsidRPr="00D10DD8" w:rsidRDefault="00105FA7" w:rsidP="00105FA7">
            <w:pPr>
              <w:ind w:firstLine="0"/>
              <w:jc w:val="center"/>
              <w:rPr>
                <w:color w:val="1F1D3F"/>
              </w:rPr>
            </w:pPr>
            <w:r w:rsidRPr="00D10DD8">
              <w:rPr>
                <w:color w:val="1F1D3F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7" w:rsidRPr="00D10DD8" w:rsidRDefault="00105FA7" w:rsidP="00105FA7">
            <w:pPr>
              <w:spacing w:after="100" w:afterAutospacing="1" w:line="312" w:lineRule="auto"/>
              <w:ind w:firstLine="118"/>
              <w:rPr>
                <w:color w:val="1F1D3F"/>
              </w:rPr>
            </w:pPr>
            <w:r w:rsidRPr="00D10DD8">
              <w:rPr>
                <w:color w:val="1F1D3F"/>
              </w:rPr>
              <w:t>Цикл в построчной записи алгоритма.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7" w:rsidRPr="00D10DD8" w:rsidRDefault="00105FA7" w:rsidP="00105FA7">
            <w:pPr>
              <w:ind w:firstLine="118"/>
              <w:jc w:val="center"/>
              <w:rPr>
                <w:color w:val="1F1D3F"/>
              </w:rPr>
            </w:pPr>
            <w:r w:rsidRPr="00D10DD8">
              <w:rPr>
                <w:color w:val="1F1D3F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7" w:rsidRPr="00D10DD8" w:rsidRDefault="00105FA7" w:rsidP="006D44B1">
            <w:pPr>
              <w:jc w:val="center"/>
              <w:rPr>
                <w:color w:val="1F1D3F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7" w:rsidRPr="00D10DD8" w:rsidRDefault="00105FA7" w:rsidP="006D44B1">
            <w:pPr>
              <w:jc w:val="center"/>
              <w:rPr>
                <w:color w:val="1F1D3F"/>
              </w:rPr>
            </w:pPr>
          </w:p>
        </w:tc>
      </w:tr>
      <w:tr w:rsidR="00105FA7" w:rsidRPr="00D10DD8" w:rsidTr="00F407E8">
        <w:trPr>
          <w:trHeight w:val="2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7" w:rsidRPr="00D10DD8" w:rsidRDefault="00105FA7" w:rsidP="00105FA7">
            <w:pPr>
              <w:ind w:firstLine="0"/>
              <w:jc w:val="center"/>
              <w:rPr>
                <w:color w:val="1F1D3F"/>
              </w:rPr>
            </w:pPr>
            <w:r w:rsidRPr="00D10DD8">
              <w:rPr>
                <w:color w:val="1F1D3F"/>
              </w:rPr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7" w:rsidRPr="00D10DD8" w:rsidRDefault="00105FA7" w:rsidP="00105FA7">
            <w:pPr>
              <w:spacing w:after="100" w:afterAutospacing="1" w:line="312" w:lineRule="auto"/>
              <w:ind w:firstLine="118"/>
              <w:rPr>
                <w:color w:val="1F1D3F"/>
              </w:rPr>
            </w:pPr>
            <w:r w:rsidRPr="00D10DD8">
              <w:rPr>
                <w:color w:val="1F1D3F"/>
              </w:rPr>
              <w:t>Алгоритм с параметрами. Пошаговая запись результатов выполнения алгоритмов.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7" w:rsidRPr="00D10DD8" w:rsidRDefault="00105FA7" w:rsidP="00105FA7">
            <w:pPr>
              <w:ind w:firstLine="118"/>
              <w:jc w:val="center"/>
              <w:rPr>
                <w:color w:val="1F1D3F"/>
              </w:rPr>
            </w:pPr>
            <w:r w:rsidRPr="00D10DD8">
              <w:rPr>
                <w:color w:val="1F1D3F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7" w:rsidRPr="00D10DD8" w:rsidRDefault="00105FA7" w:rsidP="006D44B1">
            <w:pPr>
              <w:jc w:val="center"/>
              <w:rPr>
                <w:color w:val="1F1D3F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7" w:rsidRPr="00D10DD8" w:rsidRDefault="00105FA7" w:rsidP="006D44B1">
            <w:pPr>
              <w:jc w:val="center"/>
              <w:rPr>
                <w:color w:val="1F1D3F"/>
              </w:rPr>
            </w:pPr>
          </w:p>
        </w:tc>
      </w:tr>
      <w:tr w:rsidR="00105FA7" w:rsidRPr="00D10DD8" w:rsidTr="00F407E8">
        <w:trPr>
          <w:trHeight w:val="2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7" w:rsidRPr="00D10DD8" w:rsidRDefault="00105FA7" w:rsidP="00105FA7">
            <w:pPr>
              <w:ind w:firstLine="0"/>
              <w:jc w:val="center"/>
              <w:rPr>
                <w:color w:val="1F1D3F"/>
              </w:rPr>
            </w:pPr>
            <w:r w:rsidRPr="00D10DD8">
              <w:rPr>
                <w:color w:val="1F1D3F"/>
              </w:rPr>
              <w:t>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7" w:rsidRPr="00D10DD8" w:rsidRDefault="00105FA7" w:rsidP="00105FA7">
            <w:pPr>
              <w:spacing w:after="100" w:afterAutospacing="1" w:line="312" w:lineRule="auto"/>
              <w:ind w:firstLine="118"/>
              <w:rPr>
                <w:color w:val="1F1D3F"/>
              </w:rPr>
            </w:pPr>
            <w:r w:rsidRPr="00D10DD8">
              <w:rPr>
                <w:color w:val="1F1D3F"/>
              </w:rPr>
              <w:t>Пошаговая запись результатов выполнения алгоритмов.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7" w:rsidRPr="00D10DD8" w:rsidRDefault="00105FA7" w:rsidP="00105FA7">
            <w:pPr>
              <w:ind w:firstLine="118"/>
              <w:jc w:val="center"/>
              <w:rPr>
                <w:color w:val="1F1D3F"/>
              </w:rPr>
            </w:pPr>
            <w:r w:rsidRPr="00D10DD8">
              <w:rPr>
                <w:color w:val="1F1D3F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7" w:rsidRPr="00D10DD8" w:rsidRDefault="00105FA7" w:rsidP="006D44B1">
            <w:pPr>
              <w:jc w:val="center"/>
              <w:rPr>
                <w:color w:val="1F1D3F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7" w:rsidRPr="00D10DD8" w:rsidRDefault="00105FA7" w:rsidP="006D44B1">
            <w:pPr>
              <w:jc w:val="center"/>
              <w:rPr>
                <w:color w:val="1F1D3F"/>
              </w:rPr>
            </w:pPr>
          </w:p>
        </w:tc>
      </w:tr>
      <w:tr w:rsidR="00105FA7" w:rsidRPr="00D10DD8" w:rsidTr="00F407E8">
        <w:trPr>
          <w:trHeight w:val="2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7" w:rsidRPr="00D10DD8" w:rsidRDefault="00105FA7" w:rsidP="00105FA7">
            <w:pPr>
              <w:ind w:firstLine="0"/>
              <w:jc w:val="center"/>
              <w:rPr>
                <w:color w:val="1F1D3F"/>
              </w:rPr>
            </w:pPr>
            <w:r w:rsidRPr="00D10DD8">
              <w:rPr>
                <w:color w:val="1F1D3F"/>
              </w:rPr>
              <w:t>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7" w:rsidRPr="00D10DD8" w:rsidRDefault="00105FA7" w:rsidP="00105FA7">
            <w:pPr>
              <w:spacing w:after="100" w:afterAutospacing="1" w:line="312" w:lineRule="auto"/>
              <w:ind w:firstLine="118"/>
              <w:rPr>
                <w:color w:val="1F1D3F"/>
              </w:rPr>
            </w:pPr>
            <w:r w:rsidRPr="00D10DD8">
              <w:rPr>
                <w:color w:val="1F1D3F"/>
              </w:rPr>
              <w:t>Подготовка к контрольной работе.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7" w:rsidRPr="00D10DD8" w:rsidRDefault="00105FA7" w:rsidP="00105FA7">
            <w:pPr>
              <w:ind w:firstLine="118"/>
              <w:jc w:val="center"/>
              <w:rPr>
                <w:color w:val="1F1D3F"/>
              </w:rPr>
            </w:pPr>
            <w:r w:rsidRPr="00D10DD8">
              <w:rPr>
                <w:color w:val="1F1D3F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7" w:rsidRPr="00D10DD8" w:rsidRDefault="00105FA7" w:rsidP="006D44B1">
            <w:pPr>
              <w:jc w:val="center"/>
              <w:rPr>
                <w:color w:val="1F1D3F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7" w:rsidRPr="00D10DD8" w:rsidRDefault="00105FA7" w:rsidP="006D44B1">
            <w:pPr>
              <w:jc w:val="center"/>
              <w:rPr>
                <w:color w:val="1F1D3F"/>
              </w:rPr>
            </w:pPr>
          </w:p>
        </w:tc>
      </w:tr>
      <w:tr w:rsidR="00105FA7" w:rsidRPr="00D10DD8" w:rsidTr="00F407E8">
        <w:trPr>
          <w:trHeight w:val="2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7" w:rsidRPr="00D10DD8" w:rsidRDefault="00105FA7" w:rsidP="00105FA7">
            <w:pPr>
              <w:ind w:firstLine="0"/>
              <w:jc w:val="center"/>
              <w:rPr>
                <w:color w:val="1F1D3F"/>
              </w:rPr>
            </w:pPr>
            <w:r w:rsidRPr="00D10DD8">
              <w:rPr>
                <w:color w:val="1F1D3F"/>
              </w:rPr>
              <w:t>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7" w:rsidRPr="00D10DD8" w:rsidRDefault="00105FA7" w:rsidP="00105FA7">
            <w:pPr>
              <w:spacing w:after="100" w:afterAutospacing="1" w:line="312" w:lineRule="auto"/>
              <w:ind w:firstLine="118"/>
              <w:rPr>
                <w:color w:val="1F1D3F"/>
              </w:rPr>
            </w:pPr>
            <w:r w:rsidRPr="00D10DD8">
              <w:rPr>
                <w:color w:val="1F1D3F"/>
              </w:rPr>
              <w:t xml:space="preserve">Контрольная работа № 1 </w:t>
            </w:r>
            <w:r>
              <w:rPr>
                <w:color w:val="1F1D3F"/>
              </w:rPr>
              <w:t>по теме: «Составление алгоритма</w:t>
            </w:r>
            <w:r w:rsidRPr="00D10DD8">
              <w:rPr>
                <w:color w:val="1F1D3F"/>
              </w:rPr>
              <w:t>»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7" w:rsidRPr="00D10DD8" w:rsidRDefault="00105FA7" w:rsidP="00105FA7">
            <w:pPr>
              <w:ind w:firstLine="118"/>
              <w:jc w:val="center"/>
              <w:rPr>
                <w:color w:val="1F1D3F"/>
              </w:rPr>
            </w:pPr>
            <w:r w:rsidRPr="00D10DD8">
              <w:rPr>
                <w:color w:val="1F1D3F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7" w:rsidRPr="00D10DD8" w:rsidRDefault="00105FA7" w:rsidP="006D44B1">
            <w:pPr>
              <w:jc w:val="center"/>
              <w:rPr>
                <w:color w:val="1F1D3F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7" w:rsidRPr="00D10DD8" w:rsidRDefault="00105FA7" w:rsidP="006D44B1">
            <w:pPr>
              <w:jc w:val="center"/>
              <w:rPr>
                <w:color w:val="1F1D3F"/>
              </w:rPr>
            </w:pPr>
          </w:p>
        </w:tc>
      </w:tr>
      <w:tr w:rsidR="00105FA7" w:rsidRPr="00D10DD8" w:rsidTr="00F407E8">
        <w:trPr>
          <w:trHeight w:val="2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7" w:rsidRPr="00D10DD8" w:rsidRDefault="00105FA7" w:rsidP="00105FA7">
            <w:pPr>
              <w:ind w:firstLine="0"/>
              <w:jc w:val="center"/>
              <w:rPr>
                <w:color w:val="1F1D3F"/>
              </w:rPr>
            </w:pPr>
            <w:r w:rsidRPr="00D10DD8">
              <w:rPr>
                <w:color w:val="1F1D3F"/>
              </w:rPr>
              <w:t>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7" w:rsidRPr="00D10DD8" w:rsidRDefault="00105FA7" w:rsidP="00105FA7">
            <w:pPr>
              <w:spacing w:after="100" w:afterAutospacing="1" w:line="312" w:lineRule="auto"/>
              <w:ind w:firstLine="118"/>
              <w:rPr>
                <w:color w:val="1F1D3F"/>
              </w:rPr>
            </w:pPr>
            <w:r w:rsidRPr="00D10DD8">
              <w:rPr>
                <w:color w:val="1F1D3F"/>
              </w:rPr>
              <w:t xml:space="preserve">Повторение </w:t>
            </w:r>
            <w:proofErr w:type="gramStart"/>
            <w:r w:rsidRPr="00D10DD8">
              <w:rPr>
                <w:color w:val="1F1D3F"/>
              </w:rPr>
              <w:t>пройденного</w:t>
            </w:r>
            <w:proofErr w:type="gramEnd"/>
            <w:r w:rsidRPr="00D10DD8">
              <w:rPr>
                <w:color w:val="1F1D3F"/>
              </w:rPr>
              <w:t>. Составление алгоритмов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7" w:rsidRPr="00D10DD8" w:rsidRDefault="00105FA7" w:rsidP="00105FA7">
            <w:pPr>
              <w:ind w:firstLine="118"/>
              <w:jc w:val="center"/>
              <w:rPr>
                <w:color w:val="1F1D3F"/>
              </w:rPr>
            </w:pPr>
            <w:r w:rsidRPr="00D10DD8">
              <w:rPr>
                <w:color w:val="1F1D3F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7" w:rsidRPr="00D10DD8" w:rsidRDefault="00105FA7" w:rsidP="006D44B1">
            <w:pPr>
              <w:jc w:val="center"/>
              <w:rPr>
                <w:color w:val="1F1D3F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7" w:rsidRPr="00D10DD8" w:rsidRDefault="00105FA7" w:rsidP="006D44B1">
            <w:pPr>
              <w:jc w:val="center"/>
              <w:rPr>
                <w:color w:val="1F1D3F"/>
              </w:rPr>
            </w:pPr>
          </w:p>
        </w:tc>
      </w:tr>
      <w:tr w:rsidR="00105FA7" w:rsidRPr="00D10DD8" w:rsidTr="00F407E8">
        <w:trPr>
          <w:trHeight w:val="2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7" w:rsidRPr="00D10DD8" w:rsidRDefault="00105FA7" w:rsidP="00105FA7">
            <w:pPr>
              <w:ind w:firstLine="0"/>
              <w:jc w:val="center"/>
              <w:rPr>
                <w:color w:val="1F1D3F"/>
              </w:rPr>
            </w:pPr>
            <w:r w:rsidRPr="00D10DD8">
              <w:rPr>
                <w:color w:val="1F1D3F"/>
              </w:rPr>
              <w:t>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7" w:rsidRPr="00D10DD8" w:rsidRDefault="00105FA7" w:rsidP="00105FA7">
            <w:pPr>
              <w:spacing w:after="100" w:afterAutospacing="1" w:line="312" w:lineRule="auto"/>
              <w:ind w:firstLine="118"/>
              <w:rPr>
                <w:color w:val="1F1D3F"/>
              </w:rPr>
            </w:pPr>
            <w:r w:rsidRPr="00D10DD8">
              <w:rPr>
                <w:color w:val="1F1D3F"/>
              </w:rPr>
              <w:t xml:space="preserve">Повторение </w:t>
            </w:r>
            <w:proofErr w:type="gramStart"/>
            <w:r w:rsidRPr="00D10DD8">
              <w:rPr>
                <w:color w:val="1F1D3F"/>
              </w:rPr>
              <w:t>пройденного</w:t>
            </w:r>
            <w:proofErr w:type="gramEnd"/>
            <w:r w:rsidRPr="00D10DD8">
              <w:rPr>
                <w:color w:val="1F1D3F"/>
              </w:rPr>
              <w:t>. Составление алгоритмов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7" w:rsidRPr="00D10DD8" w:rsidRDefault="00105FA7" w:rsidP="00105FA7">
            <w:pPr>
              <w:ind w:firstLine="118"/>
              <w:jc w:val="center"/>
              <w:rPr>
                <w:color w:val="1F1D3F"/>
              </w:rPr>
            </w:pPr>
            <w:r w:rsidRPr="00D10DD8">
              <w:rPr>
                <w:color w:val="1F1D3F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7" w:rsidRPr="00D10DD8" w:rsidRDefault="00105FA7" w:rsidP="006D44B1">
            <w:pPr>
              <w:jc w:val="center"/>
              <w:rPr>
                <w:color w:val="1F1D3F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7" w:rsidRPr="00D10DD8" w:rsidRDefault="00105FA7" w:rsidP="006D44B1">
            <w:pPr>
              <w:jc w:val="center"/>
              <w:rPr>
                <w:color w:val="1F1D3F"/>
              </w:rPr>
            </w:pPr>
          </w:p>
        </w:tc>
      </w:tr>
      <w:tr w:rsidR="00105FA7" w:rsidRPr="00D10DD8" w:rsidTr="00F407E8">
        <w:trPr>
          <w:trHeight w:val="2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7" w:rsidRPr="00D10DD8" w:rsidRDefault="00105FA7" w:rsidP="00105FA7">
            <w:pPr>
              <w:ind w:firstLine="0"/>
              <w:jc w:val="center"/>
              <w:rPr>
                <w:color w:val="1F1D3F"/>
              </w:rPr>
            </w:pPr>
            <w:r w:rsidRPr="00D10DD8">
              <w:rPr>
                <w:color w:val="1F1D3F"/>
              </w:rPr>
              <w:t>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7" w:rsidRPr="00D10DD8" w:rsidRDefault="00105FA7" w:rsidP="00105FA7">
            <w:pPr>
              <w:spacing w:after="100" w:afterAutospacing="1" w:line="312" w:lineRule="auto"/>
              <w:ind w:firstLine="118"/>
              <w:rPr>
                <w:color w:val="1F1D3F"/>
              </w:rPr>
            </w:pPr>
            <w:r w:rsidRPr="00D10DD8">
              <w:rPr>
                <w:color w:val="1F1D3F"/>
              </w:rPr>
              <w:t>Общие свойства и отличительные признаки группы предметов.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7" w:rsidRPr="00D10DD8" w:rsidRDefault="00105FA7" w:rsidP="00105FA7">
            <w:pPr>
              <w:ind w:firstLine="118"/>
              <w:jc w:val="center"/>
              <w:rPr>
                <w:color w:val="1F1D3F"/>
              </w:rPr>
            </w:pPr>
            <w:r w:rsidRPr="00D10DD8">
              <w:rPr>
                <w:color w:val="1F1D3F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7" w:rsidRPr="00D10DD8" w:rsidRDefault="00105FA7" w:rsidP="006D44B1">
            <w:pPr>
              <w:jc w:val="center"/>
              <w:rPr>
                <w:color w:val="1F1D3F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7" w:rsidRPr="00D10DD8" w:rsidRDefault="00105FA7" w:rsidP="006D44B1">
            <w:pPr>
              <w:jc w:val="center"/>
              <w:rPr>
                <w:color w:val="1F1D3F"/>
              </w:rPr>
            </w:pPr>
          </w:p>
        </w:tc>
      </w:tr>
      <w:tr w:rsidR="00105FA7" w:rsidRPr="00D10DD8" w:rsidTr="00F407E8">
        <w:trPr>
          <w:trHeight w:val="2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7" w:rsidRPr="00D10DD8" w:rsidRDefault="00105FA7" w:rsidP="00105FA7">
            <w:pPr>
              <w:ind w:firstLine="0"/>
              <w:jc w:val="center"/>
              <w:rPr>
                <w:color w:val="1F1D3F"/>
              </w:rPr>
            </w:pPr>
            <w:r w:rsidRPr="00D10DD8">
              <w:rPr>
                <w:color w:val="1F1D3F"/>
              </w:rPr>
              <w:t>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FA7" w:rsidRPr="00D10DD8" w:rsidRDefault="00105FA7" w:rsidP="00105FA7">
            <w:pPr>
              <w:spacing w:after="100" w:afterAutospacing="1" w:line="312" w:lineRule="auto"/>
              <w:ind w:firstLine="118"/>
              <w:rPr>
                <w:color w:val="1F1D3F"/>
              </w:rPr>
            </w:pPr>
            <w:r w:rsidRPr="00D10DD8">
              <w:rPr>
                <w:color w:val="1F1D3F"/>
              </w:rPr>
              <w:t>Схема состава объекта. Адрес составной части.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7" w:rsidRPr="00D10DD8" w:rsidRDefault="00105FA7" w:rsidP="00105FA7">
            <w:pPr>
              <w:ind w:firstLine="118"/>
              <w:jc w:val="center"/>
              <w:rPr>
                <w:color w:val="1F1D3F"/>
              </w:rPr>
            </w:pPr>
            <w:r w:rsidRPr="00D10DD8">
              <w:rPr>
                <w:color w:val="1F1D3F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7" w:rsidRPr="00D10DD8" w:rsidRDefault="00105FA7" w:rsidP="006D44B1">
            <w:pPr>
              <w:jc w:val="center"/>
              <w:rPr>
                <w:color w:val="1F1D3F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7" w:rsidRPr="00D10DD8" w:rsidRDefault="00105FA7" w:rsidP="006D44B1">
            <w:pPr>
              <w:jc w:val="center"/>
              <w:rPr>
                <w:color w:val="1F1D3F"/>
              </w:rPr>
            </w:pPr>
          </w:p>
        </w:tc>
      </w:tr>
      <w:tr w:rsidR="00105FA7" w:rsidRPr="00D10DD8" w:rsidTr="00F407E8">
        <w:trPr>
          <w:trHeight w:val="2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7" w:rsidRPr="00D10DD8" w:rsidRDefault="00105FA7" w:rsidP="00105FA7">
            <w:pPr>
              <w:ind w:firstLine="0"/>
              <w:jc w:val="center"/>
              <w:rPr>
                <w:color w:val="1F1D3F"/>
                <w:lang w:val="en-US"/>
              </w:rPr>
            </w:pPr>
            <w:r w:rsidRPr="00D10DD8">
              <w:rPr>
                <w:color w:val="1F1D3F"/>
                <w:lang w:val="en-US"/>
              </w:rPr>
              <w:t>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FA7" w:rsidRPr="00D10DD8" w:rsidRDefault="00105FA7" w:rsidP="00105FA7">
            <w:pPr>
              <w:spacing w:after="100" w:afterAutospacing="1" w:line="312" w:lineRule="auto"/>
              <w:ind w:firstLine="118"/>
              <w:rPr>
                <w:color w:val="1F1D3F"/>
              </w:rPr>
            </w:pPr>
            <w:r w:rsidRPr="00D10DD8">
              <w:rPr>
                <w:color w:val="1F1D3F"/>
              </w:rPr>
              <w:t>Массив объектов на схеме состава.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7" w:rsidRPr="00D10DD8" w:rsidRDefault="00105FA7" w:rsidP="00105FA7">
            <w:pPr>
              <w:ind w:firstLine="118"/>
              <w:jc w:val="center"/>
              <w:rPr>
                <w:color w:val="1F1D3F"/>
              </w:rPr>
            </w:pPr>
            <w:r w:rsidRPr="00D10DD8">
              <w:rPr>
                <w:color w:val="1F1D3F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7" w:rsidRPr="00D10DD8" w:rsidRDefault="00105FA7" w:rsidP="006D44B1">
            <w:pPr>
              <w:jc w:val="center"/>
              <w:rPr>
                <w:color w:val="1F1D3F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7" w:rsidRPr="00D10DD8" w:rsidRDefault="00105FA7" w:rsidP="006D44B1">
            <w:pPr>
              <w:jc w:val="center"/>
              <w:rPr>
                <w:color w:val="1F1D3F"/>
              </w:rPr>
            </w:pPr>
          </w:p>
        </w:tc>
      </w:tr>
      <w:tr w:rsidR="00105FA7" w:rsidRPr="00D10DD8" w:rsidTr="00F407E8">
        <w:trPr>
          <w:trHeight w:val="2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7" w:rsidRPr="00D10DD8" w:rsidRDefault="00105FA7" w:rsidP="00105FA7">
            <w:pPr>
              <w:ind w:firstLine="0"/>
              <w:jc w:val="center"/>
              <w:rPr>
                <w:color w:val="1F1D3F"/>
                <w:lang w:val="en-US"/>
              </w:rPr>
            </w:pPr>
            <w:r w:rsidRPr="00D10DD8">
              <w:rPr>
                <w:color w:val="1F1D3F"/>
                <w:lang w:val="en-US"/>
              </w:rPr>
              <w:t>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FA7" w:rsidRPr="00D10DD8" w:rsidRDefault="00105FA7" w:rsidP="00105FA7">
            <w:pPr>
              <w:spacing w:after="100" w:afterAutospacing="1" w:line="312" w:lineRule="auto"/>
              <w:ind w:firstLine="118"/>
              <w:rPr>
                <w:color w:val="1F1D3F"/>
              </w:rPr>
            </w:pPr>
            <w:r w:rsidRPr="00D10DD8">
              <w:rPr>
                <w:color w:val="1F1D3F"/>
              </w:rPr>
              <w:t>Признаки и действия объекта составных частей.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7" w:rsidRPr="00D10DD8" w:rsidRDefault="00105FA7" w:rsidP="00105FA7">
            <w:pPr>
              <w:ind w:firstLine="118"/>
              <w:jc w:val="center"/>
              <w:rPr>
                <w:color w:val="1F1D3F"/>
              </w:rPr>
            </w:pPr>
            <w:r w:rsidRPr="00D10DD8">
              <w:rPr>
                <w:color w:val="1F1D3F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7" w:rsidRPr="00D10DD8" w:rsidRDefault="00105FA7" w:rsidP="006D44B1">
            <w:pPr>
              <w:jc w:val="center"/>
              <w:rPr>
                <w:color w:val="1F1D3F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7" w:rsidRPr="00D10DD8" w:rsidRDefault="00105FA7" w:rsidP="006D44B1">
            <w:pPr>
              <w:jc w:val="center"/>
              <w:rPr>
                <w:color w:val="1F1D3F"/>
              </w:rPr>
            </w:pPr>
          </w:p>
        </w:tc>
      </w:tr>
      <w:tr w:rsidR="00105FA7" w:rsidRPr="00D10DD8" w:rsidTr="00F407E8">
        <w:trPr>
          <w:trHeight w:val="2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7" w:rsidRPr="00D10DD8" w:rsidRDefault="00105FA7" w:rsidP="00105FA7">
            <w:pPr>
              <w:ind w:firstLine="0"/>
              <w:jc w:val="center"/>
              <w:rPr>
                <w:color w:val="1F1D3F"/>
                <w:lang w:val="en-US"/>
              </w:rPr>
            </w:pPr>
            <w:r w:rsidRPr="00D10DD8">
              <w:rPr>
                <w:color w:val="1F1D3F"/>
                <w:lang w:val="en-US"/>
              </w:rPr>
              <w:t>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FA7" w:rsidRPr="00D10DD8" w:rsidRDefault="00105FA7" w:rsidP="00105FA7">
            <w:pPr>
              <w:spacing w:after="100" w:afterAutospacing="1" w:line="312" w:lineRule="auto"/>
              <w:ind w:firstLine="118"/>
              <w:rPr>
                <w:color w:val="1F1D3F"/>
              </w:rPr>
            </w:pPr>
            <w:r w:rsidRPr="00D10DD8">
              <w:rPr>
                <w:color w:val="1F1D3F"/>
              </w:rPr>
              <w:t>Подготовка к контрольной работе.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7" w:rsidRPr="00D10DD8" w:rsidRDefault="00105FA7" w:rsidP="00105FA7">
            <w:pPr>
              <w:ind w:firstLine="118"/>
              <w:jc w:val="center"/>
              <w:rPr>
                <w:color w:val="1F1D3F"/>
              </w:rPr>
            </w:pPr>
            <w:r w:rsidRPr="00D10DD8">
              <w:rPr>
                <w:color w:val="1F1D3F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7" w:rsidRPr="00D10DD8" w:rsidRDefault="00105FA7" w:rsidP="006D44B1">
            <w:pPr>
              <w:jc w:val="center"/>
              <w:rPr>
                <w:color w:val="1F1D3F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7" w:rsidRPr="00D10DD8" w:rsidRDefault="00105FA7" w:rsidP="006D44B1">
            <w:pPr>
              <w:jc w:val="center"/>
              <w:rPr>
                <w:color w:val="1F1D3F"/>
              </w:rPr>
            </w:pPr>
          </w:p>
        </w:tc>
      </w:tr>
      <w:tr w:rsidR="00105FA7" w:rsidRPr="00D10DD8" w:rsidTr="00F407E8">
        <w:trPr>
          <w:trHeight w:val="2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7" w:rsidRPr="00D10DD8" w:rsidRDefault="00105FA7" w:rsidP="00105FA7">
            <w:pPr>
              <w:ind w:firstLine="0"/>
              <w:jc w:val="center"/>
              <w:rPr>
                <w:color w:val="1F1D3F"/>
                <w:lang w:val="en-US"/>
              </w:rPr>
            </w:pPr>
            <w:r w:rsidRPr="00D10DD8">
              <w:rPr>
                <w:color w:val="1F1D3F"/>
                <w:lang w:val="en-US"/>
              </w:rPr>
              <w:t>15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FA7" w:rsidRPr="00D10DD8" w:rsidRDefault="00105FA7" w:rsidP="00105FA7">
            <w:pPr>
              <w:spacing w:after="100" w:afterAutospacing="1" w:line="312" w:lineRule="auto"/>
              <w:ind w:firstLine="118"/>
              <w:rPr>
                <w:color w:val="1F1D3F"/>
              </w:rPr>
            </w:pPr>
            <w:r w:rsidRPr="00D10DD8">
              <w:rPr>
                <w:color w:val="1F1D3F"/>
              </w:rPr>
              <w:t>Контрольная работа № 2 по теме: «Схема состава объекта».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7" w:rsidRPr="00D10DD8" w:rsidRDefault="00105FA7" w:rsidP="00105FA7">
            <w:pPr>
              <w:ind w:firstLine="118"/>
              <w:jc w:val="center"/>
              <w:rPr>
                <w:color w:val="1F1D3F"/>
              </w:rPr>
            </w:pPr>
            <w:r w:rsidRPr="00D10DD8">
              <w:rPr>
                <w:color w:val="1F1D3F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7" w:rsidRPr="00D10DD8" w:rsidRDefault="00105FA7" w:rsidP="006D44B1">
            <w:pPr>
              <w:jc w:val="center"/>
              <w:rPr>
                <w:color w:val="1F1D3F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7" w:rsidRPr="00D10DD8" w:rsidRDefault="00105FA7" w:rsidP="006D44B1">
            <w:pPr>
              <w:jc w:val="center"/>
              <w:rPr>
                <w:color w:val="1F1D3F"/>
              </w:rPr>
            </w:pPr>
          </w:p>
        </w:tc>
      </w:tr>
      <w:tr w:rsidR="00105FA7" w:rsidRPr="00D10DD8" w:rsidTr="00F407E8">
        <w:trPr>
          <w:trHeight w:val="2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7" w:rsidRPr="00D10DD8" w:rsidRDefault="00105FA7" w:rsidP="00105FA7">
            <w:pPr>
              <w:ind w:firstLine="0"/>
              <w:jc w:val="center"/>
              <w:rPr>
                <w:color w:val="1F1D3F"/>
                <w:lang w:val="en-US"/>
              </w:rPr>
            </w:pPr>
            <w:r w:rsidRPr="00D10DD8">
              <w:rPr>
                <w:color w:val="1F1D3F"/>
                <w:lang w:val="en-US"/>
              </w:rPr>
              <w:t>16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FA7" w:rsidRPr="00D10DD8" w:rsidRDefault="00105FA7" w:rsidP="00105FA7">
            <w:pPr>
              <w:spacing w:after="100" w:afterAutospacing="1" w:line="312" w:lineRule="auto"/>
              <w:ind w:firstLine="118"/>
              <w:rPr>
                <w:color w:val="1F1D3F"/>
              </w:rPr>
            </w:pPr>
            <w:r w:rsidRPr="00D10DD8">
              <w:rPr>
                <w:color w:val="1F1D3F"/>
              </w:rPr>
              <w:t xml:space="preserve">Повторение </w:t>
            </w:r>
            <w:proofErr w:type="gramStart"/>
            <w:r w:rsidRPr="00D10DD8">
              <w:rPr>
                <w:color w:val="1F1D3F"/>
              </w:rPr>
              <w:t>пройденного</w:t>
            </w:r>
            <w:proofErr w:type="gramEnd"/>
            <w:r w:rsidRPr="00D10DD8">
              <w:rPr>
                <w:color w:val="1F1D3F"/>
              </w:rPr>
              <w:t>.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7" w:rsidRPr="00D10DD8" w:rsidRDefault="00105FA7" w:rsidP="00105FA7">
            <w:pPr>
              <w:ind w:firstLine="118"/>
              <w:jc w:val="center"/>
              <w:rPr>
                <w:color w:val="1F1D3F"/>
              </w:rPr>
            </w:pPr>
            <w:r w:rsidRPr="00D10DD8">
              <w:rPr>
                <w:color w:val="1F1D3F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7" w:rsidRPr="00D10DD8" w:rsidRDefault="00105FA7" w:rsidP="006D44B1">
            <w:pPr>
              <w:jc w:val="center"/>
              <w:rPr>
                <w:color w:val="1F1D3F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7" w:rsidRPr="00D10DD8" w:rsidRDefault="00105FA7" w:rsidP="006D44B1">
            <w:pPr>
              <w:jc w:val="center"/>
              <w:rPr>
                <w:color w:val="1F1D3F"/>
              </w:rPr>
            </w:pPr>
          </w:p>
        </w:tc>
      </w:tr>
      <w:tr w:rsidR="00105FA7" w:rsidRPr="00D10DD8" w:rsidTr="00F407E8">
        <w:trPr>
          <w:trHeight w:val="2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7" w:rsidRPr="00D10DD8" w:rsidRDefault="00105FA7" w:rsidP="00105FA7">
            <w:pPr>
              <w:ind w:firstLine="0"/>
              <w:jc w:val="center"/>
              <w:rPr>
                <w:color w:val="1F1D3F"/>
                <w:lang w:val="en-US"/>
              </w:rPr>
            </w:pPr>
            <w:r w:rsidRPr="00D10DD8">
              <w:rPr>
                <w:color w:val="1F1D3F"/>
                <w:lang w:val="en-US"/>
              </w:rPr>
              <w:lastRenderedPageBreak/>
              <w:t>17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FA7" w:rsidRPr="00D10DD8" w:rsidRDefault="00105FA7" w:rsidP="00105FA7">
            <w:pPr>
              <w:spacing w:after="100" w:afterAutospacing="1" w:line="312" w:lineRule="auto"/>
              <w:ind w:firstLine="118"/>
              <w:rPr>
                <w:color w:val="1F1D3F"/>
              </w:rPr>
            </w:pPr>
            <w:r w:rsidRPr="00D10DD8">
              <w:rPr>
                <w:color w:val="1F1D3F"/>
              </w:rPr>
              <w:t xml:space="preserve">Повторение </w:t>
            </w:r>
            <w:proofErr w:type="gramStart"/>
            <w:r w:rsidRPr="00D10DD8">
              <w:rPr>
                <w:color w:val="1F1D3F"/>
              </w:rPr>
              <w:t>пройденного</w:t>
            </w:r>
            <w:proofErr w:type="gramEnd"/>
            <w:r w:rsidRPr="00D10DD8">
              <w:rPr>
                <w:color w:val="1F1D3F"/>
              </w:rPr>
              <w:t>.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7" w:rsidRPr="00D10DD8" w:rsidRDefault="00105FA7" w:rsidP="00105FA7">
            <w:pPr>
              <w:ind w:firstLine="118"/>
              <w:jc w:val="center"/>
              <w:rPr>
                <w:color w:val="1F1D3F"/>
              </w:rPr>
            </w:pPr>
            <w:r w:rsidRPr="00D10DD8">
              <w:rPr>
                <w:color w:val="1F1D3F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7" w:rsidRPr="00D10DD8" w:rsidRDefault="00105FA7" w:rsidP="006D44B1">
            <w:pPr>
              <w:jc w:val="center"/>
              <w:rPr>
                <w:color w:val="1F1D3F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7" w:rsidRPr="00D10DD8" w:rsidRDefault="00105FA7" w:rsidP="006D44B1">
            <w:pPr>
              <w:jc w:val="center"/>
              <w:rPr>
                <w:color w:val="1F1D3F"/>
              </w:rPr>
            </w:pPr>
          </w:p>
        </w:tc>
      </w:tr>
      <w:tr w:rsidR="00105FA7" w:rsidRPr="00D10DD8" w:rsidTr="00F407E8">
        <w:trPr>
          <w:trHeight w:val="2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7" w:rsidRPr="00D10DD8" w:rsidRDefault="00105FA7" w:rsidP="00105FA7">
            <w:pPr>
              <w:ind w:firstLine="0"/>
              <w:jc w:val="center"/>
              <w:rPr>
                <w:color w:val="1F1D3F"/>
                <w:lang w:val="en-US"/>
              </w:rPr>
            </w:pPr>
            <w:r w:rsidRPr="00D10DD8">
              <w:rPr>
                <w:color w:val="1F1D3F"/>
                <w:lang w:val="en-US"/>
              </w:rPr>
              <w:t>18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FA7" w:rsidRPr="00D10DD8" w:rsidRDefault="00105FA7" w:rsidP="00105FA7">
            <w:pPr>
              <w:spacing w:after="100" w:afterAutospacing="1" w:line="312" w:lineRule="auto"/>
              <w:ind w:firstLine="118"/>
              <w:rPr>
                <w:color w:val="1F1D3F"/>
              </w:rPr>
            </w:pPr>
            <w:r w:rsidRPr="00D10DD8">
              <w:rPr>
                <w:color w:val="1F1D3F"/>
              </w:rPr>
              <w:t>Множество. Подмножество. Пересечение множеств.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7" w:rsidRPr="00D10DD8" w:rsidRDefault="00105FA7" w:rsidP="00105FA7">
            <w:pPr>
              <w:ind w:firstLine="118"/>
              <w:jc w:val="center"/>
              <w:rPr>
                <w:color w:val="1F1D3F"/>
              </w:rPr>
            </w:pPr>
            <w:r w:rsidRPr="00D10DD8">
              <w:rPr>
                <w:color w:val="1F1D3F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7" w:rsidRPr="00D10DD8" w:rsidRDefault="00105FA7" w:rsidP="006D44B1">
            <w:pPr>
              <w:jc w:val="center"/>
              <w:rPr>
                <w:color w:val="1F1D3F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7" w:rsidRPr="00D10DD8" w:rsidRDefault="00105FA7" w:rsidP="006D44B1">
            <w:pPr>
              <w:jc w:val="center"/>
              <w:rPr>
                <w:color w:val="1F1D3F"/>
              </w:rPr>
            </w:pPr>
          </w:p>
        </w:tc>
      </w:tr>
      <w:tr w:rsidR="00105FA7" w:rsidRPr="00D10DD8" w:rsidTr="00F407E8">
        <w:trPr>
          <w:trHeight w:val="2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7" w:rsidRPr="00D10DD8" w:rsidRDefault="00105FA7" w:rsidP="00105FA7">
            <w:pPr>
              <w:ind w:firstLine="0"/>
              <w:jc w:val="center"/>
              <w:rPr>
                <w:color w:val="1F1D3F"/>
              </w:rPr>
            </w:pPr>
            <w:r w:rsidRPr="00D10DD8">
              <w:rPr>
                <w:color w:val="1F1D3F"/>
              </w:rPr>
              <w:t>19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FA7" w:rsidRPr="00D10DD8" w:rsidRDefault="00105FA7" w:rsidP="00105FA7">
            <w:pPr>
              <w:spacing w:after="100" w:afterAutospacing="1" w:line="312" w:lineRule="auto"/>
              <w:ind w:firstLine="118"/>
              <w:rPr>
                <w:color w:val="1F1D3F"/>
              </w:rPr>
            </w:pPr>
            <w:r w:rsidRPr="00D10DD8">
              <w:rPr>
                <w:color w:val="1F1D3F"/>
              </w:rPr>
              <w:t>Истинность высказывания.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7" w:rsidRPr="00D10DD8" w:rsidRDefault="00105FA7" w:rsidP="00105FA7">
            <w:pPr>
              <w:ind w:firstLine="118"/>
              <w:jc w:val="center"/>
              <w:rPr>
                <w:color w:val="1F1D3F"/>
              </w:rPr>
            </w:pPr>
            <w:r w:rsidRPr="00D10DD8">
              <w:rPr>
                <w:color w:val="1F1D3F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7" w:rsidRPr="00D10DD8" w:rsidRDefault="00105FA7" w:rsidP="006D44B1">
            <w:pPr>
              <w:jc w:val="center"/>
              <w:rPr>
                <w:color w:val="1F1D3F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7" w:rsidRPr="00D10DD8" w:rsidRDefault="00105FA7" w:rsidP="006D44B1">
            <w:pPr>
              <w:jc w:val="center"/>
              <w:rPr>
                <w:color w:val="1F1D3F"/>
              </w:rPr>
            </w:pPr>
          </w:p>
        </w:tc>
      </w:tr>
      <w:tr w:rsidR="00105FA7" w:rsidRPr="00D10DD8" w:rsidTr="00F407E8">
        <w:trPr>
          <w:trHeight w:val="2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7" w:rsidRPr="00D10DD8" w:rsidRDefault="00105FA7" w:rsidP="00105FA7">
            <w:pPr>
              <w:ind w:firstLine="0"/>
              <w:jc w:val="center"/>
              <w:rPr>
                <w:color w:val="1F1D3F"/>
                <w:lang w:val="en-US"/>
              </w:rPr>
            </w:pPr>
            <w:r w:rsidRPr="00D10DD8">
              <w:rPr>
                <w:color w:val="1F1D3F"/>
                <w:lang w:val="en-US"/>
              </w:rPr>
              <w:t>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FA7" w:rsidRPr="00D10DD8" w:rsidRDefault="00105FA7" w:rsidP="00105FA7">
            <w:pPr>
              <w:spacing w:after="100" w:afterAutospacing="1" w:line="312" w:lineRule="auto"/>
              <w:ind w:firstLine="118"/>
              <w:rPr>
                <w:color w:val="1F1D3F"/>
              </w:rPr>
            </w:pPr>
            <w:r w:rsidRPr="00D10DD8">
              <w:rPr>
                <w:color w:val="1F1D3F"/>
              </w:rPr>
              <w:t>Описание отношения между объектами с помощью графа.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7" w:rsidRPr="00D10DD8" w:rsidRDefault="00105FA7" w:rsidP="00105FA7">
            <w:pPr>
              <w:ind w:firstLine="118"/>
              <w:jc w:val="center"/>
              <w:rPr>
                <w:color w:val="1F1D3F"/>
              </w:rPr>
            </w:pPr>
            <w:r w:rsidRPr="00D10DD8">
              <w:rPr>
                <w:color w:val="1F1D3F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7" w:rsidRPr="00D10DD8" w:rsidRDefault="00105FA7" w:rsidP="006D44B1">
            <w:pPr>
              <w:jc w:val="center"/>
              <w:rPr>
                <w:color w:val="1F1D3F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7" w:rsidRPr="00D10DD8" w:rsidRDefault="00105FA7" w:rsidP="006D44B1">
            <w:pPr>
              <w:jc w:val="center"/>
              <w:rPr>
                <w:color w:val="1F1D3F"/>
              </w:rPr>
            </w:pPr>
          </w:p>
        </w:tc>
      </w:tr>
      <w:tr w:rsidR="00105FA7" w:rsidRPr="00D10DD8" w:rsidTr="00F407E8">
        <w:trPr>
          <w:trHeight w:val="2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7" w:rsidRPr="00D10DD8" w:rsidRDefault="00105FA7" w:rsidP="00105FA7">
            <w:pPr>
              <w:ind w:firstLine="0"/>
              <w:jc w:val="center"/>
              <w:rPr>
                <w:color w:val="1F1D3F"/>
                <w:lang w:val="en-US"/>
              </w:rPr>
            </w:pPr>
            <w:r w:rsidRPr="00D10DD8">
              <w:rPr>
                <w:color w:val="1F1D3F"/>
                <w:lang w:val="en-US"/>
              </w:rPr>
              <w:t>21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FA7" w:rsidRPr="00D10DD8" w:rsidRDefault="00105FA7" w:rsidP="00105FA7">
            <w:pPr>
              <w:spacing w:after="100" w:afterAutospacing="1" w:line="312" w:lineRule="auto"/>
              <w:ind w:firstLine="118"/>
              <w:rPr>
                <w:color w:val="1F1D3F"/>
              </w:rPr>
            </w:pPr>
            <w:r w:rsidRPr="00D10DD8">
              <w:rPr>
                <w:color w:val="1F1D3F"/>
              </w:rPr>
              <w:t>Пути в графах.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7" w:rsidRPr="00D10DD8" w:rsidRDefault="00105FA7" w:rsidP="00105FA7">
            <w:pPr>
              <w:ind w:firstLine="118"/>
              <w:jc w:val="center"/>
              <w:rPr>
                <w:color w:val="1F1D3F"/>
              </w:rPr>
            </w:pPr>
            <w:r w:rsidRPr="00D10DD8">
              <w:rPr>
                <w:color w:val="1F1D3F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7" w:rsidRPr="00D10DD8" w:rsidRDefault="00105FA7" w:rsidP="006D44B1">
            <w:pPr>
              <w:jc w:val="center"/>
              <w:rPr>
                <w:color w:val="1F1D3F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7" w:rsidRPr="00D10DD8" w:rsidRDefault="00105FA7" w:rsidP="006D44B1">
            <w:pPr>
              <w:jc w:val="center"/>
              <w:rPr>
                <w:color w:val="1F1D3F"/>
              </w:rPr>
            </w:pPr>
          </w:p>
        </w:tc>
      </w:tr>
      <w:tr w:rsidR="00105FA7" w:rsidRPr="00D10DD8" w:rsidTr="00F407E8">
        <w:trPr>
          <w:gridAfter w:val="1"/>
          <w:wAfter w:w="64" w:type="dxa"/>
          <w:trHeight w:val="2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7" w:rsidRPr="00D10DD8" w:rsidRDefault="00105FA7" w:rsidP="00F407E8">
            <w:pPr>
              <w:ind w:firstLine="0"/>
              <w:jc w:val="center"/>
              <w:rPr>
                <w:color w:val="1F1D3F"/>
                <w:lang w:val="en-US"/>
              </w:rPr>
            </w:pPr>
            <w:r w:rsidRPr="00D10DD8">
              <w:rPr>
                <w:color w:val="1F1D3F"/>
                <w:lang w:val="en-US"/>
              </w:rPr>
              <w:t>22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FA7" w:rsidRPr="00D10DD8" w:rsidRDefault="00105FA7" w:rsidP="00105FA7">
            <w:pPr>
              <w:spacing w:after="100" w:afterAutospacing="1" w:line="312" w:lineRule="auto"/>
              <w:ind w:firstLine="118"/>
              <w:rPr>
                <w:color w:val="1F1D3F"/>
              </w:rPr>
            </w:pPr>
            <w:r w:rsidRPr="00D10DD8">
              <w:rPr>
                <w:color w:val="1F1D3F"/>
              </w:rPr>
              <w:t>Высказывания со словами «не», «или» и выделение подграфов.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7" w:rsidRPr="00D10DD8" w:rsidRDefault="00105FA7" w:rsidP="006D44B1">
            <w:pPr>
              <w:jc w:val="center"/>
              <w:rPr>
                <w:color w:val="1F1D3F"/>
              </w:rPr>
            </w:pPr>
            <w:r w:rsidRPr="00D10DD8">
              <w:rPr>
                <w:color w:val="1F1D3F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7" w:rsidRPr="00D10DD8" w:rsidRDefault="00105FA7" w:rsidP="006D44B1">
            <w:pPr>
              <w:jc w:val="center"/>
              <w:rPr>
                <w:color w:val="1F1D3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7" w:rsidRPr="00D10DD8" w:rsidRDefault="00105FA7" w:rsidP="006D44B1">
            <w:pPr>
              <w:jc w:val="center"/>
              <w:rPr>
                <w:color w:val="1F1D3F"/>
              </w:rPr>
            </w:pPr>
          </w:p>
        </w:tc>
      </w:tr>
      <w:tr w:rsidR="00105FA7" w:rsidRPr="00D10DD8" w:rsidTr="00F407E8">
        <w:trPr>
          <w:gridAfter w:val="1"/>
          <w:wAfter w:w="64" w:type="dxa"/>
          <w:trHeight w:val="2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7" w:rsidRPr="00D10DD8" w:rsidRDefault="00105FA7" w:rsidP="00F407E8">
            <w:pPr>
              <w:ind w:firstLine="0"/>
              <w:jc w:val="center"/>
              <w:rPr>
                <w:color w:val="1F1D3F"/>
                <w:lang w:val="en-US"/>
              </w:rPr>
            </w:pPr>
            <w:r w:rsidRPr="00D10DD8">
              <w:rPr>
                <w:color w:val="1F1D3F"/>
                <w:lang w:val="en-US"/>
              </w:rPr>
              <w:t>23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FA7" w:rsidRPr="00D10DD8" w:rsidRDefault="00105FA7" w:rsidP="00105FA7">
            <w:pPr>
              <w:spacing w:after="100" w:afterAutospacing="1" w:line="312" w:lineRule="auto"/>
              <w:ind w:firstLine="118"/>
              <w:rPr>
                <w:color w:val="1F1D3F"/>
              </w:rPr>
            </w:pPr>
            <w:r w:rsidRPr="00D10DD8">
              <w:rPr>
                <w:color w:val="1F1D3F"/>
              </w:rPr>
              <w:t>Правило «</w:t>
            </w:r>
            <w:proofErr w:type="spellStart"/>
            <w:r w:rsidRPr="00D10DD8">
              <w:rPr>
                <w:color w:val="1F1D3F"/>
              </w:rPr>
              <w:t>если-то</w:t>
            </w:r>
            <w:proofErr w:type="spellEnd"/>
            <w:r w:rsidRPr="00D10DD8">
              <w:rPr>
                <w:color w:val="1F1D3F"/>
              </w:rPr>
              <w:t>».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7" w:rsidRPr="00D10DD8" w:rsidRDefault="00105FA7" w:rsidP="006D44B1">
            <w:pPr>
              <w:jc w:val="center"/>
              <w:rPr>
                <w:color w:val="1F1D3F"/>
              </w:rPr>
            </w:pPr>
            <w:r w:rsidRPr="00D10DD8">
              <w:rPr>
                <w:color w:val="1F1D3F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7" w:rsidRPr="00D10DD8" w:rsidRDefault="00105FA7" w:rsidP="006D44B1">
            <w:pPr>
              <w:jc w:val="center"/>
              <w:rPr>
                <w:color w:val="1F1D3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7" w:rsidRPr="00D10DD8" w:rsidRDefault="00105FA7" w:rsidP="006D44B1">
            <w:pPr>
              <w:jc w:val="center"/>
              <w:rPr>
                <w:color w:val="1F1D3F"/>
              </w:rPr>
            </w:pPr>
          </w:p>
        </w:tc>
      </w:tr>
      <w:tr w:rsidR="00105FA7" w:rsidRPr="00D10DD8" w:rsidTr="00F407E8">
        <w:trPr>
          <w:gridAfter w:val="1"/>
          <w:wAfter w:w="64" w:type="dxa"/>
          <w:trHeight w:val="2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7" w:rsidRPr="00D10DD8" w:rsidRDefault="00105FA7" w:rsidP="00F407E8">
            <w:pPr>
              <w:ind w:firstLine="0"/>
              <w:jc w:val="center"/>
              <w:rPr>
                <w:color w:val="1F1D3F"/>
                <w:lang w:val="en-US"/>
              </w:rPr>
            </w:pPr>
            <w:r w:rsidRPr="00D10DD8">
              <w:rPr>
                <w:color w:val="1F1D3F"/>
                <w:lang w:val="en-US"/>
              </w:rPr>
              <w:t>24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FA7" w:rsidRPr="00D10DD8" w:rsidRDefault="00105FA7" w:rsidP="00105FA7">
            <w:pPr>
              <w:spacing w:after="100" w:afterAutospacing="1" w:line="312" w:lineRule="auto"/>
              <w:ind w:firstLine="118"/>
              <w:rPr>
                <w:color w:val="1F1D3F"/>
              </w:rPr>
            </w:pPr>
            <w:r w:rsidRPr="00D10DD8">
              <w:rPr>
                <w:color w:val="1F1D3F"/>
              </w:rPr>
              <w:t>Схема рассуждений.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7" w:rsidRPr="00D10DD8" w:rsidRDefault="00105FA7" w:rsidP="006D44B1">
            <w:pPr>
              <w:jc w:val="center"/>
              <w:rPr>
                <w:color w:val="1F1D3F"/>
              </w:rPr>
            </w:pPr>
            <w:r w:rsidRPr="00D10DD8">
              <w:rPr>
                <w:color w:val="1F1D3F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7" w:rsidRPr="00D10DD8" w:rsidRDefault="00105FA7" w:rsidP="006D44B1">
            <w:pPr>
              <w:jc w:val="center"/>
              <w:rPr>
                <w:color w:val="1F1D3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7" w:rsidRPr="00D10DD8" w:rsidRDefault="00105FA7" w:rsidP="006D44B1">
            <w:pPr>
              <w:jc w:val="center"/>
              <w:rPr>
                <w:color w:val="1F1D3F"/>
              </w:rPr>
            </w:pPr>
          </w:p>
        </w:tc>
      </w:tr>
      <w:tr w:rsidR="00105FA7" w:rsidRPr="00D10DD8" w:rsidTr="00F407E8">
        <w:trPr>
          <w:gridAfter w:val="1"/>
          <w:wAfter w:w="64" w:type="dxa"/>
          <w:trHeight w:val="2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7" w:rsidRPr="00D10DD8" w:rsidRDefault="00105FA7" w:rsidP="00F407E8">
            <w:pPr>
              <w:ind w:firstLine="0"/>
              <w:jc w:val="center"/>
              <w:rPr>
                <w:color w:val="1F1D3F"/>
                <w:lang w:val="en-US"/>
              </w:rPr>
            </w:pPr>
            <w:r w:rsidRPr="00D10DD8">
              <w:rPr>
                <w:color w:val="1F1D3F"/>
                <w:lang w:val="en-US"/>
              </w:rPr>
              <w:t>25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FA7" w:rsidRPr="00D10DD8" w:rsidRDefault="00105FA7" w:rsidP="00105FA7">
            <w:pPr>
              <w:spacing w:after="100" w:afterAutospacing="1" w:line="312" w:lineRule="auto"/>
              <w:ind w:firstLine="118"/>
              <w:rPr>
                <w:color w:val="1F1D3F"/>
              </w:rPr>
            </w:pPr>
            <w:r w:rsidRPr="00D10DD8">
              <w:rPr>
                <w:color w:val="1F1D3F"/>
              </w:rPr>
              <w:t>Подготовка к контрольной работе.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7" w:rsidRPr="00D10DD8" w:rsidRDefault="00105FA7" w:rsidP="006D44B1">
            <w:pPr>
              <w:jc w:val="center"/>
              <w:rPr>
                <w:color w:val="1F1D3F"/>
              </w:rPr>
            </w:pPr>
            <w:r w:rsidRPr="00D10DD8">
              <w:rPr>
                <w:color w:val="1F1D3F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7" w:rsidRPr="00D10DD8" w:rsidRDefault="00105FA7" w:rsidP="006D44B1">
            <w:pPr>
              <w:jc w:val="center"/>
              <w:rPr>
                <w:color w:val="1F1D3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7" w:rsidRPr="00D10DD8" w:rsidRDefault="00105FA7" w:rsidP="006D44B1">
            <w:pPr>
              <w:jc w:val="center"/>
              <w:rPr>
                <w:color w:val="1F1D3F"/>
              </w:rPr>
            </w:pPr>
          </w:p>
        </w:tc>
      </w:tr>
      <w:tr w:rsidR="00105FA7" w:rsidRPr="00D10DD8" w:rsidTr="00F407E8">
        <w:trPr>
          <w:gridAfter w:val="1"/>
          <w:wAfter w:w="64" w:type="dxa"/>
          <w:trHeight w:val="2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7" w:rsidRPr="00D10DD8" w:rsidRDefault="00105FA7" w:rsidP="00F407E8">
            <w:pPr>
              <w:ind w:firstLine="0"/>
              <w:jc w:val="center"/>
              <w:rPr>
                <w:color w:val="1F1D3F"/>
                <w:lang w:val="en-US"/>
              </w:rPr>
            </w:pPr>
            <w:r w:rsidRPr="00D10DD8">
              <w:rPr>
                <w:color w:val="1F1D3F"/>
                <w:lang w:val="en-US"/>
              </w:rPr>
              <w:t>26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FA7" w:rsidRPr="00D10DD8" w:rsidRDefault="00105FA7" w:rsidP="00105FA7">
            <w:pPr>
              <w:spacing w:after="100" w:afterAutospacing="1" w:line="312" w:lineRule="auto"/>
              <w:ind w:firstLine="118"/>
              <w:rPr>
                <w:color w:val="1F1D3F"/>
              </w:rPr>
            </w:pPr>
            <w:r w:rsidRPr="00D10DD8">
              <w:rPr>
                <w:color w:val="1F1D3F"/>
              </w:rPr>
              <w:t>Контрольная работа № 3 по теме: «Схема состава объекта».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7" w:rsidRPr="00D10DD8" w:rsidRDefault="00105FA7" w:rsidP="006D44B1">
            <w:pPr>
              <w:jc w:val="center"/>
              <w:rPr>
                <w:color w:val="1F1D3F"/>
              </w:rPr>
            </w:pPr>
            <w:r w:rsidRPr="00D10DD8">
              <w:rPr>
                <w:color w:val="1F1D3F"/>
              </w:rPr>
              <w:t xml:space="preserve">1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7" w:rsidRPr="00D10DD8" w:rsidRDefault="00105FA7" w:rsidP="006D44B1">
            <w:pPr>
              <w:jc w:val="center"/>
              <w:rPr>
                <w:color w:val="1F1D3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7" w:rsidRPr="00D10DD8" w:rsidRDefault="00105FA7" w:rsidP="006D44B1">
            <w:pPr>
              <w:jc w:val="center"/>
              <w:rPr>
                <w:color w:val="1F1D3F"/>
              </w:rPr>
            </w:pPr>
          </w:p>
        </w:tc>
      </w:tr>
      <w:tr w:rsidR="00105FA7" w:rsidRPr="00D10DD8" w:rsidTr="00F407E8">
        <w:trPr>
          <w:gridAfter w:val="1"/>
          <w:wAfter w:w="64" w:type="dxa"/>
          <w:trHeight w:val="2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7" w:rsidRPr="00D10DD8" w:rsidRDefault="00105FA7" w:rsidP="00F407E8">
            <w:pPr>
              <w:ind w:firstLine="0"/>
              <w:jc w:val="center"/>
              <w:rPr>
                <w:color w:val="1F1D3F"/>
                <w:lang w:val="en-US"/>
              </w:rPr>
            </w:pPr>
            <w:r w:rsidRPr="00D10DD8">
              <w:rPr>
                <w:color w:val="1F1D3F"/>
                <w:lang w:val="en-US"/>
              </w:rPr>
              <w:t>27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FA7" w:rsidRPr="00D10DD8" w:rsidRDefault="00105FA7" w:rsidP="00105FA7">
            <w:pPr>
              <w:spacing w:after="100" w:afterAutospacing="1" w:line="312" w:lineRule="auto"/>
              <w:ind w:firstLine="118"/>
              <w:rPr>
                <w:color w:val="1F1D3F"/>
              </w:rPr>
            </w:pPr>
            <w:r w:rsidRPr="00D10DD8">
              <w:rPr>
                <w:color w:val="1F1D3F"/>
              </w:rPr>
              <w:t xml:space="preserve">Повторение </w:t>
            </w:r>
            <w:proofErr w:type="gramStart"/>
            <w:r w:rsidRPr="00D10DD8">
              <w:rPr>
                <w:color w:val="1F1D3F"/>
              </w:rPr>
              <w:t>пройденного</w:t>
            </w:r>
            <w:proofErr w:type="gramEnd"/>
            <w:r w:rsidRPr="00D10DD8">
              <w:rPr>
                <w:color w:val="1F1D3F"/>
              </w:rPr>
              <w:t>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7" w:rsidRPr="00D10DD8" w:rsidRDefault="00105FA7" w:rsidP="006D44B1">
            <w:pPr>
              <w:jc w:val="center"/>
              <w:rPr>
                <w:color w:val="1F1D3F"/>
              </w:rPr>
            </w:pPr>
            <w:r w:rsidRPr="00D10DD8">
              <w:rPr>
                <w:color w:val="1F1D3F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7" w:rsidRPr="00D10DD8" w:rsidRDefault="00105FA7" w:rsidP="006D44B1">
            <w:pPr>
              <w:jc w:val="center"/>
              <w:rPr>
                <w:color w:val="1F1D3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7" w:rsidRPr="00D10DD8" w:rsidRDefault="00105FA7" w:rsidP="006D44B1">
            <w:pPr>
              <w:jc w:val="center"/>
              <w:rPr>
                <w:color w:val="1F1D3F"/>
              </w:rPr>
            </w:pPr>
          </w:p>
        </w:tc>
      </w:tr>
      <w:tr w:rsidR="00105FA7" w:rsidRPr="00D10DD8" w:rsidTr="00F407E8">
        <w:trPr>
          <w:gridAfter w:val="1"/>
          <w:wAfter w:w="64" w:type="dxa"/>
          <w:trHeight w:val="2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7" w:rsidRPr="00D10DD8" w:rsidRDefault="00105FA7" w:rsidP="00F407E8">
            <w:pPr>
              <w:ind w:firstLine="0"/>
              <w:jc w:val="center"/>
              <w:rPr>
                <w:color w:val="1F1D3F"/>
                <w:lang w:val="en-US"/>
              </w:rPr>
            </w:pPr>
            <w:r w:rsidRPr="00D10DD8">
              <w:rPr>
                <w:color w:val="1F1D3F"/>
                <w:lang w:val="en-US"/>
              </w:rPr>
              <w:t>28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FA7" w:rsidRPr="00D10DD8" w:rsidRDefault="00105FA7" w:rsidP="00105FA7">
            <w:pPr>
              <w:spacing w:after="100" w:afterAutospacing="1" w:line="312" w:lineRule="auto"/>
              <w:ind w:firstLine="118"/>
              <w:rPr>
                <w:color w:val="1F1D3F"/>
              </w:rPr>
            </w:pPr>
            <w:r w:rsidRPr="00D10DD8">
              <w:rPr>
                <w:color w:val="1F1D3F"/>
              </w:rPr>
              <w:t>Составление части объектов. Объекты с необычным составом.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7" w:rsidRPr="00D10DD8" w:rsidRDefault="00105FA7" w:rsidP="006D44B1">
            <w:pPr>
              <w:jc w:val="center"/>
              <w:rPr>
                <w:color w:val="1F1D3F"/>
              </w:rPr>
            </w:pPr>
            <w:r w:rsidRPr="00D10DD8">
              <w:rPr>
                <w:color w:val="1F1D3F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7" w:rsidRPr="00D10DD8" w:rsidRDefault="00105FA7" w:rsidP="006D44B1">
            <w:pPr>
              <w:jc w:val="center"/>
              <w:rPr>
                <w:color w:val="1F1D3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7" w:rsidRPr="00D10DD8" w:rsidRDefault="00105FA7" w:rsidP="006D44B1">
            <w:pPr>
              <w:jc w:val="center"/>
              <w:rPr>
                <w:color w:val="1F1D3F"/>
              </w:rPr>
            </w:pPr>
          </w:p>
        </w:tc>
      </w:tr>
      <w:tr w:rsidR="00105FA7" w:rsidRPr="00D10DD8" w:rsidTr="00F407E8">
        <w:trPr>
          <w:gridAfter w:val="1"/>
          <w:wAfter w:w="64" w:type="dxa"/>
          <w:trHeight w:val="2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7" w:rsidRPr="00D10DD8" w:rsidRDefault="00105FA7" w:rsidP="00F407E8">
            <w:pPr>
              <w:ind w:firstLine="0"/>
              <w:jc w:val="center"/>
              <w:rPr>
                <w:color w:val="1F1D3F"/>
                <w:lang w:val="en-US"/>
              </w:rPr>
            </w:pPr>
            <w:r w:rsidRPr="00D10DD8">
              <w:rPr>
                <w:color w:val="1F1D3F"/>
                <w:lang w:val="en-US"/>
              </w:rPr>
              <w:t>29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FA7" w:rsidRPr="00D10DD8" w:rsidRDefault="00105FA7" w:rsidP="00105FA7">
            <w:pPr>
              <w:spacing w:after="100" w:afterAutospacing="1" w:line="312" w:lineRule="auto"/>
              <w:ind w:firstLine="118"/>
              <w:rPr>
                <w:color w:val="1F1D3F"/>
              </w:rPr>
            </w:pPr>
            <w:r w:rsidRPr="00D10DD8">
              <w:rPr>
                <w:color w:val="1F1D3F"/>
              </w:rPr>
              <w:t>Действия объектов.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7" w:rsidRPr="00D10DD8" w:rsidRDefault="00105FA7" w:rsidP="006D44B1">
            <w:pPr>
              <w:jc w:val="center"/>
              <w:rPr>
                <w:color w:val="1F1D3F"/>
              </w:rPr>
            </w:pPr>
            <w:r w:rsidRPr="00D10DD8">
              <w:rPr>
                <w:color w:val="1F1D3F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7" w:rsidRPr="00D10DD8" w:rsidRDefault="00105FA7" w:rsidP="006D44B1">
            <w:pPr>
              <w:jc w:val="center"/>
              <w:rPr>
                <w:color w:val="1F1D3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7" w:rsidRPr="00D10DD8" w:rsidRDefault="00105FA7" w:rsidP="006D44B1">
            <w:pPr>
              <w:jc w:val="center"/>
              <w:rPr>
                <w:color w:val="1F1D3F"/>
              </w:rPr>
            </w:pPr>
          </w:p>
        </w:tc>
      </w:tr>
      <w:tr w:rsidR="00105FA7" w:rsidRPr="00D10DD8" w:rsidTr="00F407E8">
        <w:trPr>
          <w:gridAfter w:val="1"/>
          <w:wAfter w:w="64" w:type="dxa"/>
          <w:trHeight w:val="2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7" w:rsidRPr="00D10DD8" w:rsidRDefault="00105FA7" w:rsidP="00F407E8">
            <w:pPr>
              <w:ind w:firstLine="0"/>
              <w:jc w:val="center"/>
              <w:rPr>
                <w:color w:val="1F1D3F"/>
                <w:lang w:val="en-US"/>
              </w:rPr>
            </w:pPr>
            <w:r w:rsidRPr="00D10DD8">
              <w:rPr>
                <w:color w:val="1F1D3F"/>
                <w:lang w:val="en-US"/>
              </w:rPr>
              <w:t>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FA7" w:rsidRPr="00D10DD8" w:rsidRDefault="00105FA7" w:rsidP="00105FA7">
            <w:pPr>
              <w:spacing w:after="100" w:afterAutospacing="1" w:line="312" w:lineRule="auto"/>
              <w:ind w:firstLine="118"/>
              <w:rPr>
                <w:color w:val="1F1D3F"/>
              </w:rPr>
            </w:pPr>
            <w:r w:rsidRPr="00D10DD8">
              <w:rPr>
                <w:color w:val="1F1D3F"/>
              </w:rPr>
              <w:t>Признаки объектов.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7" w:rsidRPr="00D10DD8" w:rsidRDefault="00105FA7" w:rsidP="006D44B1">
            <w:pPr>
              <w:jc w:val="center"/>
              <w:rPr>
                <w:color w:val="1F1D3F"/>
              </w:rPr>
            </w:pPr>
            <w:r w:rsidRPr="00D10DD8">
              <w:rPr>
                <w:color w:val="1F1D3F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7" w:rsidRPr="00D10DD8" w:rsidRDefault="00105FA7" w:rsidP="006D44B1">
            <w:pPr>
              <w:jc w:val="center"/>
              <w:rPr>
                <w:color w:val="1F1D3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7" w:rsidRPr="00D10DD8" w:rsidRDefault="00105FA7" w:rsidP="006D44B1">
            <w:pPr>
              <w:jc w:val="center"/>
              <w:rPr>
                <w:color w:val="1F1D3F"/>
              </w:rPr>
            </w:pPr>
          </w:p>
        </w:tc>
      </w:tr>
      <w:tr w:rsidR="00105FA7" w:rsidRPr="00D10DD8" w:rsidTr="00F407E8">
        <w:trPr>
          <w:gridAfter w:val="1"/>
          <w:wAfter w:w="64" w:type="dxa"/>
          <w:trHeight w:val="2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7" w:rsidRPr="00D10DD8" w:rsidRDefault="00105FA7" w:rsidP="00F407E8">
            <w:pPr>
              <w:ind w:firstLine="0"/>
              <w:jc w:val="center"/>
              <w:rPr>
                <w:color w:val="1F1D3F"/>
                <w:lang w:val="en-US"/>
              </w:rPr>
            </w:pPr>
            <w:r w:rsidRPr="00D10DD8">
              <w:rPr>
                <w:color w:val="1F1D3F"/>
                <w:lang w:val="en-US"/>
              </w:rPr>
              <w:t>31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FA7" w:rsidRPr="00D10DD8" w:rsidRDefault="00105FA7" w:rsidP="00105FA7">
            <w:pPr>
              <w:spacing w:after="100" w:afterAutospacing="1" w:line="312" w:lineRule="auto"/>
              <w:ind w:firstLine="118"/>
              <w:rPr>
                <w:color w:val="1F1D3F"/>
              </w:rPr>
            </w:pPr>
            <w:r w:rsidRPr="00D10DD8">
              <w:rPr>
                <w:color w:val="1F1D3F"/>
              </w:rPr>
              <w:t>Объекты, выполняющие обратные действия.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7" w:rsidRPr="00D10DD8" w:rsidRDefault="00105FA7" w:rsidP="006D44B1">
            <w:pPr>
              <w:jc w:val="center"/>
              <w:rPr>
                <w:color w:val="1F1D3F"/>
              </w:rPr>
            </w:pPr>
            <w:r w:rsidRPr="00D10DD8">
              <w:rPr>
                <w:color w:val="1F1D3F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7" w:rsidRPr="00D10DD8" w:rsidRDefault="00105FA7" w:rsidP="006D44B1">
            <w:pPr>
              <w:jc w:val="center"/>
              <w:rPr>
                <w:color w:val="1F1D3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7" w:rsidRPr="00D10DD8" w:rsidRDefault="00105FA7" w:rsidP="006D44B1">
            <w:pPr>
              <w:jc w:val="center"/>
              <w:rPr>
                <w:color w:val="1F1D3F"/>
              </w:rPr>
            </w:pPr>
          </w:p>
        </w:tc>
      </w:tr>
      <w:tr w:rsidR="00105FA7" w:rsidRPr="00D10DD8" w:rsidTr="00F407E8">
        <w:trPr>
          <w:gridAfter w:val="1"/>
          <w:wAfter w:w="64" w:type="dxa"/>
          <w:trHeight w:val="2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7" w:rsidRPr="00D10DD8" w:rsidRDefault="00105FA7" w:rsidP="00F407E8">
            <w:pPr>
              <w:ind w:firstLine="0"/>
              <w:jc w:val="center"/>
              <w:rPr>
                <w:color w:val="1F1D3F"/>
                <w:lang w:val="en-US"/>
              </w:rPr>
            </w:pPr>
            <w:r w:rsidRPr="00D10DD8">
              <w:rPr>
                <w:color w:val="1F1D3F"/>
                <w:lang w:val="en-US"/>
              </w:rPr>
              <w:t>32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FA7" w:rsidRPr="00D10DD8" w:rsidRDefault="00105FA7" w:rsidP="00105FA7">
            <w:pPr>
              <w:spacing w:after="100" w:afterAutospacing="1" w:line="312" w:lineRule="auto"/>
              <w:ind w:firstLine="118"/>
              <w:rPr>
                <w:color w:val="1F1D3F"/>
              </w:rPr>
            </w:pPr>
            <w:r w:rsidRPr="00D10DD8">
              <w:rPr>
                <w:color w:val="1F1D3F"/>
              </w:rPr>
              <w:t xml:space="preserve">Подготовка к контрольной работе.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7" w:rsidRPr="00D10DD8" w:rsidRDefault="00105FA7" w:rsidP="006D44B1">
            <w:pPr>
              <w:jc w:val="center"/>
              <w:rPr>
                <w:color w:val="1F1D3F"/>
              </w:rPr>
            </w:pPr>
            <w:r w:rsidRPr="00D10DD8">
              <w:rPr>
                <w:color w:val="1F1D3F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7" w:rsidRPr="00D10DD8" w:rsidRDefault="00105FA7" w:rsidP="006D44B1">
            <w:pPr>
              <w:jc w:val="center"/>
              <w:rPr>
                <w:color w:val="1F1D3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7" w:rsidRPr="00D10DD8" w:rsidRDefault="00105FA7" w:rsidP="006D44B1">
            <w:pPr>
              <w:jc w:val="center"/>
              <w:rPr>
                <w:color w:val="1F1D3F"/>
              </w:rPr>
            </w:pPr>
          </w:p>
        </w:tc>
      </w:tr>
      <w:tr w:rsidR="00105FA7" w:rsidRPr="00D10DD8" w:rsidTr="00F407E8">
        <w:trPr>
          <w:gridAfter w:val="1"/>
          <w:wAfter w:w="64" w:type="dxa"/>
          <w:trHeight w:val="2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7" w:rsidRPr="00D10DD8" w:rsidRDefault="00105FA7" w:rsidP="00F407E8">
            <w:pPr>
              <w:ind w:firstLine="0"/>
              <w:jc w:val="center"/>
              <w:rPr>
                <w:color w:val="1F1D3F"/>
                <w:lang w:val="en-US"/>
              </w:rPr>
            </w:pPr>
            <w:r w:rsidRPr="00D10DD8">
              <w:rPr>
                <w:color w:val="1F1D3F"/>
                <w:lang w:val="en-US"/>
              </w:rPr>
              <w:t>33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FA7" w:rsidRPr="00D10DD8" w:rsidRDefault="00105FA7" w:rsidP="00105FA7">
            <w:pPr>
              <w:spacing w:after="100" w:afterAutospacing="1" w:line="312" w:lineRule="auto"/>
              <w:ind w:firstLine="118"/>
              <w:rPr>
                <w:color w:val="1F1D3F"/>
              </w:rPr>
            </w:pPr>
            <w:r w:rsidRPr="00D10DD8">
              <w:rPr>
                <w:color w:val="1F1D3F"/>
              </w:rPr>
              <w:t>Контрольная работа № 4 по теме: «Действия и признаки объектов».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7" w:rsidRPr="00D10DD8" w:rsidRDefault="00105FA7" w:rsidP="006D44B1">
            <w:pPr>
              <w:jc w:val="center"/>
              <w:rPr>
                <w:color w:val="1F1D3F"/>
              </w:rPr>
            </w:pPr>
            <w:r w:rsidRPr="00D10DD8">
              <w:rPr>
                <w:color w:val="1F1D3F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7" w:rsidRPr="00D10DD8" w:rsidRDefault="00105FA7" w:rsidP="006D44B1">
            <w:pPr>
              <w:jc w:val="center"/>
              <w:rPr>
                <w:color w:val="1F1D3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7" w:rsidRPr="00D10DD8" w:rsidRDefault="00105FA7" w:rsidP="006D44B1">
            <w:pPr>
              <w:jc w:val="center"/>
              <w:rPr>
                <w:color w:val="1F1D3F"/>
              </w:rPr>
            </w:pPr>
          </w:p>
        </w:tc>
      </w:tr>
      <w:tr w:rsidR="00105FA7" w:rsidRPr="00D10DD8" w:rsidTr="00F407E8">
        <w:trPr>
          <w:gridAfter w:val="1"/>
          <w:wAfter w:w="64" w:type="dxa"/>
          <w:trHeight w:val="2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7" w:rsidRPr="00D10DD8" w:rsidRDefault="00105FA7" w:rsidP="00F407E8">
            <w:pPr>
              <w:ind w:firstLine="0"/>
              <w:jc w:val="center"/>
              <w:rPr>
                <w:color w:val="1F1D3F"/>
                <w:lang w:val="en-US"/>
              </w:rPr>
            </w:pPr>
            <w:r w:rsidRPr="00D10DD8">
              <w:rPr>
                <w:color w:val="1F1D3F"/>
                <w:lang w:val="en-US"/>
              </w:rPr>
              <w:t>34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FA7" w:rsidRPr="00D10DD8" w:rsidRDefault="00105FA7" w:rsidP="00105FA7">
            <w:pPr>
              <w:spacing w:after="100" w:afterAutospacing="1" w:line="312" w:lineRule="auto"/>
              <w:ind w:firstLine="118"/>
              <w:rPr>
                <w:color w:val="1F1D3F"/>
              </w:rPr>
            </w:pPr>
            <w:r w:rsidRPr="00D10DD8">
              <w:rPr>
                <w:color w:val="1F1D3F"/>
              </w:rPr>
              <w:t>Резерв времени.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7" w:rsidRPr="00D10DD8" w:rsidRDefault="00105FA7" w:rsidP="006D44B1">
            <w:pPr>
              <w:jc w:val="center"/>
              <w:rPr>
                <w:color w:val="1F1D3F"/>
              </w:rPr>
            </w:pPr>
            <w:r w:rsidRPr="00D10DD8">
              <w:rPr>
                <w:color w:val="1F1D3F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7" w:rsidRPr="00D10DD8" w:rsidRDefault="00105FA7" w:rsidP="006D44B1">
            <w:pPr>
              <w:jc w:val="center"/>
              <w:rPr>
                <w:color w:val="1F1D3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7" w:rsidRPr="00D10DD8" w:rsidRDefault="00105FA7" w:rsidP="006D44B1">
            <w:pPr>
              <w:jc w:val="center"/>
              <w:rPr>
                <w:color w:val="1F1D3F"/>
              </w:rPr>
            </w:pPr>
          </w:p>
        </w:tc>
      </w:tr>
    </w:tbl>
    <w:p w:rsidR="00105FA7" w:rsidRPr="00105FA7" w:rsidRDefault="00105FA7" w:rsidP="00105FA7">
      <w:pPr>
        <w:rPr>
          <w:rFonts w:asciiTheme="minorHAnsi" w:hAnsiTheme="minorHAnsi"/>
          <w:szCs w:val="24"/>
        </w:rPr>
      </w:pPr>
    </w:p>
    <w:p w:rsidR="00117E56" w:rsidRPr="006D688C" w:rsidRDefault="00117E56" w:rsidP="00117E56">
      <w:pPr>
        <w:ind w:firstLine="708"/>
        <w:jc w:val="center"/>
        <w:rPr>
          <w:rFonts w:ascii="Times New Roman" w:hAnsi="Times New Roman"/>
          <w:b/>
          <w:szCs w:val="24"/>
        </w:rPr>
      </w:pPr>
      <w:r w:rsidRPr="006D688C">
        <w:rPr>
          <w:rFonts w:ascii="Times New Roman" w:hAnsi="Times New Roman"/>
          <w:b/>
          <w:szCs w:val="24"/>
        </w:rPr>
        <w:t>Учебно-методический комплект:</w:t>
      </w:r>
    </w:p>
    <w:p w:rsidR="00117E56" w:rsidRPr="006D688C" w:rsidRDefault="00117E56" w:rsidP="006D688C">
      <w:pPr>
        <w:spacing w:line="360" w:lineRule="auto"/>
        <w:ind w:firstLine="0"/>
        <w:rPr>
          <w:rFonts w:ascii="Times New Roman" w:hAnsi="Times New Roman"/>
          <w:szCs w:val="24"/>
        </w:rPr>
      </w:pPr>
      <w:r w:rsidRPr="006D688C">
        <w:rPr>
          <w:rFonts w:ascii="Times New Roman" w:hAnsi="Times New Roman"/>
          <w:szCs w:val="24"/>
        </w:rPr>
        <w:t xml:space="preserve">1.Горячев А.В., Горина К.И., Суворова Н.И. Информатика в играх и задачах.4-й класс: Учебник в 2х частях-М.: </w:t>
      </w:r>
      <w:proofErr w:type="spellStart"/>
      <w:r w:rsidRPr="006D688C">
        <w:rPr>
          <w:rFonts w:ascii="Times New Roman" w:hAnsi="Times New Roman"/>
          <w:szCs w:val="24"/>
        </w:rPr>
        <w:t>Баласс</w:t>
      </w:r>
      <w:proofErr w:type="spellEnd"/>
      <w:r w:rsidRPr="006D688C">
        <w:rPr>
          <w:rFonts w:ascii="Times New Roman" w:hAnsi="Times New Roman"/>
          <w:szCs w:val="24"/>
        </w:rPr>
        <w:t>, 2010.</w:t>
      </w:r>
    </w:p>
    <w:p w:rsidR="006D688C" w:rsidRPr="006D688C" w:rsidRDefault="00117E56" w:rsidP="006D688C">
      <w:pPr>
        <w:pStyle w:val="a3"/>
        <w:ind w:left="284" w:firstLine="0"/>
        <w:rPr>
          <w:szCs w:val="24"/>
        </w:rPr>
      </w:pPr>
      <w:r w:rsidRPr="006D688C">
        <w:rPr>
          <w:rFonts w:ascii="Times New Roman" w:hAnsi="Times New Roman"/>
          <w:szCs w:val="24"/>
        </w:rPr>
        <w:t xml:space="preserve">2. </w:t>
      </w:r>
      <w:r w:rsidR="006D688C" w:rsidRPr="006D688C">
        <w:rPr>
          <w:rFonts w:ascii="Times New Roman" w:hAnsi="Times New Roman"/>
          <w:szCs w:val="24"/>
        </w:rPr>
        <w:t xml:space="preserve">. </w:t>
      </w:r>
      <w:r w:rsidR="006D688C" w:rsidRPr="006D688C">
        <w:rPr>
          <w:szCs w:val="24"/>
        </w:rPr>
        <w:t xml:space="preserve">Пособия для преподавателей: </w:t>
      </w:r>
    </w:p>
    <w:p w:rsidR="006D688C" w:rsidRPr="006D688C" w:rsidRDefault="006D688C" w:rsidP="006D688C">
      <w:pPr>
        <w:pStyle w:val="a3"/>
        <w:numPr>
          <w:ilvl w:val="0"/>
          <w:numId w:val="12"/>
        </w:numPr>
        <w:ind w:left="284" w:hanging="284"/>
        <w:rPr>
          <w:szCs w:val="24"/>
        </w:rPr>
      </w:pPr>
      <w:r w:rsidRPr="006D688C">
        <w:rPr>
          <w:szCs w:val="24"/>
        </w:rPr>
        <w:t>С</w:t>
      </w:r>
      <w:proofErr w:type="gramStart"/>
      <w:r w:rsidRPr="006D688C">
        <w:rPr>
          <w:szCs w:val="24"/>
        </w:rPr>
        <w:t>D</w:t>
      </w:r>
      <w:proofErr w:type="gramEnd"/>
      <w:r w:rsidRPr="006D688C">
        <w:rPr>
          <w:szCs w:val="24"/>
        </w:rPr>
        <w:t xml:space="preserve"> - «</w:t>
      </w:r>
      <w:proofErr w:type="spellStart"/>
      <w:r w:rsidRPr="006D688C">
        <w:rPr>
          <w:szCs w:val="24"/>
        </w:rPr>
        <w:t>Роботландия</w:t>
      </w:r>
      <w:proofErr w:type="spellEnd"/>
      <w:r w:rsidRPr="006D688C">
        <w:rPr>
          <w:szCs w:val="24"/>
        </w:rPr>
        <w:t xml:space="preserve">» 1-4 </w:t>
      </w:r>
      <w:proofErr w:type="spellStart"/>
      <w:r w:rsidRPr="006D688C">
        <w:rPr>
          <w:szCs w:val="24"/>
        </w:rPr>
        <w:t>кл</w:t>
      </w:r>
      <w:proofErr w:type="spellEnd"/>
      <w:r w:rsidRPr="006D688C">
        <w:rPr>
          <w:szCs w:val="24"/>
        </w:rPr>
        <w:t>.</w:t>
      </w:r>
    </w:p>
    <w:p w:rsidR="006D688C" w:rsidRPr="006D688C" w:rsidRDefault="006D688C" w:rsidP="006D688C">
      <w:pPr>
        <w:pStyle w:val="a3"/>
        <w:numPr>
          <w:ilvl w:val="0"/>
          <w:numId w:val="12"/>
        </w:numPr>
        <w:ind w:left="284" w:hanging="284"/>
        <w:rPr>
          <w:szCs w:val="24"/>
        </w:rPr>
      </w:pPr>
      <w:r w:rsidRPr="006D688C">
        <w:rPr>
          <w:szCs w:val="24"/>
        </w:rPr>
        <w:t>CD – «Занимательная информатика»</w:t>
      </w:r>
    </w:p>
    <w:p w:rsidR="006D688C" w:rsidRPr="006D688C" w:rsidRDefault="006D688C" w:rsidP="006D688C">
      <w:pPr>
        <w:pStyle w:val="a3"/>
        <w:numPr>
          <w:ilvl w:val="0"/>
          <w:numId w:val="12"/>
        </w:numPr>
        <w:ind w:left="284" w:hanging="284"/>
        <w:rPr>
          <w:szCs w:val="24"/>
        </w:rPr>
      </w:pPr>
      <w:r w:rsidRPr="006D688C">
        <w:rPr>
          <w:szCs w:val="24"/>
        </w:rPr>
        <w:t xml:space="preserve">А.В. Горячев «Информатика в играх и задачах» 2 </w:t>
      </w:r>
      <w:proofErr w:type="spellStart"/>
      <w:r w:rsidRPr="006D688C">
        <w:rPr>
          <w:szCs w:val="24"/>
        </w:rPr>
        <w:t>кл</w:t>
      </w:r>
      <w:proofErr w:type="spellEnd"/>
      <w:r w:rsidRPr="006D688C">
        <w:rPr>
          <w:szCs w:val="24"/>
        </w:rPr>
        <w:t xml:space="preserve">. методические рекомендации для учителя. М. </w:t>
      </w:r>
      <w:proofErr w:type="spellStart"/>
      <w:r w:rsidRPr="006D688C">
        <w:rPr>
          <w:szCs w:val="24"/>
        </w:rPr>
        <w:t>Баласс</w:t>
      </w:r>
      <w:proofErr w:type="spellEnd"/>
      <w:r w:rsidRPr="006D688C">
        <w:rPr>
          <w:szCs w:val="24"/>
        </w:rPr>
        <w:t>, 2011</w:t>
      </w:r>
      <w:r w:rsidRPr="006D688C">
        <w:rPr>
          <w:rFonts w:asciiTheme="minorHAnsi" w:hAnsiTheme="minorHAnsi"/>
          <w:szCs w:val="24"/>
        </w:rPr>
        <w:t>.</w:t>
      </w:r>
    </w:p>
    <w:p w:rsidR="00117E56" w:rsidRPr="006D688C" w:rsidRDefault="00117E56" w:rsidP="006D688C">
      <w:pPr>
        <w:spacing w:line="360" w:lineRule="auto"/>
        <w:rPr>
          <w:rFonts w:ascii="Times New Roman" w:hAnsi="Times New Roman"/>
          <w:b/>
          <w:szCs w:val="24"/>
        </w:rPr>
      </w:pPr>
      <w:r w:rsidRPr="006D688C">
        <w:rPr>
          <w:rFonts w:ascii="Times New Roman" w:hAnsi="Times New Roman"/>
          <w:b/>
          <w:szCs w:val="24"/>
        </w:rPr>
        <w:t>Интернет-ресурсы.</w:t>
      </w:r>
    </w:p>
    <w:tbl>
      <w:tblPr>
        <w:tblStyle w:val="a4"/>
        <w:tblW w:w="8335" w:type="dxa"/>
        <w:tblInd w:w="643" w:type="dxa"/>
        <w:tblLook w:val="04A0"/>
      </w:tblPr>
      <w:tblGrid>
        <w:gridCol w:w="1025"/>
        <w:gridCol w:w="4870"/>
        <w:gridCol w:w="2440"/>
      </w:tblGrid>
      <w:tr w:rsidR="00117E56" w:rsidRPr="00457A79" w:rsidTr="00117E56"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E56" w:rsidRPr="00457A79" w:rsidRDefault="00117E56" w:rsidP="00117E56">
            <w:pPr>
              <w:ind w:firstLine="0"/>
              <w:contextualSpacing/>
              <w:rPr>
                <w:sz w:val="24"/>
                <w:szCs w:val="24"/>
              </w:rPr>
            </w:pPr>
            <w:r w:rsidRPr="00457A79">
              <w:rPr>
                <w:sz w:val="24"/>
                <w:szCs w:val="24"/>
              </w:rPr>
              <w:t>1.</w:t>
            </w:r>
          </w:p>
        </w:tc>
        <w:tc>
          <w:tcPr>
            <w:tcW w:w="4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E56" w:rsidRPr="00457A79" w:rsidRDefault="00117E56" w:rsidP="00117E56">
            <w:pPr>
              <w:ind w:firstLine="33"/>
              <w:contextualSpacing/>
              <w:rPr>
                <w:sz w:val="24"/>
                <w:szCs w:val="24"/>
              </w:rPr>
            </w:pPr>
            <w:r w:rsidRPr="00457A79">
              <w:rPr>
                <w:sz w:val="24"/>
                <w:szCs w:val="24"/>
              </w:rPr>
              <w:t>Федеральный сайт учредителей программы «Гармония»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E56" w:rsidRPr="00457A79" w:rsidRDefault="00117E56" w:rsidP="00117E56">
            <w:pPr>
              <w:ind w:firstLine="0"/>
              <w:contextualSpacing/>
              <w:rPr>
                <w:sz w:val="24"/>
                <w:szCs w:val="24"/>
                <w:lang w:val="en-US"/>
              </w:rPr>
            </w:pPr>
            <w:r w:rsidRPr="00457A79">
              <w:rPr>
                <w:sz w:val="24"/>
                <w:szCs w:val="24"/>
                <w:lang w:val="en-US"/>
              </w:rPr>
              <w:t>www.umk-garmonif.ru</w:t>
            </w:r>
          </w:p>
        </w:tc>
      </w:tr>
      <w:tr w:rsidR="00117E56" w:rsidRPr="00457A79" w:rsidTr="00117E56"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E56" w:rsidRPr="00457A79" w:rsidRDefault="00117E56" w:rsidP="00117E56">
            <w:pPr>
              <w:ind w:firstLine="0"/>
              <w:contextualSpacing/>
              <w:rPr>
                <w:sz w:val="24"/>
                <w:szCs w:val="24"/>
              </w:rPr>
            </w:pPr>
            <w:r w:rsidRPr="00457A79">
              <w:rPr>
                <w:sz w:val="24"/>
                <w:szCs w:val="24"/>
              </w:rPr>
              <w:t>2.</w:t>
            </w:r>
          </w:p>
        </w:tc>
        <w:tc>
          <w:tcPr>
            <w:tcW w:w="4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E56" w:rsidRPr="00457A79" w:rsidRDefault="00117E56" w:rsidP="00117E56">
            <w:pPr>
              <w:ind w:firstLine="33"/>
              <w:contextualSpacing/>
              <w:rPr>
                <w:sz w:val="24"/>
                <w:szCs w:val="24"/>
              </w:rPr>
            </w:pPr>
            <w:r w:rsidRPr="00457A79">
              <w:rPr>
                <w:sz w:val="24"/>
                <w:szCs w:val="24"/>
              </w:rPr>
              <w:t>Журнал «Начальная школа»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E56" w:rsidRPr="00457A79" w:rsidRDefault="00117E56" w:rsidP="00117E56">
            <w:pPr>
              <w:ind w:firstLine="0"/>
              <w:contextualSpacing/>
              <w:rPr>
                <w:sz w:val="24"/>
                <w:szCs w:val="24"/>
                <w:lang w:val="en-US"/>
              </w:rPr>
            </w:pPr>
            <w:r w:rsidRPr="00457A79">
              <w:rPr>
                <w:sz w:val="24"/>
                <w:szCs w:val="24"/>
                <w:lang w:val="en-US"/>
              </w:rPr>
              <w:t>www.openwjld.ru</w:t>
            </w:r>
          </w:p>
        </w:tc>
      </w:tr>
      <w:tr w:rsidR="00117E56" w:rsidRPr="00457A79" w:rsidTr="00117E56"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E56" w:rsidRPr="00457A79" w:rsidRDefault="00117E56" w:rsidP="00117E56">
            <w:pPr>
              <w:ind w:firstLine="0"/>
              <w:contextualSpacing/>
              <w:rPr>
                <w:sz w:val="24"/>
                <w:szCs w:val="24"/>
              </w:rPr>
            </w:pPr>
            <w:r w:rsidRPr="00457A79">
              <w:rPr>
                <w:sz w:val="24"/>
                <w:szCs w:val="24"/>
              </w:rPr>
              <w:t>3.</w:t>
            </w:r>
          </w:p>
        </w:tc>
        <w:tc>
          <w:tcPr>
            <w:tcW w:w="4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E56" w:rsidRPr="00457A79" w:rsidRDefault="00117E56" w:rsidP="00117E56">
            <w:pPr>
              <w:ind w:firstLine="33"/>
              <w:contextualSpacing/>
              <w:rPr>
                <w:sz w:val="24"/>
                <w:szCs w:val="24"/>
              </w:rPr>
            </w:pPr>
            <w:r w:rsidRPr="00457A79">
              <w:rPr>
                <w:sz w:val="24"/>
                <w:szCs w:val="24"/>
              </w:rPr>
              <w:t>Конспекты уроков для начальной школы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E56" w:rsidRPr="00457A79" w:rsidRDefault="00117E56" w:rsidP="00117E56">
            <w:pPr>
              <w:ind w:firstLine="0"/>
              <w:contextualSpacing/>
              <w:rPr>
                <w:sz w:val="24"/>
                <w:szCs w:val="24"/>
                <w:lang w:val="en-US"/>
              </w:rPr>
            </w:pPr>
            <w:r w:rsidRPr="00457A79">
              <w:rPr>
                <w:sz w:val="24"/>
                <w:szCs w:val="24"/>
              </w:rPr>
              <w:t>www.4stupeni.ru</w:t>
            </w:r>
          </w:p>
        </w:tc>
      </w:tr>
      <w:tr w:rsidR="00117E56" w:rsidRPr="00457A79" w:rsidTr="00117E56"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E56" w:rsidRPr="00457A79" w:rsidRDefault="00117E56" w:rsidP="00117E56">
            <w:pPr>
              <w:ind w:firstLine="0"/>
              <w:contextualSpacing/>
              <w:rPr>
                <w:sz w:val="24"/>
                <w:szCs w:val="24"/>
              </w:rPr>
            </w:pPr>
            <w:r w:rsidRPr="00457A79">
              <w:rPr>
                <w:sz w:val="24"/>
                <w:szCs w:val="24"/>
              </w:rPr>
              <w:t>4.</w:t>
            </w:r>
          </w:p>
        </w:tc>
        <w:tc>
          <w:tcPr>
            <w:tcW w:w="4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E56" w:rsidRPr="00457A79" w:rsidRDefault="00117E56" w:rsidP="00117E56">
            <w:pPr>
              <w:ind w:firstLine="33"/>
              <w:contextualSpacing/>
              <w:rPr>
                <w:sz w:val="24"/>
                <w:szCs w:val="24"/>
              </w:rPr>
            </w:pPr>
            <w:r w:rsidRPr="00457A79">
              <w:rPr>
                <w:sz w:val="24"/>
                <w:szCs w:val="24"/>
              </w:rPr>
              <w:t>Познавательный портал для учащихся начальной школы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E56" w:rsidRPr="00457A79" w:rsidRDefault="00117E56" w:rsidP="00117E56">
            <w:pPr>
              <w:ind w:firstLine="0"/>
              <w:contextualSpacing/>
              <w:rPr>
                <w:sz w:val="24"/>
                <w:szCs w:val="24"/>
                <w:lang w:val="en-US"/>
              </w:rPr>
            </w:pPr>
            <w:proofErr w:type="spellStart"/>
            <w:r w:rsidRPr="00457A79">
              <w:rPr>
                <w:sz w:val="24"/>
                <w:szCs w:val="24"/>
              </w:rPr>
              <w:t>www.abvgdeyka.ru</w:t>
            </w:r>
            <w:proofErr w:type="spellEnd"/>
          </w:p>
        </w:tc>
      </w:tr>
      <w:tr w:rsidR="00117E56" w:rsidRPr="00457A79" w:rsidTr="00117E56"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E56" w:rsidRPr="00457A79" w:rsidRDefault="00117E56" w:rsidP="00117E56">
            <w:pPr>
              <w:ind w:firstLine="0"/>
              <w:contextualSpacing/>
              <w:rPr>
                <w:sz w:val="24"/>
                <w:szCs w:val="24"/>
              </w:rPr>
            </w:pPr>
            <w:r w:rsidRPr="00457A79">
              <w:rPr>
                <w:sz w:val="24"/>
                <w:szCs w:val="24"/>
              </w:rPr>
              <w:t>5.</w:t>
            </w:r>
          </w:p>
        </w:tc>
        <w:tc>
          <w:tcPr>
            <w:tcW w:w="4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E56" w:rsidRPr="00457A79" w:rsidRDefault="00117E56" w:rsidP="00117E56">
            <w:pPr>
              <w:ind w:firstLine="33"/>
              <w:contextualSpacing/>
              <w:rPr>
                <w:sz w:val="24"/>
                <w:szCs w:val="24"/>
              </w:rPr>
            </w:pPr>
            <w:r w:rsidRPr="00457A79">
              <w:rPr>
                <w:sz w:val="24"/>
                <w:szCs w:val="24"/>
              </w:rPr>
              <w:t>Учебная техника и наглядные пособия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E56" w:rsidRPr="00457A79" w:rsidRDefault="00117E56" w:rsidP="00117E56">
            <w:pPr>
              <w:ind w:firstLine="0"/>
              <w:contextualSpacing/>
              <w:rPr>
                <w:sz w:val="24"/>
                <w:szCs w:val="24"/>
                <w:lang w:val="en-US"/>
              </w:rPr>
            </w:pPr>
            <w:proofErr w:type="spellStart"/>
            <w:r w:rsidRPr="00457A79">
              <w:rPr>
                <w:sz w:val="24"/>
                <w:szCs w:val="24"/>
              </w:rPr>
              <w:t>www.uchteh.ru</w:t>
            </w:r>
            <w:proofErr w:type="spellEnd"/>
          </w:p>
        </w:tc>
      </w:tr>
      <w:tr w:rsidR="00117E56" w:rsidRPr="00457A79" w:rsidTr="00117E56"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E56" w:rsidRPr="00457A79" w:rsidRDefault="00117E56" w:rsidP="00117E56">
            <w:pPr>
              <w:ind w:firstLine="0"/>
              <w:contextualSpacing/>
              <w:rPr>
                <w:sz w:val="24"/>
                <w:szCs w:val="24"/>
              </w:rPr>
            </w:pPr>
            <w:r w:rsidRPr="00457A79">
              <w:rPr>
                <w:sz w:val="24"/>
                <w:szCs w:val="24"/>
              </w:rPr>
              <w:t>6.</w:t>
            </w:r>
          </w:p>
        </w:tc>
        <w:tc>
          <w:tcPr>
            <w:tcW w:w="4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E56" w:rsidRPr="00457A79" w:rsidRDefault="00117E56" w:rsidP="00117E56">
            <w:pPr>
              <w:ind w:firstLine="33"/>
              <w:contextualSpacing/>
              <w:rPr>
                <w:sz w:val="24"/>
                <w:szCs w:val="24"/>
              </w:rPr>
            </w:pPr>
            <w:r w:rsidRPr="00457A79">
              <w:rPr>
                <w:sz w:val="24"/>
                <w:szCs w:val="24"/>
              </w:rPr>
              <w:t>Педагогический сайт методических разработок «Фестиваль педагогических идей»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E56" w:rsidRPr="00457A79" w:rsidRDefault="00117E56" w:rsidP="00117E56">
            <w:pPr>
              <w:ind w:firstLine="0"/>
              <w:contextualSpacing/>
              <w:rPr>
                <w:sz w:val="24"/>
                <w:szCs w:val="24"/>
                <w:lang w:val="en-US"/>
              </w:rPr>
            </w:pPr>
            <w:r w:rsidRPr="00457A79">
              <w:rPr>
                <w:sz w:val="24"/>
                <w:szCs w:val="24"/>
                <w:lang w:val="en-US"/>
              </w:rPr>
              <w:t>www.1september.ru</w:t>
            </w:r>
          </w:p>
        </w:tc>
      </w:tr>
      <w:tr w:rsidR="00117E56" w:rsidRPr="00457A79" w:rsidTr="00117E56"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E56" w:rsidRPr="00457A79" w:rsidRDefault="00117E56" w:rsidP="00117E56">
            <w:pPr>
              <w:ind w:firstLine="0"/>
              <w:contextualSpacing/>
              <w:rPr>
                <w:sz w:val="24"/>
                <w:szCs w:val="24"/>
              </w:rPr>
            </w:pPr>
            <w:r w:rsidRPr="00457A79">
              <w:rPr>
                <w:sz w:val="24"/>
                <w:szCs w:val="24"/>
              </w:rPr>
              <w:t>7.</w:t>
            </w:r>
          </w:p>
        </w:tc>
        <w:tc>
          <w:tcPr>
            <w:tcW w:w="4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E56" w:rsidRPr="00457A79" w:rsidRDefault="00117E56" w:rsidP="00117E56">
            <w:pPr>
              <w:ind w:firstLine="33"/>
              <w:contextualSpacing/>
              <w:rPr>
                <w:sz w:val="24"/>
                <w:szCs w:val="24"/>
              </w:rPr>
            </w:pPr>
            <w:r w:rsidRPr="00457A79">
              <w:rPr>
                <w:sz w:val="24"/>
                <w:szCs w:val="24"/>
              </w:rPr>
              <w:t>Детский образовательный портал «Солнышко»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E56" w:rsidRPr="00457A79" w:rsidRDefault="00117E56" w:rsidP="00117E56">
            <w:pPr>
              <w:ind w:firstLine="0"/>
              <w:contextualSpacing/>
              <w:rPr>
                <w:sz w:val="24"/>
                <w:szCs w:val="24"/>
                <w:lang w:val="en-US"/>
              </w:rPr>
            </w:pPr>
            <w:r w:rsidRPr="00457A79">
              <w:rPr>
                <w:sz w:val="24"/>
                <w:szCs w:val="24"/>
                <w:lang w:val="en-US"/>
              </w:rPr>
              <w:t>www.solnet.ru</w:t>
            </w:r>
          </w:p>
        </w:tc>
      </w:tr>
    </w:tbl>
    <w:p w:rsidR="00C7143A" w:rsidRPr="00C7143A" w:rsidRDefault="00C7143A" w:rsidP="00A912EE">
      <w:pPr>
        <w:ind w:firstLine="0"/>
        <w:rPr>
          <w:rFonts w:asciiTheme="minorHAnsi" w:hAnsiTheme="minorHAnsi"/>
        </w:rPr>
      </w:pPr>
    </w:p>
    <w:sectPr w:rsidR="00C7143A" w:rsidRPr="00C7143A" w:rsidSect="006D688C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C4F" w:rsidRDefault="00586C4F" w:rsidP="00C7143A">
      <w:r>
        <w:separator/>
      </w:r>
    </w:p>
  </w:endnote>
  <w:endnote w:type="continuationSeparator" w:id="0">
    <w:p w:rsidR="00586C4F" w:rsidRDefault="00586C4F" w:rsidP="00C71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C4F" w:rsidRDefault="00586C4F" w:rsidP="00C7143A">
      <w:r>
        <w:separator/>
      </w:r>
    </w:p>
  </w:footnote>
  <w:footnote w:type="continuationSeparator" w:id="0">
    <w:p w:rsidR="00586C4F" w:rsidRDefault="00586C4F" w:rsidP="00C714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C206B80"/>
    <w:lvl w:ilvl="0">
      <w:numFmt w:val="bullet"/>
      <w:lvlText w:val="*"/>
      <w:lvlJc w:val="left"/>
    </w:lvl>
  </w:abstractNum>
  <w:abstractNum w:abstractNumId="1">
    <w:nsid w:val="09F07B7F"/>
    <w:multiLevelType w:val="hybridMultilevel"/>
    <w:tmpl w:val="05B2F6C2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>
    <w:nsid w:val="0B5310EB"/>
    <w:multiLevelType w:val="hybridMultilevel"/>
    <w:tmpl w:val="7B500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AF5A97"/>
    <w:multiLevelType w:val="multilevel"/>
    <w:tmpl w:val="5CFEE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492878"/>
    <w:multiLevelType w:val="hybridMultilevel"/>
    <w:tmpl w:val="838ADD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6722A5"/>
    <w:multiLevelType w:val="hybridMultilevel"/>
    <w:tmpl w:val="B330C8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035F3D"/>
    <w:multiLevelType w:val="multilevel"/>
    <w:tmpl w:val="CD106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BD21F4"/>
    <w:multiLevelType w:val="hybridMultilevel"/>
    <w:tmpl w:val="523E8714"/>
    <w:lvl w:ilvl="0" w:tplc="BB427FB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15A0C97"/>
    <w:multiLevelType w:val="hybridMultilevel"/>
    <w:tmpl w:val="FAC2A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4362F"/>
    <w:multiLevelType w:val="multilevel"/>
    <w:tmpl w:val="BE5EA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9CB652E"/>
    <w:multiLevelType w:val="hybridMultilevel"/>
    <w:tmpl w:val="E708CA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CD16C5C"/>
    <w:multiLevelType w:val="hybridMultilevel"/>
    <w:tmpl w:val="A402819C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>
    <w:nsid w:val="43C40166"/>
    <w:multiLevelType w:val="multilevel"/>
    <w:tmpl w:val="A2FAD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2751CF"/>
    <w:multiLevelType w:val="multilevel"/>
    <w:tmpl w:val="64440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D116C2"/>
    <w:multiLevelType w:val="hybridMultilevel"/>
    <w:tmpl w:val="A40E1F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72343F2"/>
    <w:multiLevelType w:val="hybridMultilevel"/>
    <w:tmpl w:val="D84C9D2A"/>
    <w:lvl w:ilvl="0" w:tplc="5EE01F3A">
      <w:start w:val="1"/>
      <w:numFmt w:val="decimal"/>
      <w:lvlText w:val="%1.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FFAC2298">
      <w:start w:val="4"/>
      <w:numFmt w:val="bullet"/>
      <w:lvlText w:val="•"/>
      <w:lvlJc w:val="left"/>
      <w:pPr>
        <w:ind w:left="2857" w:hanging="708"/>
      </w:pPr>
      <w:rPr>
        <w:rFonts w:ascii="SchoolBook" w:eastAsia="Times New Roman" w:hAnsi="SchoolBook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>
    <w:nsid w:val="48B20945"/>
    <w:multiLevelType w:val="multilevel"/>
    <w:tmpl w:val="A47E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862A80"/>
    <w:multiLevelType w:val="hybridMultilevel"/>
    <w:tmpl w:val="A052F532"/>
    <w:lvl w:ilvl="0" w:tplc="04190001">
      <w:start w:val="1"/>
      <w:numFmt w:val="bullet"/>
      <w:lvlText w:val=""/>
      <w:lvlJc w:val="left"/>
      <w:pPr>
        <w:ind w:left="14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18">
    <w:nsid w:val="4B4C5997"/>
    <w:multiLevelType w:val="hybridMultilevel"/>
    <w:tmpl w:val="54DC1262"/>
    <w:lvl w:ilvl="0" w:tplc="0419000F">
      <w:start w:val="1"/>
      <w:numFmt w:val="decimal"/>
      <w:lvlText w:val="%1."/>
      <w:lvlJc w:val="left"/>
      <w:pPr>
        <w:ind w:left="1693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D4C190C"/>
    <w:multiLevelType w:val="multilevel"/>
    <w:tmpl w:val="0C742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4F74EE"/>
    <w:multiLevelType w:val="multilevel"/>
    <w:tmpl w:val="320EC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AE3E9B"/>
    <w:multiLevelType w:val="multilevel"/>
    <w:tmpl w:val="EF902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012D60"/>
    <w:multiLevelType w:val="hybridMultilevel"/>
    <w:tmpl w:val="FB36E1EC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3">
    <w:nsid w:val="5AC513FE"/>
    <w:multiLevelType w:val="hybridMultilevel"/>
    <w:tmpl w:val="7AD6E9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DAC5EDF"/>
    <w:multiLevelType w:val="hybridMultilevel"/>
    <w:tmpl w:val="D0A6F45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>
    <w:nsid w:val="60223E9E"/>
    <w:multiLevelType w:val="hybridMultilevel"/>
    <w:tmpl w:val="D592DA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B2773A4"/>
    <w:multiLevelType w:val="hybridMultilevel"/>
    <w:tmpl w:val="6674DD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B4D4A7C"/>
    <w:multiLevelType w:val="multilevel"/>
    <w:tmpl w:val="648A9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2EA5D84"/>
    <w:multiLevelType w:val="multilevel"/>
    <w:tmpl w:val="D922A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3E5DCD"/>
    <w:multiLevelType w:val="hybridMultilevel"/>
    <w:tmpl w:val="9A8212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FD15463"/>
    <w:multiLevelType w:val="hybridMultilevel"/>
    <w:tmpl w:val="1090D55C"/>
    <w:lvl w:ilvl="0" w:tplc="4328DF16">
      <w:start w:val="1"/>
      <w:numFmt w:val="decimal"/>
      <w:lvlText w:val="%1."/>
      <w:lvlJc w:val="left"/>
      <w:pPr>
        <w:ind w:left="1657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26"/>
  </w:num>
  <w:num w:numId="3">
    <w:abstractNumId w:val="22"/>
  </w:num>
  <w:num w:numId="4">
    <w:abstractNumId w:val="11"/>
  </w:num>
  <w:num w:numId="5">
    <w:abstractNumId w:val="7"/>
  </w:num>
  <w:num w:numId="6">
    <w:abstractNumId w:val="10"/>
  </w:num>
  <w:num w:numId="7">
    <w:abstractNumId w:val="2"/>
  </w:num>
  <w:num w:numId="8">
    <w:abstractNumId w:val="25"/>
  </w:num>
  <w:num w:numId="9">
    <w:abstractNumId w:val="29"/>
  </w:num>
  <w:num w:numId="10">
    <w:abstractNumId w:val="17"/>
  </w:num>
  <w:num w:numId="11">
    <w:abstractNumId w:val="4"/>
  </w:num>
  <w:num w:numId="12">
    <w:abstractNumId w:val="1"/>
  </w:num>
  <w:num w:numId="13">
    <w:abstractNumId w:val="15"/>
  </w:num>
  <w:num w:numId="14">
    <w:abstractNumId w:val="5"/>
  </w:num>
  <w:num w:numId="15">
    <w:abstractNumId w:val="23"/>
  </w:num>
  <w:num w:numId="16">
    <w:abstractNumId w:val="30"/>
  </w:num>
  <w:num w:numId="17">
    <w:abstractNumId w:val="8"/>
  </w:num>
  <w:num w:numId="18">
    <w:abstractNumId w:val="14"/>
  </w:num>
  <w:num w:numId="19">
    <w:abstractNumId w:val="3"/>
  </w:num>
  <w:num w:numId="20">
    <w:abstractNumId w:val="13"/>
  </w:num>
  <w:num w:numId="21">
    <w:abstractNumId w:val="12"/>
  </w:num>
  <w:num w:numId="22">
    <w:abstractNumId w:val="21"/>
  </w:num>
  <w:num w:numId="23">
    <w:abstractNumId w:val="16"/>
  </w:num>
  <w:num w:numId="24">
    <w:abstractNumId w:val="9"/>
  </w:num>
  <w:num w:numId="25">
    <w:abstractNumId w:val="27"/>
  </w:num>
  <w:num w:numId="26">
    <w:abstractNumId w:val="20"/>
  </w:num>
  <w:num w:numId="27">
    <w:abstractNumId w:val="28"/>
  </w:num>
  <w:num w:numId="28">
    <w:abstractNumId w:val="19"/>
  </w:num>
  <w:num w:numId="29">
    <w:abstractNumId w:val="6"/>
  </w:num>
  <w:num w:numId="30">
    <w:abstractNumId w:val="0"/>
    <w:lvlOverride w:ilvl="0">
      <w:lvl w:ilvl="0">
        <w:start w:val="65535"/>
        <w:numFmt w:val="bullet"/>
        <w:lvlText w:val="•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43A"/>
    <w:rsid w:val="00105FA7"/>
    <w:rsid w:val="00117E56"/>
    <w:rsid w:val="00163DD4"/>
    <w:rsid w:val="00457A79"/>
    <w:rsid w:val="004D12A6"/>
    <w:rsid w:val="00586C4F"/>
    <w:rsid w:val="006D688C"/>
    <w:rsid w:val="008314A1"/>
    <w:rsid w:val="00A912EE"/>
    <w:rsid w:val="00AB5615"/>
    <w:rsid w:val="00B81F63"/>
    <w:rsid w:val="00C7143A"/>
    <w:rsid w:val="00F407E8"/>
    <w:rsid w:val="00FD1940"/>
    <w:rsid w:val="00FF4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43A"/>
    <w:pPr>
      <w:spacing w:after="0" w:line="240" w:lineRule="auto"/>
      <w:ind w:firstLine="709"/>
      <w:jc w:val="both"/>
    </w:pPr>
    <w:rPr>
      <w:rFonts w:ascii="SchoolBook" w:eastAsia="Times New Roman" w:hAnsi="SchoolBook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7143A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143A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21">
    <w:name w:val="Body Text Indent 2"/>
    <w:basedOn w:val="a"/>
    <w:link w:val="22"/>
    <w:rsid w:val="00C7143A"/>
    <w:pPr>
      <w:autoSpaceDE w:val="0"/>
      <w:autoSpaceDN w:val="0"/>
      <w:ind w:firstLine="540"/>
    </w:pPr>
    <w:rPr>
      <w:rFonts w:ascii="Times New Roman" w:hAnsi="Times New Roman"/>
      <w:szCs w:val="24"/>
    </w:rPr>
  </w:style>
  <w:style w:type="character" w:customStyle="1" w:styleId="22">
    <w:name w:val="Основной текст с отступом 2 Знак"/>
    <w:basedOn w:val="a0"/>
    <w:link w:val="21"/>
    <w:rsid w:val="00C71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7143A"/>
    <w:pPr>
      <w:ind w:left="720"/>
      <w:contextualSpacing/>
    </w:pPr>
  </w:style>
  <w:style w:type="table" w:styleId="a4">
    <w:name w:val="Table Grid"/>
    <w:basedOn w:val="a1"/>
    <w:uiPriority w:val="59"/>
    <w:rsid w:val="00C71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C7143A"/>
    <w:pP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C7143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7143A"/>
    <w:rPr>
      <w:rFonts w:ascii="SchoolBook" w:eastAsia="Times New Roman" w:hAnsi="SchoolBook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714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7143A"/>
    <w:rPr>
      <w:rFonts w:ascii="SchoolBook" w:eastAsia="Times New Roman" w:hAnsi="SchoolBook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714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7143A"/>
    <w:rPr>
      <w:rFonts w:ascii="SchoolBook" w:eastAsia="Times New Roman" w:hAnsi="SchoolBook" w:cs="Times New Roman"/>
      <w:sz w:val="24"/>
      <w:szCs w:val="20"/>
      <w:lang w:eastAsia="ru-RU"/>
    </w:rPr>
  </w:style>
  <w:style w:type="table" w:customStyle="1" w:styleId="1">
    <w:name w:val="Стиль1"/>
    <w:basedOn w:val="-2"/>
    <w:uiPriority w:val="99"/>
    <w:qFormat/>
    <w:rsid w:val="00C7143A"/>
    <w:pPr>
      <w:ind w:firstLine="0"/>
      <w:jc w:val="left"/>
    </w:pPr>
    <w:rPr>
      <w:rFonts w:eastAsiaTheme="minorEastAsia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semiHidden/>
    <w:unhideWhenUsed/>
    <w:rsid w:val="00C7143A"/>
    <w:pPr>
      <w:spacing w:after="0" w:line="240" w:lineRule="auto"/>
      <w:ind w:firstLine="709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4">
    <w:name w:val="Стиль 14 пт"/>
    <w:basedOn w:val="a0"/>
    <w:rsid w:val="00F407E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17</Pages>
  <Words>5728</Words>
  <Characters>32654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2012-09-03T11:49:00Z</dcterms:created>
  <dcterms:modified xsi:type="dcterms:W3CDTF">2012-09-03T17:22:00Z</dcterms:modified>
</cp:coreProperties>
</file>