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6E" w:rsidRPr="003A0F4E" w:rsidRDefault="005E556E" w:rsidP="005E556E">
      <w:pPr>
        <w:jc w:val="center"/>
      </w:pPr>
      <w:r w:rsidRPr="003A0F4E">
        <w:t>Отдел образования администрации Старицкого района</w:t>
      </w:r>
    </w:p>
    <w:p w:rsidR="005E556E" w:rsidRPr="003A0F4E" w:rsidRDefault="005E556E" w:rsidP="005E556E">
      <w:pPr>
        <w:jc w:val="center"/>
      </w:pPr>
      <w:r w:rsidRPr="003A0F4E">
        <w:t xml:space="preserve">Муниципальное </w:t>
      </w:r>
      <w:r w:rsidR="00FE4BF4">
        <w:t xml:space="preserve"> бюджетное </w:t>
      </w:r>
      <w:r w:rsidRPr="003A0F4E">
        <w:t xml:space="preserve">общеобразовательное учреждение </w:t>
      </w:r>
    </w:p>
    <w:p w:rsidR="005E556E" w:rsidRPr="003A0F4E" w:rsidRDefault="005E556E" w:rsidP="005E556E">
      <w:pPr>
        <w:jc w:val="center"/>
      </w:pPr>
      <w:r w:rsidRPr="003A0F4E">
        <w:t xml:space="preserve">« Луковниковская  средняя общеобразовательная школа» </w:t>
      </w:r>
    </w:p>
    <w:p w:rsidR="005E556E" w:rsidRDefault="005E556E" w:rsidP="005E556E">
      <w:pPr>
        <w:jc w:val="center"/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0692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92"/>
        <w:gridCol w:w="3492"/>
      </w:tblGrid>
      <w:tr w:rsidR="005E556E" w:rsidTr="003C624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5E556E" w:rsidRDefault="005E556E" w:rsidP="003C6249">
            <w:r>
              <w:t xml:space="preserve">«Рассмотрена на заседании </w:t>
            </w:r>
            <w:bookmarkStart w:id="0" w:name="_GoBack"/>
            <w:bookmarkEnd w:id="0"/>
            <w:r w:rsidR="003955F9">
              <w:t>Ш</w:t>
            </w:r>
            <w:r>
              <w:t xml:space="preserve">МО:  </w:t>
            </w:r>
          </w:p>
          <w:p w:rsidR="005E556E" w:rsidRDefault="003955F9" w:rsidP="003C6249">
            <w:r>
              <w:t xml:space="preserve">            _______ Т.А. Ни</w:t>
            </w:r>
            <w:r w:rsidR="005E556E">
              <w:t>лова</w:t>
            </w:r>
          </w:p>
          <w:p w:rsidR="005E556E" w:rsidRDefault="005E556E" w:rsidP="003C6249">
            <w:r>
              <w:t>протокол № __ от __________</w:t>
            </w:r>
          </w:p>
          <w:p w:rsidR="005E556E" w:rsidRDefault="005E556E" w:rsidP="003C6249"/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E556E" w:rsidRDefault="005E556E" w:rsidP="003C6249">
            <w:r>
              <w:t xml:space="preserve">«Согласовано» завуч по УВР МОУ Луковниковская СОШ»:   </w:t>
            </w:r>
          </w:p>
          <w:p w:rsidR="005E556E" w:rsidRDefault="005E556E" w:rsidP="003C6249">
            <w:r>
              <w:t xml:space="preserve">         ________ О.В. Юнина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E556E" w:rsidRDefault="005E556E" w:rsidP="003C6249">
            <w:r>
              <w:t xml:space="preserve">«Утверждаю» директор МОУ </w:t>
            </w:r>
          </w:p>
          <w:p w:rsidR="005E556E" w:rsidRDefault="005E556E" w:rsidP="003C6249">
            <w:r>
              <w:t>Луковниковская СОШ:     _________ О.М. Васильева</w:t>
            </w:r>
          </w:p>
          <w:p w:rsidR="005E556E" w:rsidRDefault="005E556E" w:rsidP="003C6249">
            <w:r>
              <w:t>приказ  № ___ от ____________</w:t>
            </w:r>
          </w:p>
        </w:tc>
      </w:tr>
    </w:tbl>
    <w:p w:rsidR="005E556E" w:rsidRPr="00323BE6" w:rsidRDefault="005E556E" w:rsidP="005E556E"/>
    <w:p w:rsidR="005E556E" w:rsidRDefault="005E556E" w:rsidP="005E556E">
      <w:pPr>
        <w:rPr>
          <w:sz w:val="72"/>
          <w:szCs w:val="72"/>
        </w:rPr>
      </w:pPr>
    </w:p>
    <w:p w:rsidR="005E556E" w:rsidRDefault="005E556E" w:rsidP="005E556E">
      <w:pPr>
        <w:rPr>
          <w:sz w:val="72"/>
          <w:szCs w:val="72"/>
        </w:rPr>
      </w:pPr>
    </w:p>
    <w:p w:rsidR="005E556E" w:rsidRDefault="005E556E" w:rsidP="005E556E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Образовательная п</w:t>
      </w:r>
      <w:r w:rsidRPr="00A87058">
        <w:rPr>
          <w:sz w:val="56"/>
          <w:szCs w:val="56"/>
        </w:rPr>
        <w:t>рограмма</w:t>
      </w:r>
      <w:r>
        <w:rPr>
          <w:sz w:val="56"/>
          <w:szCs w:val="56"/>
        </w:rPr>
        <w:t xml:space="preserve"> </w:t>
      </w:r>
    </w:p>
    <w:p w:rsidR="005E556E" w:rsidRPr="00232E79" w:rsidRDefault="005E556E" w:rsidP="005E556E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rPr>
          <w:bCs/>
          <w:caps/>
          <w:sz w:val="56"/>
          <w:szCs w:val="56"/>
        </w:rPr>
      </w:pPr>
      <w:r>
        <w:rPr>
          <w:sz w:val="56"/>
          <w:szCs w:val="56"/>
        </w:rPr>
        <w:t xml:space="preserve">основного общего образования </w:t>
      </w:r>
      <w:r w:rsidRPr="00A87058">
        <w:rPr>
          <w:b/>
          <w:bCs/>
          <w:caps/>
          <w:sz w:val="56"/>
          <w:szCs w:val="56"/>
        </w:rPr>
        <w:t xml:space="preserve"> </w:t>
      </w:r>
      <w:r>
        <w:rPr>
          <w:b/>
          <w:bCs/>
          <w:caps/>
          <w:sz w:val="56"/>
          <w:szCs w:val="56"/>
        </w:rPr>
        <w:t xml:space="preserve"> </w:t>
      </w:r>
    </w:p>
    <w:p w:rsidR="005E556E" w:rsidRDefault="005E556E" w:rsidP="005E556E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информатике и ИКТ</w:t>
      </w:r>
    </w:p>
    <w:p w:rsidR="005E556E" w:rsidRDefault="005E556E" w:rsidP="005E556E">
      <w:pPr>
        <w:jc w:val="center"/>
        <w:rPr>
          <w:sz w:val="56"/>
          <w:szCs w:val="56"/>
        </w:rPr>
      </w:pPr>
      <w:r>
        <w:rPr>
          <w:sz w:val="56"/>
          <w:szCs w:val="56"/>
        </w:rPr>
        <w:t>8 – 9 классы</w:t>
      </w:r>
    </w:p>
    <w:p w:rsidR="005E556E" w:rsidRPr="00C377F2" w:rsidRDefault="005E556E" w:rsidP="005E556E">
      <w:pPr>
        <w:rPr>
          <w:sz w:val="48"/>
          <w:szCs w:val="4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5E556E" w:rsidP="005E556E">
      <w:pPr>
        <w:rPr>
          <w:sz w:val="28"/>
          <w:szCs w:val="28"/>
        </w:rPr>
      </w:pPr>
    </w:p>
    <w:p w:rsidR="005E556E" w:rsidRDefault="00FE4BF4" w:rsidP="005E556E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5E556E">
        <w:rPr>
          <w:sz w:val="28"/>
          <w:szCs w:val="28"/>
        </w:rPr>
        <w:t xml:space="preserve"> год</w:t>
      </w:r>
    </w:p>
    <w:p w:rsidR="005E556E" w:rsidRDefault="005E556E" w:rsidP="005E556E">
      <w:pPr>
        <w:jc w:val="center"/>
        <w:rPr>
          <w:sz w:val="28"/>
          <w:szCs w:val="28"/>
        </w:rPr>
      </w:pPr>
    </w:p>
    <w:p w:rsidR="005E556E" w:rsidRDefault="005E556E" w:rsidP="005E556E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180"/>
        <w:jc w:val="center"/>
        <w:rPr>
          <w:b/>
          <w:bCs/>
          <w:caps/>
        </w:rPr>
      </w:pPr>
    </w:p>
    <w:p w:rsidR="005E556E" w:rsidRPr="009D5CEB" w:rsidRDefault="005E556E" w:rsidP="005E556E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180"/>
        <w:jc w:val="center"/>
        <w:rPr>
          <w:b/>
          <w:bCs/>
          <w:caps/>
        </w:rPr>
      </w:pPr>
      <w:r w:rsidRPr="009D5CEB">
        <w:rPr>
          <w:b/>
          <w:bCs/>
          <w:caps/>
        </w:rPr>
        <w:t xml:space="preserve">программа </w:t>
      </w:r>
    </w:p>
    <w:p w:rsidR="005E556E" w:rsidRPr="009D5CEB" w:rsidRDefault="005E556E" w:rsidP="005E556E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9D5CEB">
        <w:rPr>
          <w:b/>
          <w:bCs/>
          <w:caps/>
        </w:rPr>
        <w:lastRenderedPageBreak/>
        <w:t xml:space="preserve">основного </w:t>
      </w:r>
      <w:r w:rsidR="009007A4">
        <w:rPr>
          <w:b/>
          <w:bCs/>
          <w:caps/>
        </w:rPr>
        <w:t>общего образования</w:t>
      </w:r>
      <w:r w:rsidR="009007A4">
        <w:rPr>
          <w:b/>
          <w:bCs/>
          <w:caps/>
        </w:rPr>
        <w:br/>
        <w:t>по информатике</w:t>
      </w:r>
    </w:p>
    <w:p w:rsidR="005E556E" w:rsidRPr="009D5CEB" w:rsidRDefault="005E556E" w:rsidP="005E556E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5E556E" w:rsidRDefault="005E556E" w:rsidP="005E556E">
      <w:pPr>
        <w:tabs>
          <w:tab w:val="left" w:pos="705"/>
        </w:tabs>
        <w:autoSpaceDE w:val="0"/>
        <w:autoSpaceDN w:val="0"/>
        <w:adjustRightInd w:val="0"/>
        <w:jc w:val="center"/>
      </w:pPr>
      <w:r w:rsidRPr="009D5CEB">
        <w:t>ПОЯСНИТЕЛЬНАЯ ЗАПИСКА</w:t>
      </w:r>
    </w:p>
    <w:p w:rsidR="005E556E" w:rsidRDefault="005E556E" w:rsidP="005E556E">
      <w:pPr>
        <w:tabs>
          <w:tab w:val="left" w:pos="705"/>
        </w:tabs>
        <w:autoSpaceDE w:val="0"/>
        <w:autoSpaceDN w:val="0"/>
        <w:adjustRightInd w:val="0"/>
        <w:rPr>
          <w:b/>
          <w:bCs/>
        </w:rPr>
      </w:pPr>
    </w:p>
    <w:p w:rsidR="005E556E" w:rsidRPr="00A70902" w:rsidRDefault="005E556E" w:rsidP="005E556E">
      <w:pPr>
        <w:shd w:val="clear" w:color="auto" w:fill="FFFFFF"/>
        <w:spacing w:before="72"/>
        <w:ind w:left="590"/>
        <w:rPr>
          <w:sz w:val="22"/>
          <w:szCs w:val="22"/>
        </w:rPr>
      </w:pPr>
      <w:r w:rsidRPr="00A70902">
        <w:rPr>
          <w:b/>
          <w:bCs/>
          <w:spacing w:val="-2"/>
          <w:sz w:val="22"/>
          <w:szCs w:val="22"/>
        </w:rPr>
        <w:t>Статус документа.</w:t>
      </w:r>
    </w:p>
    <w:p w:rsidR="00100897" w:rsidRPr="00A70902" w:rsidRDefault="005E556E">
      <w:pPr>
        <w:rPr>
          <w:spacing w:val="-1"/>
          <w:sz w:val="22"/>
          <w:szCs w:val="22"/>
        </w:rPr>
      </w:pPr>
      <w:r w:rsidRPr="00A70902">
        <w:rPr>
          <w:spacing w:val="-1"/>
          <w:sz w:val="22"/>
          <w:szCs w:val="22"/>
        </w:rPr>
        <w:t xml:space="preserve">Программа по биологии </w:t>
      </w:r>
      <w:r w:rsidRPr="00A70902">
        <w:rPr>
          <w:sz w:val="22"/>
          <w:szCs w:val="22"/>
        </w:rPr>
        <w:t xml:space="preserve">создана в соответствии с Федеральным компонентом государственного стандарта основного общего образования. Программа составлена </w:t>
      </w:r>
      <w:r w:rsidRPr="00A70902">
        <w:rPr>
          <w:spacing w:val="-1"/>
          <w:sz w:val="22"/>
          <w:szCs w:val="22"/>
        </w:rPr>
        <w:t xml:space="preserve"> на основе примерной программы основного общего образования по информатике и ИКТ</w:t>
      </w:r>
      <w:r w:rsidR="00151BAF" w:rsidRPr="00A70902">
        <w:rPr>
          <w:spacing w:val="-1"/>
          <w:sz w:val="22"/>
          <w:szCs w:val="22"/>
        </w:rPr>
        <w:t xml:space="preserve"> обновного общего образования (базовый уровень) утверждена приказом Минобробразования России от 09.03.04. №1312.</w:t>
      </w:r>
    </w:p>
    <w:p w:rsidR="005E556E" w:rsidRPr="00A70902" w:rsidRDefault="005E556E" w:rsidP="005E556E">
      <w:pPr>
        <w:pStyle w:val="a3"/>
        <w:rPr>
          <w:sz w:val="22"/>
          <w:szCs w:val="22"/>
        </w:rPr>
      </w:pPr>
      <w:r w:rsidRPr="00A70902">
        <w:rPr>
          <w:sz w:val="22"/>
          <w:szCs w:val="22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возможную последовательность изучения разделов и тем учебного предмета с учетом межпредметных и внутрипредметных связей, логики учебного процесса конкретного образовательного учреждения, возрастных особенностей учащихся, определяет набор практических работ, необходимых для формирования информационно-коммуникационной компетентности учащихся. </w:t>
      </w:r>
    </w:p>
    <w:p w:rsidR="005E556E" w:rsidRPr="00A70902" w:rsidRDefault="005E556E" w:rsidP="005E556E">
      <w:pPr>
        <w:shd w:val="clear" w:color="auto" w:fill="FFFFFF"/>
        <w:spacing w:before="65"/>
        <w:rPr>
          <w:sz w:val="22"/>
          <w:szCs w:val="22"/>
        </w:rPr>
      </w:pPr>
      <w:r w:rsidRPr="00A70902">
        <w:rPr>
          <w:b/>
          <w:color w:val="000000"/>
          <w:sz w:val="22"/>
          <w:szCs w:val="22"/>
        </w:rPr>
        <w:t>Структура документа</w:t>
      </w:r>
    </w:p>
    <w:p w:rsidR="005E556E" w:rsidRPr="00A70902" w:rsidRDefault="005E556E" w:rsidP="005E556E">
      <w:pPr>
        <w:shd w:val="clear" w:color="auto" w:fill="FFFFFF"/>
        <w:ind w:right="25" w:firstLine="569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Программа включает три раздела: пояснительную записку; основное содержание с примерным распределением учебных часов по разделам курса</w:t>
      </w:r>
      <w:r w:rsidR="005F63BC" w:rsidRPr="00A70902">
        <w:rPr>
          <w:color w:val="000000"/>
          <w:sz w:val="22"/>
          <w:szCs w:val="22"/>
        </w:rPr>
        <w:t>,</w:t>
      </w:r>
      <w:r w:rsidRPr="00A70902">
        <w:rPr>
          <w:color w:val="000000"/>
          <w:sz w:val="22"/>
          <w:szCs w:val="22"/>
        </w:rPr>
        <w:t xml:space="preserve"> последовательностью изучения разделов и тем; требования к уровню подготовки выпускников.</w:t>
      </w:r>
    </w:p>
    <w:p w:rsidR="005F63BC" w:rsidRPr="00A70902" w:rsidRDefault="005F63BC" w:rsidP="005F63BC">
      <w:pPr>
        <w:shd w:val="clear" w:color="auto" w:fill="FFFFFF"/>
        <w:spacing w:before="61"/>
        <w:rPr>
          <w:sz w:val="22"/>
          <w:szCs w:val="22"/>
        </w:rPr>
      </w:pPr>
      <w:r w:rsidRPr="00A70902">
        <w:rPr>
          <w:b/>
          <w:color w:val="000000"/>
          <w:sz w:val="22"/>
          <w:szCs w:val="22"/>
        </w:rPr>
        <w:t>Общая характеристика учебного предмета</w:t>
      </w: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5F63BC" w:rsidRPr="00A70902" w:rsidRDefault="005F63BC" w:rsidP="005F63BC">
      <w:pPr>
        <w:pStyle w:val="a3"/>
        <w:ind w:firstLine="539"/>
        <w:rPr>
          <w:sz w:val="22"/>
          <w:szCs w:val="22"/>
        </w:rPr>
      </w:pPr>
      <w:r w:rsidRPr="00A70902">
        <w:rPr>
          <w:sz w:val="22"/>
          <w:szCs w:val="22"/>
        </w:rPr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5F63BC" w:rsidRPr="00A70902" w:rsidRDefault="005F63BC" w:rsidP="005F63BC">
      <w:pPr>
        <w:pStyle w:val="a3"/>
        <w:ind w:firstLine="539"/>
        <w:rPr>
          <w:sz w:val="22"/>
          <w:szCs w:val="22"/>
        </w:rPr>
      </w:pPr>
      <w:r w:rsidRPr="00A70902">
        <w:rPr>
          <w:sz w:val="22"/>
          <w:szCs w:val="22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5F63BC" w:rsidRPr="00A70902" w:rsidRDefault="005F63BC" w:rsidP="005F63BC">
      <w:pPr>
        <w:pStyle w:val="a3"/>
        <w:ind w:firstLine="539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5F63BC" w:rsidRPr="00A70902" w:rsidRDefault="005F63BC" w:rsidP="005F63BC">
      <w:pPr>
        <w:pStyle w:val="a3"/>
        <w:ind w:firstLine="539"/>
        <w:rPr>
          <w:sz w:val="22"/>
          <w:szCs w:val="22"/>
        </w:rPr>
      </w:pPr>
      <w:r w:rsidRPr="00A70902">
        <w:rPr>
          <w:sz w:val="22"/>
          <w:szCs w:val="22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5F63BC" w:rsidRPr="00A70902" w:rsidRDefault="005F63BC" w:rsidP="005F63BC">
      <w:pPr>
        <w:pStyle w:val="a3"/>
        <w:ind w:firstLine="539"/>
        <w:rPr>
          <w:sz w:val="22"/>
          <w:szCs w:val="22"/>
        </w:rPr>
      </w:pPr>
      <w:r w:rsidRPr="00A70902">
        <w:rPr>
          <w:sz w:val="22"/>
          <w:szCs w:val="22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5F63BC" w:rsidRPr="00A70902" w:rsidRDefault="005F63BC" w:rsidP="005F63BC">
      <w:pPr>
        <w:pStyle w:val="21"/>
        <w:spacing w:line="240" w:lineRule="auto"/>
        <w:ind w:left="0" w:firstLine="54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 случае отсутствия должной технической базы для  реализации отдельных работ практикума, образующийся резерв времени рекомендуется использовать для более глубокого изучения раздела «Алгоритмизация», или отработку пользовательских навыков с имеющимися средствами базовых ИКТ.</w:t>
      </w: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</w:p>
    <w:p w:rsidR="005F63BC" w:rsidRPr="00A70902" w:rsidRDefault="005F63BC" w:rsidP="005F63BC">
      <w:pPr>
        <w:shd w:val="clear" w:color="auto" w:fill="FFFFFF"/>
        <w:spacing w:before="54"/>
        <w:rPr>
          <w:sz w:val="22"/>
          <w:szCs w:val="22"/>
        </w:rPr>
      </w:pPr>
      <w:r w:rsidRPr="00A70902">
        <w:rPr>
          <w:b/>
          <w:color w:val="000000"/>
          <w:sz w:val="22"/>
          <w:szCs w:val="22"/>
        </w:rPr>
        <w:t>Цели</w:t>
      </w:r>
    </w:p>
    <w:p w:rsidR="005F63BC" w:rsidRPr="00A70902" w:rsidRDefault="005F63BC" w:rsidP="005F63BC">
      <w:pPr>
        <w:pStyle w:val="a5"/>
        <w:ind w:firstLine="540"/>
        <w:jc w:val="both"/>
        <w:rPr>
          <w:b/>
          <w:i/>
          <w:sz w:val="22"/>
          <w:szCs w:val="22"/>
        </w:rPr>
      </w:pPr>
      <w:r w:rsidRPr="00A70902">
        <w:rPr>
          <w:b/>
          <w:i/>
          <w:sz w:val="22"/>
          <w:szCs w:val="22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5F63BC" w:rsidRPr="00A70902" w:rsidRDefault="005F63BC" w:rsidP="005F63BC">
      <w:pPr>
        <w:numPr>
          <w:ilvl w:val="0"/>
          <w:numId w:val="1"/>
        </w:numPr>
        <w:spacing w:before="2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освоение знаний</w:t>
      </w:r>
      <w:r w:rsidRPr="00A70902">
        <w:rPr>
          <w:sz w:val="22"/>
          <w:szCs w:val="22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5F63BC" w:rsidRPr="00A70902" w:rsidRDefault="005F63BC" w:rsidP="005F63BC">
      <w:pPr>
        <w:numPr>
          <w:ilvl w:val="0"/>
          <w:numId w:val="1"/>
        </w:numPr>
        <w:spacing w:before="2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овладение умениями</w:t>
      </w:r>
      <w:r w:rsidRPr="00A70902">
        <w:rPr>
          <w:sz w:val="22"/>
          <w:szCs w:val="22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F63BC" w:rsidRPr="00A70902" w:rsidRDefault="005F63BC" w:rsidP="005F63BC">
      <w:pPr>
        <w:numPr>
          <w:ilvl w:val="0"/>
          <w:numId w:val="1"/>
        </w:numPr>
        <w:spacing w:before="2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развитие </w:t>
      </w:r>
      <w:r w:rsidRPr="00A70902">
        <w:rPr>
          <w:sz w:val="22"/>
          <w:szCs w:val="22"/>
        </w:rPr>
        <w:t>познавательных интересов, интеллектуальных и творческих способностей средствами ИКТ;</w:t>
      </w:r>
    </w:p>
    <w:p w:rsidR="005F63BC" w:rsidRPr="00A70902" w:rsidRDefault="005F63BC" w:rsidP="005F63BC">
      <w:pPr>
        <w:numPr>
          <w:ilvl w:val="0"/>
          <w:numId w:val="1"/>
        </w:numPr>
        <w:spacing w:before="2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воспитание</w:t>
      </w:r>
      <w:r w:rsidRPr="00A70902">
        <w:rPr>
          <w:sz w:val="22"/>
          <w:szCs w:val="22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F63BC" w:rsidRPr="00A70902" w:rsidRDefault="005F63BC" w:rsidP="005F63BC">
      <w:pPr>
        <w:numPr>
          <w:ilvl w:val="0"/>
          <w:numId w:val="1"/>
        </w:numPr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выработка навыков</w:t>
      </w:r>
      <w:r w:rsidRPr="00A70902">
        <w:rPr>
          <w:sz w:val="22"/>
          <w:szCs w:val="22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F63BC" w:rsidRPr="00A70902" w:rsidRDefault="005F63BC" w:rsidP="005F63BC">
      <w:pPr>
        <w:pStyle w:val="1"/>
        <w:rPr>
          <w:sz w:val="22"/>
          <w:szCs w:val="22"/>
        </w:rPr>
      </w:pPr>
      <w:r w:rsidRPr="00A70902">
        <w:rPr>
          <w:sz w:val="22"/>
          <w:szCs w:val="22"/>
        </w:rPr>
        <w:t>Место предмета в учебном плане</w:t>
      </w:r>
    </w:p>
    <w:p w:rsidR="005F63BC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Федеральный базисный учебный план для образовательных учреждений </w:t>
      </w:r>
      <w:r w:rsidR="00A70902">
        <w:rPr>
          <w:sz w:val="22"/>
          <w:szCs w:val="22"/>
        </w:rPr>
        <w:t>Российской Федерации отводит 102</w:t>
      </w:r>
      <w:r w:rsidRPr="00A70902">
        <w:rPr>
          <w:sz w:val="22"/>
          <w:szCs w:val="22"/>
        </w:rPr>
        <w:t xml:space="preserve"> часов для обязательного изучения информатики и информационных технологий на ступени основного общего образования. В том числе в  </w:t>
      </w:r>
      <w:r w:rsidRPr="00A70902">
        <w:rPr>
          <w:sz w:val="22"/>
          <w:szCs w:val="22"/>
          <w:lang w:val="en-US"/>
        </w:rPr>
        <w:t>VIII</w:t>
      </w:r>
      <w:r w:rsidR="00B2524D" w:rsidRPr="00A70902">
        <w:rPr>
          <w:sz w:val="22"/>
          <w:szCs w:val="22"/>
        </w:rPr>
        <w:t xml:space="preserve"> классе – 34</w:t>
      </w:r>
      <w:r w:rsidRPr="00A70902">
        <w:rPr>
          <w:sz w:val="22"/>
          <w:szCs w:val="22"/>
        </w:rPr>
        <w:t xml:space="preserve"> учебных часов из расчета 1 учебный час в неделю и </w:t>
      </w:r>
      <w:r w:rsidRPr="00A70902">
        <w:rPr>
          <w:sz w:val="22"/>
          <w:szCs w:val="22"/>
          <w:lang w:val="en-US"/>
        </w:rPr>
        <w:t>IX</w:t>
      </w:r>
      <w:r w:rsidR="00B2524D" w:rsidRPr="00A70902">
        <w:rPr>
          <w:sz w:val="22"/>
          <w:szCs w:val="22"/>
        </w:rPr>
        <w:t xml:space="preserve"> классе – 68</w:t>
      </w:r>
      <w:r w:rsidRPr="00A70902">
        <w:rPr>
          <w:sz w:val="22"/>
          <w:szCs w:val="22"/>
        </w:rPr>
        <w:t xml:space="preserve"> учебных часов из расчета 2 учебных часа в неделю. </w:t>
      </w:r>
    </w:p>
    <w:p w:rsidR="00A70902" w:rsidRPr="00A70902" w:rsidRDefault="00A70902" w:rsidP="005F63BC">
      <w:pPr>
        <w:ind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ind w:firstLine="540"/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Распределение содержания по годам обучения может быть вариативным, более того, оно может частично осваиваться уже в начальной школе за счет использования компонента образовательного учреждения и регионального компонентов учебного плана (первоначальное знакомство учащихся с информационными технологиями должно пройти в курсах «Окружающий мир» и «Технология» начальной школы). Содержание образовательной области «Информатика и информационно-коммуникационные технологии» осваивается как в рамках отдельного школьного предмета с таким названием, так и в межпредметной проектной деятельности. Не допускается деление предмета на два («Информатику» и «Информационные технологии») при заполнении журналов и аттестационных документов.</w:t>
      </w:r>
    </w:p>
    <w:p w:rsidR="005F63BC" w:rsidRPr="00A70902" w:rsidRDefault="005F63BC" w:rsidP="005F63BC">
      <w:pPr>
        <w:pStyle w:val="1"/>
        <w:rPr>
          <w:sz w:val="22"/>
          <w:szCs w:val="22"/>
        </w:rPr>
      </w:pPr>
      <w:r w:rsidRPr="00A70902">
        <w:rPr>
          <w:sz w:val="22"/>
          <w:szCs w:val="22"/>
        </w:rPr>
        <w:t>Общеучебные умения, навыки и способы деятельности</w:t>
      </w:r>
    </w:p>
    <w:p w:rsidR="005F63BC" w:rsidRPr="00A70902" w:rsidRDefault="005F63BC" w:rsidP="005F63BC">
      <w:pPr>
        <w:ind w:firstLine="567"/>
        <w:jc w:val="both"/>
        <w:rPr>
          <w:snapToGrid w:val="0"/>
          <w:sz w:val="22"/>
          <w:szCs w:val="22"/>
        </w:rPr>
      </w:pPr>
      <w:r w:rsidRPr="00A70902">
        <w:rPr>
          <w:sz w:val="22"/>
          <w:szCs w:val="22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A70902">
        <w:rPr>
          <w:snapToGrid w:val="0"/>
          <w:sz w:val="22"/>
          <w:szCs w:val="22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5F63BC" w:rsidRPr="00A70902" w:rsidRDefault="005F63BC" w:rsidP="005F63BC">
      <w:pPr>
        <w:pStyle w:val="1"/>
        <w:rPr>
          <w:sz w:val="22"/>
          <w:szCs w:val="22"/>
        </w:rPr>
      </w:pPr>
      <w:r w:rsidRPr="00A70902">
        <w:rPr>
          <w:sz w:val="22"/>
          <w:szCs w:val="22"/>
        </w:rPr>
        <w:t>Результаты обучения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нацеленные на решение разнообразных жизненных задач.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5F63BC" w:rsidRPr="00A70902" w:rsidRDefault="005F63BC" w:rsidP="005F63BC">
      <w:pPr>
        <w:pStyle w:val="5"/>
        <w:rPr>
          <w:sz w:val="22"/>
          <w:szCs w:val="22"/>
        </w:rPr>
      </w:pPr>
      <w:r w:rsidRPr="00A70902">
        <w:rPr>
          <w:sz w:val="22"/>
          <w:szCs w:val="22"/>
        </w:rPr>
        <w:t xml:space="preserve"> СО</w:t>
      </w:r>
      <w:r w:rsidR="00D43C44" w:rsidRPr="00A70902">
        <w:rPr>
          <w:sz w:val="22"/>
          <w:szCs w:val="22"/>
        </w:rPr>
        <w:t>ДЕРЖАНИЕ</w:t>
      </w:r>
      <w:r w:rsidRPr="00A70902">
        <w:rPr>
          <w:sz w:val="22"/>
          <w:szCs w:val="22"/>
        </w:rPr>
        <w:br/>
        <w:t>ОСНОВНОЙ ОБРАЗОВАТЕЛЬНОЙ ПРОГРАММЫ</w:t>
      </w:r>
    </w:p>
    <w:p w:rsidR="005F63BC" w:rsidRPr="00A70902" w:rsidRDefault="005F63BC" w:rsidP="005F63BC">
      <w:pPr>
        <w:pStyle w:val="aa"/>
        <w:spacing w:before="120"/>
        <w:ind w:left="567"/>
        <w:rPr>
          <w:rFonts w:ascii="Times New Roman" w:hAnsi="Times New Roman"/>
          <w:b/>
          <w:sz w:val="22"/>
          <w:szCs w:val="22"/>
        </w:rPr>
      </w:pPr>
      <w:r w:rsidRPr="00A70902">
        <w:rPr>
          <w:rFonts w:ascii="Times New Roman" w:hAnsi="Times New Roman"/>
          <w:b/>
          <w:sz w:val="22"/>
          <w:szCs w:val="22"/>
        </w:rPr>
        <w:t>ИНФОРМАЦИОННЫЕ ПРОЦЕССЫ</w:t>
      </w:r>
    </w:p>
    <w:p w:rsidR="005F63BC" w:rsidRPr="00A70902" w:rsidRDefault="005F63BC" w:rsidP="005F63BC">
      <w:pPr>
        <w:spacing w:before="60"/>
        <w:ind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Представление информации. </w:t>
      </w:r>
      <w:r w:rsidRPr="00A70902">
        <w:rPr>
          <w:sz w:val="22"/>
          <w:szCs w:val="22"/>
        </w:rPr>
        <w:t xml:space="preserve"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</w:t>
      </w:r>
    </w:p>
    <w:p w:rsidR="005F63BC" w:rsidRPr="00A70902" w:rsidRDefault="005F63BC" w:rsidP="005F63BC">
      <w:pPr>
        <w:spacing w:before="60"/>
        <w:ind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Передача информации. </w:t>
      </w:r>
      <w:r w:rsidRPr="00A70902">
        <w:rPr>
          <w:sz w:val="22"/>
          <w:szCs w:val="22"/>
        </w:rPr>
        <w:t xml:space="preserve">Процесс передачи информации, источник и приемник информации, сигнал, кодирование и декодирование, скорость передачи информации. </w:t>
      </w:r>
    </w:p>
    <w:p w:rsidR="005F63BC" w:rsidRPr="00A70902" w:rsidRDefault="005F63BC" w:rsidP="005F63BC">
      <w:pPr>
        <w:spacing w:before="60"/>
        <w:ind w:firstLine="567"/>
        <w:jc w:val="both"/>
        <w:rPr>
          <w:i/>
          <w:sz w:val="22"/>
          <w:szCs w:val="22"/>
        </w:rPr>
      </w:pPr>
      <w:r w:rsidRPr="00A70902">
        <w:rPr>
          <w:b/>
          <w:sz w:val="22"/>
          <w:szCs w:val="22"/>
        </w:rPr>
        <w:t>Обработка информации.</w:t>
      </w:r>
      <w:r w:rsidRPr="00A70902">
        <w:rPr>
          <w:sz w:val="22"/>
          <w:szCs w:val="22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</w:r>
    </w:p>
    <w:p w:rsidR="005F63BC" w:rsidRPr="00A70902" w:rsidRDefault="005F63BC" w:rsidP="005F63BC">
      <w:pPr>
        <w:pStyle w:val="3"/>
        <w:spacing w:before="60"/>
        <w:ind w:firstLine="567"/>
        <w:rPr>
          <w:sz w:val="22"/>
          <w:szCs w:val="22"/>
        </w:rPr>
      </w:pPr>
      <w:r w:rsidRPr="00A70902">
        <w:rPr>
          <w:b/>
          <w:sz w:val="22"/>
          <w:szCs w:val="22"/>
        </w:rPr>
        <w:lastRenderedPageBreak/>
        <w:t>Компьютер как универсальное устройство обработки информации</w:t>
      </w:r>
      <w:r w:rsidRPr="00A70902">
        <w:rPr>
          <w:sz w:val="22"/>
          <w:szCs w:val="22"/>
        </w:rPr>
        <w:t>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5F63BC" w:rsidRPr="00A70902" w:rsidRDefault="005F63BC" w:rsidP="005F63BC">
      <w:pPr>
        <w:pStyle w:val="3"/>
        <w:ind w:firstLine="567"/>
        <w:rPr>
          <w:i/>
          <w:sz w:val="22"/>
          <w:szCs w:val="22"/>
        </w:rPr>
      </w:pPr>
      <w:r w:rsidRPr="00A70902">
        <w:rPr>
          <w:b/>
          <w:sz w:val="22"/>
          <w:szCs w:val="22"/>
        </w:rPr>
        <w:t>Информационные процессы в обществе</w:t>
      </w:r>
      <w:r w:rsidRPr="00A70902">
        <w:rPr>
          <w:sz w:val="22"/>
          <w:szCs w:val="22"/>
        </w:rPr>
        <w:t xml:space="preserve">. Информационные ресурсы общества, образовательные информационные ресурсы. Личная информация, информационная безопасность, информационные этика и право. </w:t>
      </w:r>
    </w:p>
    <w:p w:rsidR="005F63BC" w:rsidRPr="00A70902" w:rsidRDefault="005F63BC" w:rsidP="005F63BC">
      <w:pPr>
        <w:pStyle w:val="aa"/>
        <w:spacing w:before="240"/>
        <w:ind w:left="567"/>
        <w:rPr>
          <w:rFonts w:ascii="Times New Roman" w:hAnsi="Times New Roman"/>
          <w:b/>
          <w:sz w:val="22"/>
          <w:szCs w:val="22"/>
        </w:rPr>
      </w:pPr>
      <w:r w:rsidRPr="00A70902">
        <w:rPr>
          <w:rFonts w:ascii="Times New Roman" w:hAnsi="Times New Roman"/>
          <w:b/>
          <w:sz w:val="22"/>
          <w:szCs w:val="22"/>
        </w:rPr>
        <w:t>ИНФОРМАЦИОННЫЕ ТЕХНОЛОГИИ</w:t>
      </w:r>
    </w:p>
    <w:p w:rsidR="005F63BC" w:rsidRPr="00A70902" w:rsidRDefault="005F63BC" w:rsidP="005F63BC">
      <w:pPr>
        <w:pStyle w:val="ac"/>
        <w:tabs>
          <w:tab w:val="clear" w:pos="360"/>
        </w:tabs>
        <w:spacing w:before="60"/>
        <w:ind w:left="0"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Основные устройства ИКТ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i/>
          <w:sz w:val="22"/>
          <w:szCs w:val="22"/>
        </w:rPr>
      </w:pPr>
      <w:r w:rsidRPr="00A70902">
        <w:rPr>
          <w:sz w:val="22"/>
          <w:szCs w:val="22"/>
        </w:rPr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</w:t>
      </w:r>
      <w:r w:rsidRPr="00A70902">
        <w:rPr>
          <w:i/>
          <w:sz w:val="22"/>
          <w:szCs w:val="22"/>
        </w:rPr>
        <w:t xml:space="preserve"> 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rStyle w:val="a9"/>
          <w:b/>
          <w:i/>
          <w:sz w:val="22"/>
          <w:szCs w:val="22"/>
          <w:u w:val="single"/>
        </w:rPr>
        <w:footnoteReference w:id="1"/>
      </w:r>
      <w:r w:rsidRPr="00A70902">
        <w:rPr>
          <w:b/>
          <w:i/>
          <w:sz w:val="22"/>
          <w:szCs w:val="22"/>
        </w:rPr>
        <w:t>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 технологии, материальные технологии, обществознание (экономика).</w:t>
      </w:r>
    </w:p>
    <w:p w:rsidR="005F63BC" w:rsidRPr="00A70902" w:rsidRDefault="005F63BC" w:rsidP="005F63BC">
      <w:pPr>
        <w:pStyle w:val="ac"/>
        <w:tabs>
          <w:tab w:val="clear" w:pos="360"/>
        </w:tabs>
        <w:spacing w:before="120"/>
        <w:ind w:left="0"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Запись средствами ИКТ информации об объектах и процессах окружающего мира (природных, культурно-исторических, школьной жизни, индивидуальной и семейной истории): </w:t>
      </w:r>
    </w:p>
    <w:p w:rsidR="005F63BC" w:rsidRPr="00A70902" w:rsidRDefault="005F63BC" w:rsidP="005F63BC">
      <w:pPr>
        <w:pStyle w:val="8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02">
        <w:rPr>
          <w:rFonts w:ascii="Times New Roman" w:hAnsi="Times New Roman" w:cs="Times New Roman"/>
          <w:color w:val="auto"/>
          <w:sz w:val="22"/>
          <w:szCs w:val="22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магнитофонов);</w:t>
      </w:r>
    </w:p>
    <w:p w:rsidR="005F63BC" w:rsidRPr="00A70902" w:rsidRDefault="005F63BC" w:rsidP="005F63BC">
      <w:pPr>
        <w:pStyle w:val="8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02">
        <w:rPr>
          <w:rFonts w:ascii="Times New Roman" w:hAnsi="Times New Roman" w:cs="Times New Roman"/>
          <w:color w:val="auto"/>
          <w:sz w:val="22"/>
          <w:szCs w:val="22"/>
        </w:rPr>
        <w:t>текстов, (в том числе с использованием сканера и программ распознавания, расшифровки устной речи);</w:t>
      </w:r>
    </w:p>
    <w:p w:rsidR="005F63BC" w:rsidRPr="00A70902" w:rsidRDefault="005F63BC" w:rsidP="005F63BC">
      <w:pPr>
        <w:pStyle w:val="8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02">
        <w:rPr>
          <w:rFonts w:ascii="Times New Roman" w:hAnsi="Times New Roman" w:cs="Times New Roman"/>
          <w:color w:val="auto"/>
          <w:sz w:val="22"/>
          <w:szCs w:val="22"/>
        </w:rPr>
        <w:t>музыки (в том числе с использованием музыкальной клавиатуры);</w:t>
      </w:r>
    </w:p>
    <w:p w:rsidR="005F63BC" w:rsidRPr="00A70902" w:rsidRDefault="005F63BC" w:rsidP="005F63BC">
      <w:pPr>
        <w:pStyle w:val="8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02">
        <w:rPr>
          <w:rFonts w:ascii="Times New Roman" w:hAnsi="Times New Roman" w:cs="Times New Roman"/>
          <w:color w:val="auto"/>
          <w:sz w:val="22"/>
          <w:szCs w:val="22"/>
        </w:rPr>
        <w:t>таблиц результатов измерений (в том числе с использованием присоединяемых к компьютеру датчиков) и опросов.</w:t>
      </w: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8"/>
        <w:keepNext w:val="0"/>
        <w:ind w:firstLine="567"/>
        <w:jc w:val="both"/>
        <w:rPr>
          <w:b/>
          <w:color w:val="auto"/>
          <w:sz w:val="22"/>
          <w:szCs w:val="22"/>
        </w:rPr>
      </w:pPr>
      <w:r w:rsidRPr="00A70902">
        <w:rPr>
          <w:b/>
          <w:color w:val="auto"/>
          <w:sz w:val="22"/>
          <w:szCs w:val="22"/>
        </w:rPr>
        <w:t xml:space="preserve">Создание и обработка информационных объектов </w:t>
      </w:r>
    </w:p>
    <w:p w:rsidR="005F63BC" w:rsidRPr="00A70902" w:rsidRDefault="005F63BC" w:rsidP="005F63BC">
      <w:pPr>
        <w:spacing w:before="120"/>
        <w:ind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Тексты</w:t>
      </w:r>
      <w:r w:rsidRPr="00A70902">
        <w:rPr>
          <w:sz w:val="22"/>
          <w:szCs w:val="22"/>
        </w:rPr>
        <w:t>. С</w:t>
      </w:r>
      <w:r w:rsidRPr="00A70902">
        <w:rPr>
          <w:color w:val="000000"/>
          <w:sz w:val="22"/>
          <w:szCs w:val="22"/>
        </w:rPr>
        <w:t xml:space="preserve">оздание текста посредством квалифицированного клавиатурного письма с использованием базовых средств текстовых редакторов. </w:t>
      </w:r>
      <w:r w:rsidRPr="00A70902">
        <w:rPr>
          <w:sz w:val="22"/>
          <w:szCs w:val="22"/>
        </w:rPr>
        <w:t xml:space="preserve">Работа с фрагментами текста. Страница. Абзацы, ссылки, заголовки, оглавления. Выделение изменений. Проверка правописания, словари. Включение в текст списков, таблиц, изображений, диаграмм, формул. Печать текста. </w:t>
      </w:r>
      <w:r w:rsidRPr="00A70902">
        <w:rPr>
          <w:i/>
          <w:sz w:val="22"/>
          <w:szCs w:val="22"/>
        </w:rPr>
        <w:t>Планирование работы над текстом.</w:t>
      </w:r>
      <w:r w:rsidRPr="00A70902">
        <w:rPr>
          <w:sz w:val="22"/>
          <w:szCs w:val="22"/>
        </w:rPr>
        <w:t xml:space="preserve"> Примеры деловой переписки, учебной публикации (доклад, реферат).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 xml:space="preserve">технологии, обществоведение, естественнонаучные дисциплины, филология, искусство.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Базы данных.</w:t>
      </w:r>
      <w:r w:rsidRPr="00A70902">
        <w:rPr>
          <w:sz w:val="22"/>
          <w:szCs w:val="22"/>
        </w:rPr>
        <w:t xml:space="preserve"> Поиск данных в готовой базе. Создание записей в базе данных</w:t>
      </w:r>
      <w:r w:rsidRPr="00A70902">
        <w:rPr>
          <w:i/>
          <w:sz w:val="22"/>
          <w:szCs w:val="22"/>
        </w:rPr>
        <w:t>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технологии</w:t>
      </w:r>
      <w:r w:rsidRPr="00A70902">
        <w:rPr>
          <w:i/>
          <w:sz w:val="22"/>
          <w:szCs w:val="22"/>
        </w:rPr>
        <w:t xml:space="preserve">, </w:t>
      </w:r>
      <w:r w:rsidRPr="00A70902">
        <w:rPr>
          <w:sz w:val="22"/>
          <w:szCs w:val="22"/>
        </w:rPr>
        <w:t>обществознание (экономика и право).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ind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Рисунки и фотографии</w:t>
      </w:r>
      <w:r w:rsidRPr="00A70902">
        <w:rPr>
          <w:sz w:val="22"/>
          <w:szCs w:val="22"/>
        </w:rPr>
        <w:t>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lastRenderedPageBreak/>
        <w:t>Образовательные области приоритетного освоения</w:t>
      </w:r>
      <w:r w:rsidRPr="00A70902">
        <w:rPr>
          <w:sz w:val="22"/>
          <w:szCs w:val="22"/>
        </w:rPr>
        <w:t>: информатика и информационные технологии,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искусство, материальные технологии.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5"/>
        <w:ind w:firstLine="567"/>
        <w:rPr>
          <w:i/>
          <w:sz w:val="22"/>
          <w:szCs w:val="22"/>
        </w:rPr>
      </w:pPr>
      <w:r w:rsidRPr="00A70902">
        <w:rPr>
          <w:b/>
          <w:i/>
          <w:sz w:val="22"/>
          <w:szCs w:val="22"/>
        </w:rPr>
        <w:t>Звуки</w:t>
      </w:r>
      <w:r w:rsidRPr="00A70902">
        <w:rPr>
          <w:i/>
          <w:sz w:val="22"/>
          <w:szCs w:val="22"/>
        </w:rPr>
        <w:t>,</w:t>
      </w:r>
      <w:r w:rsidRPr="00A70902">
        <w:rPr>
          <w:b/>
          <w:i/>
          <w:sz w:val="22"/>
          <w:szCs w:val="22"/>
        </w:rPr>
        <w:t xml:space="preserve"> и видеоизображения. </w:t>
      </w:r>
      <w:r w:rsidRPr="00A70902">
        <w:rPr>
          <w:i/>
          <w:sz w:val="22"/>
          <w:szCs w:val="22"/>
        </w:rPr>
        <w:t>Композиция и монтаж. Использование простых анимационных графических объектов.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 языки, искусство; проектная деятельность в различных предметных областях.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Поиск информации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обществоведение, естественнонаучные дисциплины, языки.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 xml:space="preserve">Проектирование и моделирование </w:t>
      </w:r>
    </w:p>
    <w:p w:rsidR="005F63BC" w:rsidRPr="00A70902" w:rsidRDefault="005F63BC" w:rsidP="005F63BC">
      <w:pPr>
        <w:pStyle w:val="a5"/>
        <w:ind w:firstLine="567"/>
        <w:rPr>
          <w:sz w:val="22"/>
          <w:szCs w:val="22"/>
        </w:rPr>
      </w:pPr>
      <w:r w:rsidRPr="00A70902">
        <w:rPr>
          <w:sz w:val="22"/>
          <w:szCs w:val="22"/>
        </w:rPr>
        <w:t>Чертежи.</w:t>
      </w:r>
      <w:r w:rsidRPr="00A70902">
        <w:rPr>
          <w:b/>
          <w:sz w:val="22"/>
          <w:szCs w:val="22"/>
        </w:rPr>
        <w:t xml:space="preserve"> </w:t>
      </w:r>
      <w:r w:rsidRPr="00A70902">
        <w:rPr>
          <w:sz w:val="22"/>
          <w:szCs w:val="22"/>
        </w:rPr>
        <w:t xml:space="preserve">Двумерная и </w:t>
      </w:r>
      <w:r w:rsidRPr="00A70902">
        <w:rPr>
          <w:i/>
          <w:sz w:val="22"/>
          <w:szCs w:val="22"/>
        </w:rPr>
        <w:t>трехмерная</w:t>
      </w:r>
      <w:r w:rsidRPr="00A70902">
        <w:rPr>
          <w:sz w:val="22"/>
          <w:szCs w:val="22"/>
        </w:rPr>
        <w:t xml:space="preserve"> графика. Использование стандартных графических объектов и конструирование графических объектов: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 xml:space="preserve">выделение, объединение, геометрические преобразования фрагментов и компонентов. Диаграммы, планы, карты. </w:t>
      </w:r>
    </w:p>
    <w:p w:rsidR="005F63BC" w:rsidRPr="00A70902" w:rsidRDefault="005F63BC" w:rsidP="005F63BC">
      <w:pPr>
        <w:pStyle w:val="a5"/>
        <w:ind w:firstLine="567"/>
        <w:rPr>
          <w:i/>
          <w:sz w:val="22"/>
          <w:szCs w:val="22"/>
        </w:rPr>
      </w:pPr>
      <w:r w:rsidRPr="00A70902">
        <w:rPr>
          <w:sz w:val="22"/>
          <w:szCs w:val="22"/>
        </w:rPr>
        <w:t>Простейшие управляемые компьютерные модели.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 черчение, материальные технологии, искусство, география, естественнонаучные дисциплины.</w:t>
      </w:r>
    </w:p>
    <w:p w:rsidR="005F63BC" w:rsidRPr="00A70902" w:rsidRDefault="005F63BC" w:rsidP="005F63BC">
      <w:pPr>
        <w:ind w:firstLine="567"/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Математические инструменты, динамические (электронные) таблицы</w:t>
      </w:r>
    </w:p>
    <w:p w:rsidR="005F63BC" w:rsidRPr="00A70902" w:rsidRDefault="005F63BC" w:rsidP="005F63BC">
      <w:pPr>
        <w:ind w:firstLine="567"/>
        <w:jc w:val="both"/>
        <w:rPr>
          <w:i/>
          <w:sz w:val="22"/>
          <w:szCs w:val="22"/>
        </w:rPr>
      </w:pPr>
      <w:r w:rsidRPr="00A70902">
        <w:rPr>
          <w:sz w:val="22"/>
          <w:szCs w:val="22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</w:r>
      <w:r w:rsidRPr="00A70902">
        <w:rPr>
          <w:i/>
          <w:sz w:val="22"/>
          <w:szCs w:val="22"/>
        </w:rPr>
        <w:t>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b/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технологии, естественнонаучные дисциплины, обществоведение (экономика).</w:t>
      </w:r>
    </w:p>
    <w:p w:rsidR="005F63BC" w:rsidRPr="00A70902" w:rsidRDefault="005F63BC" w:rsidP="005F63BC">
      <w:pPr>
        <w:pStyle w:val="ac"/>
        <w:tabs>
          <w:tab w:val="clear" w:pos="360"/>
        </w:tabs>
        <w:spacing w:before="120"/>
        <w:ind w:left="0" w:firstLine="567"/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Организация информационной среды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Организация информации в среде коллективного использования информационных ресурсов.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i/>
          <w:sz w:val="22"/>
          <w:szCs w:val="22"/>
        </w:rPr>
      </w:pPr>
      <w:r w:rsidRPr="00A70902">
        <w:rPr>
          <w:sz w:val="22"/>
          <w:szCs w:val="22"/>
        </w:rPr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Образовательные области приоритетного освоения</w:t>
      </w:r>
      <w:r w:rsidRPr="00A70902">
        <w:rPr>
          <w:sz w:val="22"/>
          <w:szCs w:val="22"/>
        </w:rPr>
        <w:t>: информатика и информационные технологии, языки, обществоведение, естественнонаучные дисциплины.</w:t>
      </w:r>
    </w:p>
    <w:p w:rsidR="005F63BC" w:rsidRPr="00A70902" w:rsidRDefault="005F63BC" w:rsidP="005F63BC">
      <w:pPr>
        <w:pStyle w:val="2"/>
        <w:spacing w:before="360"/>
        <w:jc w:val="center"/>
        <w:rPr>
          <w:rFonts w:ascii="Times New Roman" w:hAnsi="Times New Roman"/>
          <w:i/>
          <w:sz w:val="22"/>
          <w:szCs w:val="22"/>
        </w:rPr>
      </w:pPr>
      <w:r w:rsidRPr="00A70902">
        <w:rPr>
          <w:rFonts w:ascii="Times New Roman" w:hAnsi="Times New Roman"/>
          <w:i/>
          <w:sz w:val="22"/>
          <w:szCs w:val="22"/>
        </w:rPr>
        <w:t>ТРЕБОВАНИЯ К УРОВНЮ</w:t>
      </w:r>
      <w:r w:rsidRPr="00A70902">
        <w:rPr>
          <w:rFonts w:ascii="Times New Roman" w:hAnsi="Times New Roman"/>
          <w:i/>
          <w:sz w:val="22"/>
          <w:szCs w:val="22"/>
        </w:rPr>
        <w:br/>
        <w:t>ПОДГОТОВКИ ВЫПУСКНИКОВ</w:t>
      </w:r>
    </w:p>
    <w:p w:rsidR="005F63BC" w:rsidRPr="00A70902" w:rsidRDefault="005F63BC" w:rsidP="005F63BC">
      <w:pPr>
        <w:spacing w:before="120"/>
        <w:ind w:firstLine="567"/>
        <w:jc w:val="both"/>
        <w:rPr>
          <w:b/>
          <w:i/>
          <w:sz w:val="22"/>
          <w:szCs w:val="22"/>
        </w:rPr>
      </w:pPr>
      <w:r w:rsidRPr="00A70902">
        <w:rPr>
          <w:b/>
          <w:i/>
          <w:sz w:val="22"/>
          <w:szCs w:val="22"/>
        </w:rPr>
        <w:t>В результате изучения информатики и информационн0-коммуникационных технологий ученик должен</w:t>
      </w:r>
    </w:p>
    <w:p w:rsidR="005F63BC" w:rsidRPr="00A70902" w:rsidRDefault="005F63BC" w:rsidP="005F63BC">
      <w:pPr>
        <w:spacing w:before="240"/>
        <w:ind w:firstLine="567"/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знать/понимать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виды информационных процессов; примеры источников и приемников информации;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программный принцип работы компьютера;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назначение и функции используемых информационных и ком-муникационных технологий;</w:t>
      </w:r>
    </w:p>
    <w:p w:rsidR="005F63BC" w:rsidRPr="00A70902" w:rsidRDefault="005F63BC" w:rsidP="005F63BC">
      <w:pPr>
        <w:spacing w:before="240"/>
        <w:ind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lastRenderedPageBreak/>
        <w:t>уметь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создавать информационные объекты, в том числе: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записи в базе данных;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презентации на основе шаблонов;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5F63BC" w:rsidRPr="00A70902" w:rsidRDefault="005F63BC" w:rsidP="005F63BC">
      <w:pPr>
        <w:spacing w:before="240"/>
        <w:ind w:left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A70902">
        <w:rPr>
          <w:sz w:val="22"/>
          <w:szCs w:val="22"/>
        </w:rPr>
        <w:t>для: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проведения компьютерных экспериментов с использованием готовых моделей объектов и процессов;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создания информационных объектов, в том числе для оформления результатов учебной работы;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F63BC" w:rsidRPr="00A70902" w:rsidRDefault="005F63BC" w:rsidP="005F63BC">
      <w:pPr>
        <w:spacing w:before="60"/>
        <w:jc w:val="both"/>
        <w:rPr>
          <w:sz w:val="22"/>
          <w:szCs w:val="22"/>
        </w:rPr>
      </w:pPr>
    </w:p>
    <w:p w:rsidR="003C6249" w:rsidRPr="00A70902" w:rsidRDefault="003C6249" w:rsidP="005F63BC">
      <w:pPr>
        <w:spacing w:before="60"/>
        <w:jc w:val="both"/>
        <w:rPr>
          <w:sz w:val="22"/>
          <w:szCs w:val="22"/>
        </w:rPr>
      </w:pPr>
    </w:p>
    <w:p w:rsidR="003C6249" w:rsidRPr="00A70902" w:rsidRDefault="003C6249" w:rsidP="005F63BC">
      <w:pPr>
        <w:spacing w:before="60"/>
        <w:jc w:val="both"/>
        <w:rPr>
          <w:sz w:val="22"/>
          <w:szCs w:val="22"/>
        </w:rPr>
      </w:pPr>
    </w:p>
    <w:p w:rsidR="003C6249" w:rsidRPr="00A70902" w:rsidRDefault="003C6249" w:rsidP="005F63BC">
      <w:pPr>
        <w:spacing w:before="60"/>
        <w:jc w:val="both"/>
        <w:rPr>
          <w:sz w:val="22"/>
          <w:szCs w:val="22"/>
        </w:rPr>
      </w:pPr>
    </w:p>
    <w:p w:rsidR="003C6249" w:rsidRPr="00A70902" w:rsidRDefault="003C6249" w:rsidP="005F63BC">
      <w:pPr>
        <w:spacing w:before="60"/>
        <w:jc w:val="both"/>
        <w:rPr>
          <w:sz w:val="22"/>
          <w:szCs w:val="22"/>
        </w:rPr>
      </w:pPr>
    </w:p>
    <w:p w:rsidR="00D43C44" w:rsidRPr="00A70902" w:rsidRDefault="00D43C44" w:rsidP="005F63BC">
      <w:pPr>
        <w:spacing w:before="60"/>
        <w:jc w:val="both"/>
        <w:rPr>
          <w:sz w:val="22"/>
          <w:szCs w:val="22"/>
        </w:rPr>
      </w:pPr>
    </w:p>
    <w:p w:rsidR="00D43C44" w:rsidRPr="00A70902" w:rsidRDefault="00D43C44" w:rsidP="005F63BC">
      <w:pPr>
        <w:spacing w:before="60"/>
        <w:jc w:val="both"/>
        <w:rPr>
          <w:sz w:val="22"/>
          <w:szCs w:val="22"/>
        </w:rPr>
      </w:pPr>
    </w:p>
    <w:p w:rsidR="00D43C44" w:rsidRPr="00A70902" w:rsidRDefault="00D43C44" w:rsidP="005F63BC">
      <w:pPr>
        <w:spacing w:before="60"/>
        <w:jc w:val="both"/>
        <w:rPr>
          <w:sz w:val="22"/>
          <w:szCs w:val="22"/>
        </w:rPr>
      </w:pPr>
    </w:p>
    <w:p w:rsidR="00D43C44" w:rsidRPr="00A70902" w:rsidRDefault="00D43C44" w:rsidP="005F63BC">
      <w:pPr>
        <w:spacing w:before="60"/>
        <w:jc w:val="both"/>
        <w:rPr>
          <w:sz w:val="22"/>
          <w:szCs w:val="22"/>
        </w:rPr>
      </w:pPr>
    </w:p>
    <w:p w:rsidR="00D43C44" w:rsidRPr="00A70902" w:rsidRDefault="00D43C44" w:rsidP="005F63BC">
      <w:pPr>
        <w:spacing w:before="60"/>
        <w:jc w:val="both"/>
        <w:rPr>
          <w:sz w:val="22"/>
          <w:szCs w:val="22"/>
        </w:rPr>
      </w:pPr>
    </w:p>
    <w:p w:rsidR="003C6249" w:rsidRPr="00A70902" w:rsidRDefault="003C6249" w:rsidP="005F63BC">
      <w:pPr>
        <w:spacing w:before="60"/>
        <w:jc w:val="both"/>
        <w:rPr>
          <w:sz w:val="22"/>
          <w:szCs w:val="22"/>
        </w:rPr>
      </w:pPr>
    </w:p>
    <w:p w:rsidR="003C6249" w:rsidRPr="00A70902" w:rsidRDefault="003C6249" w:rsidP="005F63BC">
      <w:pPr>
        <w:spacing w:before="60"/>
        <w:jc w:val="both"/>
        <w:rPr>
          <w:sz w:val="22"/>
          <w:szCs w:val="22"/>
        </w:rPr>
      </w:pPr>
    </w:p>
    <w:p w:rsidR="005F63BC" w:rsidRPr="00A70902" w:rsidRDefault="009C45F2" w:rsidP="009C45F2">
      <w:pPr>
        <w:spacing w:line="360" w:lineRule="auto"/>
        <w:ind w:right="-2"/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СОДЕРЖАНИЕ УЧЕБНОЙ ДИСЦИПЛИНЫ</w:t>
      </w:r>
      <w:r w:rsidR="00A70902" w:rsidRPr="00A70902">
        <w:rPr>
          <w:b/>
          <w:sz w:val="22"/>
          <w:szCs w:val="22"/>
        </w:rPr>
        <w:t xml:space="preserve"> (102</w:t>
      </w:r>
      <w:r w:rsidR="005F63BC" w:rsidRPr="00A70902">
        <w:rPr>
          <w:b/>
          <w:sz w:val="22"/>
          <w:szCs w:val="22"/>
        </w:rPr>
        <w:t xml:space="preserve"> час)</w:t>
      </w:r>
    </w:p>
    <w:p w:rsidR="00151BAF" w:rsidRPr="00A70902" w:rsidRDefault="00212573" w:rsidP="00151BAF">
      <w:pPr>
        <w:spacing w:line="360" w:lineRule="auto"/>
        <w:ind w:right="-2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8 КЛАСС</w:t>
      </w:r>
      <w:r w:rsidR="00B2524D" w:rsidRPr="00A70902">
        <w:rPr>
          <w:b/>
          <w:sz w:val="22"/>
          <w:szCs w:val="22"/>
        </w:rPr>
        <w:t>(3</w:t>
      </w:r>
      <w:r w:rsidR="00B2524D" w:rsidRPr="00FE4BF4">
        <w:rPr>
          <w:b/>
          <w:sz w:val="22"/>
          <w:szCs w:val="22"/>
        </w:rPr>
        <w:t>4</w:t>
      </w:r>
      <w:r w:rsidR="003C6249" w:rsidRPr="00A70902">
        <w:rPr>
          <w:b/>
          <w:sz w:val="22"/>
          <w:szCs w:val="22"/>
        </w:rPr>
        <w:t>)</w:t>
      </w:r>
    </w:p>
    <w:p w:rsidR="00212573" w:rsidRPr="00A70902" w:rsidRDefault="00212573" w:rsidP="00151BAF">
      <w:pPr>
        <w:spacing w:line="360" w:lineRule="auto"/>
        <w:ind w:right="-2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Контрольных работ – 2</w:t>
      </w:r>
    </w:p>
    <w:p w:rsidR="00212573" w:rsidRPr="00A70902" w:rsidRDefault="00212573" w:rsidP="00151BAF">
      <w:pPr>
        <w:spacing w:line="360" w:lineRule="auto"/>
        <w:ind w:right="-2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Практических – 21</w:t>
      </w:r>
    </w:p>
    <w:p w:rsidR="00212573" w:rsidRPr="00A70902" w:rsidRDefault="00212573" w:rsidP="00151BAF">
      <w:pPr>
        <w:spacing w:line="360" w:lineRule="auto"/>
        <w:ind w:right="-2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Практикум - 3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Информация и информационные процессы (4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Информация. Информационные объекты различных видов. 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Основные информационные процессы: хранение, передача и обработка информации.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Восприятие, запоминание и преобразование сигналов живыми организмами.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Роль информации в жизни людей.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Понятие количества информации: различные подходы. Единицы измерения количества информации.</w:t>
      </w:r>
    </w:p>
    <w:p w:rsidR="005F63BC" w:rsidRPr="00A70902" w:rsidRDefault="005F63BC" w:rsidP="005F63BC">
      <w:pPr>
        <w:rPr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устройств звукозаписи.</w:t>
      </w:r>
    </w:p>
    <w:p w:rsidR="00F638A0" w:rsidRPr="00A70902" w:rsidRDefault="00F638A0" w:rsidP="00F638A0">
      <w:pPr>
        <w:pStyle w:val="ac"/>
        <w:tabs>
          <w:tab w:val="clear" w:pos="360"/>
        </w:tabs>
        <w:ind w:left="900" w:firstLine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Контроль: </w:t>
      </w:r>
      <w:r w:rsidRPr="00A70902">
        <w:rPr>
          <w:sz w:val="22"/>
          <w:szCs w:val="22"/>
        </w:rPr>
        <w:t>устный опрос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</w:p>
    <w:p w:rsidR="005F63BC" w:rsidRPr="00A70902" w:rsidRDefault="005F63BC" w:rsidP="005F63BC">
      <w:pPr>
        <w:jc w:val="center"/>
        <w:rPr>
          <w:sz w:val="22"/>
          <w:szCs w:val="22"/>
        </w:rPr>
      </w:pPr>
      <w:r w:rsidRPr="00A70902">
        <w:rPr>
          <w:b/>
          <w:sz w:val="22"/>
          <w:szCs w:val="22"/>
        </w:rPr>
        <w:t>Компьютер как универсальное устройство обработки информации (4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Основные компоненты компьютера и их функции (процессор, устройства ввода и вывода информации, оперативная и долговременная память). </w:t>
      </w: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sz w:val="22"/>
          <w:szCs w:val="22"/>
        </w:rPr>
        <w:t>Гигиенические, эргономические и технические условия безопасной эксплуатации компьютера.</w:t>
      </w:r>
      <w:r w:rsidRPr="00A70902">
        <w:rPr>
          <w:i/>
          <w:sz w:val="22"/>
          <w:szCs w:val="22"/>
        </w:rPr>
        <w:t xml:space="preserve"> </w:t>
      </w:r>
    </w:p>
    <w:p w:rsidR="003C6249" w:rsidRPr="00A70902" w:rsidRDefault="005F63BC" w:rsidP="009C45F2">
      <w:pPr>
        <w:pStyle w:val="Web"/>
        <w:spacing w:before="0" w:after="0"/>
        <w:rPr>
          <w:rFonts w:ascii="Times New Roman" w:hAnsi="Times New Roman" w:hint="default"/>
          <w:sz w:val="22"/>
          <w:szCs w:val="22"/>
        </w:rPr>
      </w:pPr>
      <w:r w:rsidRPr="00A70902">
        <w:rPr>
          <w:rFonts w:ascii="Times New Roman" w:hAnsi="Times New Roman" w:hint="default"/>
          <w:sz w:val="22"/>
          <w:szCs w:val="22"/>
        </w:rPr>
        <w:t xml:space="preserve">Программный принцип работы компьютера. Программное обеспечение, его структура. </w:t>
      </w:r>
    </w:p>
    <w:p w:rsidR="005F63BC" w:rsidRPr="00A70902" w:rsidRDefault="005F63BC" w:rsidP="009C45F2">
      <w:pPr>
        <w:pStyle w:val="Web"/>
        <w:spacing w:before="0" w:after="0"/>
        <w:rPr>
          <w:rFonts w:ascii="Times New Roman" w:hAnsi="Times New Roman" w:hint="default"/>
          <w:sz w:val="22"/>
          <w:szCs w:val="22"/>
        </w:rPr>
      </w:pPr>
      <w:r w:rsidRPr="00A70902">
        <w:rPr>
          <w:rFonts w:ascii="Times New Roman" w:hAnsi="Times New Roman" w:hint="default"/>
          <w:sz w:val="22"/>
          <w:szCs w:val="22"/>
        </w:rPr>
        <w:t>Операционные системы, их функции. Загрузка компьютера.</w:t>
      </w:r>
    </w:p>
    <w:p w:rsidR="005F63BC" w:rsidRPr="00A70902" w:rsidRDefault="005F63BC" w:rsidP="009C45F2">
      <w:pPr>
        <w:pStyle w:val="Web"/>
        <w:spacing w:before="0" w:after="0"/>
        <w:rPr>
          <w:rFonts w:ascii="Times New Roman" w:hAnsi="Times New Roman" w:hint="default"/>
          <w:sz w:val="22"/>
          <w:szCs w:val="22"/>
        </w:rPr>
      </w:pPr>
      <w:r w:rsidRPr="00A70902">
        <w:rPr>
          <w:rFonts w:ascii="Times New Roman" w:hAnsi="Times New Roman" w:hint="default"/>
          <w:sz w:val="22"/>
          <w:szCs w:val="22"/>
        </w:rPr>
        <w:t>Данные и программы. Файлы и файловая система.</w:t>
      </w:r>
    </w:p>
    <w:p w:rsidR="005F63BC" w:rsidRPr="00A70902" w:rsidRDefault="005F63BC" w:rsidP="009C45F2">
      <w:pPr>
        <w:rPr>
          <w:sz w:val="22"/>
          <w:szCs w:val="22"/>
        </w:rPr>
      </w:pPr>
      <w:r w:rsidRPr="00A70902">
        <w:rPr>
          <w:sz w:val="22"/>
          <w:szCs w:val="22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5F63BC" w:rsidRPr="00A70902" w:rsidRDefault="005F63BC" w:rsidP="005F63BC">
      <w:pPr>
        <w:rPr>
          <w:i/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5F63BC" w:rsidRPr="00A70902" w:rsidRDefault="005F63BC" w:rsidP="005F63BC">
      <w:pPr>
        <w:rPr>
          <w:sz w:val="22"/>
          <w:szCs w:val="22"/>
        </w:rPr>
      </w:pP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Обработка текстовой информации (14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Создание и простейшее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Проверка правописания.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Создание документов с использованием мастеров и шаблонов (визитная карточка, доклад, реферат).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Параметры шрифта, параметры абзаца.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Включение в текстовый документ списков, таблиц, диаграмм, формул и  графических объектов.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Разработка и использование стиля: абзацы, заголовки.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Гипертекст. Создание закладок и ссылок.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Запись и выделение изменений.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Распознавание текста.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Компьютерные словари и системы перевода текстов.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Сохранение документа в различных  текстовых форматах. Печать документа. </w:t>
      </w:r>
    </w:p>
    <w:p w:rsidR="005F63BC" w:rsidRPr="00A70902" w:rsidRDefault="005F63BC" w:rsidP="005F63BC">
      <w:pPr>
        <w:rPr>
          <w:i/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Форматирование текстовых документов (установка параметров страницы  документа; форматирование символов и абзацев; вставка колонтитулов и номеров страниц).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Вставка в документ формул.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и форматирование списков.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Вставка в документ таблицы, ее форматирование и заполнение данными.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гипертекстового документа.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Перевод текста с использованием системы машинного перевода.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 Сканирование и распознавание «бумажного» текстового документа.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</w:p>
    <w:p w:rsidR="005F63BC" w:rsidRPr="00A70902" w:rsidRDefault="005F63BC" w:rsidP="003C6249">
      <w:pPr>
        <w:pStyle w:val="ad"/>
        <w:tabs>
          <w:tab w:val="clear" w:pos="4677"/>
          <w:tab w:val="clear" w:pos="9355"/>
        </w:tabs>
        <w:ind w:left="60"/>
        <w:rPr>
          <w:b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I</w:t>
      </w:r>
    </w:p>
    <w:p w:rsidR="005F63BC" w:rsidRPr="00A70902" w:rsidRDefault="005F63BC" w:rsidP="005F63BC">
      <w:pPr>
        <w:pStyle w:val="Web"/>
        <w:spacing w:before="0" w:after="0"/>
        <w:jc w:val="center"/>
        <w:rPr>
          <w:rFonts w:ascii="Times New Roman" w:hAnsi="Times New Roman" w:hint="default"/>
          <w:b/>
          <w:sz w:val="22"/>
          <w:szCs w:val="22"/>
        </w:rPr>
      </w:pPr>
      <w:r w:rsidRPr="00A70902">
        <w:rPr>
          <w:rFonts w:ascii="Times New Roman" w:hAnsi="Times New Roman" w:hint="default"/>
          <w:b/>
          <w:sz w:val="22"/>
          <w:szCs w:val="22"/>
        </w:rPr>
        <w:t>Обработка графической информации (4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Растровая и векторная графика.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Интерфейс графических редакторов.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Рисунки и фотографии.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Форматы графических файлов.</w:t>
      </w:r>
    </w:p>
    <w:p w:rsidR="005F63BC" w:rsidRPr="00A70902" w:rsidRDefault="005F63BC" w:rsidP="005F63BC">
      <w:pPr>
        <w:rPr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Создание  изображения с помощью инструментов 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 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Ввод изображений с помощью графической панели и сканера, использование готовых графических объектов. </w:t>
      </w:r>
    </w:p>
    <w:p w:rsidR="005F63BC" w:rsidRPr="00A70902" w:rsidRDefault="005F63BC" w:rsidP="005F63BC">
      <w:pPr>
        <w:pStyle w:val="ac"/>
        <w:numPr>
          <w:ilvl w:val="0"/>
          <w:numId w:val="4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Сканирование графических изображений.</w:t>
      </w:r>
    </w:p>
    <w:p w:rsidR="005F63BC" w:rsidRPr="00A70902" w:rsidRDefault="005F63BC" w:rsidP="005F63BC">
      <w:pPr>
        <w:rPr>
          <w:i/>
          <w:sz w:val="22"/>
          <w:szCs w:val="22"/>
          <w:lang w:val="en-US"/>
        </w:rPr>
      </w:pP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  <w:lang w:val="en-US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II</w:t>
      </w:r>
    </w:p>
    <w:p w:rsidR="003C6249" w:rsidRPr="00A70902" w:rsidRDefault="003C6249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Контрольная работа №1</w:t>
      </w:r>
    </w:p>
    <w:p w:rsidR="005F63BC" w:rsidRPr="00A70902" w:rsidRDefault="005F63BC" w:rsidP="005F63BC">
      <w:pPr>
        <w:rPr>
          <w:i/>
          <w:sz w:val="22"/>
          <w:szCs w:val="22"/>
        </w:rPr>
      </w:pPr>
    </w:p>
    <w:p w:rsidR="00212573" w:rsidRPr="00A70902" w:rsidRDefault="003C6249" w:rsidP="00212573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Обработка числовой информации (7</w:t>
      </w:r>
      <w:r w:rsidR="00212573" w:rsidRPr="00A70902">
        <w:rPr>
          <w:b/>
          <w:sz w:val="22"/>
          <w:szCs w:val="22"/>
        </w:rPr>
        <w:t xml:space="preserve"> час)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Табличные расчеты и электронные таблицы (столбцы, строки, ячейки). 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Типы данных: числа, формулы, текст. 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Абсолютные и относительные ссылки. 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Встроенные функции.</w:t>
      </w:r>
    </w:p>
    <w:p w:rsidR="00212573" w:rsidRPr="00A70902" w:rsidRDefault="00212573" w:rsidP="00212573">
      <w:pPr>
        <w:rPr>
          <w:sz w:val="22"/>
          <w:szCs w:val="22"/>
        </w:rPr>
      </w:pPr>
    </w:p>
    <w:p w:rsidR="00212573" w:rsidRPr="00A70902" w:rsidRDefault="00212573" w:rsidP="00212573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212573" w:rsidRPr="00A70902" w:rsidRDefault="00212573" w:rsidP="00212573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Ввод данных в готовую таблицу, изменение данных.</w:t>
      </w:r>
    </w:p>
    <w:p w:rsidR="00212573" w:rsidRPr="00A70902" w:rsidRDefault="00212573" w:rsidP="00212573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и обработка таблиц.</w:t>
      </w:r>
    </w:p>
    <w:p w:rsidR="00212573" w:rsidRPr="00A70902" w:rsidRDefault="00212573" w:rsidP="00212573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Ввод математических формул и вычисление по ним. Создание таблиц значений функций в электронных таблицах.</w:t>
      </w:r>
    </w:p>
    <w:p w:rsidR="00212573" w:rsidRPr="00A70902" w:rsidRDefault="00212573" w:rsidP="00212573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Построение диаграмм и графиков.</w:t>
      </w:r>
    </w:p>
    <w:p w:rsidR="00212573" w:rsidRPr="00A70902" w:rsidRDefault="003C6249" w:rsidP="00212573">
      <w:pPr>
        <w:pStyle w:val="ad"/>
        <w:tabs>
          <w:tab w:val="clear" w:pos="4677"/>
          <w:tab w:val="clear" w:pos="9355"/>
        </w:tabs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Контрольная работа №2</w:t>
      </w:r>
    </w:p>
    <w:p w:rsidR="00212573" w:rsidRPr="00A70902" w:rsidRDefault="00212573" w:rsidP="00212573">
      <w:pPr>
        <w:pStyle w:val="ad"/>
        <w:tabs>
          <w:tab w:val="clear" w:pos="4677"/>
          <w:tab w:val="clear" w:pos="9355"/>
        </w:tabs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V</w:t>
      </w:r>
    </w:p>
    <w:p w:rsidR="00212573" w:rsidRPr="00A70902" w:rsidRDefault="00212573" w:rsidP="00212573">
      <w:pPr>
        <w:pStyle w:val="ad"/>
        <w:tabs>
          <w:tab w:val="clear" w:pos="4677"/>
          <w:tab w:val="clear" w:pos="9355"/>
        </w:tabs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Контроль: тест, самостоятельные работы.</w:t>
      </w:r>
    </w:p>
    <w:p w:rsidR="00212573" w:rsidRPr="00A70902" w:rsidRDefault="00B2524D" w:rsidP="00212573">
      <w:pPr>
        <w:pStyle w:val="ad"/>
        <w:tabs>
          <w:tab w:val="clear" w:pos="4677"/>
          <w:tab w:val="clear" w:pos="9355"/>
        </w:tabs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 xml:space="preserve">Итоговое повторение </w:t>
      </w:r>
      <w:r w:rsidRPr="00A70902">
        <w:rPr>
          <w:b/>
          <w:sz w:val="22"/>
          <w:szCs w:val="22"/>
          <w:lang w:val="en-US"/>
        </w:rPr>
        <w:t>1</w:t>
      </w:r>
      <w:r w:rsidR="003C6249" w:rsidRPr="00A70902">
        <w:rPr>
          <w:b/>
          <w:sz w:val="22"/>
          <w:szCs w:val="22"/>
        </w:rPr>
        <w:t xml:space="preserve"> часа</w:t>
      </w:r>
    </w:p>
    <w:p w:rsidR="00212573" w:rsidRPr="00A70902" w:rsidRDefault="00212573" w:rsidP="00212573">
      <w:pPr>
        <w:pStyle w:val="ad"/>
        <w:tabs>
          <w:tab w:val="clear" w:pos="4677"/>
          <w:tab w:val="clear" w:pos="9355"/>
        </w:tabs>
        <w:rPr>
          <w:b/>
          <w:sz w:val="22"/>
          <w:szCs w:val="22"/>
        </w:rPr>
      </w:pPr>
    </w:p>
    <w:p w:rsidR="00212573" w:rsidRPr="00A70902" w:rsidRDefault="00212573" w:rsidP="00212573">
      <w:pPr>
        <w:jc w:val="center"/>
        <w:rPr>
          <w:b/>
          <w:sz w:val="22"/>
          <w:szCs w:val="22"/>
          <w:u w:val="single"/>
        </w:rPr>
      </w:pPr>
      <w:r w:rsidRPr="00A70902">
        <w:rPr>
          <w:b/>
          <w:sz w:val="22"/>
          <w:szCs w:val="22"/>
          <w:u w:val="single"/>
        </w:rPr>
        <w:t>9 кл</w:t>
      </w:r>
      <w:r w:rsidR="00B2524D" w:rsidRPr="00A70902">
        <w:rPr>
          <w:b/>
          <w:sz w:val="22"/>
          <w:szCs w:val="22"/>
          <w:u w:val="single"/>
        </w:rPr>
        <w:t>асс (</w:t>
      </w:r>
      <w:r w:rsidR="00B2524D" w:rsidRPr="00A70902">
        <w:rPr>
          <w:b/>
          <w:sz w:val="22"/>
          <w:szCs w:val="22"/>
          <w:u w:val="single"/>
          <w:lang w:val="en-US"/>
        </w:rPr>
        <w:t>68</w:t>
      </w:r>
      <w:r w:rsidRPr="00A70902">
        <w:rPr>
          <w:b/>
          <w:sz w:val="22"/>
          <w:szCs w:val="22"/>
          <w:u w:val="single"/>
        </w:rPr>
        <w:t xml:space="preserve"> часов)</w:t>
      </w:r>
    </w:p>
    <w:p w:rsidR="00212573" w:rsidRPr="00A70902" w:rsidRDefault="00B2524D" w:rsidP="00212573">
      <w:pPr>
        <w:rPr>
          <w:b/>
          <w:sz w:val="22"/>
          <w:szCs w:val="22"/>
          <w:u w:val="single"/>
          <w:lang w:val="en-US"/>
        </w:rPr>
      </w:pPr>
      <w:r w:rsidRPr="00A70902">
        <w:rPr>
          <w:b/>
          <w:sz w:val="22"/>
          <w:szCs w:val="22"/>
          <w:u w:val="single"/>
        </w:rPr>
        <w:t xml:space="preserve">Контрольных – </w:t>
      </w:r>
      <w:r w:rsidRPr="00A70902">
        <w:rPr>
          <w:b/>
          <w:sz w:val="22"/>
          <w:szCs w:val="22"/>
          <w:u w:val="single"/>
          <w:lang w:val="en-US"/>
        </w:rPr>
        <w:t>4</w:t>
      </w:r>
    </w:p>
    <w:p w:rsidR="00212573" w:rsidRPr="00A70902" w:rsidRDefault="00B2524D" w:rsidP="00212573">
      <w:pPr>
        <w:rPr>
          <w:b/>
          <w:sz w:val="22"/>
          <w:szCs w:val="22"/>
          <w:u w:val="single"/>
          <w:lang w:val="en-US"/>
        </w:rPr>
      </w:pPr>
      <w:r w:rsidRPr="00A70902">
        <w:rPr>
          <w:b/>
          <w:sz w:val="22"/>
          <w:szCs w:val="22"/>
          <w:u w:val="single"/>
        </w:rPr>
        <w:t>Практических – 3</w:t>
      </w:r>
      <w:r w:rsidRPr="00A70902">
        <w:rPr>
          <w:b/>
          <w:sz w:val="22"/>
          <w:szCs w:val="22"/>
          <w:u w:val="single"/>
          <w:lang w:val="en-US"/>
        </w:rPr>
        <w:t>4</w:t>
      </w:r>
    </w:p>
    <w:p w:rsidR="00212573" w:rsidRPr="00A70902" w:rsidRDefault="00212573" w:rsidP="00212573">
      <w:pPr>
        <w:rPr>
          <w:b/>
          <w:sz w:val="22"/>
          <w:szCs w:val="22"/>
          <w:u w:val="single"/>
        </w:rPr>
      </w:pPr>
      <w:r w:rsidRPr="00A70902">
        <w:rPr>
          <w:b/>
          <w:sz w:val="22"/>
          <w:szCs w:val="22"/>
          <w:u w:val="single"/>
        </w:rPr>
        <w:t>Практикумов - 7</w:t>
      </w:r>
    </w:p>
    <w:p w:rsidR="005F63BC" w:rsidRPr="00A70902" w:rsidRDefault="005F63BC" w:rsidP="005F63BC">
      <w:pPr>
        <w:rPr>
          <w:i/>
          <w:sz w:val="22"/>
          <w:szCs w:val="22"/>
        </w:rPr>
      </w:pPr>
    </w:p>
    <w:p w:rsidR="00131D11" w:rsidRPr="00A70902" w:rsidRDefault="00212573" w:rsidP="00131D11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Мультимедийные технологии (6</w:t>
      </w:r>
      <w:r w:rsidR="00131D11" w:rsidRPr="00A70902">
        <w:rPr>
          <w:b/>
          <w:sz w:val="22"/>
          <w:szCs w:val="22"/>
        </w:rPr>
        <w:t xml:space="preserve"> час)</w:t>
      </w:r>
    </w:p>
    <w:p w:rsidR="00131D11" w:rsidRPr="00A70902" w:rsidRDefault="00131D11" w:rsidP="00131D11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Компьютерные презентации. Дизайн презентации и макеты слайдов. </w:t>
      </w:r>
    </w:p>
    <w:p w:rsidR="00131D11" w:rsidRPr="00A70902" w:rsidRDefault="00131D11" w:rsidP="00131D11">
      <w:pPr>
        <w:rPr>
          <w:i/>
          <w:sz w:val="22"/>
          <w:szCs w:val="22"/>
        </w:rPr>
      </w:pPr>
      <w:r w:rsidRPr="00A70902">
        <w:rPr>
          <w:sz w:val="22"/>
          <w:szCs w:val="22"/>
        </w:rPr>
        <w:t xml:space="preserve">Звуки и видеоизображения. </w:t>
      </w:r>
      <w:r w:rsidRPr="00A70902">
        <w:rPr>
          <w:i/>
          <w:sz w:val="22"/>
          <w:szCs w:val="22"/>
        </w:rPr>
        <w:t xml:space="preserve">Композиция и монтаж. </w:t>
      </w:r>
    </w:p>
    <w:p w:rsidR="00131D11" w:rsidRPr="00A70902" w:rsidRDefault="00131D11" w:rsidP="00131D11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Технические приемы записи звуковой и видео информации. </w:t>
      </w:r>
    </w:p>
    <w:p w:rsidR="00131D11" w:rsidRPr="00A70902" w:rsidRDefault="00131D11" w:rsidP="00131D11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Использование простых анимационных графических объектов.</w:t>
      </w:r>
    </w:p>
    <w:p w:rsidR="00131D11" w:rsidRPr="00A70902" w:rsidRDefault="00131D11" w:rsidP="00131D11">
      <w:pPr>
        <w:rPr>
          <w:sz w:val="22"/>
          <w:szCs w:val="22"/>
        </w:rPr>
      </w:pPr>
    </w:p>
    <w:p w:rsidR="00131D11" w:rsidRPr="00A70902" w:rsidRDefault="00131D11" w:rsidP="00131D11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131D11" w:rsidRPr="00A70902" w:rsidRDefault="00131D11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презентации с использованием готовых шаблонов, подбор иллюстративного материала, создание текста слайда.</w:t>
      </w:r>
    </w:p>
    <w:p w:rsidR="00131D11" w:rsidRPr="00A70902" w:rsidRDefault="00131D11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Демонстрация презентации. Использование микрофона и проектора.</w:t>
      </w:r>
    </w:p>
    <w:p w:rsidR="00131D11" w:rsidRPr="00A70902" w:rsidRDefault="00131D11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Запись изображений и звука с использованием различных устройств (цифровых фотоаппаратов и микроскопов, видеокамер, сканеров, магнитофонов). </w:t>
      </w:r>
    </w:p>
    <w:p w:rsidR="00131D11" w:rsidRPr="00A70902" w:rsidRDefault="00131D11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Запись музыки (в том числе с использованием музыкальной клавиатуры). </w:t>
      </w:r>
    </w:p>
    <w:p w:rsidR="00131D11" w:rsidRPr="00A70902" w:rsidRDefault="00131D11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Обработка материала, монтаж информационного объекта.</w:t>
      </w:r>
    </w:p>
    <w:p w:rsidR="00131D11" w:rsidRPr="00A70902" w:rsidRDefault="00B2524D" w:rsidP="00131D11">
      <w:pPr>
        <w:pStyle w:val="ac"/>
        <w:tabs>
          <w:tab w:val="clear" w:pos="360"/>
        </w:tabs>
        <w:ind w:left="54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Контрольная работа №1</w:t>
      </w:r>
    </w:p>
    <w:p w:rsidR="00131D11" w:rsidRPr="00A70902" w:rsidRDefault="00131D11" w:rsidP="00131D11">
      <w:pPr>
        <w:pStyle w:val="ad"/>
        <w:tabs>
          <w:tab w:val="clear" w:pos="4677"/>
          <w:tab w:val="clear" w:pos="9355"/>
        </w:tabs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III</w:t>
      </w:r>
      <w:r w:rsidRPr="00A70902">
        <w:rPr>
          <w:i/>
          <w:sz w:val="22"/>
          <w:szCs w:val="22"/>
        </w:rPr>
        <w:t xml:space="preserve">, работа </w:t>
      </w:r>
      <w:r w:rsidRPr="00A70902">
        <w:rPr>
          <w:i/>
          <w:sz w:val="22"/>
          <w:szCs w:val="22"/>
          <w:lang w:val="en-US"/>
        </w:rPr>
        <w:t>IV</w:t>
      </w:r>
    </w:p>
    <w:p w:rsidR="00F638A0" w:rsidRPr="00A70902" w:rsidRDefault="00F638A0" w:rsidP="00131D11">
      <w:pPr>
        <w:pStyle w:val="ad"/>
        <w:tabs>
          <w:tab w:val="clear" w:pos="4677"/>
          <w:tab w:val="clear" w:pos="9355"/>
        </w:tabs>
        <w:rPr>
          <w:sz w:val="22"/>
          <w:szCs w:val="22"/>
        </w:rPr>
      </w:pPr>
      <w:r w:rsidRPr="00A70902">
        <w:rPr>
          <w:b/>
          <w:sz w:val="22"/>
          <w:szCs w:val="22"/>
        </w:rPr>
        <w:t>Контроль: самостоятельные работы.</w:t>
      </w:r>
    </w:p>
    <w:p w:rsidR="00131D11" w:rsidRPr="00A70902" w:rsidRDefault="00D43C44" w:rsidP="00131D11">
      <w:pPr>
        <w:pStyle w:val="ac"/>
        <w:tabs>
          <w:tab w:val="clear" w:pos="360"/>
        </w:tabs>
        <w:ind w:left="54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Контрольная работа№1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Представление информации (6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Язык как способ представления информации: естественные и формальные языки. Дискретная форма представления информации.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Компьютерное представление текстовой информации.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Кодирование графической информации (пиксель, растр, кодировка цвета, видеопамять).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Кодирование звуковой информации.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Представление числовой информации в различных системах счисления. Компьютерное представление числовой информации.</w:t>
      </w:r>
    </w:p>
    <w:p w:rsidR="005F63BC" w:rsidRPr="00A70902" w:rsidRDefault="005F63BC" w:rsidP="005F63BC">
      <w:pPr>
        <w:rPr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Перевод чисел из одной системы счисления в другую и арифметические вычисления в различных системах счисления с помощью программного калькулятора.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Кодирование текстовой информации. Определение числовых кодов символов и перекодировка русскоязычного текста в текстовом редакторе.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Кодирование графической информации. Установка цвета в палитре RGB в графическом редакторе.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Кодирование звуковой информации. Запись звуковых файлов  с различным качеством звучания (глубиной кодирования и частотой дискретизации).</w:t>
      </w:r>
    </w:p>
    <w:p w:rsidR="005F63BC" w:rsidRPr="00A70902" w:rsidRDefault="00F638A0" w:rsidP="005F63BC">
      <w:pPr>
        <w:rPr>
          <w:sz w:val="22"/>
          <w:szCs w:val="22"/>
        </w:rPr>
      </w:pPr>
      <w:r w:rsidRPr="00A70902">
        <w:rPr>
          <w:b/>
          <w:sz w:val="22"/>
          <w:szCs w:val="22"/>
        </w:rPr>
        <w:t>Контроль</w:t>
      </w:r>
      <w:r w:rsidRPr="00A70902">
        <w:rPr>
          <w:sz w:val="22"/>
          <w:szCs w:val="22"/>
        </w:rPr>
        <w:t xml:space="preserve"> :Устный опрос, самостоятельная работа.</w:t>
      </w:r>
    </w:p>
    <w:p w:rsidR="00D43C44" w:rsidRPr="00A70902" w:rsidRDefault="00D43C44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Контрольная работа №2</w:t>
      </w:r>
    </w:p>
    <w:p w:rsidR="00212573" w:rsidRPr="00A70902" w:rsidRDefault="00B2524D" w:rsidP="00212573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Алгебра</w:t>
      </w:r>
      <w:r w:rsidR="00212573" w:rsidRPr="00A70902">
        <w:rPr>
          <w:b/>
          <w:sz w:val="22"/>
          <w:szCs w:val="22"/>
        </w:rPr>
        <w:t xml:space="preserve"> логики и логические основы компьютера (9 час)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Формы мышления.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Логические выражения и таблицы истинности.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Логические функции.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Логические законы и правила преобразования логических выражений.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Решение логических задач</w:t>
      </w:r>
    </w:p>
    <w:p w:rsidR="00212573" w:rsidRPr="00A70902" w:rsidRDefault="00212573" w:rsidP="00212573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lastRenderedPageBreak/>
        <w:t>Практические работы:</w:t>
      </w:r>
    </w:p>
    <w:p w:rsidR="00212573" w:rsidRPr="00A70902" w:rsidRDefault="00212573" w:rsidP="00212573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Построение таблиц истинности логических функций (в том числе с использованием электронных таблиц)</w:t>
      </w:r>
    </w:p>
    <w:p w:rsidR="00212573" w:rsidRPr="00A70902" w:rsidRDefault="00212573" w:rsidP="00212573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Преобразование логических выражений с использованием логических законов и правил преобразования (в том числе с использованием инженерного калькулятора)</w:t>
      </w:r>
    </w:p>
    <w:p w:rsidR="00212573" w:rsidRPr="00A70902" w:rsidRDefault="00D43C44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Контрольная работа №3</w:t>
      </w:r>
    </w:p>
    <w:p w:rsidR="00B2524D" w:rsidRPr="00A70902" w:rsidRDefault="00B2524D" w:rsidP="00B2524D">
      <w:pPr>
        <w:rPr>
          <w:sz w:val="22"/>
          <w:szCs w:val="22"/>
        </w:rPr>
      </w:pPr>
      <w:r w:rsidRPr="00A70902">
        <w:rPr>
          <w:b/>
          <w:sz w:val="22"/>
          <w:szCs w:val="22"/>
        </w:rPr>
        <w:t>Контроль</w:t>
      </w:r>
      <w:r w:rsidRPr="00A70902">
        <w:rPr>
          <w:sz w:val="22"/>
          <w:szCs w:val="22"/>
        </w:rPr>
        <w:t xml:space="preserve"> :Устный опрос, самостоятельная работа.</w:t>
      </w:r>
    </w:p>
    <w:p w:rsidR="00212573" w:rsidRPr="00A70902" w:rsidRDefault="00212573" w:rsidP="005F63BC">
      <w:pPr>
        <w:rPr>
          <w:sz w:val="22"/>
          <w:szCs w:val="22"/>
        </w:rPr>
      </w:pPr>
    </w:p>
    <w:p w:rsidR="005F63BC" w:rsidRPr="00A70902" w:rsidRDefault="00212573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Алгоритмы и исполнители (20</w:t>
      </w:r>
      <w:r w:rsidR="005F63BC" w:rsidRPr="00A70902">
        <w:rPr>
          <w:b/>
          <w:sz w:val="22"/>
          <w:szCs w:val="22"/>
        </w:rPr>
        <w:t xml:space="preserve"> час)</w:t>
      </w:r>
    </w:p>
    <w:p w:rsidR="005F63BC" w:rsidRPr="00A70902" w:rsidRDefault="005F63BC" w:rsidP="005F63BC">
      <w:pPr>
        <w:pStyle w:val="Web"/>
        <w:spacing w:before="0" w:after="0"/>
        <w:rPr>
          <w:rFonts w:ascii="Times New Roman" w:eastAsia="Times New Roman" w:hAnsi="Times New Roman" w:hint="default"/>
          <w:sz w:val="22"/>
          <w:szCs w:val="22"/>
        </w:rPr>
      </w:pPr>
      <w:r w:rsidRPr="00A70902">
        <w:rPr>
          <w:rFonts w:ascii="Times New Roman" w:eastAsia="Times New Roman" w:hAnsi="Times New Roman" w:hint="default"/>
          <w:sz w:val="22"/>
          <w:szCs w:val="22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5F63BC" w:rsidRPr="00A70902" w:rsidRDefault="005F63BC" w:rsidP="005F63BC">
      <w:pPr>
        <w:pStyle w:val="Web"/>
        <w:spacing w:before="0" w:after="0"/>
        <w:rPr>
          <w:rFonts w:ascii="Times New Roman" w:eastAsia="Times New Roman" w:hAnsi="Times New Roman" w:hint="default"/>
          <w:sz w:val="22"/>
          <w:szCs w:val="22"/>
        </w:rPr>
      </w:pPr>
      <w:r w:rsidRPr="00A70902">
        <w:rPr>
          <w:rFonts w:ascii="Times New Roman" w:eastAsia="Times New Roman" w:hAnsi="Times New Roman" w:hint="default"/>
          <w:sz w:val="22"/>
          <w:szCs w:val="22"/>
        </w:rPr>
        <w:t xml:space="preserve">Исполнители алгоритмов (назначение, среда, режим работы, система команд). Компьютер как формальный исполнитель алгоритмов (программ).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5F63BC" w:rsidRPr="00A70902" w:rsidRDefault="005F63BC" w:rsidP="005F63BC">
      <w:pPr>
        <w:pStyle w:val="Web"/>
        <w:spacing w:before="0" w:after="0"/>
        <w:rPr>
          <w:rFonts w:ascii="Times New Roman" w:hAnsi="Times New Roman" w:hint="default"/>
          <w:sz w:val="22"/>
          <w:szCs w:val="22"/>
        </w:rPr>
      </w:pPr>
      <w:r w:rsidRPr="00A70902">
        <w:rPr>
          <w:rFonts w:ascii="Times New Roman" w:hAnsi="Times New Roman" w:hint="default"/>
          <w:sz w:val="22"/>
          <w:szCs w:val="22"/>
        </w:rPr>
        <w:t xml:space="preserve">Алгоритмы работы с величинами: типы данных, ввод и вывод данных. </w:t>
      </w:r>
    </w:p>
    <w:p w:rsidR="005F63BC" w:rsidRPr="00A70902" w:rsidRDefault="005F63BC" w:rsidP="005F63BC">
      <w:pPr>
        <w:pStyle w:val="Web"/>
        <w:spacing w:before="0" w:after="0"/>
        <w:rPr>
          <w:rFonts w:ascii="Times New Roman" w:hAnsi="Times New Roman" w:hint="default"/>
          <w:sz w:val="22"/>
          <w:szCs w:val="22"/>
        </w:rPr>
      </w:pPr>
      <w:r w:rsidRPr="00A70902">
        <w:rPr>
          <w:rFonts w:ascii="Times New Roman" w:hAnsi="Times New Roman" w:hint="default"/>
          <w:sz w:val="22"/>
          <w:szCs w:val="22"/>
        </w:rPr>
        <w:t xml:space="preserve">Языки программирования, их классификация. </w:t>
      </w:r>
    </w:p>
    <w:p w:rsidR="005F63BC" w:rsidRPr="00A70902" w:rsidRDefault="005F63BC" w:rsidP="005F63BC">
      <w:pPr>
        <w:pStyle w:val="Web"/>
        <w:spacing w:before="0" w:after="0"/>
        <w:rPr>
          <w:rFonts w:ascii="Times New Roman" w:hAnsi="Times New Roman" w:hint="default"/>
          <w:sz w:val="22"/>
          <w:szCs w:val="22"/>
        </w:rPr>
      </w:pPr>
      <w:r w:rsidRPr="00A70902">
        <w:rPr>
          <w:rFonts w:ascii="Times New Roman" w:hAnsi="Times New Roman" w:hint="default"/>
          <w:sz w:val="22"/>
          <w:szCs w:val="22"/>
        </w:rPr>
        <w:t>Правила представления данных.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Правила записи основных операторов: ввода, вывода, присваивания, ветвления, цикла. Правила записи программы.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Этапы разработки программы: алгоритмизация – кодирование – отладка – тестирование.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Обрабатываемые объекты: цепочки символов, числа, списки, деревья, </w:t>
      </w:r>
      <w:r w:rsidRPr="00A70902">
        <w:rPr>
          <w:i/>
          <w:sz w:val="22"/>
          <w:szCs w:val="22"/>
        </w:rPr>
        <w:t>графы.</w:t>
      </w:r>
    </w:p>
    <w:p w:rsidR="005F63BC" w:rsidRPr="00A70902" w:rsidRDefault="005F63BC" w:rsidP="005F63BC">
      <w:pPr>
        <w:rPr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линейного алгоритма (программы) с использованием математических функций при записи арифметического выражения.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 (программы), содержащей оператор ветвления.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 (программы), содержащей оператор цикла.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 (программы), содержащей подпрограмму.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 (программы) по обработке одномерного массива.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 (программы), требующего для решения поставленной задачи использования логических операций.</w:t>
      </w:r>
    </w:p>
    <w:p w:rsidR="005F63BC" w:rsidRPr="00A70902" w:rsidRDefault="00D43C44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Контрольная работа№4</w:t>
      </w: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VI</w:t>
      </w:r>
    </w:p>
    <w:p w:rsidR="00F638A0" w:rsidRPr="00A70902" w:rsidRDefault="00F638A0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b/>
          <w:sz w:val="22"/>
          <w:szCs w:val="22"/>
        </w:rPr>
        <w:t>Контроль: устный, письменный опрос, самостоятельная работа, тестирование.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</w:p>
    <w:p w:rsidR="005F63BC" w:rsidRPr="00A70902" w:rsidRDefault="00212573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Формализация и моделирование (7</w:t>
      </w:r>
      <w:r w:rsidR="005F63BC" w:rsidRPr="00A70902">
        <w:rPr>
          <w:b/>
          <w:sz w:val="22"/>
          <w:szCs w:val="22"/>
        </w:rPr>
        <w:t>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Виды информационных моделей. Чертежи. Двумерная и </w:t>
      </w:r>
      <w:r w:rsidRPr="00A70902">
        <w:rPr>
          <w:i/>
          <w:sz w:val="22"/>
          <w:szCs w:val="22"/>
        </w:rPr>
        <w:t>трехмерная графика</w:t>
      </w:r>
      <w:r w:rsidRPr="00A70902">
        <w:rPr>
          <w:sz w:val="22"/>
          <w:szCs w:val="22"/>
        </w:rPr>
        <w:t xml:space="preserve">.  Диаграммы, планы, карты.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Таблица как средство моделирования. </w:t>
      </w: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Кибернетическая модель управления: управление, обратная связь.</w:t>
      </w: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Постановка и проведение эксперимента в виртуальной компьютерной лаборатории.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Построение генеалогического дерева семьи.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схемы и чертежа в системе автоматизированного проектирования.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Построение и исследование компьютерной модели, реализующей анализ результатов измерений и наблюдений с использованием динамических таблиц.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Построение и исследование геоинформационной модели в электронных таблицах или специализированной геоинформационной системе.</w:t>
      </w: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VII</w:t>
      </w:r>
    </w:p>
    <w:p w:rsidR="00F638A0" w:rsidRPr="00A70902" w:rsidRDefault="00F638A0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b/>
          <w:sz w:val="22"/>
          <w:szCs w:val="22"/>
        </w:rPr>
        <w:t>Контроль: фронтальный, письменный  опрос, самостоятельная работа.</w:t>
      </w:r>
    </w:p>
    <w:p w:rsidR="005F63BC" w:rsidRPr="00A70902" w:rsidRDefault="00212573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Хранение информации (5</w:t>
      </w:r>
      <w:r w:rsidR="005F63BC" w:rsidRPr="00A70902">
        <w:rPr>
          <w:b/>
          <w:sz w:val="22"/>
          <w:szCs w:val="22"/>
        </w:rPr>
        <w:t xml:space="preserve">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Табличные базы данных: основные понятия, типы данных, системы управления базами данных и принципы работы с ними.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Ввод и редактирование записей.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Условия поиска информации; логические значения, операции, выражения.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Поиск, удаление и сортировка данных.</w:t>
      </w:r>
    </w:p>
    <w:p w:rsidR="005F63BC" w:rsidRPr="00A70902" w:rsidRDefault="005F63BC" w:rsidP="005F63BC">
      <w:pPr>
        <w:rPr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Поиск записей в готовой базе данных.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Сортировка записей в готовой базе данных.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VIII</w:t>
      </w:r>
    </w:p>
    <w:p w:rsidR="00F638A0" w:rsidRPr="00A70902" w:rsidRDefault="00F638A0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b/>
          <w:sz w:val="22"/>
          <w:szCs w:val="22"/>
        </w:rPr>
        <w:t>Контроль:устный опрос, самостоятельная работа.</w:t>
      </w: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Коммуникационные технологии (12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A70902">
        <w:rPr>
          <w:i/>
          <w:sz w:val="22"/>
          <w:szCs w:val="22"/>
        </w:rPr>
        <w:t>искажение информации при передаче</w:t>
      </w:r>
      <w:r w:rsidRPr="00A70902">
        <w:rPr>
          <w:sz w:val="22"/>
          <w:szCs w:val="22"/>
        </w:rPr>
        <w:t xml:space="preserve">, скорость передачи информации. Локальные и глобальные компьютерные сети.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Информационные ресурсы и сервисы компьютерных сетей: Всемирная паутина, файловые архивы, интерактивное общение.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Электронная почта как средство связи, правила переписки, приложения к письмам.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>Поиск информации.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 Архивирование и разархивирование.</w:t>
      </w:r>
    </w:p>
    <w:p w:rsidR="005F63BC" w:rsidRPr="00A70902" w:rsidRDefault="005F63BC" w:rsidP="005F63BC">
      <w:pPr>
        <w:jc w:val="center"/>
        <w:rPr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Регистрация почтового ящика электронной почты, создание и отправка сообщения.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Путешествие по Всемирной паутине.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Участие в коллективном взаимодействии: форум, телеконференция, чат.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архива файлов и раскрытие архива с использованием программы-архиватора.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Загрузка файла из файлового архива.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Поиск документа с использованием системы каталогов и путем ввода ключевых слов.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Сохранение для индивидуального использования информационных объектов из глобальных компьютерных сетей (Интернет) и ссылок на них. 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комплексного информационного объекта в виде веб-странички,  включающей графические объекты с использованием шаблонов.</w:t>
      </w: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IX</w:t>
      </w:r>
    </w:p>
    <w:p w:rsidR="00F638A0" w:rsidRPr="00A70902" w:rsidRDefault="00F638A0" w:rsidP="00F638A0">
      <w:pPr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Контроль: тестирование, устный опрос, самостоятельная работа</w:t>
      </w:r>
    </w:p>
    <w:p w:rsidR="00212573" w:rsidRPr="00A70902" w:rsidRDefault="00212573" w:rsidP="00F638A0">
      <w:pPr>
        <w:rPr>
          <w:b/>
          <w:sz w:val="22"/>
          <w:szCs w:val="22"/>
        </w:rPr>
      </w:pPr>
    </w:p>
    <w:p w:rsidR="005F63BC" w:rsidRPr="00A70902" w:rsidRDefault="005F63BC" w:rsidP="005F63BC">
      <w:pPr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Информа</w:t>
      </w:r>
      <w:r w:rsidR="00212573" w:rsidRPr="00A70902">
        <w:rPr>
          <w:b/>
          <w:sz w:val="22"/>
          <w:szCs w:val="22"/>
        </w:rPr>
        <w:t>ционные технологии в обществе (3</w:t>
      </w:r>
      <w:r w:rsidRPr="00A70902">
        <w:rPr>
          <w:b/>
          <w:sz w:val="22"/>
          <w:szCs w:val="22"/>
        </w:rPr>
        <w:t xml:space="preserve"> час)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Информационные ресурсы общества, образовательные информационные ресурсы.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Этика и право при создании и использовании информации.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Информационная безопасность. </w:t>
      </w:r>
    </w:p>
    <w:p w:rsidR="005F63BC" w:rsidRPr="00A70902" w:rsidRDefault="005F63BC" w:rsidP="005F63BC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Правовая охрана информационных ресурсов. </w:t>
      </w:r>
    </w:p>
    <w:p w:rsidR="005F63BC" w:rsidRPr="00A70902" w:rsidRDefault="005F63BC" w:rsidP="005F63BC">
      <w:pPr>
        <w:tabs>
          <w:tab w:val="left" w:pos="7488"/>
          <w:tab w:val="left" w:pos="8208"/>
          <w:tab w:val="left" w:pos="8928"/>
        </w:tabs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Основные этапы развития средств информационных технологий.</w:t>
      </w:r>
    </w:p>
    <w:p w:rsidR="005F63BC" w:rsidRPr="00A70902" w:rsidRDefault="005F63BC" w:rsidP="005F63BC">
      <w:pPr>
        <w:rPr>
          <w:i/>
          <w:sz w:val="22"/>
          <w:szCs w:val="22"/>
        </w:rPr>
      </w:pPr>
    </w:p>
    <w:p w:rsidR="005F63BC" w:rsidRPr="00A70902" w:rsidRDefault="005F63BC" w:rsidP="005F63BC">
      <w:pPr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>Практические работы: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Оценка скорости передачи и обработки информационных объектов, стоимости информационных продуктов и услуг связи.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 xml:space="preserve">Защита информации от компьютерных вирусов. </w:t>
      </w:r>
    </w:p>
    <w:p w:rsidR="005F63BC" w:rsidRPr="00A70902" w:rsidRDefault="005F63BC" w:rsidP="00131D11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A70902">
        <w:rPr>
          <w:sz w:val="22"/>
          <w:szCs w:val="22"/>
        </w:rPr>
        <w:t>Установка лицензионной, условно бесплатной и свободно распространяемой программы.</w:t>
      </w: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5F63BC" w:rsidRPr="00A70902" w:rsidRDefault="005F63BC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i/>
          <w:sz w:val="22"/>
          <w:szCs w:val="22"/>
        </w:rPr>
        <w:t xml:space="preserve">Практикум: работа </w:t>
      </w:r>
      <w:r w:rsidRPr="00A70902">
        <w:rPr>
          <w:i/>
          <w:sz w:val="22"/>
          <w:szCs w:val="22"/>
          <w:lang w:val="en-US"/>
        </w:rPr>
        <w:t>X</w:t>
      </w:r>
    </w:p>
    <w:p w:rsidR="00F638A0" w:rsidRPr="00A70902" w:rsidRDefault="00F638A0" w:rsidP="005F63BC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  <w:r w:rsidRPr="00A70902">
        <w:rPr>
          <w:b/>
          <w:sz w:val="22"/>
          <w:szCs w:val="22"/>
        </w:rPr>
        <w:t>Контроль:</w:t>
      </w:r>
      <w:r w:rsidR="00CD0A81" w:rsidRPr="00A70902">
        <w:rPr>
          <w:b/>
          <w:sz w:val="22"/>
          <w:szCs w:val="22"/>
        </w:rPr>
        <w:t xml:space="preserve"> самостоятельная работа, устный, письменный опрос</w:t>
      </w:r>
    </w:p>
    <w:p w:rsidR="005F63BC" w:rsidRPr="00A70902" w:rsidRDefault="005F63BC" w:rsidP="005F63BC">
      <w:pPr>
        <w:pStyle w:val="aa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212573" w:rsidRPr="00A70902" w:rsidRDefault="00212573" w:rsidP="00212573">
      <w:pPr>
        <w:pStyle w:val="ad"/>
        <w:tabs>
          <w:tab w:val="clear" w:pos="4677"/>
          <w:tab w:val="clear" w:pos="9355"/>
        </w:tabs>
        <w:ind w:left="60"/>
        <w:rPr>
          <w:b/>
          <w:sz w:val="22"/>
          <w:szCs w:val="22"/>
          <w:u w:val="single"/>
        </w:rPr>
      </w:pPr>
      <w:r w:rsidRPr="00A70902">
        <w:rPr>
          <w:b/>
          <w:sz w:val="22"/>
          <w:szCs w:val="22"/>
          <w:u w:val="single"/>
        </w:rPr>
        <w:t>Требования к уровню подготовки учащихся 9 класса</w:t>
      </w:r>
    </w:p>
    <w:p w:rsidR="00212573" w:rsidRPr="00A70902" w:rsidRDefault="00212573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Строить таблицы истинности логических выражений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Преобразовывать логические выражения с использованием логических законов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Уметь решать логические задачи</w:t>
      </w:r>
    </w:p>
    <w:p w:rsidR="00212573" w:rsidRPr="00A70902" w:rsidRDefault="00212573" w:rsidP="00212573">
      <w:pPr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Знать основные алгоритмические конструкции</w:t>
      </w:r>
    </w:p>
    <w:p w:rsidR="00212573" w:rsidRPr="00A70902" w:rsidRDefault="00212573" w:rsidP="00212573">
      <w:pPr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Уметь применять их при составлении алгоритмов</w:t>
      </w:r>
    </w:p>
    <w:p w:rsidR="00212573" w:rsidRPr="00A70902" w:rsidRDefault="00212573" w:rsidP="00212573">
      <w:pPr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Уметь применять правила записи основных операторов на одном из языков программирования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color w:val="000000"/>
          <w:sz w:val="22"/>
          <w:szCs w:val="22"/>
        </w:rPr>
        <w:t>Знать базовые алгоритмы обработки одномерных массивов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Знать основные этапы моделирования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Строить и читать табличные, иерархические, геометрические и геоинформационные модели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Знать основные принципы построения локальных и глобальных компьютерных сетей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Регистрировать почтовый ящик создавать и отправлять сообщения по электронной почте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Знать правила создания запросов в поисковых системах</w:t>
      </w:r>
    </w:p>
    <w:p w:rsidR="00212573" w:rsidRPr="00A70902" w:rsidRDefault="00212573" w:rsidP="00212573">
      <w:pPr>
        <w:ind w:left="54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Уметь создавать веб-страницы с использованием веб-редактора</w:t>
      </w:r>
    </w:p>
    <w:p w:rsidR="00212573" w:rsidRDefault="00212573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A70902" w:rsidRPr="00A70902" w:rsidRDefault="00A70902" w:rsidP="00212573">
      <w:pPr>
        <w:pStyle w:val="ad"/>
        <w:tabs>
          <w:tab w:val="clear" w:pos="4677"/>
          <w:tab w:val="clear" w:pos="9355"/>
        </w:tabs>
        <w:ind w:left="60"/>
        <w:rPr>
          <w:i/>
          <w:sz w:val="22"/>
          <w:szCs w:val="22"/>
        </w:rPr>
      </w:pPr>
    </w:p>
    <w:p w:rsidR="005F63BC" w:rsidRPr="00A70902" w:rsidRDefault="005F63BC" w:rsidP="005F63BC">
      <w:pPr>
        <w:pStyle w:val="aa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A70902">
        <w:rPr>
          <w:rFonts w:ascii="Times New Roman" w:hAnsi="Times New Roman"/>
          <w:b/>
          <w:color w:val="000000"/>
          <w:sz w:val="22"/>
          <w:szCs w:val="22"/>
        </w:rPr>
        <w:t>Практикум</w:t>
      </w: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 xml:space="preserve">Создание и обработка комплексного информационного объекта в виде учебной публикации (отчет о работе, доклад, реферат, школьная газета).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Планирование текста, создание оглавления.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Поиск необходимой информации в общешкольной базе данных (информационная система школы, базы данных предметных областей), на внешних носителях (компакт-дисках), в библиотеке бумажных и нецифровых носителей. Поиск информации в Интернет.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Ввод текста, форматирование текста с использованием заданного стиля, включение в документ таблиц, графиков, изображений.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Использование цитат и ссылок (гипертекста).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Использование систем перевода текста и словарей.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Использованием сканера и программ распознавания печатного текста, расшифровка учащимся записанной устной речи.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 xml:space="preserve">технологии, филология, история, обществоведение, естественнонаучные дисциплины, искусство.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Создание графического объекта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графического объекта с использованием готовых фрагментов в цифровом виде.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Создания изображений с помощью инструментов графического редактора (растрового и векторного).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 xml:space="preserve">Создание изображений с использованием графической панели.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Ввод изображений с использованием сканера, цифрового фотоаппарата,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sz w:val="22"/>
          <w:szCs w:val="22"/>
        </w:rPr>
        <w:t xml:space="preserve">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технологии, математика, естественнонаучные дисциплины, искусство.</w:t>
      </w: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Создание и обработка комплексного информационного объекта в виде презентации с использованием шаблонов.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Планирование презентации и слайда.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презентации; вставка изображений.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Настройка анимации.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Устное выступление, сопровождаемое презентацией на проекционном экране.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 xml:space="preserve">технологии, филология, обществоведение, естественнонаучные дисциплины, искусство.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Запись и обработка видеофильма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Запись музыки (в том числе с использованием музыкальной клавиатуры).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Обработка материала, монтаж информационного объекта.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sz w:val="22"/>
          <w:szCs w:val="22"/>
        </w:rPr>
        <w:t xml:space="preserve">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технологии,  искусство, филология, обществознание.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Создание и обработка таблиц с результатами измерений (в том числе с использованием присоединяемых к компьютеру датчиков) и опросов.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Изменение данных, ввод данных в готовую таблицу, переход к графическому представлению информации (построение диаграмм).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Заполнение подготовленной на основании шаблона динамической таблицы данными, полученными в результате наблюдений и опросов, нахождение наибольшего и наименьшего значения, среднего значения с использованием готовых шаблонов.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Создание и обработка таблиц с результатами измерений (в том числе с использованием присоединяемых к компьютеру датчиков) и опросов. Ввод математических формул и вычисление по ним, представление формульной зависимости на графике.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sz w:val="22"/>
          <w:szCs w:val="22"/>
        </w:rPr>
        <w:t xml:space="preserve">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технологии, математика, естественнонаучные дисциплины, обществоведение.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 </w:t>
      </w: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Создание алгоритма (программы), решающего поставленную задачу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алгоритма, решающего поставленную задачу с использованием математических функций для записи арифметических выражения, операторов ветвления и цикла.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Разработка алгоритма для решения поставленной задачи с использованием вспомогательных алгоритмов, в том числе по обработке одномерного массива.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реализуется данный раздел практикума: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 технологии, математика, естествознание.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Работа с учебной базой данных.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Поиск необходимой информации.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Ввод информации.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Обработка запросов.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sz w:val="22"/>
          <w:szCs w:val="22"/>
        </w:rPr>
        <w:t xml:space="preserve"> 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технологии, математика, естественнонаучные дисциплины, обществоведение, филология.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Работа с моделями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Использование моделей и моделирующих программ в области естествознания, обществознания, математики.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Использование простейших возможностей системы автоматизированного проектирования для создания чертежей, схем, диаграмм.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 технологии, математика, черчение,  технология, естествознание.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 xml:space="preserve">Создание и обработка комплексного информационного объекта в виде веб-страницы (веб-сайта) с использованием шаблонов.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Планирование веб-страницы (веб-сайта).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Поиск необходимой информации.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Ввод текста, форматирование текста, включение в документ таблиц, графиков, изображений.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Использование ссылок (гипертекста).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 xml:space="preserve">технологии, филология, обществоведение, естественнонаучные дисциплины, искусство.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</w:p>
    <w:p w:rsidR="005F63BC" w:rsidRPr="00A70902" w:rsidRDefault="005F63BC" w:rsidP="005F63BC">
      <w:pPr>
        <w:pStyle w:val="ac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Организация группового информационного пространства для решения коллективной задачи.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Планирование работы.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Организация коллективной работы над документом, использование электронной почты.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Сохранение для индивидуального и коллективного использования информационных объектов из глобальных компьютерных сетей и ссылок на них. 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Защита информации от компьютерных вирусов, работа с антивирусной программой.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Использование правил ограничения доступа для обеспечения защиты от компьютерных вирусов.</w:t>
      </w:r>
    </w:p>
    <w:p w:rsidR="005F63BC" w:rsidRPr="00A70902" w:rsidRDefault="005F63BC" w:rsidP="005F63BC">
      <w:pPr>
        <w:pStyle w:val="ac"/>
        <w:tabs>
          <w:tab w:val="clear" w:pos="360"/>
        </w:tabs>
        <w:ind w:left="0" w:firstLine="540"/>
        <w:jc w:val="both"/>
        <w:rPr>
          <w:sz w:val="22"/>
          <w:szCs w:val="22"/>
        </w:rPr>
      </w:pPr>
      <w:r w:rsidRPr="00A70902">
        <w:rPr>
          <w:b/>
          <w:i/>
          <w:sz w:val="22"/>
          <w:szCs w:val="22"/>
        </w:rPr>
        <w:t>Предметы и образовательные области, в изучении которых целесообразна реализация данного раздела практикума:</w:t>
      </w:r>
      <w:r w:rsidRPr="00A70902">
        <w:rPr>
          <w:i/>
          <w:sz w:val="22"/>
          <w:szCs w:val="22"/>
        </w:rPr>
        <w:t xml:space="preserve"> </w:t>
      </w:r>
      <w:r w:rsidRPr="00A70902">
        <w:rPr>
          <w:sz w:val="22"/>
          <w:szCs w:val="22"/>
        </w:rPr>
        <w:t>информатика и информационные технологии, обществознание, естествознание.</w:t>
      </w:r>
    </w:p>
    <w:p w:rsidR="005F63BC" w:rsidRPr="00A70902" w:rsidRDefault="005F63BC" w:rsidP="005F63BC">
      <w:pPr>
        <w:pStyle w:val="ac"/>
        <w:tabs>
          <w:tab w:val="clear" w:pos="360"/>
        </w:tabs>
        <w:jc w:val="both"/>
        <w:rPr>
          <w:sz w:val="22"/>
          <w:szCs w:val="22"/>
        </w:rPr>
      </w:pPr>
    </w:p>
    <w:p w:rsidR="005F63BC" w:rsidRPr="00A70902" w:rsidRDefault="005F63BC" w:rsidP="00151BAF">
      <w:pPr>
        <w:pStyle w:val="a5"/>
        <w:suppressAutoHyphens/>
        <w:ind w:firstLine="709"/>
        <w:jc w:val="center"/>
        <w:rPr>
          <w:sz w:val="22"/>
          <w:szCs w:val="22"/>
        </w:rPr>
      </w:pPr>
      <w:r w:rsidRPr="00A70902">
        <w:rPr>
          <w:sz w:val="22"/>
          <w:szCs w:val="22"/>
        </w:rPr>
        <w:t>ТРЕБОВАНИЯ К УРОВНЮ ПОДГОТОВКИ ВЫПУСКНИКОВ ОБРАЗОВАТЕЛЬНЫХ УЧРЕЖДЕНИЙ ОСНОВНОГО ОБЩЕГО ОБРАЗОВАНИЯ ПО ИНФОРМАТИКЕ И ИНФОРМАЦИОННЫМ ТЕХНОЛОГИЯМ</w:t>
      </w:r>
    </w:p>
    <w:p w:rsidR="005F63BC" w:rsidRPr="00A70902" w:rsidRDefault="005F63BC" w:rsidP="005F63BC">
      <w:pPr>
        <w:spacing w:before="120"/>
        <w:ind w:firstLine="567"/>
        <w:jc w:val="both"/>
        <w:rPr>
          <w:b/>
          <w:i/>
          <w:sz w:val="22"/>
          <w:szCs w:val="22"/>
        </w:rPr>
      </w:pPr>
      <w:r w:rsidRPr="00A70902">
        <w:rPr>
          <w:b/>
          <w:i/>
          <w:sz w:val="22"/>
          <w:szCs w:val="22"/>
        </w:rPr>
        <w:t>В результате изучения информатики и информационных технологий ученик должен</w:t>
      </w:r>
    </w:p>
    <w:p w:rsidR="005F63BC" w:rsidRPr="00A70902" w:rsidRDefault="005F63BC" w:rsidP="005F63BC">
      <w:pPr>
        <w:spacing w:before="240"/>
        <w:ind w:firstLine="567"/>
        <w:jc w:val="both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знать/понимать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виды информационных процессов; примеры источников и приемников информации;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программный принцип работы компьютера;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назначение и функции используемых информационных и коммуникационных технологий; </w:t>
      </w:r>
    </w:p>
    <w:p w:rsidR="005F63BC" w:rsidRPr="00A70902" w:rsidRDefault="005F63BC" w:rsidP="005F63BC">
      <w:pPr>
        <w:spacing w:before="240"/>
        <w:ind w:firstLine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уметь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создавать информационные объекты, в том числе: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-</w:t>
      </w:r>
      <w:r w:rsidRPr="00A70902">
        <w:rPr>
          <w:sz w:val="22"/>
          <w:szCs w:val="22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записи в базе данных;</w:t>
      </w:r>
    </w:p>
    <w:p w:rsidR="005F63BC" w:rsidRPr="00A70902" w:rsidRDefault="005F63BC" w:rsidP="005F63BC">
      <w:pPr>
        <w:ind w:left="902" w:hanging="335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-</w:t>
      </w:r>
      <w:r w:rsidRPr="00A70902">
        <w:rPr>
          <w:sz w:val="22"/>
          <w:szCs w:val="22"/>
        </w:rPr>
        <w:tab/>
        <w:t>создавать презентации на основе шаблонов;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5F63BC" w:rsidRPr="00A70902" w:rsidRDefault="005F63BC" w:rsidP="005F63BC">
      <w:pPr>
        <w:spacing w:before="240"/>
        <w:ind w:left="567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A70902">
        <w:rPr>
          <w:sz w:val="22"/>
          <w:szCs w:val="22"/>
        </w:rPr>
        <w:t>для: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проведения компьютерных экспериментов с использованием готовых моделей объектов и процессов;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создания информационных объектов, в том числе для оформления результатов учебной работы;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5F63BC" w:rsidRPr="00A70902" w:rsidRDefault="005F63BC" w:rsidP="005F63BC">
      <w:pPr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F63BC" w:rsidRPr="00A70902" w:rsidRDefault="005F63BC" w:rsidP="005F63BC">
      <w:pPr>
        <w:pStyle w:val="af"/>
        <w:rPr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240C34" w:rsidRDefault="00240C34" w:rsidP="005F63BC">
      <w:pPr>
        <w:pStyle w:val="af"/>
        <w:rPr>
          <w:rFonts w:ascii="Times New Roman" w:hAnsi="Times New Roman"/>
          <w:caps/>
          <w:sz w:val="22"/>
          <w:szCs w:val="22"/>
        </w:rPr>
      </w:pPr>
    </w:p>
    <w:p w:rsidR="005F63BC" w:rsidRPr="00A70902" w:rsidRDefault="005F63BC" w:rsidP="005F63BC">
      <w:pPr>
        <w:pStyle w:val="af"/>
        <w:rPr>
          <w:rFonts w:ascii="Times New Roman" w:hAnsi="Times New Roman"/>
          <w:caps/>
          <w:sz w:val="22"/>
          <w:szCs w:val="22"/>
        </w:rPr>
      </w:pPr>
      <w:r w:rsidRPr="00A70902">
        <w:rPr>
          <w:rFonts w:ascii="Times New Roman" w:hAnsi="Times New Roman"/>
          <w:caps/>
          <w:sz w:val="22"/>
          <w:szCs w:val="22"/>
        </w:rPr>
        <w:t xml:space="preserve">Перечень средств ИКТ, необходимых для реализации программы </w:t>
      </w:r>
    </w:p>
    <w:p w:rsidR="005F63BC" w:rsidRPr="00A70902" w:rsidRDefault="005F63BC" w:rsidP="005F63BC">
      <w:pPr>
        <w:pStyle w:val="af"/>
        <w:rPr>
          <w:sz w:val="22"/>
          <w:szCs w:val="22"/>
        </w:rPr>
      </w:pPr>
    </w:p>
    <w:p w:rsidR="005F63BC" w:rsidRPr="00A70902" w:rsidRDefault="005F63BC" w:rsidP="005F63BC">
      <w:pPr>
        <w:pStyle w:val="af"/>
        <w:jc w:val="left"/>
        <w:rPr>
          <w:rFonts w:ascii="Times New Roman" w:hAnsi="Times New Roman"/>
          <w:sz w:val="22"/>
          <w:szCs w:val="22"/>
        </w:rPr>
      </w:pPr>
      <w:r w:rsidRPr="00A70902">
        <w:rPr>
          <w:rFonts w:ascii="Times New Roman" w:hAnsi="Times New Roman"/>
          <w:sz w:val="22"/>
          <w:szCs w:val="22"/>
        </w:rPr>
        <w:t>Аппаратные средства</w:t>
      </w:r>
    </w:p>
    <w:p w:rsidR="005F63BC" w:rsidRPr="00A70902" w:rsidRDefault="005F63BC" w:rsidP="005F63BC">
      <w:pPr>
        <w:pStyle w:val="af"/>
        <w:rPr>
          <w:sz w:val="22"/>
          <w:szCs w:val="22"/>
        </w:rPr>
      </w:pP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Компьютер</w:t>
      </w:r>
      <w:r w:rsidRPr="00A70902">
        <w:rPr>
          <w:sz w:val="22"/>
          <w:szCs w:val="22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</w:t>
      </w:r>
      <w:r w:rsidRPr="00A70902">
        <w:rPr>
          <w:sz w:val="22"/>
          <w:szCs w:val="22"/>
        </w:rPr>
        <w:lastRenderedPageBreak/>
        <w:t>изображение, качественный стереозвук в наушниках, речевой ввод с микрофона и др.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Проектор, </w:t>
      </w:r>
      <w:r w:rsidRPr="00A70902">
        <w:rPr>
          <w:sz w:val="22"/>
          <w:szCs w:val="22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Принтер</w:t>
      </w:r>
      <w:r w:rsidRPr="00A70902">
        <w:rPr>
          <w:sz w:val="22"/>
          <w:szCs w:val="22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Телекоммуникационный блок, устройства, обеспечивающие подключение к сети </w:t>
      </w:r>
      <w:r w:rsidRPr="00A70902">
        <w:rPr>
          <w:sz w:val="22"/>
          <w:szCs w:val="22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Устройства вывода звуковой информации</w:t>
      </w:r>
      <w:r w:rsidRPr="00A70902">
        <w:rPr>
          <w:sz w:val="22"/>
          <w:szCs w:val="22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Устройства для ручного ввода текстовой информации и манипулирования экранными объектами – </w:t>
      </w:r>
      <w:r w:rsidRPr="00A70902">
        <w:rPr>
          <w:sz w:val="22"/>
          <w:szCs w:val="22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Устройства создания графической информации </w:t>
      </w:r>
      <w:r w:rsidRPr="00A70902">
        <w:rPr>
          <w:sz w:val="22"/>
          <w:szCs w:val="22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Устройства для создания музыкальной информации</w:t>
      </w:r>
      <w:r w:rsidRPr="00A70902">
        <w:rPr>
          <w:sz w:val="22"/>
          <w:szCs w:val="22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 xml:space="preserve">Устройства для записи (ввода) визуальной и звуковой информации: </w:t>
      </w:r>
      <w:r w:rsidRPr="00A70902">
        <w:rPr>
          <w:sz w:val="22"/>
          <w:szCs w:val="22"/>
        </w:rPr>
        <w:t>сканер; фотоаппарат; видеокамера; цифровой микроскоп;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Датчики (</w:t>
      </w:r>
      <w:r w:rsidRPr="00A70902">
        <w:rPr>
          <w:sz w:val="22"/>
          <w:szCs w:val="22"/>
        </w:rPr>
        <w:t xml:space="preserve">расстояния, освещенности, температуры, силы, влажности, и др.) </w:t>
      </w:r>
      <w:r w:rsidRPr="00A70902">
        <w:rPr>
          <w:b/>
          <w:sz w:val="22"/>
          <w:szCs w:val="22"/>
        </w:rPr>
        <w:t xml:space="preserve"> – </w:t>
      </w:r>
      <w:r w:rsidRPr="00A70902">
        <w:rPr>
          <w:sz w:val="22"/>
          <w:szCs w:val="22"/>
        </w:rPr>
        <w:t>позволяют измерять и вводить в компьютер информацию об окружающем мире.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b/>
          <w:sz w:val="22"/>
          <w:szCs w:val="22"/>
        </w:rPr>
        <w:t>Управляемые компьютером устройства</w:t>
      </w:r>
      <w:r w:rsidRPr="00A70902">
        <w:rPr>
          <w:sz w:val="22"/>
          <w:szCs w:val="22"/>
        </w:rPr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5F63BC" w:rsidRPr="00A70902" w:rsidRDefault="005F63BC" w:rsidP="005F63BC">
      <w:pPr>
        <w:pStyle w:val="af"/>
        <w:jc w:val="left"/>
        <w:rPr>
          <w:rFonts w:ascii="Times New Roman" w:hAnsi="Times New Roman"/>
          <w:sz w:val="22"/>
          <w:szCs w:val="22"/>
        </w:rPr>
      </w:pPr>
      <w:r w:rsidRPr="00A70902">
        <w:rPr>
          <w:rFonts w:ascii="Times New Roman" w:hAnsi="Times New Roman"/>
          <w:sz w:val="22"/>
          <w:szCs w:val="22"/>
        </w:rPr>
        <w:t>Программные средства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Операционная система.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Файловый менеджер (в составе операционной системы или др.).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Антивирусная программа.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Программа-архиватор.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Клавиатурный тренажер.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Звуковой редактор.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Простая система управления базами данных.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Простая геоинформационная система.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Система автоматизированного проектирования.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Виртуальные компьютерные лаборатории.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Программа-переводчик.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Система оптического распознавания текста. 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Мультимедиа проигрыватель (входит в состав операционных систем или др.).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Система программирования.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Почтовый клиент (входит в состав операционных систем или др.).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>Браузер (входит в состав операционных систем или др.).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t xml:space="preserve">Программа интерактивного общения </w:t>
      </w:r>
    </w:p>
    <w:p w:rsidR="005F63BC" w:rsidRPr="00A70902" w:rsidRDefault="005F63BC" w:rsidP="005F63B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>Простой редактор Web-страниц</w:t>
      </w:r>
    </w:p>
    <w:p w:rsidR="00C63F7C" w:rsidRPr="00A70902" w:rsidRDefault="00C63F7C" w:rsidP="00C63F7C">
      <w:pPr>
        <w:pStyle w:val="af1"/>
        <w:ind w:left="720"/>
        <w:rPr>
          <w:b/>
          <w:bCs/>
          <w:sz w:val="22"/>
          <w:szCs w:val="22"/>
        </w:rPr>
      </w:pPr>
      <w:r w:rsidRPr="00A70902">
        <w:rPr>
          <w:b/>
          <w:bCs/>
          <w:sz w:val="22"/>
          <w:szCs w:val="22"/>
        </w:rPr>
        <w:t>Виды и формы контроля:</w:t>
      </w:r>
    </w:p>
    <w:p w:rsidR="005E556E" w:rsidRPr="00A70902" w:rsidRDefault="00C63F7C" w:rsidP="00C63F7C">
      <w:pPr>
        <w:pStyle w:val="af2"/>
        <w:numPr>
          <w:ilvl w:val="0"/>
          <w:numId w:val="6"/>
        </w:numPr>
        <w:shd w:val="clear" w:color="auto" w:fill="FFFFFF"/>
        <w:spacing w:before="61"/>
        <w:rPr>
          <w:b/>
          <w:color w:val="000000"/>
          <w:sz w:val="22"/>
          <w:szCs w:val="22"/>
        </w:rPr>
      </w:pPr>
      <w:r w:rsidRPr="00A70902">
        <w:rPr>
          <w:sz w:val="22"/>
          <w:szCs w:val="22"/>
        </w:rPr>
        <w:t>устные ответы, самостоятельные, лабораторные, практические работы; тестовые задания;</w:t>
      </w:r>
    </w:p>
    <w:p w:rsidR="00F638A0" w:rsidRDefault="00F638A0" w:rsidP="00F638A0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40C34" w:rsidRDefault="00240C34" w:rsidP="00F638A0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40C34" w:rsidRDefault="00240C34" w:rsidP="00F638A0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40C34" w:rsidRPr="00A70902" w:rsidRDefault="00240C34" w:rsidP="00F638A0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638A0" w:rsidRPr="00A70902" w:rsidRDefault="00F638A0" w:rsidP="00F638A0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НОРМЫ И КРИТЕРИИ ОЦЕНИВАНИЯ</w:t>
      </w:r>
    </w:p>
    <w:p w:rsidR="00F638A0" w:rsidRPr="00A70902" w:rsidRDefault="00F638A0" w:rsidP="00F638A0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Оценивание устного ответа учащихся</w:t>
      </w:r>
    </w:p>
    <w:p w:rsidR="00FD29BA" w:rsidRPr="00A70902" w:rsidRDefault="00F638A0" w:rsidP="00F638A0">
      <w:pPr>
        <w:rPr>
          <w:sz w:val="22"/>
          <w:szCs w:val="22"/>
        </w:rPr>
      </w:pPr>
      <w:r w:rsidRPr="00A70902">
        <w:rPr>
          <w:b/>
          <w:sz w:val="22"/>
          <w:szCs w:val="22"/>
        </w:rPr>
        <w:t>Отметка "5"</w:t>
      </w:r>
      <w:r w:rsidRPr="00A70902">
        <w:rPr>
          <w:sz w:val="22"/>
          <w:szCs w:val="22"/>
        </w:rPr>
        <w:t xml:space="preserve"> ставится в случае: </w:t>
      </w:r>
      <w:r w:rsidRPr="00A70902">
        <w:rPr>
          <w:sz w:val="22"/>
          <w:szCs w:val="22"/>
        </w:rPr>
        <w:br/>
        <w:t xml:space="preserve">1. Знания, понимания, глубины усвоения обучающими ся всего объёма программного материала. </w:t>
      </w:r>
      <w:r w:rsidRPr="00A70902">
        <w:rPr>
          <w:sz w:val="22"/>
          <w:szCs w:val="22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A70902">
        <w:rPr>
          <w:sz w:val="22"/>
          <w:szCs w:val="22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"4":</w:t>
      </w:r>
      <w:r w:rsidRPr="00A70902">
        <w:rPr>
          <w:sz w:val="22"/>
          <w:szCs w:val="22"/>
        </w:rPr>
        <w:t xml:space="preserve"> </w:t>
      </w:r>
      <w:r w:rsidRPr="00A70902">
        <w:rPr>
          <w:sz w:val="22"/>
          <w:szCs w:val="22"/>
        </w:rPr>
        <w:br/>
        <w:t xml:space="preserve">1. Знание всего изученного программного материала. </w:t>
      </w:r>
      <w:r w:rsidRPr="00A70902">
        <w:rPr>
          <w:sz w:val="22"/>
          <w:szCs w:val="22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A70902">
        <w:rPr>
          <w:sz w:val="22"/>
          <w:szCs w:val="22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"3"</w:t>
      </w:r>
      <w:r w:rsidRPr="00A70902">
        <w:rPr>
          <w:sz w:val="22"/>
          <w:szCs w:val="22"/>
        </w:rPr>
        <w:t xml:space="preserve"> (уровень представлений, сочетающихся с элементами научных понятий): </w:t>
      </w:r>
      <w:r w:rsidRPr="00A70902">
        <w:rPr>
          <w:sz w:val="22"/>
          <w:szCs w:val="22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A70902">
        <w:rPr>
          <w:sz w:val="22"/>
          <w:szCs w:val="22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A70902">
        <w:rPr>
          <w:sz w:val="22"/>
          <w:szCs w:val="22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"2"</w:t>
      </w:r>
      <w:r w:rsidRPr="00A70902">
        <w:rPr>
          <w:sz w:val="22"/>
          <w:szCs w:val="22"/>
        </w:rPr>
        <w:t xml:space="preserve">: </w:t>
      </w:r>
      <w:r w:rsidRPr="00A70902">
        <w:rPr>
          <w:sz w:val="22"/>
          <w:szCs w:val="22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A70902">
        <w:rPr>
          <w:sz w:val="22"/>
          <w:szCs w:val="22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A70902">
        <w:rPr>
          <w:sz w:val="22"/>
          <w:szCs w:val="22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FD29BA" w:rsidRPr="00A70902" w:rsidRDefault="00FD29BA" w:rsidP="00FD29BA">
      <w:pPr>
        <w:rPr>
          <w:b/>
          <w:sz w:val="22"/>
          <w:szCs w:val="22"/>
          <w:u w:val="single"/>
        </w:rPr>
      </w:pPr>
      <w:r w:rsidRPr="00A70902">
        <w:rPr>
          <w:b/>
          <w:sz w:val="22"/>
          <w:szCs w:val="22"/>
          <w:u w:val="single"/>
        </w:rPr>
        <w:t>Практическая  работа (практикум) на ЭВМ оценивается следующим образом: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оценка «5» ставится, если: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учащийся самостоятельно выполнил все этапы решения задач на ЭВМ;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работа выполнена полностью и получен верный ответ или иное требуемое представление результата работы;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оценка «4» ставится, если: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правильно выполнена большая часть работы (свыше 85 %);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оценка «3» ставится, если: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оценка «2» ставится, если: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lastRenderedPageBreak/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 xml:space="preserve"> оценка «1» ставится, если:</w:t>
      </w:r>
    </w:p>
    <w:p w:rsidR="00FD29BA" w:rsidRPr="00A70902" w:rsidRDefault="00FD29BA" w:rsidP="00FD29BA">
      <w:pPr>
        <w:rPr>
          <w:sz w:val="22"/>
          <w:szCs w:val="22"/>
        </w:rPr>
      </w:pPr>
    </w:p>
    <w:p w:rsidR="00FD29BA" w:rsidRPr="00A70902" w:rsidRDefault="00FD29BA" w:rsidP="00FD29BA">
      <w:pPr>
        <w:rPr>
          <w:sz w:val="22"/>
          <w:szCs w:val="22"/>
        </w:rPr>
      </w:pPr>
      <w:r w:rsidRPr="00A70902">
        <w:rPr>
          <w:sz w:val="22"/>
          <w:szCs w:val="22"/>
        </w:rPr>
        <w:t>- работа показала полное отсутствие у учащихся обязательных знаний и навыков работы на ЭВМ по проверяемой теме.</w:t>
      </w:r>
    </w:p>
    <w:p w:rsidR="00F638A0" w:rsidRPr="00A70902" w:rsidRDefault="00F638A0" w:rsidP="00F638A0">
      <w:pPr>
        <w:rPr>
          <w:sz w:val="22"/>
          <w:szCs w:val="22"/>
        </w:rPr>
      </w:pP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Оценка самостоятельных письменных  работ.</w:t>
      </w:r>
      <w:r w:rsidRPr="00A70902">
        <w:rPr>
          <w:sz w:val="22"/>
          <w:szCs w:val="22"/>
        </w:rPr>
        <w:t xml:space="preserve">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"5"</w:t>
      </w:r>
      <w:r w:rsidRPr="00A70902">
        <w:rPr>
          <w:sz w:val="22"/>
          <w:szCs w:val="22"/>
        </w:rPr>
        <w:t xml:space="preserve"> ставится, если ученик: </w:t>
      </w:r>
      <w:r w:rsidRPr="00A70902">
        <w:rPr>
          <w:sz w:val="22"/>
          <w:szCs w:val="22"/>
        </w:rPr>
        <w:br/>
        <w:t xml:space="preserve">1. выполнил работу без ошибок и недочетов; </w:t>
      </w:r>
      <w:r w:rsidRPr="00A70902">
        <w:rPr>
          <w:sz w:val="22"/>
          <w:szCs w:val="22"/>
        </w:rPr>
        <w:br/>
        <w:t xml:space="preserve">2) допустил не более одного недочета.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"4"</w:t>
      </w:r>
      <w:r w:rsidRPr="00A70902">
        <w:rPr>
          <w:sz w:val="22"/>
          <w:szCs w:val="22"/>
        </w:rPr>
        <w:t xml:space="preserve"> ставится, если ученик выполнил работу полностью, но допустил в ней: </w:t>
      </w:r>
      <w:r w:rsidRPr="00A70902">
        <w:rPr>
          <w:sz w:val="22"/>
          <w:szCs w:val="22"/>
        </w:rPr>
        <w:br/>
        <w:t xml:space="preserve">1. не более одной негрубой ошибки и одного недочета; </w:t>
      </w:r>
      <w:r w:rsidRPr="00A70902">
        <w:rPr>
          <w:sz w:val="22"/>
          <w:szCs w:val="22"/>
        </w:rPr>
        <w:br/>
        <w:t xml:space="preserve">2. или не более двух недочетов.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"3"</w:t>
      </w:r>
      <w:r w:rsidRPr="00A70902">
        <w:rPr>
          <w:sz w:val="22"/>
          <w:szCs w:val="22"/>
        </w:rPr>
        <w:t xml:space="preserve"> ставится, если ученик правильно выполнил не менее 2/3 работы или допустил: </w:t>
      </w:r>
      <w:r w:rsidRPr="00A70902">
        <w:rPr>
          <w:sz w:val="22"/>
          <w:szCs w:val="22"/>
        </w:rPr>
        <w:br/>
        <w:t xml:space="preserve">1. не более двух грубых ошибок; </w:t>
      </w:r>
      <w:r w:rsidRPr="00A70902">
        <w:rPr>
          <w:sz w:val="22"/>
          <w:szCs w:val="22"/>
        </w:rPr>
        <w:br/>
        <w:t xml:space="preserve">2. или не более одной грубой и одной негрубой ошибки и одного недочета; </w:t>
      </w:r>
      <w:r w:rsidRPr="00A70902">
        <w:rPr>
          <w:sz w:val="22"/>
          <w:szCs w:val="22"/>
        </w:rPr>
        <w:br/>
        <w:t xml:space="preserve">3. или не более двух-трех негрубых ошибок; </w:t>
      </w:r>
      <w:r w:rsidRPr="00A70902">
        <w:rPr>
          <w:sz w:val="22"/>
          <w:szCs w:val="22"/>
        </w:rPr>
        <w:br/>
        <w:t xml:space="preserve">4. или одной негрубой ошибки и трех недочетов; </w:t>
      </w:r>
      <w:r w:rsidRPr="00A70902">
        <w:rPr>
          <w:sz w:val="22"/>
          <w:szCs w:val="22"/>
        </w:rPr>
        <w:br/>
        <w:t xml:space="preserve">5. или при отсутствии ошибок, но при наличии четырех-пяти недочетов. </w:t>
      </w:r>
      <w:r w:rsidRPr="00A70902">
        <w:rPr>
          <w:sz w:val="22"/>
          <w:szCs w:val="22"/>
        </w:rPr>
        <w:br/>
      </w:r>
      <w:r w:rsidRPr="00A70902">
        <w:rPr>
          <w:b/>
          <w:sz w:val="22"/>
          <w:szCs w:val="22"/>
        </w:rPr>
        <w:t>Отметка "2"</w:t>
      </w:r>
      <w:r w:rsidRPr="00A70902">
        <w:rPr>
          <w:sz w:val="22"/>
          <w:szCs w:val="22"/>
        </w:rPr>
        <w:t xml:space="preserve"> ставится, если ученик: </w:t>
      </w:r>
      <w:r w:rsidRPr="00A70902">
        <w:rPr>
          <w:sz w:val="22"/>
          <w:szCs w:val="22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A70902">
        <w:rPr>
          <w:sz w:val="22"/>
          <w:szCs w:val="22"/>
        </w:rPr>
        <w:br/>
        <w:t xml:space="preserve">2. или если правильно выполнил менее половины работы. </w:t>
      </w:r>
    </w:p>
    <w:p w:rsidR="00F638A0" w:rsidRPr="00A70902" w:rsidRDefault="00F638A0" w:rsidP="00F638A0">
      <w:pPr>
        <w:rPr>
          <w:b/>
          <w:sz w:val="22"/>
          <w:szCs w:val="22"/>
        </w:rPr>
      </w:pPr>
      <w:r w:rsidRPr="00A70902">
        <w:rPr>
          <w:b/>
          <w:sz w:val="22"/>
          <w:szCs w:val="22"/>
        </w:rPr>
        <w:t>Оценка тестовых  работ:</w:t>
      </w:r>
    </w:p>
    <w:p w:rsidR="00F638A0" w:rsidRPr="00A70902" w:rsidRDefault="00F638A0" w:rsidP="00F638A0">
      <w:pPr>
        <w:ind w:firstLine="720"/>
        <w:jc w:val="both"/>
        <w:rPr>
          <w:i/>
          <w:color w:val="000000"/>
          <w:sz w:val="22"/>
          <w:szCs w:val="22"/>
        </w:rPr>
      </w:pPr>
      <w:r w:rsidRPr="00A70902">
        <w:rPr>
          <w:i/>
          <w:color w:val="000000"/>
          <w:sz w:val="22"/>
          <w:szCs w:val="22"/>
        </w:rPr>
        <w:t>Отметка «5»</w:t>
      </w:r>
    </w:p>
    <w:p w:rsidR="00F638A0" w:rsidRPr="00A70902" w:rsidRDefault="00F638A0" w:rsidP="00F638A0">
      <w:pPr>
        <w:ind w:firstLine="72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71 %  – 100 %  задания выполнено верно</w:t>
      </w:r>
    </w:p>
    <w:p w:rsidR="00F638A0" w:rsidRPr="00A70902" w:rsidRDefault="00F638A0" w:rsidP="00F638A0">
      <w:pPr>
        <w:ind w:firstLine="720"/>
        <w:jc w:val="both"/>
        <w:rPr>
          <w:i/>
          <w:color w:val="000000"/>
          <w:sz w:val="22"/>
          <w:szCs w:val="22"/>
        </w:rPr>
      </w:pPr>
      <w:r w:rsidRPr="00A70902">
        <w:rPr>
          <w:i/>
          <w:color w:val="000000"/>
          <w:sz w:val="22"/>
          <w:szCs w:val="22"/>
        </w:rPr>
        <w:t>Отметка «4»</w:t>
      </w:r>
    </w:p>
    <w:p w:rsidR="00F638A0" w:rsidRPr="00A70902" w:rsidRDefault="00F638A0" w:rsidP="00F638A0">
      <w:pPr>
        <w:ind w:firstLine="72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55 % - 70 % задания выполнено верно</w:t>
      </w:r>
    </w:p>
    <w:p w:rsidR="00F638A0" w:rsidRPr="00A70902" w:rsidRDefault="00F638A0" w:rsidP="00F638A0">
      <w:pPr>
        <w:ind w:firstLine="720"/>
        <w:jc w:val="both"/>
        <w:rPr>
          <w:i/>
          <w:color w:val="000000"/>
          <w:sz w:val="22"/>
          <w:szCs w:val="22"/>
        </w:rPr>
      </w:pPr>
      <w:r w:rsidRPr="00A70902">
        <w:rPr>
          <w:i/>
          <w:color w:val="000000"/>
          <w:sz w:val="22"/>
          <w:szCs w:val="22"/>
        </w:rPr>
        <w:t>Отметка «3»</w:t>
      </w:r>
    </w:p>
    <w:p w:rsidR="00F638A0" w:rsidRPr="00A70902" w:rsidRDefault="00F638A0" w:rsidP="00F638A0">
      <w:pPr>
        <w:ind w:firstLine="720"/>
        <w:jc w:val="both"/>
        <w:rPr>
          <w:color w:val="000000"/>
          <w:sz w:val="22"/>
          <w:szCs w:val="22"/>
        </w:rPr>
      </w:pPr>
      <w:r w:rsidRPr="00A70902">
        <w:rPr>
          <w:color w:val="000000"/>
          <w:sz w:val="22"/>
          <w:szCs w:val="22"/>
        </w:rPr>
        <w:t>36 % - 54 % задания выполнено верно</w:t>
      </w:r>
    </w:p>
    <w:p w:rsidR="00F638A0" w:rsidRPr="00A70902" w:rsidRDefault="00F638A0" w:rsidP="00F638A0">
      <w:pPr>
        <w:ind w:firstLine="720"/>
        <w:jc w:val="both"/>
        <w:rPr>
          <w:i/>
          <w:color w:val="000000"/>
          <w:sz w:val="22"/>
          <w:szCs w:val="22"/>
        </w:rPr>
      </w:pPr>
      <w:r w:rsidRPr="00A70902">
        <w:rPr>
          <w:i/>
          <w:color w:val="000000"/>
          <w:sz w:val="22"/>
          <w:szCs w:val="22"/>
        </w:rPr>
        <w:t>Отметка «2»</w:t>
      </w:r>
    </w:p>
    <w:p w:rsidR="00F638A0" w:rsidRPr="00A70902" w:rsidRDefault="00F638A0" w:rsidP="00F638A0">
      <w:pPr>
        <w:ind w:firstLine="720"/>
        <w:jc w:val="both"/>
        <w:rPr>
          <w:color w:val="000000"/>
          <w:sz w:val="22"/>
          <w:szCs w:val="22"/>
        </w:rPr>
      </w:pPr>
      <w:r w:rsidRPr="00A70902">
        <w:rPr>
          <w:i/>
          <w:color w:val="000000"/>
          <w:sz w:val="22"/>
          <w:szCs w:val="22"/>
        </w:rPr>
        <w:t xml:space="preserve">0% - 35% </w:t>
      </w:r>
      <w:r w:rsidRPr="00A70902">
        <w:rPr>
          <w:color w:val="000000"/>
          <w:sz w:val="22"/>
          <w:szCs w:val="22"/>
        </w:rPr>
        <w:t>задания выполнено верно</w:t>
      </w:r>
      <w:bookmarkStart w:id="1" w:name="m9"/>
      <w:bookmarkEnd w:id="1"/>
    </w:p>
    <w:p w:rsidR="00F638A0" w:rsidRPr="00A70902" w:rsidRDefault="00212573" w:rsidP="00F638A0">
      <w:pPr>
        <w:ind w:firstLine="720"/>
        <w:jc w:val="both"/>
        <w:rPr>
          <w:b/>
          <w:bCs/>
          <w:sz w:val="22"/>
          <w:szCs w:val="22"/>
        </w:rPr>
      </w:pPr>
      <w:r w:rsidRPr="00A70902">
        <w:rPr>
          <w:b/>
          <w:bCs/>
          <w:sz w:val="22"/>
          <w:szCs w:val="22"/>
        </w:rPr>
        <w:t xml:space="preserve"> ЛИТЕРАТУРА для УЧАЩИХСЯ</w:t>
      </w:r>
    </w:p>
    <w:p w:rsidR="00212573" w:rsidRPr="00A70902" w:rsidRDefault="00212573" w:rsidP="00212573">
      <w:pPr>
        <w:pStyle w:val="af2"/>
        <w:numPr>
          <w:ilvl w:val="0"/>
          <w:numId w:val="11"/>
        </w:numPr>
        <w:rPr>
          <w:sz w:val="22"/>
          <w:szCs w:val="22"/>
        </w:rPr>
      </w:pPr>
      <w:r w:rsidRPr="00A70902">
        <w:rPr>
          <w:sz w:val="22"/>
          <w:szCs w:val="22"/>
        </w:rPr>
        <w:t>Учебник для 8 класса Н.Д. Угринович «Информатика и ИКТ» М.: БИНОМ. Лаборатория знаний 2008.</w:t>
      </w:r>
    </w:p>
    <w:p w:rsidR="00212573" w:rsidRPr="00A70902" w:rsidRDefault="00212573" w:rsidP="00212573">
      <w:pPr>
        <w:pStyle w:val="af2"/>
        <w:numPr>
          <w:ilvl w:val="0"/>
          <w:numId w:val="11"/>
        </w:numPr>
        <w:rPr>
          <w:sz w:val="22"/>
          <w:szCs w:val="22"/>
        </w:rPr>
      </w:pPr>
      <w:r w:rsidRPr="00A70902">
        <w:rPr>
          <w:sz w:val="22"/>
          <w:szCs w:val="22"/>
        </w:rPr>
        <w:t>Учебник для 9 класса Н.Д. Угринович «Информатика и ИКТ» М.: БИНОМ. Лаборатория знаний 2008.</w:t>
      </w:r>
    </w:p>
    <w:p w:rsidR="00212573" w:rsidRPr="00A70902" w:rsidRDefault="00212573" w:rsidP="00212573">
      <w:pPr>
        <w:pStyle w:val="af2"/>
        <w:ind w:left="1428"/>
        <w:rPr>
          <w:sz w:val="22"/>
          <w:szCs w:val="22"/>
        </w:rPr>
      </w:pPr>
    </w:p>
    <w:p w:rsidR="00212573" w:rsidRPr="00A70902" w:rsidRDefault="00212573" w:rsidP="00212573">
      <w:pPr>
        <w:pStyle w:val="af2"/>
        <w:numPr>
          <w:ilvl w:val="0"/>
          <w:numId w:val="11"/>
        </w:numPr>
        <w:rPr>
          <w:sz w:val="22"/>
          <w:szCs w:val="22"/>
        </w:rPr>
      </w:pPr>
      <w:r w:rsidRPr="00A70902">
        <w:rPr>
          <w:sz w:val="22"/>
          <w:szCs w:val="22"/>
        </w:rPr>
        <w:t xml:space="preserve">Задачник – практикум Л. Залогова, М. Плаксин.«Информатика и ИКТ»  в двух </w:t>
      </w:r>
    </w:p>
    <w:p w:rsidR="00212573" w:rsidRPr="00A70902" w:rsidRDefault="00212573" w:rsidP="00212573">
      <w:pPr>
        <w:pStyle w:val="af2"/>
        <w:ind w:left="1428"/>
        <w:rPr>
          <w:sz w:val="22"/>
          <w:szCs w:val="22"/>
        </w:rPr>
      </w:pPr>
      <w:r w:rsidRPr="00A70902">
        <w:rPr>
          <w:sz w:val="22"/>
          <w:szCs w:val="22"/>
        </w:rPr>
        <w:t>томах М.: БИНОМ. Лаборатория знаний 2008.</w:t>
      </w:r>
    </w:p>
    <w:p w:rsidR="00212573" w:rsidRPr="00A70902" w:rsidRDefault="00212573" w:rsidP="00212573">
      <w:pPr>
        <w:ind w:firstLine="720"/>
        <w:jc w:val="both"/>
        <w:rPr>
          <w:b/>
          <w:bCs/>
          <w:sz w:val="22"/>
          <w:szCs w:val="22"/>
        </w:rPr>
      </w:pPr>
      <w:r w:rsidRPr="00A70902">
        <w:rPr>
          <w:b/>
          <w:bCs/>
          <w:sz w:val="22"/>
          <w:szCs w:val="22"/>
        </w:rPr>
        <w:t>ЛИТЕРАТУРА для УЧИТЕЛЯ</w:t>
      </w:r>
    </w:p>
    <w:p w:rsidR="00212573" w:rsidRPr="00A70902" w:rsidRDefault="00212573" w:rsidP="00212573">
      <w:pPr>
        <w:pStyle w:val="af2"/>
        <w:numPr>
          <w:ilvl w:val="0"/>
          <w:numId w:val="12"/>
        </w:numPr>
        <w:rPr>
          <w:sz w:val="22"/>
          <w:szCs w:val="22"/>
        </w:rPr>
      </w:pPr>
      <w:r w:rsidRPr="00A70902">
        <w:rPr>
          <w:sz w:val="22"/>
          <w:szCs w:val="22"/>
        </w:rPr>
        <w:t>Учебник - Н.В. Макарова «Информатика и ИКТ 8-9 классы.М: ПИТЕР 2009</w:t>
      </w:r>
    </w:p>
    <w:p w:rsidR="00212573" w:rsidRPr="00A70902" w:rsidRDefault="00212573" w:rsidP="00212573">
      <w:pPr>
        <w:pStyle w:val="af2"/>
        <w:numPr>
          <w:ilvl w:val="0"/>
          <w:numId w:val="12"/>
        </w:numPr>
        <w:rPr>
          <w:sz w:val="22"/>
          <w:szCs w:val="22"/>
        </w:rPr>
      </w:pPr>
      <w:r w:rsidRPr="00A70902">
        <w:rPr>
          <w:sz w:val="22"/>
          <w:szCs w:val="22"/>
        </w:rPr>
        <w:t>Практикум  - .В. Макарова «Информатика и ИКТ 8-9 классы.М: ПИТЕР 2007</w:t>
      </w:r>
    </w:p>
    <w:p w:rsidR="00212573" w:rsidRPr="00A70902" w:rsidRDefault="00212573" w:rsidP="00212573">
      <w:pPr>
        <w:rPr>
          <w:sz w:val="22"/>
          <w:szCs w:val="22"/>
        </w:rPr>
      </w:pPr>
      <w:r w:rsidRPr="00A70902">
        <w:rPr>
          <w:sz w:val="22"/>
          <w:szCs w:val="22"/>
        </w:rPr>
        <w:t>Для учителя:</w:t>
      </w:r>
    </w:p>
    <w:p w:rsidR="00212573" w:rsidRPr="00A70902" w:rsidRDefault="00212573" w:rsidP="00212573">
      <w:pPr>
        <w:pStyle w:val="af2"/>
        <w:numPr>
          <w:ilvl w:val="0"/>
          <w:numId w:val="13"/>
        </w:numPr>
        <w:rPr>
          <w:sz w:val="22"/>
          <w:szCs w:val="22"/>
        </w:rPr>
      </w:pPr>
      <w:r w:rsidRPr="00A70902">
        <w:rPr>
          <w:sz w:val="22"/>
          <w:szCs w:val="22"/>
        </w:rPr>
        <w:t>А.М Горностаева «Информатика» 8 класс  поурочные планы по  учебнику Н.Д. Угриновича. /Волгоград 2007.</w:t>
      </w:r>
    </w:p>
    <w:p w:rsidR="00212573" w:rsidRPr="00A70902" w:rsidRDefault="00212573" w:rsidP="00212573">
      <w:pPr>
        <w:pStyle w:val="af2"/>
        <w:numPr>
          <w:ilvl w:val="0"/>
          <w:numId w:val="13"/>
        </w:numPr>
        <w:rPr>
          <w:sz w:val="22"/>
          <w:szCs w:val="22"/>
        </w:rPr>
      </w:pPr>
      <w:r w:rsidRPr="00A70902">
        <w:rPr>
          <w:sz w:val="22"/>
          <w:szCs w:val="22"/>
        </w:rPr>
        <w:t>А.Х Шелепаева Поурочные разработки по информатике (Универсальное издание) 8-9 классы М.: «ВАКО» 2008</w:t>
      </w:r>
    </w:p>
    <w:p w:rsidR="005E556E" w:rsidRPr="00A70902" w:rsidRDefault="005E556E">
      <w:pPr>
        <w:rPr>
          <w:sz w:val="22"/>
          <w:szCs w:val="22"/>
        </w:rPr>
      </w:pPr>
    </w:p>
    <w:sectPr w:rsidR="005E556E" w:rsidRPr="00A70902" w:rsidSect="001008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BA" w:rsidRDefault="001E69BA" w:rsidP="005F63BC">
      <w:r>
        <w:separator/>
      </w:r>
    </w:p>
  </w:endnote>
  <w:endnote w:type="continuationSeparator" w:id="0">
    <w:p w:rsidR="001E69BA" w:rsidRDefault="001E69BA" w:rsidP="005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719"/>
      <w:docPartObj>
        <w:docPartGallery w:val="Page Numbers (Bottom of Page)"/>
        <w:docPartUnique/>
      </w:docPartObj>
    </w:sdtPr>
    <w:sdtEndPr/>
    <w:sdtContent>
      <w:p w:rsidR="00A70902" w:rsidRDefault="00FE4BF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902" w:rsidRDefault="00A709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BA" w:rsidRDefault="001E69BA" w:rsidP="005F63BC">
      <w:r>
        <w:separator/>
      </w:r>
    </w:p>
  </w:footnote>
  <w:footnote w:type="continuationSeparator" w:id="0">
    <w:p w:rsidR="001E69BA" w:rsidRDefault="001E69BA" w:rsidP="005F63BC">
      <w:r>
        <w:continuationSeparator/>
      </w:r>
    </w:p>
  </w:footnote>
  <w:footnote w:id="1">
    <w:p w:rsidR="00B2524D" w:rsidRDefault="00B2524D" w:rsidP="003C6249">
      <w:pPr>
        <w:pStyle w:val="a7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ab/>
        <w:t>Предметные области, в рамках которых наиболее успешно можно реализовать указанные темы раздела образовательного стандарта по информатике и информационным технологиям.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B4"/>
    <w:multiLevelType w:val="hybridMultilevel"/>
    <w:tmpl w:val="861EC7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94802"/>
    <w:multiLevelType w:val="hybridMultilevel"/>
    <w:tmpl w:val="681EB78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71AA5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61B7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3ED7D47"/>
    <w:multiLevelType w:val="hybridMultilevel"/>
    <w:tmpl w:val="861EC7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8">
    <w:nsid w:val="6E726508"/>
    <w:multiLevelType w:val="hybridMultilevel"/>
    <w:tmpl w:val="F404D7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04D0884"/>
    <w:multiLevelType w:val="hybridMultilevel"/>
    <w:tmpl w:val="861EC7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06C3996"/>
    <w:multiLevelType w:val="hybridMultilevel"/>
    <w:tmpl w:val="EA927D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B2475CA"/>
    <w:multiLevelType w:val="hybridMultilevel"/>
    <w:tmpl w:val="4852FAD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6E"/>
    <w:rsid w:val="000B17AE"/>
    <w:rsid w:val="00100897"/>
    <w:rsid w:val="00131D11"/>
    <w:rsid w:val="00151BAF"/>
    <w:rsid w:val="001E3EE1"/>
    <w:rsid w:val="001E69BA"/>
    <w:rsid w:val="00212573"/>
    <w:rsid w:val="00240C34"/>
    <w:rsid w:val="003955F9"/>
    <w:rsid w:val="0039761C"/>
    <w:rsid w:val="003C6249"/>
    <w:rsid w:val="005902F7"/>
    <w:rsid w:val="005974B9"/>
    <w:rsid w:val="005E556E"/>
    <w:rsid w:val="005F3979"/>
    <w:rsid w:val="005F63BC"/>
    <w:rsid w:val="0063784F"/>
    <w:rsid w:val="007A4BE6"/>
    <w:rsid w:val="00853F07"/>
    <w:rsid w:val="009007A4"/>
    <w:rsid w:val="009A48DA"/>
    <w:rsid w:val="009C45F2"/>
    <w:rsid w:val="00A60A69"/>
    <w:rsid w:val="00A70902"/>
    <w:rsid w:val="00B2524D"/>
    <w:rsid w:val="00BF6BD5"/>
    <w:rsid w:val="00C63F7C"/>
    <w:rsid w:val="00CD0A81"/>
    <w:rsid w:val="00D43C44"/>
    <w:rsid w:val="00EB6EC1"/>
    <w:rsid w:val="00F36C97"/>
    <w:rsid w:val="00F638A0"/>
    <w:rsid w:val="00FD29BA"/>
    <w:rsid w:val="00FD5761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3BC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F6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56E"/>
    <w:pPr>
      <w:shd w:val="clear" w:color="auto" w:fill="FFFFFF"/>
      <w:ind w:firstLine="565"/>
      <w:jc w:val="both"/>
    </w:pPr>
    <w:rPr>
      <w:color w:val="000000"/>
      <w:szCs w:val="17"/>
    </w:rPr>
  </w:style>
  <w:style w:type="character" w:customStyle="1" w:styleId="a4">
    <w:name w:val="Основной текст с отступом Знак"/>
    <w:basedOn w:val="a0"/>
    <w:link w:val="a3"/>
    <w:rsid w:val="005E556E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5">
    <w:name w:val="Body Text"/>
    <w:basedOn w:val="a"/>
    <w:link w:val="a6"/>
    <w:unhideWhenUsed/>
    <w:rsid w:val="005F63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F63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6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63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6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63B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F63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6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F6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footnote text"/>
    <w:basedOn w:val="a"/>
    <w:link w:val="a8"/>
    <w:semiHidden/>
    <w:rsid w:val="005F63B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6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5F63BC"/>
    <w:rPr>
      <w:vertAlign w:val="superscript"/>
    </w:rPr>
  </w:style>
  <w:style w:type="paragraph" w:styleId="aa">
    <w:name w:val="Plain Text"/>
    <w:basedOn w:val="a"/>
    <w:link w:val="ab"/>
    <w:rsid w:val="005F63B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F63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"/>
    <w:basedOn w:val="a"/>
    <w:rsid w:val="005F63BC"/>
    <w:pPr>
      <w:tabs>
        <w:tab w:val="num" w:pos="360"/>
      </w:tabs>
      <w:ind w:left="360" w:hanging="360"/>
    </w:pPr>
  </w:style>
  <w:style w:type="paragraph" w:styleId="ad">
    <w:name w:val="footer"/>
    <w:basedOn w:val="a"/>
    <w:link w:val="ae"/>
    <w:uiPriority w:val="99"/>
    <w:rsid w:val="005F63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5F63BC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">
    <w:name w:val="Title"/>
    <w:basedOn w:val="a"/>
    <w:link w:val="af0"/>
    <w:qFormat/>
    <w:rsid w:val="005F63B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0">
    <w:name w:val="Название Знак"/>
    <w:basedOn w:val="a0"/>
    <w:link w:val="af"/>
    <w:rsid w:val="005F63B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1">
    <w:name w:val="Normal (Web)"/>
    <w:basedOn w:val="a"/>
    <w:uiPriority w:val="99"/>
    <w:rsid w:val="00F638A0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63F7C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A7090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7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E4B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4B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5185-98C8-49FD-82DD-AEC07DF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7754</Words>
  <Characters>44198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Лукаши</cp:lastModifiedBy>
  <cp:revision>15</cp:revision>
  <cp:lastPrinted>2012-09-07T09:50:00Z</cp:lastPrinted>
  <dcterms:created xsi:type="dcterms:W3CDTF">2010-07-17T10:11:00Z</dcterms:created>
  <dcterms:modified xsi:type="dcterms:W3CDTF">2012-09-07T09:50:00Z</dcterms:modified>
</cp:coreProperties>
</file>