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B6" w:rsidRPr="006D37C3" w:rsidRDefault="00EC14B6" w:rsidP="00EC14B6">
      <w:pPr>
        <w:jc w:val="center"/>
        <w:rPr>
          <w:rFonts w:ascii="Times New Roman" w:hAnsi="Times New Roman" w:cs="Times New Roman"/>
          <w:sz w:val="28"/>
          <w:szCs w:val="28"/>
        </w:rPr>
      </w:pPr>
      <w:r w:rsidRPr="006D37C3">
        <w:rPr>
          <w:rFonts w:ascii="Times New Roman" w:hAnsi="Times New Roman" w:cs="Times New Roman"/>
          <w:sz w:val="28"/>
          <w:szCs w:val="28"/>
        </w:rPr>
        <w:t>Муниципальное бюджетное общеобразовательное учреждение</w:t>
      </w:r>
    </w:p>
    <w:p w:rsidR="00EC14B6" w:rsidRPr="006D37C3" w:rsidRDefault="00EC14B6" w:rsidP="00EC14B6">
      <w:pPr>
        <w:jc w:val="center"/>
        <w:rPr>
          <w:rFonts w:ascii="Times New Roman" w:hAnsi="Times New Roman" w:cs="Times New Roman"/>
          <w:sz w:val="28"/>
          <w:szCs w:val="28"/>
        </w:rPr>
      </w:pPr>
      <w:r w:rsidRPr="006D37C3">
        <w:rPr>
          <w:rFonts w:ascii="Times New Roman" w:hAnsi="Times New Roman" w:cs="Times New Roman"/>
          <w:sz w:val="28"/>
          <w:szCs w:val="28"/>
        </w:rPr>
        <w:t>Суг-Аксынская средняя общеобразовательная школа Сут-Хольского кожууна</w:t>
      </w:r>
    </w:p>
    <w:p w:rsidR="00EC14B6" w:rsidRPr="006D37C3" w:rsidRDefault="00EC14B6" w:rsidP="00EC14B6">
      <w:pPr>
        <w:jc w:val="both"/>
        <w:rPr>
          <w:rFonts w:ascii="Times New Roman" w:hAnsi="Times New Roman" w:cs="Times New Roman"/>
          <w:sz w:val="28"/>
          <w:szCs w:val="28"/>
        </w:rPr>
      </w:pPr>
    </w:p>
    <w:p w:rsidR="00EC14B6" w:rsidRDefault="00EC14B6" w:rsidP="00EC14B6">
      <w:pPr>
        <w:jc w:val="both"/>
        <w:rPr>
          <w:rFonts w:ascii="Times New Roman" w:hAnsi="Times New Roman" w:cs="Times New Roman"/>
          <w:sz w:val="28"/>
          <w:szCs w:val="28"/>
        </w:rPr>
      </w:pPr>
    </w:p>
    <w:p w:rsidR="00EC14B6" w:rsidRDefault="00EC14B6" w:rsidP="00EC14B6">
      <w:pPr>
        <w:jc w:val="both"/>
        <w:rPr>
          <w:rFonts w:ascii="Times New Roman" w:hAnsi="Times New Roman" w:cs="Times New Roman"/>
          <w:sz w:val="28"/>
          <w:szCs w:val="28"/>
        </w:rPr>
      </w:pPr>
    </w:p>
    <w:p w:rsidR="00EC14B6" w:rsidRDefault="00EC14B6" w:rsidP="00EC14B6">
      <w:pPr>
        <w:jc w:val="both"/>
        <w:rPr>
          <w:rFonts w:ascii="Times New Roman" w:hAnsi="Times New Roman" w:cs="Times New Roman"/>
          <w:sz w:val="28"/>
          <w:szCs w:val="28"/>
        </w:rPr>
      </w:pPr>
    </w:p>
    <w:p w:rsidR="00EC14B6" w:rsidRDefault="00EC14B6" w:rsidP="00EC14B6">
      <w:pPr>
        <w:jc w:val="both"/>
        <w:rPr>
          <w:rFonts w:ascii="Times New Roman" w:hAnsi="Times New Roman" w:cs="Times New Roman"/>
          <w:sz w:val="28"/>
          <w:szCs w:val="28"/>
        </w:rPr>
      </w:pPr>
    </w:p>
    <w:p w:rsidR="00EC14B6" w:rsidRPr="006D37C3" w:rsidRDefault="00EC14B6" w:rsidP="00EC14B6">
      <w:pPr>
        <w:jc w:val="center"/>
        <w:rPr>
          <w:rFonts w:ascii="Times New Roman" w:hAnsi="Times New Roman" w:cs="Times New Roman"/>
          <w:b/>
          <w:sz w:val="44"/>
          <w:szCs w:val="44"/>
        </w:rPr>
      </w:pPr>
      <w:r>
        <w:rPr>
          <w:rFonts w:ascii="Times New Roman" w:hAnsi="Times New Roman" w:cs="Times New Roman"/>
          <w:b/>
          <w:sz w:val="44"/>
          <w:szCs w:val="44"/>
        </w:rPr>
        <w:t>Методическая разработка</w:t>
      </w:r>
      <w:r w:rsidRPr="006D37C3">
        <w:rPr>
          <w:rFonts w:ascii="Times New Roman" w:hAnsi="Times New Roman" w:cs="Times New Roman"/>
          <w:b/>
          <w:sz w:val="44"/>
          <w:szCs w:val="44"/>
        </w:rPr>
        <w:t xml:space="preserve"> на тему: </w:t>
      </w:r>
    </w:p>
    <w:p w:rsidR="00EC14B6" w:rsidRDefault="00EC14B6" w:rsidP="00EC14B6">
      <w:pPr>
        <w:jc w:val="center"/>
        <w:rPr>
          <w:rFonts w:ascii="Times New Roman" w:hAnsi="Times New Roman" w:cs="Times New Roman"/>
          <w:b/>
          <w:sz w:val="44"/>
          <w:szCs w:val="44"/>
        </w:rPr>
      </w:pPr>
      <w:r>
        <w:rPr>
          <w:rFonts w:ascii="Times New Roman" w:hAnsi="Times New Roman" w:cs="Times New Roman"/>
          <w:b/>
          <w:sz w:val="44"/>
          <w:szCs w:val="44"/>
        </w:rPr>
        <w:t>«Роль туризма в воспитании подрастающего поколения»</w:t>
      </w:r>
    </w:p>
    <w:p w:rsidR="00EC14B6" w:rsidRDefault="00EC14B6" w:rsidP="00EC14B6">
      <w:pPr>
        <w:jc w:val="center"/>
        <w:rPr>
          <w:rFonts w:ascii="Times New Roman" w:hAnsi="Times New Roman" w:cs="Times New Roman"/>
          <w:sz w:val="28"/>
          <w:szCs w:val="28"/>
        </w:rPr>
      </w:pPr>
    </w:p>
    <w:p w:rsidR="00EC14B6" w:rsidRDefault="00EC14B6" w:rsidP="00EC14B6">
      <w:pPr>
        <w:jc w:val="center"/>
        <w:rPr>
          <w:rFonts w:ascii="Times New Roman" w:hAnsi="Times New Roman" w:cs="Times New Roman"/>
          <w:sz w:val="28"/>
          <w:szCs w:val="28"/>
        </w:rPr>
      </w:pPr>
    </w:p>
    <w:p w:rsidR="00EC14B6" w:rsidRDefault="00EC14B6" w:rsidP="00EC14B6">
      <w:pPr>
        <w:jc w:val="center"/>
        <w:rPr>
          <w:rFonts w:ascii="Times New Roman" w:hAnsi="Times New Roman" w:cs="Times New Roman"/>
          <w:sz w:val="28"/>
          <w:szCs w:val="28"/>
        </w:rPr>
      </w:pPr>
    </w:p>
    <w:p w:rsidR="00EC14B6" w:rsidRDefault="00EC14B6" w:rsidP="00EC14B6">
      <w:pPr>
        <w:jc w:val="center"/>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r>
        <w:rPr>
          <w:rFonts w:ascii="Times New Roman" w:hAnsi="Times New Roman" w:cs="Times New Roman"/>
          <w:sz w:val="28"/>
          <w:szCs w:val="28"/>
        </w:rPr>
        <w:t xml:space="preserve"> Подготовил учитель </w:t>
      </w:r>
      <w:proofErr w:type="gramStart"/>
      <w:r>
        <w:rPr>
          <w:rFonts w:ascii="Times New Roman" w:hAnsi="Times New Roman" w:cs="Times New Roman"/>
          <w:sz w:val="28"/>
          <w:szCs w:val="28"/>
        </w:rPr>
        <w:t>физической</w:t>
      </w:r>
      <w:proofErr w:type="gramEnd"/>
      <w:r>
        <w:rPr>
          <w:rFonts w:ascii="Times New Roman" w:hAnsi="Times New Roman" w:cs="Times New Roman"/>
          <w:sz w:val="28"/>
          <w:szCs w:val="28"/>
        </w:rPr>
        <w:t xml:space="preserve"> </w:t>
      </w:r>
    </w:p>
    <w:p w:rsidR="00EC14B6" w:rsidRDefault="00EC14B6" w:rsidP="00EC14B6">
      <w:pPr>
        <w:jc w:val="right"/>
        <w:rPr>
          <w:rFonts w:ascii="Times New Roman" w:hAnsi="Times New Roman" w:cs="Times New Roman"/>
          <w:sz w:val="28"/>
          <w:szCs w:val="28"/>
        </w:rPr>
      </w:pPr>
      <w:r>
        <w:rPr>
          <w:rFonts w:ascii="Times New Roman" w:hAnsi="Times New Roman" w:cs="Times New Roman"/>
          <w:sz w:val="28"/>
          <w:szCs w:val="28"/>
        </w:rPr>
        <w:t xml:space="preserve">культуры </w:t>
      </w: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В.Б</w:t>
      </w:r>
    </w:p>
    <w:p w:rsidR="00EC14B6" w:rsidRDefault="00EC14B6" w:rsidP="00EC14B6">
      <w:pPr>
        <w:jc w:val="right"/>
        <w:rPr>
          <w:rFonts w:ascii="Times New Roman" w:hAnsi="Times New Roman" w:cs="Times New Roman"/>
          <w:sz w:val="28"/>
          <w:szCs w:val="28"/>
        </w:rPr>
      </w:pPr>
    </w:p>
    <w:p w:rsidR="00EC14B6" w:rsidRDefault="00EC14B6" w:rsidP="00EC14B6">
      <w:pPr>
        <w:jc w:val="right"/>
        <w:rPr>
          <w:rFonts w:ascii="Times New Roman" w:hAnsi="Times New Roman" w:cs="Times New Roman"/>
          <w:sz w:val="28"/>
          <w:szCs w:val="28"/>
        </w:rPr>
      </w:pPr>
    </w:p>
    <w:p w:rsidR="00EC14B6" w:rsidRDefault="00EC14B6" w:rsidP="00EC14B6">
      <w:pPr>
        <w:spacing w:before="120" w:after="120" w:line="255" w:lineRule="atLeast"/>
        <w:jc w:val="center"/>
        <w:outlineLvl w:val="2"/>
        <w:rPr>
          <w:rFonts w:ascii="inherit" w:eastAsia="Times New Roman" w:hAnsi="inherit" w:cs="Times New Roman"/>
          <w:b/>
          <w:bCs/>
          <w:sz w:val="28"/>
          <w:szCs w:val="28"/>
          <w:lang w:eastAsia="ru-RU"/>
        </w:rPr>
      </w:pPr>
      <w:proofErr w:type="spellStart"/>
      <w:r>
        <w:rPr>
          <w:rFonts w:ascii="Times New Roman" w:hAnsi="Times New Roman" w:cs="Times New Roman"/>
          <w:sz w:val="28"/>
          <w:szCs w:val="28"/>
        </w:rPr>
        <w:t>Суг-Аксы</w:t>
      </w:r>
      <w:proofErr w:type="spellEnd"/>
      <w:r>
        <w:rPr>
          <w:rFonts w:ascii="Times New Roman" w:hAnsi="Times New Roman" w:cs="Times New Roman"/>
          <w:sz w:val="28"/>
          <w:szCs w:val="28"/>
        </w:rPr>
        <w:t xml:space="preserve"> 2014</w:t>
      </w:r>
    </w:p>
    <w:p w:rsidR="00B23682" w:rsidRDefault="00B23682" w:rsidP="00EC14B6">
      <w:pPr>
        <w:spacing w:before="120" w:after="120" w:line="255" w:lineRule="atLeast"/>
        <w:jc w:val="center"/>
        <w:outlineLvl w:val="2"/>
        <w:rPr>
          <w:rFonts w:ascii="inherit" w:eastAsia="Times New Roman" w:hAnsi="inherit" w:cs="Times New Roman"/>
          <w:b/>
          <w:bCs/>
          <w:sz w:val="28"/>
          <w:szCs w:val="28"/>
          <w:lang w:eastAsia="ru-RU"/>
        </w:rPr>
      </w:pPr>
      <w:r>
        <w:rPr>
          <w:rFonts w:ascii="inherit" w:eastAsia="Times New Roman" w:hAnsi="inherit" w:cs="Times New Roman"/>
          <w:b/>
          <w:bCs/>
          <w:sz w:val="28"/>
          <w:szCs w:val="28"/>
          <w:lang w:eastAsia="ru-RU"/>
        </w:rPr>
        <w:lastRenderedPageBreak/>
        <w:t>Роль туризма в воспитании подрастающего поколения</w:t>
      </w:r>
    </w:p>
    <w:p w:rsidR="00B23682" w:rsidRDefault="00B23682" w:rsidP="00EC14B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Туризм обладает притягательной силой. </w:t>
      </w:r>
      <w:proofErr w:type="gramStart"/>
      <w:r>
        <w:rPr>
          <w:rFonts w:ascii="Times New Roman" w:eastAsia="Times New Roman" w:hAnsi="Times New Roman" w:cs="Times New Roman"/>
          <w:sz w:val="28"/>
          <w:szCs w:val="28"/>
          <w:lang w:eastAsia="ru-RU"/>
        </w:rPr>
        <w:t>Люди, бывавшие в походах убеждены</w:t>
      </w:r>
      <w:proofErr w:type="gramEnd"/>
      <w:r>
        <w:rPr>
          <w:rFonts w:ascii="Times New Roman" w:eastAsia="Times New Roman" w:hAnsi="Times New Roman" w:cs="Times New Roman"/>
          <w:sz w:val="28"/>
          <w:szCs w:val="28"/>
          <w:lang w:eastAsia="ru-RU"/>
        </w:rPr>
        <w:t xml:space="preserve"> в пользе туризма. Представьте себе… “Ночь в лесу. Костер жадно перебирает прутики. Пламя с жадностью набрасывается на сушняк и вырывает из темноты усталые лица людей. Это туристы. Сегодня они переночуют здесь, в этом лесу, а завтра пойдут дальше. Булькая и негодуя, закипает в котелке чай. Он пахнет дымом. Он приятно обжигает губы, он несравним с домашним чаем!</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костер все горит. Гитара звенит тихо-тихо. Песню начал один голос, её подхватил вто</w:t>
      </w:r>
      <w:r w:rsidR="00F801F7">
        <w:rPr>
          <w:rFonts w:ascii="Times New Roman" w:eastAsia="Times New Roman" w:hAnsi="Times New Roman" w:cs="Times New Roman"/>
          <w:sz w:val="28"/>
          <w:szCs w:val="28"/>
          <w:lang w:eastAsia="ru-RU"/>
        </w:rPr>
        <w:t xml:space="preserve">рой, третий. И вот уже поют все. </w:t>
      </w:r>
      <w:r>
        <w:rPr>
          <w:rFonts w:ascii="Times New Roman" w:eastAsia="Times New Roman" w:hAnsi="Times New Roman" w:cs="Times New Roman"/>
          <w:sz w:val="28"/>
          <w:szCs w:val="28"/>
          <w:lang w:eastAsia="ru-RU"/>
        </w:rPr>
        <w:t>Затих костер. Он тоже слушает песню”. Эти слова принадлежат поэту Роберту Рождественскому, показывают только кусочек туристских будней. Если же представить себе, насколько огромнее, богаче, насыщеннее и глубже картина туристской жизни, тогда никому не покажется странной та властность, с которой она притягивает к себе человека.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Туризм – это не только средство физического и прикладного воспитания. Велика роль туризма в воспитании нравственных качеств личности школьника.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Нельзя недооценивать и того, что детскому возрасту свойственно стремление к необычности, к приключениям и романтике. Туризм – прекрасное средство, которое естественным путем удовлетворяет потребности ребят. В походе ребята раскрываются совсем с другой стороны, чем в школе. В этом отношении поход особенно ценен для учителя, так как позволяет глубже понять натуру каждого из ребят и найти подход к нему. Они способствуют настоящему взаимопониманию и установлению отношений сотрудничества, что потом переносится и в школу.</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Нами создано методическое пособие по организации детско-юношеского туризма в школе, которое адресовано тем, кто желает организовать туристско-краеведческую работу в школе.</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секрет, что иногда педагоги не имеют даже начальных туристских навыков. У таких руководителей походы превращаются в мероприятия, выматывающие ребят, сеющие раздражение и взаимное недовольство, приводят к ссорам. Детский и юношеский туризм оказывается в стороне от туристского движения, в нем мало используется накопленный взрослыми туристами опыт.</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методическом пособии конкретно и доступной форме изложен тот минимум знаний, который, безусловно, необходим всякому, кто отправляется в поход или организует его.</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Методическое пособие написано с учетом массового самодеятельного туризма. Вместе с тем в пособии не прямого перенесения в детский туризм всего, что накоплено взрослыми. Все заимствования из практики взрослого туризма проверены нами в процессе преподавания основ туризма в школе.</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пособии излагаются элементарные основы тактики и техники разных видов туризма: пешего, водного, лыжного туризма; организации и подготовки спортивно-туристских походов; основы топографии и </w:t>
      </w:r>
      <w:r>
        <w:rPr>
          <w:rFonts w:ascii="Times New Roman" w:eastAsia="Times New Roman" w:hAnsi="Times New Roman" w:cs="Times New Roman"/>
          <w:sz w:val="28"/>
          <w:szCs w:val="28"/>
          <w:lang w:eastAsia="ru-RU"/>
        </w:rPr>
        <w:lastRenderedPageBreak/>
        <w:t>ориентирования на местности; основы физической подготовки и здоровье туриста, основы безопасности туристского похода. Рассматриваются вопросы организации группы, выбор маршрута, приводится характеристика индивидуального и группового снаряжения, даются рекомендации по приготовлению пищи в походных условиях, разведению костра, подведению итогов похода.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Предлагаемая концепция определяет основные цели, задачи, идеи развития детско-юношеского туризма. В ней рассматриваются вопросы организации группы, выбор маршрута и другие вопросы, связанные с организацией похода.</w:t>
      </w:r>
    </w:p>
    <w:p w:rsidR="00B23682" w:rsidRDefault="00B23682" w:rsidP="009553A0">
      <w:pPr>
        <w:spacing w:before="120" w:after="120" w:line="255" w:lineRule="atLeast"/>
        <w:jc w:val="center"/>
        <w:outlineLvl w:val="2"/>
        <w:rPr>
          <w:rFonts w:ascii="inherit" w:eastAsia="Times New Roman" w:hAnsi="inherit" w:cs="Times New Roman"/>
          <w:b/>
          <w:bCs/>
          <w:sz w:val="28"/>
          <w:szCs w:val="28"/>
          <w:lang w:eastAsia="ru-RU"/>
        </w:rPr>
      </w:pPr>
      <w:r>
        <w:rPr>
          <w:rFonts w:ascii="inherit" w:eastAsia="Times New Roman" w:hAnsi="inherit" w:cs="Times New Roman"/>
          <w:b/>
          <w:bCs/>
          <w:sz w:val="28"/>
          <w:szCs w:val="28"/>
          <w:lang w:eastAsia="ru-RU"/>
        </w:rPr>
        <w:t>Концепция детско-юношеского туризма</w:t>
      </w:r>
    </w:p>
    <w:p w:rsidR="00B23682" w:rsidRDefault="00B23682" w:rsidP="009553A0">
      <w:p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Введение</w:t>
      </w:r>
    </w:p>
    <w:p w:rsidR="00B23682" w:rsidRDefault="00B23682" w:rsidP="009553A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незапамятных времен дети всегда проявляли интерес к туризму и туристическим походам.</w:t>
      </w:r>
    </w:p>
    <w:p w:rsidR="00B23682" w:rsidRDefault="00B23682" w:rsidP="009553A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Туризм – прекрасное и эффективное средство воспитания здорового и закаленного человека. Пусть он не дает такого развития мускулатуры, как другие виды спорта, но зато здоровью туриста могут позавидовать многие. Ему не страшно промочить ноги, он не боится простудиться на ветру, промокнуть под дождем. Туризм закаляет так, как ни один другой вид спорта.</w:t>
      </w:r>
    </w:p>
    <w:p w:rsidR="00B23682" w:rsidRDefault="00B23682" w:rsidP="009553A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туризмом вырабатывают у человека ряд очень ценных качеств. Турист умеет правильно ходить, развести огонь, сварить кашу, правильно ориентироваться и не заблудиться в лесу, быстро починить одежду.</w:t>
      </w:r>
    </w:p>
    <w:p w:rsidR="00B23682" w:rsidRDefault="00B23682" w:rsidP="009553A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туристических походах школьников оживают и получают совершенно новое звучание многие знания, полученные на уроках географии, биологии, математики, астрономии, которые подчас усваиваются формально и остаются обременяющим память балластом, негодным ни к какому употреблению. Но туризм – это не только средство физического и прикладного воспитания. Велика роль туризма в нравственном и духовном воспитании, социализации и развитии коммуникативных качеств подростков.</w:t>
      </w:r>
    </w:p>
    <w:p w:rsidR="00B23682" w:rsidRDefault="00B23682" w:rsidP="009553A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Туризм – средство расширения кругозора и обогащения духовной жизни подростков. В туристическом походе вырабатывается умение преодолевать трудности, ребята учатся коллективизму не на словах, а на деле. Регулярное занятие туризмом вырабатывает у подростков сознательную дисциплину, настойчивость, ответственность.</w:t>
      </w:r>
    </w:p>
    <w:p w:rsidR="00B23682" w:rsidRDefault="00B23682" w:rsidP="009553A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Контакты, которые устанавливаются в походе, способствуют пониманию и установлению сотрудничества между участниками похода. Данная концепция определяет основные цели, задачи, идеи развития детско-юношеского туризма. В ней рассматриваются вопросы организации группы, выбор маршрута и другие вопросы, связанные с организацией походов.</w:t>
      </w:r>
    </w:p>
    <w:p w:rsidR="00C9187F" w:rsidRDefault="00C9187F" w:rsidP="00B23682">
      <w:pPr>
        <w:spacing w:after="120" w:line="240" w:lineRule="auto"/>
        <w:rPr>
          <w:rFonts w:ascii="Times New Roman" w:eastAsia="Times New Roman" w:hAnsi="Times New Roman" w:cs="Times New Roman"/>
          <w:b/>
          <w:bCs/>
          <w:sz w:val="28"/>
          <w:szCs w:val="28"/>
          <w:lang w:eastAsia="ru-RU"/>
        </w:rPr>
      </w:pPr>
    </w:p>
    <w:p w:rsidR="00B23682" w:rsidRDefault="00B23682" w:rsidP="00C9187F">
      <w:p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 Форма, цели и задачи туризма в школе.</w:t>
      </w:r>
    </w:p>
    <w:p w:rsidR="00B23682" w:rsidRDefault="00B23682" w:rsidP="00C9187F">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Туристские походы по форме их организации, целям и задачам подразделяются на спортивные, тренировочные и на туристские экспедиции.</w:t>
      </w:r>
    </w:p>
    <w:p w:rsidR="00B23682" w:rsidRDefault="00B23682" w:rsidP="00C9187F">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Спортивные походы имеют цель прохождения маршрута определённой категории сложности, выполнения установленных спортивных нормативов.</w:t>
      </w:r>
    </w:p>
    <w:p w:rsidR="00B23682" w:rsidRDefault="00B23682" w:rsidP="00C9187F">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Туристские экспедиции организуются с целью освоения новых районов, испытание новых видов снаряжения, разработки новых технических приёмов. В экспедициях могут проводиться медика биологические, физиологические, геологические и другие исследования.</w:t>
      </w:r>
    </w:p>
    <w:p w:rsidR="00B23682" w:rsidRDefault="00B23682" w:rsidP="00C9187F">
      <w:pPr>
        <w:spacing w:after="12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школе наиболее приемлемыми являются учебно-тренировочные походы, которые могут иметь разные цели:</w:t>
      </w:r>
    </w:p>
    <w:p w:rsidR="00B23682" w:rsidRDefault="00B23682" w:rsidP="00C9187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оздоровительные</w:t>
      </w:r>
    </w:p>
    <w:p w:rsidR="00B23682" w:rsidRDefault="00B23682" w:rsidP="00C9187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учебные</w:t>
      </w:r>
    </w:p>
    <w:p w:rsidR="00B23682" w:rsidRDefault="00B23682" w:rsidP="00C9187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w:t>
      </w:r>
    </w:p>
    <w:p w:rsidR="00B23682" w:rsidRDefault="00B23682" w:rsidP="00C9187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познавательные и другие цели.</w:t>
      </w:r>
    </w:p>
    <w:p w:rsidR="00B23682" w:rsidRDefault="00B23682" w:rsidP="00C9187F">
      <w:pPr>
        <w:spacing w:after="12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Чётко сформулировать одну цель похода трудно, но непременно она должна быть сформулирована и доведена до сведения каждого участника похода.</w:t>
      </w:r>
    </w:p>
    <w:p w:rsidR="00B23682" w:rsidRDefault="00B23682" w:rsidP="00C9187F">
      <w:pPr>
        <w:spacing w:after="12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прикладных целей туристского похода можно выделить и другие группы целей.</w:t>
      </w:r>
    </w:p>
    <w:p w:rsidR="00B23682" w:rsidRDefault="00B23682" w:rsidP="00C9187F">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Содержательные цели туризма:</w:t>
      </w:r>
    </w:p>
    <w:p w:rsidR="00B23682" w:rsidRDefault="00B23682" w:rsidP="00C9187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Физическая активность – </w:t>
      </w:r>
      <w:r>
        <w:rPr>
          <w:rFonts w:ascii="Times New Roman" w:eastAsia="Times New Roman" w:hAnsi="Times New Roman" w:cs="Times New Roman"/>
          <w:sz w:val="28"/>
          <w:szCs w:val="28"/>
          <w:lang w:eastAsia="ru-RU"/>
        </w:rPr>
        <w:t>туризм прекрасно подходит для привлечения детей и подростков к занятиям спортивного туризма, чтобы дать им возможность</w:t>
      </w:r>
      <w:r w:rsidR="00C918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самим понять преимущества регулярных занятий.</w:t>
      </w:r>
    </w:p>
    <w:p w:rsidR="00B23682" w:rsidRDefault="00B23682" w:rsidP="00C9187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Поддержка хорошего состояния здоровья – </w:t>
      </w:r>
      <w:r>
        <w:rPr>
          <w:rFonts w:ascii="Times New Roman" w:eastAsia="Times New Roman" w:hAnsi="Times New Roman" w:cs="Times New Roman"/>
          <w:sz w:val="28"/>
          <w:szCs w:val="28"/>
          <w:lang w:eastAsia="ru-RU"/>
        </w:rPr>
        <w:t>одна из основных задач всех организаций, занимающихся спортом. Она заключается в том, чтобы поощрять желание детей заниматься спортивным туризмом для сохранения здоровья. Хорошее физическое здоровье достигается за счёт активного образа жизни. Спортивный туризм создаёт для этого уникальные возможности.</w:t>
      </w:r>
    </w:p>
    <w:p w:rsidR="00B23682" w:rsidRDefault="00B23682" w:rsidP="00C9187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Социальная активность – </w:t>
      </w:r>
      <w:r>
        <w:rPr>
          <w:rFonts w:ascii="Times New Roman" w:eastAsia="Times New Roman" w:hAnsi="Times New Roman" w:cs="Times New Roman"/>
          <w:sz w:val="28"/>
          <w:szCs w:val="28"/>
          <w:lang w:eastAsia="ru-RU"/>
        </w:rPr>
        <w:t>создание команды и социальная активность в ходе выполнение программы спортивного похода. Это программа, в которой каждый член команды имеет большую ценность. Пропаганда спортивного туризма как командного вида спорта стимулирует детей для совместной работы и для понимания важности сотрудничества. Спортивный туризм усиливает воспитательные возможности школы.</w:t>
      </w:r>
    </w:p>
    <w:p w:rsidR="00B23682" w:rsidRDefault="00B23682" w:rsidP="00C9187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Характер приключения – </w:t>
      </w:r>
      <w:r>
        <w:rPr>
          <w:rFonts w:ascii="Times New Roman" w:eastAsia="Times New Roman" w:hAnsi="Times New Roman" w:cs="Times New Roman"/>
          <w:sz w:val="28"/>
          <w:szCs w:val="28"/>
          <w:lang w:eastAsia="ru-RU"/>
        </w:rPr>
        <w:t>ожидание результата туристского похода, повышая интерес к нему, стимулирует подростка к всемирной подготовки к походу.</w:t>
      </w:r>
      <w:proofErr w:type="gramEnd"/>
      <w:r>
        <w:rPr>
          <w:rFonts w:ascii="Times New Roman" w:eastAsia="Times New Roman" w:hAnsi="Times New Roman" w:cs="Times New Roman"/>
          <w:sz w:val="28"/>
          <w:szCs w:val="28"/>
          <w:lang w:eastAsia="ru-RU"/>
        </w:rPr>
        <w:t xml:space="preserve"> Основным признаком туристского похода является неизвестность конечного результата, и делают его интересным.</w:t>
      </w:r>
    </w:p>
    <w:p w:rsidR="00B23682" w:rsidRDefault="00B23682" w:rsidP="00042DB7">
      <w:p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 Спортивное содержание школьного туризма</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Спортивное содержание туризма состоит в преодолении собственными силами и средствами естественных различных препятствий на маршруте, </w:t>
      </w:r>
      <w:r>
        <w:rPr>
          <w:rFonts w:ascii="Times New Roman" w:eastAsia="Times New Roman" w:hAnsi="Times New Roman" w:cs="Times New Roman"/>
          <w:sz w:val="28"/>
          <w:szCs w:val="28"/>
          <w:lang w:eastAsia="ru-RU"/>
        </w:rPr>
        <w:lastRenderedPageBreak/>
        <w:t>трудностей и лишение походной жизни. Это преодоление должно быть заранее рассчитанным, посильным и обязательно успешным, оно совершается лично каждым участником, но в условиях коллективного взаимодействия.</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задачи будут выполнены, если удастся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всего срока сохранить хорошее физическое и духовное самочувствие всех участников в среде походного обитания.</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спортивному содержанию похода относятся:</w:t>
      </w:r>
    </w:p>
    <w:p w:rsidR="00B23682" w:rsidRDefault="00B23682" w:rsidP="00042DB7">
      <w:pPr>
        <w:numPr>
          <w:ilvl w:val="0"/>
          <w:numId w:val="3"/>
        </w:numPr>
        <w:spacing w:after="0" w:line="24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естественные препятствия (верёвочные переправы, подъёмы, спуски, длина переходов, общий километраж похода),</w:t>
      </w:r>
    </w:p>
    <w:p w:rsidR="00B23682" w:rsidRDefault="00B23682" w:rsidP="00042DB7">
      <w:pPr>
        <w:numPr>
          <w:ilvl w:val="0"/>
          <w:numId w:val="3"/>
        </w:numPr>
        <w:spacing w:after="0" w:line="24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ориентирование на незнакомой местности по компасу и карте,</w:t>
      </w:r>
    </w:p>
    <w:p w:rsidR="00B23682" w:rsidRDefault="00B23682" w:rsidP="00042DB7">
      <w:pPr>
        <w:numPr>
          <w:ilvl w:val="0"/>
          <w:numId w:val="3"/>
        </w:numPr>
        <w:spacing w:after="0" w:line="24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автономное жизнеобеспечение,</w:t>
      </w:r>
    </w:p>
    <w:p w:rsidR="00B23682" w:rsidRDefault="00B23682" w:rsidP="00042DB7">
      <w:pPr>
        <w:numPr>
          <w:ilvl w:val="0"/>
          <w:numId w:val="3"/>
        </w:numPr>
        <w:spacing w:after="0" w:line="24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туристско-краеведческая работа.</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наполнении туристского похода разнообразным содержанием повышается педагогическая ценность туристского похода.</w:t>
      </w:r>
    </w:p>
    <w:p w:rsidR="00042DB7" w:rsidRDefault="00042DB7" w:rsidP="00042DB7">
      <w:pPr>
        <w:spacing w:after="0" w:line="240" w:lineRule="auto"/>
        <w:jc w:val="both"/>
        <w:rPr>
          <w:rFonts w:ascii="Times New Roman" w:eastAsia="Times New Roman" w:hAnsi="Times New Roman" w:cs="Times New Roman"/>
          <w:b/>
          <w:bCs/>
          <w:sz w:val="28"/>
          <w:szCs w:val="28"/>
          <w:lang w:eastAsia="ru-RU"/>
        </w:rPr>
      </w:pPr>
    </w:p>
    <w:p w:rsidR="00B23682" w:rsidRDefault="00B23682" w:rsidP="00042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Педагогический потенциал туризма.</w:t>
      </w:r>
    </w:p>
    <w:p w:rsidR="00042DB7" w:rsidRDefault="00042DB7" w:rsidP="00042DB7">
      <w:pPr>
        <w:spacing w:after="0" w:line="240" w:lineRule="auto"/>
        <w:jc w:val="both"/>
        <w:rPr>
          <w:rFonts w:ascii="Times New Roman" w:eastAsia="Times New Roman" w:hAnsi="Times New Roman" w:cs="Times New Roman"/>
          <w:sz w:val="28"/>
          <w:szCs w:val="28"/>
          <w:lang w:eastAsia="ru-RU"/>
        </w:rPr>
      </w:pPr>
    </w:p>
    <w:p w:rsidR="00B23682" w:rsidRDefault="00B23682" w:rsidP="00042D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потенциал туризма весьма велик коэффициент полезного педагогического действия зависит от подхода и организации туристского похода учителей, от их понимания, умения и опыта в этой области. Школа использует далеко не весь воспитательный потенциал туризма. Исходя из приоритета обучения, предпочтение в туризме отдается краеведению, экскурсиям, не походам, в которых идёт воспитание здоровой, социализированной личности.</w:t>
      </w:r>
    </w:p>
    <w:p w:rsidR="00B23682" w:rsidRDefault="00B23682" w:rsidP="00042D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 большое распространение получили дальние экскурсионные поездки, которые дают детям большой объём полезной информации, но не несут оздоровительного фактора, который влияет на физическое и нравственное воспитание школьников.</w:t>
      </w:r>
    </w:p>
    <w:p w:rsidR="00B23682" w:rsidRDefault="00B23682" w:rsidP="00042D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туризма снижает и его, изменяя спортивность (марш-броски, сложные подъёмы и др.) и чрезмерная опека и комфортность.</w:t>
      </w:r>
    </w:p>
    <w:p w:rsidR="00B23682" w:rsidRDefault="00B23682" w:rsidP="00042D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повышения педагогического потенциала туристского похода важен демократический стиль руководства, уважительное отношение участников похода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друг</w:t>
      </w:r>
      <w:proofErr w:type="gramEnd"/>
      <w:r>
        <w:rPr>
          <w:rFonts w:ascii="Times New Roman" w:eastAsia="Times New Roman" w:hAnsi="Times New Roman" w:cs="Times New Roman"/>
          <w:sz w:val="28"/>
          <w:szCs w:val="28"/>
          <w:lang w:eastAsia="ru-RU"/>
        </w:rPr>
        <w:t xml:space="preserve"> другу.</w:t>
      </w:r>
    </w:p>
    <w:p w:rsidR="00B23682" w:rsidRDefault="00B23682" w:rsidP="00042D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Туризм создает благоприятную среду для воспитания трудовых и волевых навыков. В походе турист учится преодолевать препятствия, готовить пищу, рубить дрова, ставить палатку. Педагог учит этому своим личным примером. Во время похода перед педагогом открываются такие стороны характера воспитанников, которые, невозможно познать в условиях обычной школьной жизни. Туристская группа-это не класс. Походная жизнь сближает туристов, они лучше узнают друг друга. Часто туристский коллектив, эффективно воздействует на нарушителей дисциплины.</w:t>
      </w:r>
    </w:p>
    <w:p w:rsidR="00042DB7" w:rsidRDefault="00042DB7" w:rsidP="00042DB7">
      <w:pPr>
        <w:spacing w:after="0" w:line="240" w:lineRule="auto"/>
        <w:jc w:val="both"/>
        <w:rPr>
          <w:rFonts w:ascii="Times New Roman" w:eastAsia="Times New Roman" w:hAnsi="Times New Roman" w:cs="Times New Roman"/>
          <w:b/>
          <w:bCs/>
          <w:sz w:val="28"/>
          <w:szCs w:val="28"/>
          <w:lang w:eastAsia="ru-RU"/>
        </w:rPr>
      </w:pPr>
    </w:p>
    <w:p w:rsidR="00B23682" w:rsidRDefault="00B23682" w:rsidP="00042D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V. Организация похода.</w:t>
      </w:r>
    </w:p>
    <w:p w:rsidR="00F801F7" w:rsidRDefault="00F801F7" w:rsidP="00042DB7">
      <w:pPr>
        <w:spacing w:after="0" w:line="240" w:lineRule="auto"/>
        <w:jc w:val="center"/>
        <w:rPr>
          <w:rFonts w:ascii="Times New Roman" w:eastAsia="Times New Roman" w:hAnsi="Times New Roman" w:cs="Times New Roman"/>
          <w:sz w:val="28"/>
          <w:szCs w:val="28"/>
          <w:lang w:eastAsia="ru-RU"/>
        </w:rPr>
      </w:pP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1. Комплектование группы</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Комплектование группы связано с целями похода и может осуществляться двумя способами.</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Первый способ </w:t>
      </w:r>
      <w:r>
        <w:rPr>
          <w:rFonts w:ascii="Times New Roman" w:eastAsia="Times New Roman" w:hAnsi="Times New Roman" w:cs="Times New Roman"/>
          <w:sz w:val="28"/>
          <w:szCs w:val="28"/>
          <w:lang w:eastAsia="ru-RU"/>
        </w:rPr>
        <w:t>– сначала намечают цель, а потом подбирают подходящих участников похода.</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Второй способ</w:t>
      </w:r>
      <w:r>
        <w:rPr>
          <w:rFonts w:ascii="Times New Roman" w:eastAsia="Times New Roman" w:hAnsi="Times New Roman" w:cs="Times New Roman"/>
          <w:sz w:val="28"/>
          <w:szCs w:val="28"/>
          <w:lang w:eastAsia="ru-RU"/>
        </w:rPr>
        <w:t> – выявляют желающих, а потом намечают посильные им цели. Состав группы зависит от физической подготовленности, дальности и сложности похода, туристского опыта участников похода. Но в любом случае группа не должна превышать 15-20 человек.</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Подбирая группу нужно поинтересоваться состоянием здоровья участников похода и учесть, что туризм благотворно влияет на некоторые заболевания, укрепляет и закаляет ослабленных ребят.</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2. Организация похода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похода начинается с собрания всех желающих в нем участвовать. На собрании руководитель похода сообщает цель, маршрут и длительность похода, распределяет поручения, договаривается о следующей встрече.</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Организованность необходимое туристу качество и воспитывать его надо с самого начала.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собрании зачитывается примерный список личного снаряжения и объясняется, что чем можно заменить, если не найдется дома.</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подготовке и проведении собрания руководитель составляет список общественного снаряжения и опросить ребят, </w:t>
      </w:r>
      <w:proofErr w:type="gramStart"/>
      <w:r>
        <w:rPr>
          <w:rFonts w:ascii="Times New Roman" w:eastAsia="Times New Roman" w:hAnsi="Times New Roman" w:cs="Times New Roman"/>
          <w:sz w:val="28"/>
          <w:szCs w:val="28"/>
          <w:lang w:eastAsia="ru-RU"/>
        </w:rPr>
        <w:t>кто</w:t>
      </w:r>
      <w:proofErr w:type="gramEnd"/>
      <w:r>
        <w:rPr>
          <w:rFonts w:ascii="Times New Roman" w:eastAsia="Times New Roman" w:hAnsi="Times New Roman" w:cs="Times New Roman"/>
          <w:sz w:val="28"/>
          <w:szCs w:val="28"/>
          <w:lang w:eastAsia="ru-RU"/>
        </w:rPr>
        <w:t xml:space="preserve"> что сможет захватить из дома.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длительным походом проводится родительское собрание, где сообщается цель, дальность, продолжительность похода.</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Важным в организации группы является распределение обязанностей: командир группы, помощник командира, завхоз, санитар, секретарь или корреспондент, фотограф, </w:t>
      </w:r>
      <w:proofErr w:type="spellStart"/>
      <w:r>
        <w:rPr>
          <w:rFonts w:ascii="Times New Roman" w:eastAsia="Times New Roman" w:hAnsi="Times New Roman" w:cs="Times New Roman"/>
          <w:sz w:val="28"/>
          <w:szCs w:val="28"/>
          <w:lang w:eastAsia="ru-RU"/>
        </w:rPr>
        <w:t>видеооператор</w:t>
      </w:r>
      <w:proofErr w:type="spellEnd"/>
      <w:r>
        <w:rPr>
          <w:rFonts w:ascii="Times New Roman" w:eastAsia="Times New Roman" w:hAnsi="Times New Roman" w:cs="Times New Roman"/>
          <w:sz w:val="28"/>
          <w:szCs w:val="28"/>
          <w:lang w:eastAsia="ru-RU"/>
        </w:rPr>
        <w:t>, топограф.</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3. Выбор и разработка маршрута.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и разработка маршрута начинается с выбора предполагаемого района путешествия. После этого начинается разработка маршрута, на карте он разбивается по дням, измеряются расстояния дневных переходов, определяются ориентировочные места ночлегов, дневок, если надо, проведения исследовательских работ и экскурсий, места, где будет пополняться запас продуктов, разрабатывают запасные варианты на случай необходимости сократить или увеличить маршрут. После того как все это проделано, составляется график движения. Разрешение на выход группы дает после согласования с отделом по спорту директор школы и начальник управления образования.</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4. Составление сметы.</w:t>
      </w:r>
      <w:r>
        <w:rPr>
          <w:rFonts w:ascii="Times New Roman" w:eastAsia="Times New Roman" w:hAnsi="Times New Roman" w:cs="Times New Roman"/>
          <w:sz w:val="28"/>
          <w:szCs w:val="28"/>
          <w:lang w:eastAsia="ru-RU"/>
        </w:rPr>
        <w:t> В смету расходов нужно включить затраты на транспорт, покупку продуктов, прокат и покупка снаряжения, резерв на непредвиденный случай.</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составления сметы нужно определить источники финансирования.</w:t>
      </w:r>
    </w:p>
    <w:p w:rsidR="00F801F7" w:rsidRDefault="00F801F7" w:rsidP="00042DB7">
      <w:pPr>
        <w:spacing w:after="0" w:line="240" w:lineRule="auto"/>
        <w:jc w:val="both"/>
        <w:rPr>
          <w:rFonts w:ascii="Times New Roman" w:eastAsia="Times New Roman" w:hAnsi="Times New Roman" w:cs="Times New Roman"/>
          <w:b/>
          <w:bCs/>
          <w:sz w:val="28"/>
          <w:szCs w:val="28"/>
          <w:lang w:eastAsia="ru-RU"/>
        </w:rPr>
      </w:pPr>
    </w:p>
    <w:p w:rsidR="00B23682" w:rsidRDefault="00B23682" w:rsidP="00F801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 Питание в походе</w:t>
      </w:r>
    </w:p>
    <w:p w:rsidR="00F801F7" w:rsidRDefault="00F801F7" w:rsidP="00042DB7">
      <w:pPr>
        <w:spacing w:after="0" w:line="240" w:lineRule="auto"/>
        <w:jc w:val="both"/>
        <w:rPr>
          <w:rFonts w:ascii="Times New Roman" w:eastAsia="Times New Roman" w:hAnsi="Times New Roman" w:cs="Times New Roman"/>
          <w:sz w:val="28"/>
          <w:szCs w:val="28"/>
          <w:lang w:eastAsia="ru-RU"/>
        </w:rPr>
      </w:pP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нормального питания – одно из важных условий успешного проведения похода.</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1. Составление рациона.</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Продовольственный рацион составляется с учетом продолжительности и </w:t>
      </w:r>
      <w:proofErr w:type="gramStart"/>
      <w:r>
        <w:rPr>
          <w:rFonts w:ascii="Times New Roman" w:eastAsia="Times New Roman" w:hAnsi="Times New Roman" w:cs="Times New Roman"/>
          <w:sz w:val="28"/>
          <w:szCs w:val="28"/>
          <w:lang w:eastAsia="ru-RU"/>
        </w:rPr>
        <w:t>сложное</w:t>
      </w:r>
      <w:proofErr w:type="gramEnd"/>
      <w:r>
        <w:rPr>
          <w:rFonts w:ascii="Times New Roman" w:eastAsia="Times New Roman" w:hAnsi="Times New Roman" w:cs="Times New Roman"/>
          <w:sz w:val="28"/>
          <w:szCs w:val="28"/>
          <w:lang w:eastAsia="ru-RU"/>
        </w:rPr>
        <w:t xml:space="preserve"> похода, сезона, вкусов и привычек участников похода, возможности пополнять продукты в пути на основе требований и рациональному питанию.</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2. Закупка, упаковка и хранение продуктов.</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того как составлен пищевой рацион похода, начинается закупка продуктов, которая поручается всем участникам похода и контролируется руководителем и завхозом группы.</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 упаковке продуктов предъявляются свои требования: все продукты должны быть упакованы в матерчатые мешочки, контейнеры с плотно прилегающими крышкам фляги.</w:t>
      </w:r>
      <w:proofErr w:type="gramEnd"/>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тщательной упаковки, продукты укладываются в рюкзаки.</w:t>
      </w:r>
    </w:p>
    <w:p w:rsidR="00F801F7" w:rsidRDefault="00F801F7" w:rsidP="00F801F7">
      <w:pPr>
        <w:spacing w:after="0" w:line="240" w:lineRule="auto"/>
        <w:ind w:firstLine="708"/>
        <w:jc w:val="both"/>
        <w:rPr>
          <w:rFonts w:ascii="Times New Roman" w:eastAsia="Times New Roman" w:hAnsi="Times New Roman" w:cs="Times New Roman"/>
          <w:sz w:val="28"/>
          <w:szCs w:val="28"/>
          <w:lang w:eastAsia="ru-RU"/>
        </w:rPr>
      </w:pPr>
    </w:p>
    <w:p w:rsidR="00B23682" w:rsidRDefault="00B23682" w:rsidP="00F801F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VII. Снаряжение в походе</w:t>
      </w:r>
    </w:p>
    <w:p w:rsidR="00F801F7" w:rsidRDefault="00F801F7" w:rsidP="00042DB7">
      <w:pPr>
        <w:spacing w:after="0" w:line="240" w:lineRule="auto"/>
        <w:jc w:val="both"/>
        <w:rPr>
          <w:rFonts w:ascii="Times New Roman" w:eastAsia="Times New Roman" w:hAnsi="Times New Roman" w:cs="Times New Roman"/>
          <w:sz w:val="28"/>
          <w:szCs w:val="28"/>
          <w:lang w:eastAsia="ru-RU"/>
        </w:rPr>
      </w:pP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Снаряжение делят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личное, групповое и специальное.</w:t>
      </w:r>
    </w:p>
    <w:p w:rsidR="00B23682" w:rsidRDefault="00B23682" w:rsidP="00042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Личное снаряжение – это носильные вещи, спальные и умывальные принадлежности и предметы индивидуального пользования. Групповое снаряжение – палатки, топоры, посуда, карты, компасы, лодки. Специальное снаряжение – спасательные жилеты, веревки, накомарники, медицинские аптечки.</w:t>
      </w: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требования предъявляются к обуви туристки – это хорошо разношенные кроссовки, ботинки ни низком </w:t>
      </w:r>
      <w:proofErr w:type="gramStart"/>
      <w:r>
        <w:rPr>
          <w:rFonts w:ascii="Times New Roman" w:eastAsia="Times New Roman" w:hAnsi="Times New Roman" w:cs="Times New Roman"/>
          <w:sz w:val="28"/>
          <w:szCs w:val="28"/>
          <w:lang w:eastAsia="ru-RU"/>
        </w:rPr>
        <w:t>каблуке</w:t>
      </w:r>
      <w:proofErr w:type="gramEnd"/>
      <w:r>
        <w:rPr>
          <w:rFonts w:ascii="Times New Roman" w:eastAsia="Times New Roman" w:hAnsi="Times New Roman" w:cs="Times New Roman"/>
          <w:sz w:val="28"/>
          <w:szCs w:val="28"/>
          <w:lang w:eastAsia="ru-RU"/>
        </w:rPr>
        <w:t>, желательно с рифленой подошвой. В них вложить войлочную стельку, пропитать смазкой, которая предохранит их от намокания. В поход лучше надевать мягкие шерстяные носки. Они впитывают пот, в них мял идти, на них не образуются складки. Наиболее удобной одеждой для туриста является одежда спортивного типа, лучше из хлопчатобумажных тканей, штормовки.</w:t>
      </w:r>
    </w:p>
    <w:p w:rsidR="00F801F7" w:rsidRDefault="00F801F7" w:rsidP="00042DB7">
      <w:pPr>
        <w:spacing w:after="0" w:line="240" w:lineRule="auto"/>
        <w:jc w:val="both"/>
        <w:rPr>
          <w:rFonts w:ascii="Times New Roman" w:eastAsia="Times New Roman" w:hAnsi="Times New Roman" w:cs="Times New Roman"/>
          <w:b/>
          <w:bCs/>
          <w:sz w:val="28"/>
          <w:szCs w:val="28"/>
          <w:lang w:eastAsia="ru-RU"/>
        </w:rPr>
      </w:pPr>
    </w:p>
    <w:p w:rsidR="00B23682" w:rsidRDefault="00B23682" w:rsidP="00F801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VIII. Поведение итогов похода</w:t>
      </w:r>
    </w:p>
    <w:p w:rsidR="00F801F7" w:rsidRDefault="00F801F7" w:rsidP="00042DB7">
      <w:pPr>
        <w:spacing w:after="0" w:line="240" w:lineRule="auto"/>
        <w:jc w:val="both"/>
        <w:rPr>
          <w:rFonts w:ascii="Times New Roman" w:eastAsia="Times New Roman" w:hAnsi="Times New Roman" w:cs="Times New Roman"/>
          <w:sz w:val="28"/>
          <w:szCs w:val="28"/>
          <w:lang w:eastAsia="ru-RU"/>
        </w:rPr>
      </w:pPr>
    </w:p>
    <w:p w:rsidR="00B23682" w:rsidRDefault="00B23682" w:rsidP="00F801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Поведение итогов похода проводится в форме: </w:t>
      </w:r>
      <w:proofErr w:type="spellStart"/>
      <w:r>
        <w:rPr>
          <w:rFonts w:ascii="Times New Roman" w:eastAsia="Times New Roman" w:hAnsi="Times New Roman" w:cs="Times New Roman"/>
          <w:sz w:val="28"/>
          <w:szCs w:val="28"/>
          <w:lang w:eastAsia="ru-RU"/>
        </w:rPr>
        <w:t>фотостендов</w:t>
      </w:r>
      <w:proofErr w:type="spellEnd"/>
      <w:r>
        <w:rPr>
          <w:rFonts w:ascii="Times New Roman" w:eastAsia="Times New Roman" w:hAnsi="Times New Roman" w:cs="Times New Roman"/>
          <w:sz w:val="28"/>
          <w:szCs w:val="28"/>
          <w:lang w:eastAsia="ru-RU"/>
        </w:rPr>
        <w:t>, видеофильмов, организация и проведение туристского вечера, педагогический отчет похода, финансовый отчет, составление паспорта похода.</w:t>
      </w:r>
    </w:p>
    <w:p w:rsidR="00B23682" w:rsidRDefault="00B23682" w:rsidP="00042DB7">
      <w:pPr>
        <w:spacing w:after="0"/>
        <w:jc w:val="both"/>
        <w:rPr>
          <w:rFonts w:ascii="Times New Roman" w:hAnsi="Times New Roman" w:cs="Times New Roman"/>
          <w:sz w:val="28"/>
          <w:szCs w:val="28"/>
        </w:rPr>
      </w:pPr>
      <w:r>
        <w:rPr>
          <w:rFonts w:ascii="Verdana" w:eastAsia="Times New Roman" w:hAnsi="Verdana" w:cs="Arial"/>
          <w:sz w:val="28"/>
          <w:szCs w:val="28"/>
          <w:bdr w:val="none" w:sz="0" w:space="0" w:color="auto" w:frame="1"/>
          <w:lang w:eastAsia="ru-RU"/>
        </w:rPr>
        <w:br/>
      </w:r>
    </w:p>
    <w:p w:rsidR="00740A58" w:rsidRDefault="00740A58" w:rsidP="00042DB7">
      <w:pPr>
        <w:spacing w:after="0"/>
        <w:jc w:val="both"/>
      </w:pPr>
    </w:p>
    <w:sectPr w:rsidR="00740A58" w:rsidSect="00F801F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BBA"/>
    <w:multiLevelType w:val="multilevel"/>
    <w:tmpl w:val="24DA4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4875482"/>
    <w:multiLevelType w:val="multilevel"/>
    <w:tmpl w:val="88A00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B2C1587"/>
    <w:multiLevelType w:val="multilevel"/>
    <w:tmpl w:val="155E2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23682"/>
    <w:rsid w:val="00042DB7"/>
    <w:rsid w:val="00740A58"/>
    <w:rsid w:val="00931C42"/>
    <w:rsid w:val="009553A0"/>
    <w:rsid w:val="00B23682"/>
    <w:rsid w:val="00C9187F"/>
    <w:rsid w:val="00EC14B6"/>
    <w:rsid w:val="00F80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0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Позитроника</cp:lastModifiedBy>
  <cp:revision>6</cp:revision>
  <dcterms:created xsi:type="dcterms:W3CDTF">2014-10-21T09:00:00Z</dcterms:created>
  <dcterms:modified xsi:type="dcterms:W3CDTF">2014-10-23T06:05:00Z</dcterms:modified>
</cp:coreProperties>
</file>