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1" w:rsidRPr="00D015DC" w:rsidRDefault="00A93E61" w:rsidP="00D015DC">
      <w:pPr>
        <w:ind w:firstLine="510"/>
        <w:jc w:val="right"/>
        <w:rPr>
          <w:rStyle w:val="Strong"/>
          <w:b w:val="0"/>
          <w:bCs/>
          <w:i/>
          <w:sz w:val="28"/>
          <w:szCs w:val="28"/>
        </w:rPr>
      </w:pPr>
      <w:r w:rsidRPr="00D015DC">
        <w:rPr>
          <w:rStyle w:val="Strong"/>
          <w:b w:val="0"/>
          <w:bCs/>
          <w:i/>
          <w:sz w:val="28"/>
          <w:szCs w:val="28"/>
        </w:rPr>
        <w:t>Приложение 2</w:t>
      </w:r>
    </w:p>
    <w:p w:rsidR="00A93E61" w:rsidRPr="00D015DC" w:rsidRDefault="00A93E61" w:rsidP="00D015DC">
      <w:pPr>
        <w:ind w:firstLine="510"/>
        <w:jc w:val="both"/>
        <w:rPr>
          <w:rStyle w:val="Strong"/>
          <w:b w:val="0"/>
          <w:bCs/>
          <w:sz w:val="28"/>
          <w:szCs w:val="28"/>
        </w:rPr>
      </w:pPr>
    </w:p>
    <w:p w:rsidR="00A93E61" w:rsidRDefault="00A93E61" w:rsidP="00D015DC">
      <w:pPr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КОНКУРСНОЕ ЗАДАНИЕ </w:t>
      </w:r>
    </w:p>
    <w:p w:rsidR="00A93E61" w:rsidRDefault="00A93E61" w:rsidP="00D015DC">
      <w:pPr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ПО ФИЗИЧЕСКОЙ КУЛЬТУРЕ С ОТВЕТАМИ</w:t>
      </w:r>
    </w:p>
    <w:p w:rsidR="00A93E61" w:rsidRPr="00D015DC" w:rsidRDefault="00A93E61" w:rsidP="00D015DC">
      <w:pPr>
        <w:jc w:val="center"/>
        <w:rPr>
          <w:sz w:val="28"/>
          <w:szCs w:val="28"/>
        </w:rPr>
      </w:pPr>
      <w:r>
        <w:rPr>
          <w:rStyle w:val="Strong"/>
          <w:bCs/>
          <w:sz w:val="28"/>
          <w:szCs w:val="28"/>
        </w:rPr>
        <w:t>7-11 КЛАСС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1.В каком году проводились зимние Олимпийские игры в нашей стране: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1952г;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1980;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1992г;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г. Еще не проводились.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2.Сторона строя, в которую учащиеся обращены лицом, называется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Фланг;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 Фронт</w:t>
      </w:r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Левая;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Правая;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3.Физическая культура-это: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Исторически сложившаяся деятельность людей направленная на соревнования;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Деятельность людей направленная на оздоровление и развлечение;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Совокупность  материальных и духовных ценностей, используемых обществом для физического совершенствования, укрепления здоровья человека;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Деятельность людей направленная на оздоровление и лечение.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4.Идеал физического развития характерный для данного исторического периода: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Физическая подготовка;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 Физическое совершенство;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Физическое развитие;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Физические качества.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5.Физические качества человека — это: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 Индивидуальные особенности, определяющие уровень двигательных возможностей человека;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Врожденные (унаследованные генетически)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Комплекс различных проявлений человека в определенной двигательной деятельности;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Комплекс способностей занимающихся физической культурой и спортом, выраженных в конкретных результатах.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6.Физическое упражнение – это: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Одно из вспомогательных средств физической культуры, направленное на решение конкретной задачи;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Один из методов физического воспитания;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Основное средство физической культуры, способствующее решению задач физического воспитания;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Технология физического воспитания.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 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7.Каковы размеры волейбольной площадки?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 xml:space="preserve">а. 9 х  </w:t>
      </w:r>
      <w:smartTag w:uri="urn:schemas-microsoft-com:office:smarttags" w:element="metricconverter">
        <w:smartTagPr>
          <w:attr w:name="ProductID" w:val="18 м"/>
        </w:smartTagPr>
        <w:r w:rsidRPr="00D015DC">
          <w:rPr>
            <w:color w:val="000000"/>
            <w:sz w:val="28"/>
            <w:szCs w:val="28"/>
            <w:highlight w:val="lightGray"/>
          </w:rPr>
          <w:t>18 м</w:t>
        </w:r>
      </w:smartTag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 xml:space="preserve">б. 10 х </w:t>
      </w:r>
      <w:smartTag w:uri="urn:schemas-microsoft-com:office:smarttags" w:element="metricconverter">
        <w:smartTagPr>
          <w:attr w:name="ProductID" w:val="20 м"/>
        </w:smartTagPr>
        <w:r w:rsidRPr="00D015DC">
          <w:rPr>
            <w:color w:val="000000"/>
            <w:sz w:val="28"/>
            <w:szCs w:val="28"/>
          </w:rPr>
          <w:t>20 м</w:t>
        </w:r>
      </w:smartTag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 xml:space="preserve">в. 16 х </w:t>
      </w:r>
      <w:smartTag w:uri="urn:schemas-microsoft-com:office:smarttags" w:element="metricconverter">
        <w:smartTagPr>
          <w:attr w:name="ProductID" w:val="22 м"/>
        </w:smartTagPr>
        <w:r w:rsidRPr="00D015DC">
          <w:rPr>
            <w:color w:val="000000"/>
            <w:sz w:val="28"/>
            <w:szCs w:val="28"/>
          </w:rPr>
          <w:t>22 м</w:t>
        </w:r>
      </w:smartTag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 xml:space="preserve">г. 15 х </w:t>
      </w:r>
      <w:smartTag w:uri="urn:schemas-microsoft-com:office:smarttags" w:element="metricconverter">
        <w:smartTagPr>
          <w:attr w:name="ProductID" w:val="28 м"/>
        </w:smartTagPr>
        <w:r w:rsidRPr="00D015DC">
          <w:rPr>
            <w:color w:val="000000"/>
            <w:sz w:val="28"/>
            <w:szCs w:val="28"/>
          </w:rPr>
          <w:t>28 м</w:t>
        </w:r>
      </w:smartTag>
      <w:r w:rsidRPr="00D015DC">
        <w:rPr>
          <w:color w:val="000000"/>
          <w:sz w:val="28"/>
          <w:szCs w:val="28"/>
        </w:rPr>
        <w:t>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8.Под осанкой человека понимается: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Качество позвоночника, обеспечивающее хорошее самочувствие;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Пружинные характеристики позвоночника и стоп;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Привычная поза человека в вертикальном положении;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 xml:space="preserve">г. Положение тела в пространстве. 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9.Уровень развития двигательных способностей человека определяется: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 Тестами (контрольными упражнениями);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Индивидуальными спортивными результатами;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Разрядными нормативами единой спортивной классификации;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Индивидуальной реакцией организма на внешнюю (стандартную) нагрузку.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10.Основу двигательных способностей человека составляют: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Психодинамические задатки;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 Физические качества;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Двигательные умения;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Двигательные навыки.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11. Под выносливостью, как физическим качеством понимается: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 xml:space="preserve">а. Способность противостоять утомлению </w:t>
      </w:r>
      <w:r w:rsidRPr="00D015DC">
        <w:rPr>
          <w:iCs/>
          <w:color w:val="000000"/>
          <w:sz w:val="28"/>
          <w:szCs w:val="28"/>
          <w:highlight w:val="lightGray"/>
        </w:rPr>
        <w:t>в процессе мышечной деятельности</w:t>
      </w:r>
      <w:r w:rsidRPr="00D015DC">
        <w:rPr>
          <w:color w:val="000000"/>
          <w:sz w:val="28"/>
          <w:szCs w:val="28"/>
          <w:highlight w:val="lightGray"/>
        </w:rPr>
        <w:t>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Возможность воздействовать на внешние силы за счет мышечных напряжений;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Возможность человека преодолевать внешнее сопротивление или противодействовать ему за счет мышечных усилий;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Способность человека долго выполнять силовые упражнения;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12.Первая помощь при ушибах заключается в том, что поврежденное место следует: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 Охладить;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Постараться положить на возвышение и постараться обратиться к врачу;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Нагреть, наложить теплый компресс;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Наложить жгут.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13. Какую первоначальную направленность носила физическая культура на Северном Кавказе: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Военную;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 Трудовую;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Культовую;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Социальную.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14.Основной состав баскетбольной команды включает: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4 игрока;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 5 игроков;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6 игроков;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7 игроков.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15.Подавая команду, построение в шеренгу, учитель становится лицом в сторону: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 Фронта</w:t>
      </w:r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Фланга;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Направляющего;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Замыкающего.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16.В каком городе были впервые проведены Олимпийские игры современности?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   Афины;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  Берлин;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   Лондон;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   Париж.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17.</w:t>
      </w:r>
      <w:r w:rsidRPr="00D015DC">
        <w:rPr>
          <w:bCs/>
          <w:sz w:val="28"/>
          <w:szCs w:val="28"/>
        </w:rPr>
        <w:t>Физическая подготовка - это</w:t>
      </w: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Процесс, направленный на развитие физических качеств и обучения двигательным действиям;</w:t>
      </w: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Педагогический процесс, направленный на физическое развитие и укрепление здоровья человека;</w:t>
      </w: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</w:t>
      </w:r>
      <w:r w:rsidRPr="00D015DC">
        <w:rPr>
          <w:bCs/>
          <w:color w:val="000000"/>
          <w:sz w:val="28"/>
          <w:szCs w:val="28"/>
          <w:highlight w:val="lightGray"/>
        </w:rPr>
        <w:t>Процесс, направленный на воспитание двигательных качеств, способностей, необходимых в жизни, профессиональной и спортивной деятельности человека;</w:t>
      </w: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г. Совокупность  материальных  и  духовных  ценностей,  используемых  обществом  для  физического  совершенствования,  укрепления здоровья человека.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sz w:val="28"/>
          <w:szCs w:val="28"/>
        </w:rPr>
        <w:t>18.</w:t>
      </w:r>
      <w:r w:rsidRPr="00D015DC">
        <w:rPr>
          <w:color w:val="000000"/>
          <w:sz w:val="28"/>
          <w:szCs w:val="28"/>
        </w:rPr>
        <w:t xml:space="preserve"> Основным средством физического воспитания является:</w:t>
      </w:r>
    </w:p>
    <w:p w:rsidR="00A93E61" w:rsidRPr="00D015DC" w:rsidRDefault="00A93E61" w:rsidP="00D015DC">
      <w:pPr>
        <w:pStyle w:val="a"/>
        <w:tabs>
          <w:tab w:val="left" w:pos="0"/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   Закаливание;</w:t>
      </w:r>
    </w:p>
    <w:p w:rsidR="00A93E61" w:rsidRPr="00D015DC" w:rsidRDefault="00A93E61" w:rsidP="00D015DC">
      <w:pPr>
        <w:pStyle w:val="a"/>
        <w:tabs>
          <w:tab w:val="left" w:pos="0"/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   Физическое упражнение;</w:t>
      </w:r>
    </w:p>
    <w:p w:rsidR="00A93E61" w:rsidRPr="00D015DC" w:rsidRDefault="00A93E61" w:rsidP="00D015DC">
      <w:pPr>
        <w:pStyle w:val="a"/>
        <w:tabs>
          <w:tab w:val="left" w:pos="0"/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   Естественные силы природы;</w:t>
      </w: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   Личная гигиена;</w:t>
      </w:r>
    </w:p>
    <w:p w:rsidR="00A93E61" w:rsidRPr="00D015DC" w:rsidRDefault="00A93E61" w:rsidP="00D015DC">
      <w:pPr>
        <w:tabs>
          <w:tab w:val="left" w:pos="0"/>
        </w:tabs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19.Здоровый образ жизни – это вид жизнедеятельности, направленный на: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   Физическое совершенствование человека;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  Сохранение высокой работоспособности человека;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   Поддержание и улучшение здоровья человека;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 xml:space="preserve">г.   Подготовку к </w:t>
      </w:r>
      <w:r w:rsidRPr="00D015DC">
        <w:rPr>
          <w:sz w:val="28"/>
          <w:szCs w:val="28"/>
        </w:rPr>
        <w:t>профессиональной деятельности.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20. При размыкании и смыкании стоя действия учащихся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Последовательны;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Поочередны;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Переменны;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г. Одновременны</w:t>
      </w:r>
      <w:r w:rsidRPr="00D015DC">
        <w:rPr>
          <w:color w:val="000000"/>
          <w:sz w:val="28"/>
          <w:szCs w:val="28"/>
        </w:rPr>
        <w:t>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21.Каким свойством характеризуется правильное дыхание: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   Более продолжительным выдохом;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  Более продолжительным вдохом;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   Вдохом через рот и выдохом через нос;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   Равной продолжительностью вдоха и выдоха.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22. Закаливающую процедуру начинают с воды, имеющей: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а.  Индифферентную температуру;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  Прохладную температуру;</w:t>
      </w:r>
    </w:p>
    <w:p w:rsidR="00A93E61" w:rsidRPr="00D015DC" w:rsidRDefault="00A93E61" w:rsidP="00D015DC">
      <w:pPr>
        <w:pStyle w:val="a"/>
        <w:tabs>
          <w:tab w:val="num" w:pos="284"/>
          <w:tab w:val="left" w:pos="5400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  Теплую температуру;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   Горячую температуру.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23.Плавность движений при выполнении физических упражнений характеризуется…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Ярко выраженной силой и скоростью выполнения, благодаря чему занимающийся преодолевает значительные сопротивления;</w:t>
      </w:r>
    </w:p>
    <w:p w:rsidR="00A93E61" w:rsidRPr="00D015DC" w:rsidRDefault="00A93E61" w:rsidP="00D015DC">
      <w:pPr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б. Отсутствием или минимумом лишних моментов и минимально необходимыми затратами энергии (при совершенной технике и высокой эффективности);</w:t>
      </w:r>
    </w:p>
    <w:p w:rsidR="00A93E61" w:rsidRPr="00D015DC" w:rsidRDefault="00A93E61" w:rsidP="00D015DC">
      <w:pPr>
        <w:tabs>
          <w:tab w:val="left" w:pos="284"/>
        </w:tabs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Изменяющимися мышечными напряжениями, с постепенным ускорением и замедлением, с закругленными траекториями при смене направления движений;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г. Постепенным переходом от ярко выраженной силы и скорости выполнения к минимуму лишних моментов.</w:t>
      </w:r>
    </w:p>
    <w:p w:rsidR="00A93E61" w:rsidRPr="00D015DC" w:rsidRDefault="00A93E61" w:rsidP="00D015DC">
      <w:pPr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 xml:space="preserve">24. </w:t>
      </w:r>
      <w:r w:rsidRPr="00D015DC">
        <w:rPr>
          <w:bCs/>
          <w:sz w:val="28"/>
          <w:szCs w:val="28"/>
        </w:rPr>
        <w:t>Учащийся, идущий в колонне последним называется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Направляющим;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б. Замыкающим;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в. Последним;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Фланговым.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color w:val="444444"/>
          <w:sz w:val="28"/>
          <w:szCs w:val="28"/>
        </w:rPr>
      </w:pP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25.  Кто не допускался к участию в древних Олимпийских Играх ?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Воины;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Победители предыдущих Олимпиад;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в. Рабы;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Патриции.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26. В какой стране зажигают Олимпийский огонь, перед проведением очередных Олимпийских игр?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В стране, где проводятся Олимпийские Игры;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В стране предыдущих Олимпийских игр;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в. В стране, где проводились первые Олимпийские игры современности;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В стране, которая заняла первое место на предыдущих Олимпийских играх.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27.   Самым эффективным способом восстановления организма человека является?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Закаливающие процедуры;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Занятия физическими упражнениями;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в. Обильное питание;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г. Сон.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28.  Одним из составляющих, какого физического качества человека являются координационные способности?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а. Ловкость;</w:t>
      </w:r>
    </w:p>
    <w:p w:rsidR="00A93E61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Быстрота;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в. Гибкость;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Сила.</w:t>
      </w:r>
    </w:p>
    <w:p w:rsidR="00A93E61" w:rsidRPr="00D015DC" w:rsidRDefault="00A93E61" w:rsidP="00D015DC">
      <w:pPr>
        <w:pStyle w:val="NormalWeb"/>
        <w:spacing w:before="0" w:beforeAutospacing="0" w:after="0" w:afterAutospacing="0"/>
        <w:ind w:firstLine="510"/>
        <w:jc w:val="both"/>
        <w:rPr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29. Термином «олимпиада» в древности называли: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  <w:highlight w:val="lightGray"/>
        </w:rPr>
        <w:t>а. Четырехлетний промежуток между соревнованиями;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б. Дни проведения соревнований;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в. Месяц подготовки, предшествовавший соревнованиям;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г. Месяц подготовки и дни проведения соревнований;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30. Под определением понятия «физическое развитие» понимается:</w:t>
      </w:r>
    </w:p>
    <w:p w:rsidR="00A93E61" w:rsidRPr="00D015DC" w:rsidRDefault="00A93E61" w:rsidP="00D015DC">
      <w:pPr>
        <w:shd w:val="clear" w:color="auto" w:fill="FFFFFF"/>
        <w:tabs>
          <w:tab w:val="left" w:pos="284"/>
        </w:tabs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  <w:highlight w:val="lightGray"/>
        </w:rPr>
        <w:t>а.</w:t>
      </w:r>
      <w:r w:rsidRPr="00D015DC">
        <w:rPr>
          <w:bCs/>
          <w:color w:val="000000"/>
          <w:sz w:val="28"/>
          <w:szCs w:val="28"/>
          <w:highlight w:val="lightGray"/>
        </w:rPr>
        <w:tab/>
        <w:t>Закономерный процесс изменения морфофункциональных свойств организма на протяжении жизни человека;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б. Формирование специальных физкультурных знаний;</w:t>
      </w:r>
    </w:p>
    <w:p w:rsidR="00A93E61" w:rsidRPr="00D015DC" w:rsidRDefault="00A93E61" w:rsidP="00D015DC">
      <w:pPr>
        <w:shd w:val="clear" w:color="auto" w:fill="FFFFFF"/>
        <w:tabs>
          <w:tab w:val="left" w:pos="284"/>
        </w:tabs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в.</w:t>
      </w:r>
      <w:r w:rsidRPr="00D015DC">
        <w:rPr>
          <w:bCs/>
          <w:color w:val="000000"/>
          <w:sz w:val="28"/>
          <w:szCs w:val="28"/>
        </w:rPr>
        <w:tab/>
        <w:t>Процесс овладения двигательными умениями и навыками;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 xml:space="preserve">г. Изучение закономерностей развития физических качеств человека. 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31. Физическое качество ловкость характеризуется:</w:t>
      </w:r>
    </w:p>
    <w:p w:rsidR="00A93E61" w:rsidRPr="00D015DC" w:rsidRDefault="00A93E61" w:rsidP="00D015DC">
      <w:pPr>
        <w:shd w:val="clear" w:color="auto" w:fill="FFFFFF"/>
        <w:tabs>
          <w:tab w:val="left" w:pos="284"/>
        </w:tabs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а.</w:t>
      </w:r>
      <w:r w:rsidRPr="00D015DC">
        <w:rPr>
          <w:bCs/>
          <w:color w:val="000000"/>
          <w:sz w:val="28"/>
          <w:szCs w:val="28"/>
        </w:rPr>
        <w:tab/>
        <w:t>Способностью противостоять утомлению в процессе игровой деятельности;</w:t>
      </w:r>
    </w:p>
    <w:p w:rsidR="00A93E61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  <w:highlight w:val="lightGray"/>
        </w:rPr>
        <w:t>б. Способность быстро, точно, целесообразно выполнять двигательные действия в изменяющихся условиях;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в. Способностью сохранять статическое и динамическое равновесие;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 xml:space="preserve">г. Способностью </w:t>
      </w:r>
      <w:r w:rsidRPr="00D015DC">
        <w:rPr>
          <w:color w:val="000000"/>
          <w:sz w:val="28"/>
          <w:szCs w:val="28"/>
        </w:rPr>
        <w:t>выполнятьопределенную работу в минимальный отрезок времени.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32. Как определялся победитель в соревнованиях по бегу у древних греков?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а. По песочным часам;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б. Все участники забега стартовали одновременно и таким образомопределялся сильнейший;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 По жребию  определяли  пары,  побежденный  выбывал.  Финалист  иоказывался победителем;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 xml:space="preserve">г. Среди первых трех – пяти финишировавших по жребию. 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33. Какие мероприятия включает в себя процесс закаливания водой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а. Душ, обтирание, обливание, купание;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б. Обливание, обтирание, купание;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Обтирание, обливание, душ, купание;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г. Принятие воздушных ванн, обливание, обтирание, купание.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34. Основные принципы рационального питания школьника: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а. Равновесие   между   поступающей   с   пищей   энергией   и   энергией,расходуемой человеком во время жизнедеятельности, соблюдение режимапитания, баланс энергии во время приема пищи, соблюдение режимаприема воды;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б. Определенное время приема пищи и определенное количество пищи прикаждом приеме; баланс энергии во время приема пищи, соблюдение режимаприема воды;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Равновесие между поступающей с пищей энергией и энергией,расходуемой человеком во время жизнедеятельности, соблюдение режимапитания, нормализация белков, жиров и углеводов;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  <w:highlight w:val="lightGray"/>
        </w:rPr>
      </w:pPr>
      <w:r w:rsidRPr="00D015DC">
        <w:rPr>
          <w:color w:val="000000"/>
          <w:sz w:val="28"/>
          <w:szCs w:val="28"/>
          <w:highlight w:val="lightGray"/>
        </w:rPr>
        <w:t>г. Равновесие между поступающей с пищей энергией и энергией,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расходуемой человеком во время жизнедеятельности; удовлетворениепотребности организма в определенном количестве и соотношении пищевыхвеществ; соблюдение режима питания</w:t>
      </w:r>
      <w:r w:rsidRPr="00D015DC">
        <w:rPr>
          <w:color w:val="000000"/>
          <w:sz w:val="28"/>
          <w:szCs w:val="28"/>
        </w:rPr>
        <w:t>.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35.Основная цель подготовительной части урока физической</w:t>
      </w:r>
      <w:r>
        <w:rPr>
          <w:bCs/>
          <w:color w:val="000000"/>
          <w:sz w:val="28"/>
          <w:szCs w:val="28"/>
        </w:rPr>
        <w:t xml:space="preserve"> </w:t>
      </w:r>
      <w:r w:rsidRPr="00D015DC">
        <w:rPr>
          <w:bCs/>
          <w:color w:val="000000"/>
          <w:sz w:val="28"/>
          <w:szCs w:val="28"/>
        </w:rPr>
        <w:t>культурой: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Pr="00D015DC">
        <w:rPr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двигательным действиям. При этом важно вовлечь в работу все мышцы и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суставы;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б. Обеспечение функциональной подготовки  организма  к  предстоящим</w:t>
      </w:r>
      <w:r>
        <w:rPr>
          <w:color w:val="000000"/>
          <w:sz w:val="28"/>
          <w:szCs w:val="28"/>
          <w:highlight w:val="lightGray"/>
        </w:rPr>
        <w:t xml:space="preserve"> </w:t>
      </w:r>
      <w:r w:rsidRPr="00D015DC">
        <w:rPr>
          <w:color w:val="000000"/>
          <w:sz w:val="28"/>
          <w:szCs w:val="28"/>
          <w:highlight w:val="lightGray"/>
        </w:rPr>
        <w:t>двигательным действиям, постепенное врабатывание организма с вовлечением в работу всех основных мышечных групп;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</w:rPr>
        <w:t>в. Обеспечение психофизиологической подготовки основных мышечных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групп и связок организма к предстоящим двигательным действиям,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постепенное врабатывание организма;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г. Формирование необходимых физических качеств. При этом важно вовлечь в работу все мышцы и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суставы.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36. Питательные вещества, необходимые организму школьника для</w:t>
      </w:r>
      <w:r>
        <w:rPr>
          <w:bCs/>
          <w:color w:val="000000"/>
          <w:sz w:val="28"/>
          <w:szCs w:val="28"/>
        </w:rPr>
        <w:t xml:space="preserve"> </w:t>
      </w:r>
      <w:r w:rsidRPr="00D015DC">
        <w:rPr>
          <w:bCs/>
          <w:color w:val="000000"/>
          <w:sz w:val="28"/>
          <w:szCs w:val="28"/>
        </w:rPr>
        <w:t>жизнедеятельности и занятий физической культурой: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а. Белки, жиры, углеводы, витамины, вода;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б. Белки, жиры, углеводы, вода;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Белки, жиры, углеводы, витамины, минеральные соли, вода;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г. Белки, жиры, углеводы, витамины.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A93E61" w:rsidRPr="00D015DC" w:rsidRDefault="00A93E61" w:rsidP="00D015DC">
      <w:pPr>
        <w:shd w:val="clear" w:color="auto" w:fill="FFFFFF"/>
        <w:ind w:firstLine="510"/>
        <w:jc w:val="both"/>
        <w:rPr>
          <w:bCs/>
          <w:sz w:val="28"/>
          <w:szCs w:val="28"/>
        </w:rPr>
      </w:pPr>
      <w:r w:rsidRPr="00D015DC">
        <w:rPr>
          <w:bCs/>
          <w:color w:val="000000"/>
          <w:sz w:val="28"/>
          <w:szCs w:val="28"/>
        </w:rPr>
        <w:t>37. Основными составляющими здорового образа жизни</w:t>
      </w:r>
      <w:r>
        <w:rPr>
          <w:bCs/>
          <w:color w:val="000000"/>
          <w:sz w:val="28"/>
          <w:szCs w:val="28"/>
        </w:rPr>
        <w:t xml:space="preserve"> </w:t>
      </w:r>
      <w:r w:rsidRPr="00D015DC">
        <w:rPr>
          <w:bCs/>
          <w:color w:val="000000"/>
          <w:sz w:val="28"/>
          <w:szCs w:val="28"/>
        </w:rPr>
        <w:t>школьника являются?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а.  Рациональное использование свободного времени; режим   питания; контроль   врачей; выполнение требований санитарии,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гигиены, закаливания;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б. Режим работы и отдыха; организация сна; режим питания; занятия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спортом; выполнение требований санитарии, профилактика вредных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привычек;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D015DC">
        <w:rPr>
          <w:color w:val="000000"/>
          <w:sz w:val="28"/>
          <w:szCs w:val="28"/>
          <w:highlight w:val="lightGray"/>
        </w:rPr>
        <w:t>в. Сбалансированный режим дня, двигательная активность, выполнение требований гигиены, закаливания;</w:t>
      </w:r>
      <w:r>
        <w:rPr>
          <w:color w:val="000000"/>
          <w:sz w:val="28"/>
          <w:szCs w:val="28"/>
          <w:highlight w:val="lightGray"/>
        </w:rPr>
        <w:t xml:space="preserve"> </w:t>
      </w:r>
      <w:r w:rsidRPr="00D015DC">
        <w:rPr>
          <w:color w:val="000000"/>
          <w:sz w:val="28"/>
          <w:szCs w:val="28"/>
          <w:highlight w:val="lightGray"/>
        </w:rPr>
        <w:t>профилактика вредных привычек;</w:t>
      </w:r>
    </w:p>
    <w:p w:rsidR="00A93E61" w:rsidRPr="00D015DC" w:rsidRDefault="00A93E61" w:rsidP="00D015DC">
      <w:pPr>
        <w:shd w:val="clear" w:color="auto" w:fill="FFFFFF"/>
        <w:ind w:firstLine="510"/>
        <w:jc w:val="both"/>
        <w:rPr>
          <w:sz w:val="28"/>
          <w:szCs w:val="28"/>
        </w:rPr>
      </w:pPr>
      <w:r w:rsidRPr="00D015DC">
        <w:rPr>
          <w:color w:val="000000"/>
          <w:sz w:val="28"/>
          <w:szCs w:val="28"/>
        </w:rPr>
        <w:t>г. Рациональное использование свободного  времени; режим работы и отдыха; организация сна; выполнение требований</w:t>
      </w:r>
      <w:bookmarkStart w:id="0" w:name="_GoBack"/>
      <w:bookmarkEnd w:id="0"/>
      <w:r w:rsidRPr="00D015DC">
        <w:rPr>
          <w:color w:val="000000"/>
          <w:sz w:val="28"/>
          <w:szCs w:val="28"/>
        </w:rPr>
        <w:t xml:space="preserve"> санитарии, профилактика вредных</w:t>
      </w:r>
      <w:r>
        <w:rPr>
          <w:color w:val="000000"/>
          <w:sz w:val="28"/>
          <w:szCs w:val="28"/>
        </w:rPr>
        <w:t xml:space="preserve"> </w:t>
      </w:r>
      <w:r w:rsidRPr="00D015DC">
        <w:rPr>
          <w:color w:val="000000"/>
          <w:sz w:val="28"/>
          <w:szCs w:val="28"/>
        </w:rPr>
        <w:t>привычек.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bCs/>
          <w:sz w:val="28"/>
          <w:szCs w:val="28"/>
        </w:rPr>
        <w:t>38. Физкультурный комплекс «Будь готов к труду и обороне СССР» (БГТО), для школьников, был введен в</w:t>
      </w:r>
      <w:r w:rsidRPr="00D015DC">
        <w:rPr>
          <w:sz w:val="28"/>
          <w:szCs w:val="28"/>
        </w:rPr>
        <w:t>…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1928 году</w:t>
      </w:r>
      <w:r w:rsidRPr="00D015DC">
        <w:rPr>
          <w:color w:val="000000"/>
          <w:sz w:val="28"/>
          <w:szCs w:val="28"/>
        </w:rPr>
        <w:t>;</w:t>
      </w:r>
      <w:r w:rsidRPr="00D015DC">
        <w:rPr>
          <w:sz w:val="28"/>
          <w:szCs w:val="28"/>
        </w:rPr>
        <w:t>       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1931 году</w:t>
      </w:r>
      <w:r w:rsidRPr="00D015DC">
        <w:rPr>
          <w:color w:val="000000"/>
          <w:sz w:val="28"/>
          <w:szCs w:val="28"/>
        </w:rPr>
        <w:t>;</w:t>
      </w:r>
      <w:r w:rsidRPr="00D015DC">
        <w:rPr>
          <w:sz w:val="28"/>
          <w:szCs w:val="28"/>
        </w:rPr>
        <w:t>              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в. 1934 году</w:t>
      </w:r>
      <w:r w:rsidRPr="00D015DC">
        <w:rPr>
          <w:color w:val="000000"/>
          <w:sz w:val="28"/>
          <w:szCs w:val="28"/>
          <w:highlight w:val="lightGray"/>
        </w:rPr>
        <w:t>;</w:t>
      </w:r>
      <w:r w:rsidRPr="00D015DC">
        <w:rPr>
          <w:sz w:val="28"/>
          <w:szCs w:val="28"/>
        </w:rPr>
        <w:t>              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1940 году.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bCs/>
          <w:sz w:val="28"/>
          <w:szCs w:val="28"/>
        </w:rPr>
        <w:t>39. Средства, направленные на развитие физических качеств и физическую подготовку человека, принято называть…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Физическим совершенствованием</w:t>
      </w:r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Физической культурой</w:t>
      </w:r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в. Физическими упражнениями</w:t>
      </w:r>
      <w:r w:rsidRPr="00D015DC">
        <w:rPr>
          <w:color w:val="000000"/>
          <w:sz w:val="28"/>
          <w:szCs w:val="28"/>
          <w:highlight w:val="lightGray"/>
        </w:rPr>
        <w:t>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Физическим воспитанием.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bCs/>
          <w:sz w:val="28"/>
          <w:szCs w:val="28"/>
        </w:rPr>
        <w:t>40. Возникновение и первоначальное развитие физической культуры как общественного явления определялось…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а. Социальной необходимостью</w:t>
      </w:r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б. Материальным статусом</w:t>
      </w:r>
      <w:r w:rsidRPr="00D015DC">
        <w:rPr>
          <w:color w:val="000000"/>
          <w:sz w:val="28"/>
          <w:szCs w:val="28"/>
        </w:rPr>
        <w:t>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  <w:highlight w:val="lightGray"/>
        </w:rPr>
        <w:t>в. Законом выживания</w:t>
      </w:r>
      <w:r w:rsidRPr="00D015DC">
        <w:rPr>
          <w:color w:val="000000"/>
          <w:sz w:val="28"/>
          <w:szCs w:val="28"/>
          <w:highlight w:val="lightGray"/>
        </w:rPr>
        <w:t>;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  <w:r w:rsidRPr="00D015DC">
        <w:rPr>
          <w:sz w:val="28"/>
          <w:szCs w:val="28"/>
        </w:rPr>
        <w:t>г. Личной заинтересованностью.</w:t>
      </w:r>
    </w:p>
    <w:p w:rsidR="00A93E61" w:rsidRPr="00D015DC" w:rsidRDefault="00A93E61" w:rsidP="00D015DC">
      <w:pPr>
        <w:ind w:firstLine="510"/>
        <w:jc w:val="both"/>
        <w:rPr>
          <w:sz w:val="28"/>
          <w:szCs w:val="28"/>
        </w:rPr>
      </w:pPr>
    </w:p>
    <w:sectPr w:rsidR="00A93E61" w:rsidRPr="00D015DC" w:rsidSect="007D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8A"/>
    <w:rsid w:val="00013769"/>
    <w:rsid w:val="0002229E"/>
    <w:rsid w:val="0003074C"/>
    <w:rsid w:val="00043726"/>
    <w:rsid w:val="00083B1D"/>
    <w:rsid w:val="000A6DE5"/>
    <w:rsid w:val="000B1040"/>
    <w:rsid w:val="000B59D8"/>
    <w:rsid w:val="000D1D71"/>
    <w:rsid w:val="000E52A0"/>
    <w:rsid w:val="001000C3"/>
    <w:rsid w:val="00102CFD"/>
    <w:rsid w:val="001150B2"/>
    <w:rsid w:val="00142262"/>
    <w:rsid w:val="0015383D"/>
    <w:rsid w:val="00195461"/>
    <w:rsid w:val="00197DC0"/>
    <w:rsid w:val="001A426B"/>
    <w:rsid w:val="001A5BE6"/>
    <w:rsid w:val="001C4B09"/>
    <w:rsid w:val="001D1ABC"/>
    <w:rsid w:val="001D73DA"/>
    <w:rsid w:val="00211147"/>
    <w:rsid w:val="00212BD5"/>
    <w:rsid w:val="00221AAB"/>
    <w:rsid w:val="00241EFC"/>
    <w:rsid w:val="00245CEF"/>
    <w:rsid w:val="002655AC"/>
    <w:rsid w:val="00276D30"/>
    <w:rsid w:val="002977D9"/>
    <w:rsid w:val="002A7611"/>
    <w:rsid w:val="002B59A7"/>
    <w:rsid w:val="002C4788"/>
    <w:rsid w:val="002D5DCB"/>
    <w:rsid w:val="002E1B65"/>
    <w:rsid w:val="00302F6E"/>
    <w:rsid w:val="00327DD9"/>
    <w:rsid w:val="003316C2"/>
    <w:rsid w:val="0034155D"/>
    <w:rsid w:val="00386775"/>
    <w:rsid w:val="0039207C"/>
    <w:rsid w:val="00392BF6"/>
    <w:rsid w:val="003A1126"/>
    <w:rsid w:val="003A506A"/>
    <w:rsid w:val="003A5FA7"/>
    <w:rsid w:val="003B0DD5"/>
    <w:rsid w:val="003B119D"/>
    <w:rsid w:val="003D5116"/>
    <w:rsid w:val="003F0D42"/>
    <w:rsid w:val="003F4AE2"/>
    <w:rsid w:val="003F7771"/>
    <w:rsid w:val="00406608"/>
    <w:rsid w:val="0043410B"/>
    <w:rsid w:val="0043714B"/>
    <w:rsid w:val="004439F2"/>
    <w:rsid w:val="00457BD5"/>
    <w:rsid w:val="00460E66"/>
    <w:rsid w:val="004678BD"/>
    <w:rsid w:val="00491BA1"/>
    <w:rsid w:val="004A7F8B"/>
    <w:rsid w:val="004D1B21"/>
    <w:rsid w:val="004D4449"/>
    <w:rsid w:val="004E2DE3"/>
    <w:rsid w:val="0050795D"/>
    <w:rsid w:val="005119BB"/>
    <w:rsid w:val="00513527"/>
    <w:rsid w:val="00514715"/>
    <w:rsid w:val="00515CBA"/>
    <w:rsid w:val="00520893"/>
    <w:rsid w:val="00521EBA"/>
    <w:rsid w:val="00524704"/>
    <w:rsid w:val="00532909"/>
    <w:rsid w:val="005349B2"/>
    <w:rsid w:val="00544F09"/>
    <w:rsid w:val="00546C71"/>
    <w:rsid w:val="005513C8"/>
    <w:rsid w:val="0055662A"/>
    <w:rsid w:val="00566E50"/>
    <w:rsid w:val="00593950"/>
    <w:rsid w:val="005B0AE4"/>
    <w:rsid w:val="005E281A"/>
    <w:rsid w:val="005E6D0E"/>
    <w:rsid w:val="005F564E"/>
    <w:rsid w:val="00614AA7"/>
    <w:rsid w:val="00637E4F"/>
    <w:rsid w:val="00643354"/>
    <w:rsid w:val="006479A8"/>
    <w:rsid w:val="00647A0E"/>
    <w:rsid w:val="00665988"/>
    <w:rsid w:val="006A2C76"/>
    <w:rsid w:val="006B04A4"/>
    <w:rsid w:val="006B6CA4"/>
    <w:rsid w:val="006D6E15"/>
    <w:rsid w:val="006E01C3"/>
    <w:rsid w:val="006F373D"/>
    <w:rsid w:val="0070687D"/>
    <w:rsid w:val="00716F14"/>
    <w:rsid w:val="00722BF9"/>
    <w:rsid w:val="00724262"/>
    <w:rsid w:val="007301EF"/>
    <w:rsid w:val="00742CC6"/>
    <w:rsid w:val="00756830"/>
    <w:rsid w:val="0076238A"/>
    <w:rsid w:val="007626B0"/>
    <w:rsid w:val="007868EB"/>
    <w:rsid w:val="00792260"/>
    <w:rsid w:val="007936A3"/>
    <w:rsid w:val="007B1E12"/>
    <w:rsid w:val="007B584E"/>
    <w:rsid w:val="007C31E6"/>
    <w:rsid w:val="007C519A"/>
    <w:rsid w:val="007C761B"/>
    <w:rsid w:val="007C7675"/>
    <w:rsid w:val="007D600E"/>
    <w:rsid w:val="007D62DD"/>
    <w:rsid w:val="007F477C"/>
    <w:rsid w:val="00822199"/>
    <w:rsid w:val="00822AED"/>
    <w:rsid w:val="008317CE"/>
    <w:rsid w:val="008454A6"/>
    <w:rsid w:val="008455D2"/>
    <w:rsid w:val="008535F0"/>
    <w:rsid w:val="00865B21"/>
    <w:rsid w:val="0088076C"/>
    <w:rsid w:val="00884EB2"/>
    <w:rsid w:val="008939F3"/>
    <w:rsid w:val="008A6C3E"/>
    <w:rsid w:val="008C15FF"/>
    <w:rsid w:val="008F537C"/>
    <w:rsid w:val="009019D9"/>
    <w:rsid w:val="00903609"/>
    <w:rsid w:val="00936769"/>
    <w:rsid w:val="00952B56"/>
    <w:rsid w:val="00966274"/>
    <w:rsid w:val="00974B6E"/>
    <w:rsid w:val="00993E22"/>
    <w:rsid w:val="009945DD"/>
    <w:rsid w:val="009A397A"/>
    <w:rsid w:val="009C1AF3"/>
    <w:rsid w:val="009C7911"/>
    <w:rsid w:val="009D171A"/>
    <w:rsid w:val="00A013D7"/>
    <w:rsid w:val="00A05D09"/>
    <w:rsid w:val="00A42F3F"/>
    <w:rsid w:val="00A7081C"/>
    <w:rsid w:val="00A70FB6"/>
    <w:rsid w:val="00A86C80"/>
    <w:rsid w:val="00A90C96"/>
    <w:rsid w:val="00A93784"/>
    <w:rsid w:val="00A93E61"/>
    <w:rsid w:val="00AB05E9"/>
    <w:rsid w:val="00AB699B"/>
    <w:rsid w:val="00AB6B2F"/>
    <w:rsid w:val="00AB6F3A"/>
    <w:rsid w:val="00AC2C5A"/>
    <w:rsid w:val="00AC7B28"/>
    <w:rsid w:val="00AD64CA"/>
    <w:rsid w:val="00B04D88"/>
    <w:rsid w:val="00B25277"/>
    <w:rsid w:val="00B315C0"/>
    <w:rsid w:val="00B51B3D"/>
    <w:rsid w:val="00B55051"/>
    <w:rsid w:val="00B77EC9"/>
    <w:rsid w:val="00B849A7"/>
    <w:rsid w:val="00B85C8E"/>
    <w:rsid w:val="00B90954"/>
    <w:rsid w:val="00BB0B43"/>
    <w:rsid w:val="00BC0F3B"/>
    <w:rsid w:val="00BD0AC6"/>
    <w:rsid w:val="00BD3963"/>
    <w:rsid w:val="00BD3F60"/>
    <w:rsid w:val="00BE3492"/>
    <w:rsid w:val="00BF4109"/>
    <w:rsid w:val="00BF52D1"/>
    <w:rsid w:val="00C03E19"/>
    <w:rsid w:val="00C128E5"/>
    <w:rsid w:val="00C13B5F"/>
    <w:rsid w:val="00C25366"/>
    <w:rsid w:val="00C25A12"/>
    <w:rsid w:val="00C30D1D"/>
    <w:rsid w:val="00C36103"/>
    <w:rsid w:val="00C3693B"/>
    <w:rsid w:val="00C504B2"/>
    <w:rsid w:val="00C70667"/>
    <w:rsid w:val="00C759AA"/>
    <w:rsid w:val="00C76350"/>
    <w:rsid w:val="00C7710A"/>
    <w:rsid w:val="00C81C5F"/>
    <w:rsid w:val="00C82D21"/>
    <w:rsid w:val="00C902C2"/>
    <w:rsid w:val="00C93273"/>
    <w:rsid w:val="00CE0D57"/>
    <w:rsid w:val="00D015DC"/>
    <w:rsid w:val="00D0218E"/>
    <w:rsid w:val="00D14078"/>
    <w:rsid w:val="00D15641"/>
    <w:rsid w:val="00D1713F"/>
    <w:rsid w:val="00D22693"/>
    <w:rsid w:val="00D329B4"/>
    <w:rsid w:val="00D32A13"/>
    <w:rsid w:val="00D75083"/>
    <w:rsid w:val="00D942A1"/>
    <w:rsid w:val="00DC4D6E"/>
    <w:rsid w:val="00DE58C8"/>
    <w:rsid w:val="00E15FF2"/>
    <w:rsid w:val="00E5667A"/>
    <w:rsid w:val="00E6087D"/>
    <w:rsid w:val="00E61EA7"/>
    <w:rsid w:val="00E6478A"/>
    <w:rsid w:val="00E66F9E"/>
    <w:rsid w:val="00E70239"/>
    <w:rsid w:val="00E7099B"/>
    <w:rsid w:val="00E756B2"/>
    <w:rsid w:val="00E8391F"/>
    <w:rsid w:val="00E87B3E"/>
    <w:rsid w:val="00EB3D20"/>
    <w:rsid w:val="00EB4FC0"/>
    <w:rsid w:val="00EC05BD"/>
    <w:rsid w:val="00EF5A2E"/>
    <w:rsid w:val="00F12987"/>
    <w:rsid w:val="00F1383C"/>
    <w:rsid w:val="00F15091"/>
    <w:rsid w:val="00F30C15"/>
    <w:rsid w:val="00F40187"/>
    <w:rsid w:val="00F4024C"/>
    <w:rsid w:val="00F43AD1"/>
    <w:rsid w:val="00F525C6"/>
    <w:rsid w:val="00F578F0"/>
    <w:rsid w:val="00F6213E"/>
    <w:rsid w:val="00F631F7"/>
    <w:rsid w:val="00F6757F"/>
    <w:rsid w:val="00F75F94"/>
    <w:rsid w:val="00F9487B"/>
    <w:rsid w:val="00F971F9"/>
    <w:rsid w:val="00FB2BFA"/>
    <w:rsid w:val="00FB532E"/>
    <w:rsid w:val="00FD1898"/>
    <w:rsid w:val="00FE4263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C36103"/>
    <w:pPr>
      <w:spacing w:before="30" w:after="3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C361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361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8</Pages>
  <Words>1640</Words>
  <Characters>9354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4</cp:revision>
  <dcterms:created xsi:type="dcterms:W3CDTF">2012-10-04T06:11:00Z</dcterms:created>
  <dcterms:modified xsi:type="dcterms:W3CDTF">2012-10-11T06:20:00Z</dcterms:modified>
</cp:coreProperties>
</file>