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7" w:rsidRPr="008A19E7" w:rsidRDefault="008A19E7" w:rsidP="008A19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9E7">
        <w:rPr>
          <w:rFonts w:ascii="Times New Roman" w:hAnsi="Times New Roman" w:cs="Times New Roman"/>
          <w:b/>
          <w:sz w:val="32"/>
          <w:szCs w:val="32"/>
        </w:rPr>
        <w:t>Строение и свойства кристаллических и аморфных тел.</w:t>
      </w:r>
    </w:p>
    <w:p w:rsidR="008A19E7" w:rsidRPr="008A19E7" w:rsidRDefault="008A19E7" w:rsidP="008A19E7">
      <w:pPr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b/>
          <w:sz w:val="32"/>
          <w:szCs w:val="32"/>
        </w:rPr>
        <w:t xml:space="preserve">          Цель урока: </w:t>
      </w:r>
      <w:r w:rsidRPr="008A19E7">
        <w:rPr>
          <w:rFonts w:ascii="Times New Roman" w:hAnsi="Times New Roman" w:cs="Times New Roman"/>
          <w:sz w:val="28"/>
          <w:szCs w:val="28"/>
        </w:rPr>
        <w:t>1. Раскрыть основные свойства кристаллических и аморфных тел.</w:t>
      </w:r>
    </w:p>
    <w:p w:rsidR="008A19E7" w:rsidRPr="008A19E7" w:rsidRDefault="008A19E7" w:rsidP="008A19E7">
      <w:pPr>
        <w:ind w:left="851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                            2. Рассмотреть особенности строения  и свойства кристаллических и аморфных тел с точки зрения молекулярно – кинетической теории.</w:t>
      </w:r>
    </w:p>
    <w:p w:rsidR="008A19E7" w:rsidRPr="008A19E7" w:rsidRDefault="008A19E7" w:rsidP="008A19E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                    3. Развивать интерес и логическое мышление путём решения учебных проблем, подготовки сообщений и объяснений интересных фактов. </w:t>
      </w:r>
    </w:p>
    <w:p w:rsidR="008A19E7" w:rsidRPr="008A19E7" w:rsidRDefault="008A19E7" w:rsidP="008A19E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                    4. Воспитание ответственного отношения к учёбе.</w:t>
      </w:r>
    </w:p>
    <w:p w:rsidR="008A19E7" w:rsidRPr="008A19E7" w:rsidRDefault="008A19E7" w:rsidP="008A1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A19E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A19E7">
        <w:rPr>
          <w:rFonts w:ascii="Times New Roman" w:hAnsi="Times New Roman" w:cs="Times New Roman"/>
          <w:sz w:val="28"/>
          <w:szCs w:val="28"/>
        </w:rPr>
        <w:t xml:space="preserve">набор кристаллических тел, набор моделей кристаллических </w:t>
      </w:r>
      <w:r>
        <w:rPr>
          <w:rFonts w:ascii="Times New Roman" w:hAnsi="Times New Roman" w:cs="Times New Roman"/>
          <w:sz w:val="28"/>
          <w:szCs w:val="28"/>
        </w:rPr>
        <w:t xml:space="preserve">  решёток, </w:t>
      </w:r>
      <w:r w:rsidRPr="008A1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9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A19E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19E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A19E7">
        <w:rPr>
          <w:rFonts w:ascii="Times New Roman" w:hAnsi="Times New Roman" w:cs="Times New Roman"/>
          <w:sz w:val="28"/>
          <w:szCs w:val="28"/>
        </w:rPr>
        <w:t xml:space="preserve"> «Строение и свойства кристаллов».</w:t>
      </w:r>
    </w:p>
    <w:p w:rsidR="008A19E7" w:rsidRPr="008A19E7" w:rsidRDefault="008A19E7" w:rsidP="008A19E7">
      <w:pPr>
        <w:rPr>
          <w:rFonts w:ascii="Times New Roman" w:hAnsi="Times New Roman" w:cs="Times New Roman"/>
          <w:sz w:val="28"/>
          <w:szCs w:val="28"/>
        </w:rPr>
      </w:pPr>
    </w:p>
    <w:p w:rsidR="008A19E7" w:rsidRPr="008A19E7" w:rsidRDefault="008A19E7" w:rsidP="008A19E7">
      <w:pPr>
        <w:rPr>
          <w:rFonts w:ascii="Times New Roman" w:hAnsi="Times New Roman" w:cs="Times New Roman"/>
          <w:b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A19E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A19E7" w:rsidRPr="008A19E7" w:rsidRDefault="008A19E7" w:rsidP="008A19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9E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A19E7" w:rsidRPr="008A19E7" w:rsidRDefault="008A19E7" w:rsidP="008A19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9E7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8A19E7" w:rsidRPr="008A19E7" w:rsidRDefault="008A19E7" w:rsidP="008A19E7">
      <w:pPr>
        <w:ind w:left="709" w:firstLine="536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Большинство окружающих нас твёрдых тел – вещества в твёрдом состоянии. Специальная область физики – физика твёрдого тела занимается изучением строения и свой</w:t>
      </w:r>
      <w:proofErr w:type="gramStart"/>
      <w:r w:rsidRPr="008A19E7">
        <w:rPr>
          <w:rFonts w:ascii="Times New Roman" w:hAnsi="Times New Roman" w:cs="Times New Roman"/>
          <w:sz w:val="28"/>
          <w:szCs w:val="28"/>
        </w:rPr>
        <w:t>ств тв</w:t>
      </w:r>
      <w:proofErr w:type="gramEnd"/>
      <w:r w:rsidRPr="008A19E7">
        <w:rPr>
          <w:rFonts w:ascii="Times New Roman" w:hAnsi="Times New Roman" w:cs="Times New Roman"/>
          <w:sz w:val="28"/>
          <w:szCs w:val="28"/>
        </w:rPr>
        <w:t xml:space="preserve">ёрдых тел. Эта область физики является ведущей во всех физических исследованиях. Она составляет фундамент техники. </w:t>
      </w:r>
    </w:p>
    <w:p w:rsidR="008A19E7" w:rsidRPr="008A19E7" w:rsidRDefault="008A19E7" w:rsidP="008A19E7">
      <w:pPr>
        <w:ind w:left="709" w:firstLine="536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В любой отрасли техники используются свойства твёрдого тела: механические, тепловые, электрические, оптические и т.д. Всё большее применение в технике находят кристаллы.</w:t>
      </w:r>
    </w:p>
    <w:p w:rsidR="008A19E7" w:rsidRPr="008A19E7" w:rsidRDefault="008A19E7" w:rsidP="008A19E7">
      <w:pPr>
        <w:ind w:left="709" w:firstLine="536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Действие современных оптических квантовых генераторов – лазеров – основано на использовании свойств монокристалла.</w:t>
      </w:r>
    </w:p>
    <w:p w:rsidR="008A19E7" w:rsidRPr="008A19E7" w:rsidRDefault="008A19E7" w:rsidP="008A19E7">
      <w:pPr>
        <w:ind w:left="709" w:firstLine="536"/>
        <w:rPr>
          <w:rFonts w:ascii="Times New Roman" w:hAnsi="Times New Roman" w:cs="Times New Roman"/>
          <w:b/>
          <w:sz w:val="28"/>
          <w:szCs w:val="28"/>
        </w:rPr>
      </w:pPr>
      <w:r w:rsidRPr="008A19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8A19E7" w:rsidRPr="008A19E7" w:rsidRDefault="008A19E7" w:rsidP="008A19E7">
      <w:pPr>
        <w:ind w:left="709" w:firstLine="536"/>
        <w:rPr>
          <w:rFonts w:ascii="Times New Roman" w:hAnsi="Times New Roman" w:cs="Times New Roman"/>
          <w:b/>
          <w:sz w:val="28"/>
          <w:szCs w:val="28"/>
        </w:rPr>
      </w:pPr>
      <w:r w:rsidRPr="008A19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Твёрдое состояние вещества.</w:t>
      </w:r>
    </w:p>
    <w:p w:rsidR="008A19E7" w:rsidRPr="008A19E7" w:rsidRDefault="008A19E7" w:rsidP="008A19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Вещество называют твёрдым, если оно сохраняет свою форму и объём, т.е. внешние признаки.</w:t>
      </w:r>
    </w:p>
    <w:p w:rsidR="008A19E7" w:rsidRPr="008A19E7" w:rsidRDefault="008A19E7" w:rsidP="008A19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В физике под твёрдыми телами подразумевают вещества, у которых имеется кристаллическое строение, т.е. «дальний порядок», в расположении его частиц.</w:t>
      </w:r>
    </w:p>
    <w:p w:rsidR="008A19E7" w:rsidRPr="008A19E7" w:rsidRDefault="008A19E7" w:rsidP="008A19E7">
      <w:pPr>
        <w:ind w:left="1605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В зависимости от структуры различают тела кристаллические и аморфные: </w:t>
      </w:r>
    </w:p>
    <w:p w:rsidR="008A19E7" w:rsidRPr="008A19E7" w:rsidRDefault="008A19E7" w:rsidP="008A19E7">
      <w:pPr>
        <w:ind w:left="1605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A19E7" w:rsidRPr="008A19E7" w:rsidRDefault="008A19E7" w:rsidP="008A19E7">
      <w:pPr>
        <w:ind w:left="1605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992"/>
        <w:gridCol w:w="3828"/>
        <w:gridCol w:w="673"/>
        <w:gridCol w:w="319"/>
      </w:tblGrid>
      <w:tr w:rsidR="008A19E7" w:rsidRPr="008A19E7" w:rsidTr="008A19E7">
        <w:trPr>
          <w:gridAfter w:val="2"/>
          <w:wAfter w:w="992" w:type="dxa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7" w:rsidRPr="008A19E7" w:rsidRDefault="008A19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9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Кристаллические тела </w:t>
            </w:r>
          </w:p>
        </w:tc>
      </w:tr>
      <w:tr w:rsidR="008A19E7" w:rsidRPr="008A19E7" w:rsidTr="008A19E7">
        <w:trPr>
          <w:gridAfter w:val="1"/>
          <w:wAfter w:w="319" w:type="dxa"/>
        </w:trPr>
        <w:tc>
          <w:tcPr>
            <w:tcW w:w="10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9E7" w:rsidRPr="008A19E7" w:rsidRDefault="008A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E7">
              <w:rPr>
                <w:rFonts w:ascii="Times New Roman" w:hAnsi="Times New Roman" w:cs="Times New Roma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8.65pt;margin-top:3.45pt;width:159.05pt;height:82.4pt;flip:x;z-index:251658240;mso-position-horizontal-relative:text;mso-position-vertical-relative:text" o:connectortype="straight">
                  <v:stroke endarrow="block"/>
                </v:shape>
              </w:pict>
            </w:r>
            <w:r w:rsidRPr="008A19E7">
              <w:rPr>
                <w:rFonts w:ascii="Times New Roman" w:hAnsi="Times New Roman" w:cs="Times New Roman"/>
              </w:rPr>
              <w:pict>
                <v:shape id="_x0000_s1027" type="#_x0000_t32" style="position:absolute;margin-left:221.45pt;margin-top:3.45pt;width:172.8pt;height:82.4pt;z-index:251658240;mso-position-horizontal-relative:text;mso-position-vertical-relative:text" o:connectortype="straight">
                  <v:stroke endarrow="block"/>
                </v:shape>
              </w:pict>
            </w:r>
          </w:p>
          <w:p w:rsidR="008A19E7" w:rsidRPr="008A19E7" w:rsidRDefault="008A1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9E7" w:rsidRPr="008A19E7" w:rsidRDefault="008A19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9E7" w:rsidRPr="008A19E7" w:rsidTr="008A19E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7" w:rsidRPr="008A19E7" w:rsidRDefault="008A19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9E7">
              <w:rPr>
                <w:rFonts w:ascii="Times New Roman" w:hAnsi="Times New Roman" w:cs="Times New Roman"/>
                <w:sz w:val="28"/>
                <w:szCs w:val="28"/>
              </w:rPr>
              <w:t xml:space="preserve">Монокристаллы – одиночные кристаллы           </w:t>
            </w:r>
            <w:proofErr w:type="gramStart"/>
            <w:r w:rsidRPr="008A19E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A19E7">
              <w:rPr>
                <w:rFonts w:ascii="Times New Roman" w:hAnsi="Times New Roman" w:cs="Times New Roman"/>
                <w:sz w:val="28"/>
                <w:szCs w:val="28"/>
              </w:rPr>
              <w:t>кварц, алмаз)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E7" w:rsidRPr="008A19E7" w:rsidRDefault="008A19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7" w:rsidRPr="008A19E7" w:rsidRDefault="008A19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9E7">
              <w:rPr>
                <w:rFonts w:ascii="Times New Roman" w:hAnsi="Times New Roman" w:cs="Times New Roman"/>
                <w:sz w:val="28"/>
                <w:szCs w:val="28"/>
              </w:rPr>
              <w:t>Поликристаллы – много кристаллов (металлы, сахар, соль)</w:t>
            </w:r>
          </w:p>
        </w:tc>
      </w:tr>
    </w:tbl>
    <w:p w:rsidR="008A19E7" w:rsidRPr="008A19E7" w:rsidRDefault="008A19E7" w:rsidP="008A19E7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8A19E7" w:rsidRPr="008A19E7" w:rsidRDefault="008A19E7" w:rsidP="008A19E7">
      <w:pPr>
        <w:ind w:left="709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Свойства: </w:t>
      </w:r>
    </w:p>
    <w:p w:rsidR="008A19E7" w:rsidRPr="008A19E7" w:rsidRDefault="008A19E7" w:rsidP="008A19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A19E7">
        <w:rPr>
          <w:rFonts w:ascii="Times New Roman" w:hAnsi="Times New Roman" w:cs="Times New Roman"/>
          <w:sz w:val="28"/>
          <w:szCs w:val="28"/>
        </w:rPr>
        <w:t>Температура плавления постоянная величина для каждого вещества.</w:t>
      </w:r>
    </w:p>
    <w:p w:rsidR="008A19E7" w:rsidRPr="008A19E7" w:rsidRDefault="008A19E7" w:rsidP="008A19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Каждое вещество имеет свою температуру плавления. (На доске чертится график плавления и </w:t>
      </w:r>
      <w:proofErr w:type="gramStart"/>
      <w:r w:rsidRPr="008A19E7">
        <w:rPr>
          <w:rFonts w:ascii="Times New Roman" w:hAnsi="Times New Roman" w:cs="Times New Roman"/>
          <w:sz w:val="28"/>
          <w:szCs w:val="28"/>
        </w:rPr>
        <w:t>отвердевания</w:t>
      </w:r>
      <w:proofErr w:type="gramEnd"/>
      <w:r w:rsidRPr="008A19E7">
        <w:rPr>
          <w:rFonts w:ascii="Times New Roman" w:hAnsi="Times New Roman" w:cs="Times New Roman"/>
          <w:sz w:val="28"/>
          <w:szCs w:val="28"/>
        </w:rPr>
        <w:t xml:space="preserve"> какого – либо вещества).</w:t>
      </w:r>
    </w:p>
    <w:p w:rsidR="008A19E7" w:rsidRPr="008A19E7" w:rsidRDefault="008A19E7" w:rsidP="008A19E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3"/>
        <w:gridCol w:w="683"/>
        <w:gridCol w:w="4803"/>
      </w:tblGrid>
      <w:tr w:rsidR="008A19E7" w:rsidRPr="008A19E7" w:rsidTr="008A19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7" w:rsidRPr="008A19E7" w:rsidRDefault="008A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Анизотропия </w:t>
            </w:r>
            <w:r w:rsidRPr="008A19E7">
              <w:rPr>
                <w:rFonts w:ascii="Times New Roman" w:hAnsi="Times New Roman" w:cs="Times New Roman"/>
                <w:sz w:val="32"/>
                <w:szCs w:val="32"/>
              </w:rPr>
              <w:t>– зависимость ф</w:t>
            </w:r>
            <w:r w:rsidRPr="008A19E7">
              <w:rPr>
                <w:rFonts w:ascii="Times New Roman" w:hAnsi="Times New Roman" w:cs="Times New Roman"/>
                <w:sz w:val="28"/>
                <w:szCs w:val="28"/>
              </w:rPr>
              <w:t>изических свойств от направления внутри кристалла.</w:t>
            </w:r>
          </w:p>
          <w:p w:rsidR="008A19E7" w:rsidRPr="008A19E7" w:rsidRDefault="008A19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A19E7">
              <w:rPr>
                <w:rFonts w:ascii="Times New Roman" w:hAnsi="Times New Roman" w:cs="Times New Roman"/>
                <w:sz w:val="28"/>
                <w:szCs w:val="28"/>
              </w:rPr>
              <w:t>Механическая прочность, оптические, электрические, тепловые свойства.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9E7" w:rsidRPr="008A19E7" w:rsidRDefault="008A19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7" w:rsidRPr="008A19E7" w:rsidRDefault="008A19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9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Изотропия </w:t>
            </w:r>
            <w:r w:rsidRPr="008A19E7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Pr="008A19E7">
              <w:rPr>
                <w:rFonts w:ascii="Times New Roman" w:hAnsi="Times New Roman" w:cs="Times New Roman"/>
                <w:sz w:val="28"/>
                <w:szCs w:val="28"/>
              </w:rPr>
              <w:t>одинаковые физические свойства по всем направлениям.</w:t>
            </w:r>
          </w:p>
        </w:tc>
      </w:tr>
    </w:tbl>
    <w:p w:rsidR="008A19E7" w:rsidRPr="008A19E7" w:rsidRDefault="008A19E7" w:rsidP="008A19E7">
      <w:pPr>
        <w:rPr>
          <w:rFonts w:ascii="Times New Roman" w:hAnsi="Times New Roman" w:cs="Times New Roman"/>
          <w:sz w:val="32"/>
          <w:szCs w:val="32"/>
        </w:rPr>
      </w:pPr>
    </w:p>
    <w:p w:rsidR="008A19E7" w:rsidRPr="008A19E7" w:rsidRDefault="008A19E7" w:rsidP="008A19E7">
      <w:pPr>
        <w:ind w:left="709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32"/>
          <w:szCs w:val="32"/>
        </w:rPr>
        <w:t xml:space="preserve">   </w:t>
      </w:r>
      <w:r w:rsidRPr="008A19E7">
        <w:rPr>
          <w:rFonts w:ascii="Times New Roman" w:hAnsi="Times New Roman" w:cs="Times New Roman"/>
          <w:sz w:val="28"/>
          <w:szCs w:val="28"/>
        </w:rPr>
        <w:tab/>
        <w:t xml:space="preserve">У поликристаллов анизотропия </w:t>
      </w:r>
      <w:proofErr w:type="gramStart"/>
      <w:r w:rsidRPr="008A19E7">
        <w:rPr>
          <w:rFonts w:ascii="Times New Roman" w:hAnsi="Times New Roman" w:cs="Times New Roman"/>
          <w:sz w:val="28"/>
          <w:szCs w:val="28"/>
        </w:rPr>
        <w:t>свойственна для</w:t>
      </w:r>
      <w:proofErr w:type="gramEnd"/>
      <w:r w:rsidRPr="008A19E7">
        <w:rPr>
          <w:rFonts w:ascii="Times New Roman" w:hAnsi="Times New Roman" w:cs="Times New Roman"/>
          <w:sz w:val="28"/>
          <w:szCs w:val="28"/>
        </w:rPr>
        <w:t xml:space="preserve"> каждого кристалла. Т.к. кристаллики расположены друг относительно друга хаотически, тело в целом изотропно.</w:t>
      </w:r>
    </w:p>
    <w:p w:rsidR="008A19E7" w:rsidRPr="008A19E7" w:rsidRDefault="008A19E7" w:rsidP="008A19E7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8A19E7" w:rsidRPr="008A19E7" w:rsidRDefault="008A19E7" w:rsidP="008A19E7">
      <w:pPr>
        <w:ind w:left="709"/>
        <w:rPr>
          <w:rFonts w:ascii="Times New Roman" w:hAnsi="Times New Roman" w:cs="Times New Roman"/>
          <w:b/>
          <w:sz w:val="32"/>
          <w:szCs w:val="32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A19E7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8A19E7">
        <w:rPr>
          <w:rFonts w:ascii="Times New Roman" w:hAnsi="Times New Roman" w:cs="Times New Roman"/>
          <w:b/>
          <w:sz w:val="32"/>
          <w:szCs w:val="32"/>
        </w:rPr>
        <w:t>Аморфные тела.</w:t>
      </w:r>
    </w:p>
    <w:p w:rsidR="008A19E7" w:rsidRPr="008A19E7" w:rsidRDefault="008A19E7" w:rsidP="008A19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Не имеют постоянной температуры плавления.</w:t>
      </w:r>
    </w:p>
    <w:p w:rsidR="008A19E7" w:rsidRPr="008A19E7" w:rsidRDefault="008A19E7" w:rsidP="008A19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Не имеют кристаллического строения.</w:t>
      </w:r>
    </w:p>
    <w:p w:rsidR="008A19E7" w:rsidRPr="008A19E7" w:rsidRDefault="008A19E7" w:rsidP="008A19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Изотропны.</w:t>
      </w:r>
    </w:p>
    <w:p w:rsidR="008A19E7" w:rsidRPr="008A19E7" w:rsidRDefault="008A19E7" w:rsidP="008A19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Обладают текучестью.</w:t>
      </w:r>
    </w:p>
    <w:p w:rsidR="008A19E7" w:rsidRPr="008A19E7" w:rsidRDefault="008A19E7" w:rsidP="008A19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Имеют толь «ближний порядок» в расположении частиц. </w:t>
      </w:r>
    </w:p>
    <w:p w:rsidR="008A19E7" w:rsidRPr="008A19E7" w:rsidRDefault="008A19E7" w:rsidP="008A19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19E7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8A19E7">
        <w:rPr>
          <w:rFonts w:ascii="Times New Roman" w:hAnsi="Times New Roman" w:cs="Times New Roman"/>
          <w:sz w:val="28"/>
          <w:szCs w:val="28"/>
        </w:rPr>
        <w:t xml:space="preserve"> переходить в кристаллическое и жидкое состояние.</w:t>
      </w:r>
    </w:p>
    <w:p w:rsidR="008A19E7" w:rsidRPr="008A19E7" w:rsidRDefault="008A19E7" w:rsidP="008A19E7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8A19E7" w:rsidRPr="008A19E7" w:rsidRDefault="008A19E7" w:rsidP="008A19E7">
      <w:pPr>
        <w:ind w:left="709"/>
        <w:rPr>
          <w:rFonts w:ascii="Times New Roman" w:hAnsi="Times New Roman" w:cs="Times New Roman"/>
          <w:b/>
          <w:sz w:val="32"/>
          <w:szCs w:val="32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A19E7">
        <w:rPr>
          <w:rFonts w:ascii="Times New Roman" w:hAnsi="Times New Roman" w:cs="Times New Roman"/>
          <w:b/>
          <w:sz w:val="32"/>
          <w:szCs w:val="32"/>
        </w:rPr>
        <w:t>Типы кристаллов.</w:t>
      </w:r>
    </w:p>
    <w:p w:rsidR="008A19E7" w:rsidRPr="008A19E7" w:rsidRDefault="008A19E7" w:rsidP="008A19E7">
      <w:pPr>
        <w:ind w:left="709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а) ионные;</w:t>
      </w:r>
    </w:p>
    <w:p w:rsidR="008A19E7" w:rsidRPr="008A19E7" w:rsidRDefault="008A19E7" w:rsidP="008A19E7">
      <w:pPr>
        <w:ind w:left="709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б) атомные;</w:t>
      </w:r>
    </w:p>
    <w:p w:rsidR="008A19E7" w:rsidRPr="008A19E7" w:rsidRDefault="008A19E7" w:rsidP="008A19E7">
      <w:pPr>
        <w:ind w:left="709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в) металлические;</w:t>
      </w:r>
    </w:p>
    <w:p w:rsidR="008A19E7" w:rsidRPr="008A19E7" w:rsidRDefault="008A19E7" w:rsidP="008A19E7">
      <w:pPr>
        <w:ind w:left="709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г) молекулярные.</w:t>
      </w:r>
    </w:p>
    <w:p w:rsidR="008A19E7" w:rsidRPr="008A19E7" w:rsidRDefault="008A19E7" w:rsidP="008A19E7">
      <w:pPr>
        <w:ind w:left="709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Кристаллическая форма вещества более устойчивая, чем аморфная.</w:t>
      </w:r>
    </w:p>
    <w:p w:rsidR="008A19E7" w:rsidRPr="008A19E7" w:rsidRDefault="008A19E7" w:rsidP="008A19E7">
      <w:pPr>
        <w:ind w:left="709"/>
        <w:rPr>
          <w:rFonts w:ascii="Times New Roman" w:hAnsi="Times New Roman" w:cs="Times New Roman"/>
          <w:b/>
          <w:sz w:val="32"/>
          <w:szCs w:val="32"/>
        </w:rPr>
      </w:pPr>
      <w:r w:rsidRPr="008A19E7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8A19E7" w:rsidRPr="008A19E7" w:rsidRDefault="008A19E7" w:rsidP="008A19E7">
      <w:pPr>
        <w:ind w:left="709"/>
        <w:rPr>
          <w:rFonts w:ascii="Times New Roman" w:hAnsi="Times New Roman" w:cs="Times New Roman"/>
          <w:b/>
          <w:sz w:val="32"/>
          <w:szCs w:val="32"/>
        </w:rPr>
      </w:pPr>
      <w:r w:rsidRPr="008A19E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Применение кристаллов.</w:t>
      </w:r>
    </w:p>
    <w:p w:rsidR="008A19E7" w:rsidRPr="008A19E7" w:rsidRDefault="008A19E7" w:rsidP="008A19E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Ионные</w:t>
      </w:r>
    </w:p>
    <w:p w:rsidR="008A19E7" w:rsidRPr="008A19E7" w:rsidRDefault="008A19E7" w:rsidP="008A19E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Атомные</w:t>
      </w:r>
    </w:p>
    <w:p w:rsidR="008A19E7" w:rsidRPr="008A19E7" w:rsidRDefault="008A19E7" w:rsidP="008A19E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Металлические </w:t>
      </w:r>
    </w:p>
    <w:p w:rsidR="008A19E7" w:rsidRPr="008A19E7" w:rsidRDefault="008A19E7" w:rsidP="008A19E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Молекулярные</w:t>
      </w:r>
    </w:p>
    <w:p w:rsidR="008A19E7" w:rsidRPr="008A19E7" w:rsidRDefault="008A19E7" w:rsidP="008A19E7">
      <w:pPr>
        <w:ind w:left="1069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Кристаллическая форма вещества более устойчивая, чем аморфная.</w:t>
      </w:r>
    </w:p>
    <w:p w:rsidR="008A19E7" w:rsidRPr="008A19E7" w:rsidRDefault="008A19E7" w:rsidP="008A19E7">
      <w:pPr>
        <w:ind w:left="1069"/>
        <w:rPr>
          <w:rFonts w:ascii="Times New Roman" w:hAnsi="Times New Roman" w:cs="Times New Roman"/>
          <w:sz w:val="28"/>
          <w:szCs w:val="28"/>
        </w:rPr>
      </w:pPr>
    </w:p>
    <w:p w:rsidR="008A19E7" w:rsidRPr="008A19E7" w:rsidRDefault="008A19E7" w:rsidP="008A19E7">
      <w:pPr>
        <w:ind w:left="1069"/>
        <w:rPr>
          <w:rFonts w:ascii="Times New Roman" w:hAnsi="Times New Roman" w:cs="Times New Roman"/>
          <w:b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 </w:t>
      </w:r>
      <w:r w:rsidRPr="008A19E7">
        <w:rPr>
          <w:rFonts w:ascii="Times New Roman" w:hAnsi="Times New Roman" w:cs="Times New Roman"/>
          <w:b/>
          <w:sz w:val="28"/>
          <w:szCs w:val="28"/>
        </w:rPr>
        <w:t xml:space="preserve">Применение кристаллов. </w:t>
      </w:r>
    </w:p>
    <w:p w:rsidR="008A19E7" w:rsidRPr="008A19E7" w:rsidRDefault="008A19E7" w:rsidP="008A19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b/>
          <w:sz w:val="28"/>
          <w:szCs w:val="28"/>
        </w:rPr>
        <w:t xml:space="preserve">          Жидкие кристаллы. </w:t>
      </w:r>
      <w:r w:rsidRPr="008A19E7">
        <w:rPr>
          <w:rFonts w:ascii="Times New Roman" w:hAnsi="Times New Roman" w:cs="Times New Roman"/>
          <w:sz w:val="28"/>
          <w:szCs w:val="28"/>
        </w:rPr>
        <w:t xml:space="preserve">Некоторые органические материалы при переходе из жидкого состояния в </w:t>
      </w:r>
      <w:proofErr w:type="gramStart"/>
      <w:r w:rsidRPr="008A19E7">
        <w:rPr>
          <w:rFonts w:ascii="Times New Roman" w:hAnsi="Times New Roman" w:cs="Times New Roman"/>
          <w:sz w:val="28"/>
          <w:szCs w:val="28"/>
        </w:rPr>
        <w:t>твёрдое</w:t>
      </w:r>
      <w:proofErr w:type="gramEnd"/>
      <w:r w:rsidRPr="008A19E7">
        <w:rPr>
          <w:rFonts w:ascii="Times New Roman" w:hAnsi="Times New Roman" w:cs="Times New Roman"/>
          <w:sz w:val="28"/>
          <w:szCs w:val="28"/>
        </w:rPr>
        <w:t xml:space="preserve"> имеют промежуточную структуру. Вещество в таком состоянии называют жидким кристаллом. Для жидких кристаллов характерна вытянутая структура молекул, которая приводит к анизотропии свойств. Жидкие кристаллы имеют важные оптические свойства, которые в широких пределах изменяются внешними воздействиями. Это определяет большие возможности управления световыми потоками с помощью жидких кристаллов.</w:t>
      </w:r>
    </w:p>
    <w:p w:rsidR="008A19E7" w:rsidRPr="008A19E7" w:rsidRDefault="008A19E7" w:rsidP="008A19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         Свойства кристаллических веществ определяются структурой кристаллических решёток. Между алмазом и графитом много общего, хотя на первый взгляд общее трудно увидеть. Алмаз необычайно твёрд, прозрачен, не проводит электрический ток, обработанные алмазы – драгоценности, известные в быту как бриллианты. </w:t>
      </w:r>
    </w:p>
    <w:p w:rsidR="008A19E7" w:rsidRPr="008A19E7" w:rsidRDefault="008A19E7" w:rsidP="008A19E7">
      <w:pPr>
        <w:ind w:left="1429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          Графит мягок, легко расслаивается, непрозрачен, электропроводен и не похож на драгоценный</w:t>
      </w:r>
      <w:r w:rsidRPr="008A19E7">
        <w:rPr>
          <w:rFonts w:ascii="Times New Roman" w:hAnsi="Times New Roman" w:cs="Times New Roman"/>
          <w:sz w:val="28"/>
          <w:szCs w:val="28"/>
        </w:rPr>
        <w:tab/>
        <w:t xml:space="preserve"> камень. А между тем и алмаз, и графит – это чистый углерод. Различие свойств алмаза и графита связано только с различием кристаллических решёток (демонстрация рисунков). При определённых условиях возможен переход вещества из одной </w:t>
      </w:r>
      <w:r w:rsidRPr="008A19E7">
        <w:rPr>
          <w:rFonts w:ascii="Times New Roman" w:hAnsi="Times New Roman" w:cs="Times New Roman"/>
          <w:sz w:val="28"/>
          <w:szCs w:val="28"/>
        </w:rPr>
        <w:lastRenderedPageBreak/>
        <w:t>кристаллической модификации в другую. Если нагреть графит до температуры 2000 – 2500</w:t>
      </w:r>
      <w:proofErr w:type="gramStart"/>
      <w:r w:rsidRPr="008A19E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A19E7">
        <w:rPr>
          <w:rFonts w:ascii="Times New Roman" w:hAnsi="Times New Roman" w:cs="Times New Roman"/>
          <w:sz w:val="28"/>
          <w:szCs w:val="28"/>
        </w:rPr>
        <w:t xml:space="preserve"> под давлением 10</w:t>
      </w:r>
      <w:r w:rsidRPr="008A19E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8A19E7">
        <w:rPr>
          <w:rFonts w:ascii="Times New Roman" w:hAnsi="Times New Roman" w:cs="Times New Roman"/>
          <w:sz w:val="28"/>
          <w:szCs w:val="28"/>
        </w:rPr>
        <w:t xml:space="preserve"> Па, то произойдёт перестройка кристаллических решётки, в результате чего графит превращается в алмаз. Так получают искусственные алмазы.</w:t>
      </w:r>
    </w:p>
    <w:p w:rsidR="008A19E7" w:rsidRPr="008A19E7" w:rsidRDefault="008A19E7" w:rsidP="008A19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           Роль некоторых добавок к сплавам для увеличения прочности материалов.</w:t>
      </w:r>
    </w:p>
    <w:p w:rsidR="008A19E7" w:rsidRPr="008A19E7" w:rsidRDefault="008A19E7" w:rsidP="008A19E7">
      <w:pPr>
        <w:ind w:left="1429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           Расположение атомов в кристаллах далеко не всегда правильно. Размещение атомов в пространстве часто нарушается. Эти области разупорядочения атомов кристаллической решётки называют</w:t>
      </w:r>
      <w:r w:rsidRPr="008A19E7">
        <w:rPr>
          <w:rFonts w:ascii="Times New Roman" w:hAnsi="Times New Roman" w:cs="Times New Roman"/>
          <w:b/>
          <w:sz w:val="28"/>
          <w:szCs w:val="28"/>
        </w:rPr>
        <w:t xml:space="preserve"> дефектами</w:t>
      </w:r>
      <w:r w:rsidRPr="008A19E7">
        <w:rPr>
          <w:rFonts w:ascii="Times New Roman" w:hAnsi="Times New Roman" w:cs="Times New Roman"/>
          <w:sz w:val="28"/>
          <w:szCs w:val="28"/>
        </w:rPr>
        <w:t xml:space="preserve">. Иногда нарушается правильная структура пространственной решётки вдоль некоторых линий. Эти дефекты называются </w:t>
      </w:r>
      <w:r w:rsidRPr="008A19E7">
        <w:rPr>
          <w:rFonts w:ascii="Times New Roman" w:hAnsi="Times New Roman" w:cs="Times New Roman"/>
          <w:b/>
          <w:sz w:val="28"/>
          <w:szCs w:val="28"/>
        </w:rPr>
        <w:t xml:space="preserve">дислокациями. </w:t>
      </w:r>
      <w:r w:rsidRPr="008A19E7">
        <w:rPr>
          <w:rFonts w:ascii="Times New Roman" w:hAnsi="Times New Roman" w:cs="Times New Roman"/>
          <w:sz w:val="28"/>
          <w:szCs w:val="28"/>
        </w:rPr>
        <w:t>Обычно примеси в металлах оседают на дислокации. Большое число примесей  может блокировать       дислокации. Сталь представляет собой сплав на основе железа, содержит значительные примеси углеродов, а также различные легирующие добавки (примеси некоторых металлов). Регулируемое упрочнение стали происходит за счет взаимодействия атомов примеси, в том числе  углерода, с дислокациями и за счет выпадения микроскопических включений карбида железа. В настоящее время это основной путь упрочнения материалов.</w:t>
      </w:r>
    </w:p>
    <w:p w:rsidR="008A19E7" w:rsidRPr="008A19E7" w:rsidRDefault="008A19E7" w:rsidP="008A19E7">
      <w:pPr>
        <w:ind w:left="993"/>
        <w:rPr>
          <w:rFonts w:ascii="Times New Roman" w:hAnsi="Times New Roman" w:cs="Times New Roman"/>
          <w:b/>
          <w:sz w:val="28"/>
          <w:szCs w:val="28"/>
        </w:rPr>
      </w:pPr>
      <w:r w:rsidRPr="008A19E7">
        <w:rPr>
          <w:rFonts w:ascii="Times New Roman" w:hAnsi="Times New Roman" w:cs="Times New Roman"/>
          <w:b/>
          <w:sz w:val="28"/>
          <w:szCs w:val="28"/>
        </w:rPr>
        <w:t xml:space="preserve">   Обсуждение вопросов. </w:t>
      </w:r>
    </w:p>
    <w:p w:rsidR="008A19E7" w:rsidRPr="008A19E7" w:rsidRDefault="008A19E7" w:rsidP="008A19E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Два кубика – один из оконного стекла, другой из монокристалла кварца – опущены в горячую воду. Сохранять ли они свою форму?</w:t>
      </w:r>
    </w:p>
    <w:p w:rsidR="008A19E7" w:rsidRPr="008A19E7" w:rsidRDefault="008A19E7" w:rsidP="008A19E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>Как, исходя из кристаллической структуры твердых тел (</w:t>
      </w:r>
      <w:proofErr w:type="gramStart"/>
      <w:r w:rsidRPr="008A19E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A19E7">
        <w:rPr>
          <w:rFonts w:ascii="Times New Roman" w:hAnsi="Times New Roman" w:cs="Times New Roman"/>
          <w:sz w:val="28"/>
          <w:szCs w:val="28"/>
        </w:rPr>
        <w:t xml:space="preserve"> на модели пространственной решётки хлористого натрия), объяснить свойство анизотропии?</w:t>
      </w:r>
    </w:p>
    <w:p w:rsidR="008A19E7" w:rsidRPr="008A19E7" w:rsidRDefault="008A19E7" w:rsidP="008A19E7">
      <w:pPr>
        <w:rPr>
          <w:rFonts w:ascii="Times New Roman" w:hAnsi="Times New Roman" w:cs="Times New Roman"/>
          <w:sz w:val="28"/>
          <w:szCs w:val="28"/>
        </w:rPr>
      </w:pPr>
    </w:p>
    <w:p w:rsidR="008A19E7" w:rsidRPr="008A19E7" w:rsidRDefault="008A19E7" w:rsidP="008A19E7">
      <w:pPr>
        <w:rPr>
          <w:rFonts w:ascii="Times New Roman" w:hAnsi="Times New Roman" w:cs="Times New Roman"/>
          <w:sz w:val="28"/>
          <w:szCs w:val="28"/>
        </w:rPr>
      </w:pPr>
      <w:r w:rsidRPr="008A19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A19E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8A19E7">
        <w:rPr>
          <w:rFonts w:ascii="Times New Roman" w:hAnsi="Times New Roman" w:cs="Times New Roman"/>
          <w:sz w:val="28"/>
          <w:szCs w:val="28"/>
        </w:rPr>
        <w:t xml:space="preserve"> § 67</w:t>
      </w:r>
    </w:p>
    <w:p w:rsidR="008A19E7" w:rsidRDefault="008A19E7" w:rsidP="008A19E7">
      <w:pPr>
        <w:ind w:left="1429"/>
        <w:rPr>
          <w:sz w:val="28"/>
          <w:szCs w:val="28"/>
        </w:rPr>
      </w:pPr>
    </w:p>
    <w:p w:rsidR="008A19E7" w:rsidRDefault="008A19E7" w:rsidP="008A19E7">
      <w:pPr>
        <w:ind w:left="1429"/>
        <w:rPr>
          <w:sz w:val="28"/>
          <w:szCs w:val="28"/>
        </w:rPr>
      </w:pPr>
    </w:p>
    <w:p w:rsidR="008A19E7" w:rsidRDefault="008A19E7" w:rsidP="008A19E7">
      <w:pPr>
        <w:ind w:left="1429"/>
        <w:rPr>
          <w:sz w:val="28"/>
          <w:szCs w:val="28"/>
        </w:rPr>
      </w:pPr>
    </w:p>
    <w:p w:rsidR="008A19E7" w:rsidRDefault="008A19E7" w:rsidP="008A19E7">
      <w:pPr>
        <w:ind w:left="1429"/>
        <w:rPr>
          <w:sz w:val="28"/>
          <w:szCs w:val="28"/>
        </w:rPr>
      </w:pPr>
    </w:p>
    <w:p w:rsidR="008A19E7" w:rsidRDefault="008A19E7" w:rsidP="008A19E7">
      <w:pPr>
        <w:ind w:left="1429"/>
        <w:rPr>
          <w:sz w:val="28"/>
          <w:szCs w:val="28"/>
        </w:rPr>
      </w:pPr>
    </w:p>
    <w:p w:rsidR="008A19E7" w:rsidRDefault="008A19E7" w:rsidP="008A19E7">
      <w:pPr>
        <w:ind w:left="1429"/>
        <w:rPr>
          <w:sz w:val="28"/>
          <w:szCs w:val="28"/>
        </w:rPr>
      </w:pPr>
    </w:p>
    <w:p w:rsidR="00944052" w:rsidRDefault="00944052" w:rsidP="008A19E7">
      <w:pPr>
        <w:ind w:left="-851"/>
      </w:pPr>
    </w:p>
    <w:sectPr w:rsidR="00944052" w:rsidSect="008A19E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E40"/>
    <w:multiLevelType w:val="hybridMultilevel"/>
    <w:tmpl w:val="4F6AFC6E"/>
    <w:lvl w:ilvl="0" w:tplc="149C1E64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87101"/>
    <w:multiLevelType w:val="hybridMultilevel"/>
    <w:tmpl w:val="3640B34C"/>
    <w:lvl w:ilvl="0" w:tplc="54E2BF4C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60632"/>
    <w:multiLevelType w:val="hybridMultilevel"/>
    <w:tmpl w:val="98F46F66"/>
    <w:lvl w:ilvl="0" w:tplc="0CA4371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819C2"/>
    <w:multiLevelType w:val="hybridMultilevel"/>
    <w:tmpl w:val="452AD040"/>
    <w:lvl w:ilvl="0" w:tplc="1BBC5E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1625B"/>
    <w:multiLevelType w:val="hybridMultilevel"/>
    <w:tmpl w:val="2F1ED658"/>
    <w:lvl w:ilvl="0" w:tplc="C1E8871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57C61"/>
    <w:multiLevelType w:val="hybridMultilevel"/>
    <w:tmpl w:val="C75EF446"/>
    <w:lvl w:ilvl="0" w:tplc="7FCE81A2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84F4A"/>
    <w:multiLevelType w:val="hybridMultilevel"/>
    <w:tmpl w:val="A6AA66E4"/>
    <w:lvl w:ilvl="0" w:tplc="C8E0E5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19E7"/>
    <w:rsid w:val="008A19E7"/>
    <w:rsid w:val="0094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2013-11-30T04:19:00Z</cp:lastPrinted>
  <dcterms:created xsi:type="dcterms:W3CDTF">2013-11-30T04:12:00Z</dcterms:created>
  <dcterms:modified xsi:type="dcterms:W3CDTF">2013-11-30T04:19:00Z</dcterms:modified>
</cp:coreProperties>
</file>