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F0" w:rsidRPr="001532F0" w:rsidRDefault="001532F0" w:rsidP="001532F0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</w:pPr>
      <w:r w:rsidRPr="001532F0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О пользе вечерней зарядки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>Зарядку большинство людей ассоциирует с физическими упражнениями, которые выполняются утром. Однако</w:t>
      </w:r>
      <w:proofErr w:type="gramStart"/>
      <w:r w:rsidRPr="001532F0">
        <w:rPr>
          <w:rFonts w:ascii="Times New Roman" w:eastAsia="Times New Roman" w:hAnsi="Times New Roman"/>
          <w:lang w:val="ru-RU" w:eastAsia="ru-RU" w:bidi="ar-SA"/>
        </w:rPr>
        <w:t>,</w:t>
      </w:r>
      <w:proofErr w:type="gramEnd"/>
      <w:r w:rsidRPr="001532F0">
        <w:rPr>
          <w:rFonts w:ascii="Times New Roman" w:eastAsia="Times New Roman" w:hAnsi="Times New Roman"/>
          <w:lang w:val="ru-RU" w:eastAsia="ru-RU" w:bidi="ar-SA"/>
        </w:rPr>
        <w:t xml:space="preserve"> если вспомнить, что целью зарядки является увеличение внимания и работоспособности, снятие нервного напряжения, выходит, что зарядка вечером оказывается более полезной. Повышенная усталость, раздражительность, болевые ощущения в спине большая часть людей ощущает именно вечером. Вдобавок из-за мыслей о работе, мы не можем сразу переключиться на домашние занятия.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 xml:space="preserve">В этом случае и помогает комплекс упражнений, который специально подобран для каждого конкретного человека и выполняется вечером, после возвращения с работы и до ужина, в </w:t>
      </w:r>
      <w:proofErr w:type="gramStart"/>
      <w:r w:rsidRPr="001532F0">
        <w:rPr>
          <w:rFonts w:ascii="Times New Roman" w:eastAsia="Times New Roman" w:hAnsi="Times New Roman"/>
          <w:lang w:val="ru-RU" w:eastAsia="ru-RU" w:bidi="ar-SA"/>
        </w:rPr>
        <w:t>особенности</w:t>
      </w:r>
      <w:proofErr w:type="gramEnd"/>
      <w:r w:rsidRPr="001532F0">
        <w:rPr>
          <w:rFonts w:ascii="Times New Roman" w:eastAsia="Times New Roman" w:hAnsi="Times New Roman"/>
          <w:lang w:val="ru-RU" w:eastAsia="ru-RU" w:bidi="ar-SA"/>
        </w:rPr>
        <w:t xml:space="preserve"> если он достаточно плотный и насыщенный.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 xml:space="preserve">В случае регулярного выполнения зарядки, можно обойтись без такой услуги, как </w:t>
      </w:r>
      <w:hyperlink r:id="rId4" w:tgtFrame="_blank" w:tooltip="доставка лекарств" w:history="1">
        <w:r w:rsidRPr="001532F0">
          <w:rPr>
            <w:rFonts w:ascii="Times New Roman" w:eastAsia="Times New Roman" w:hAnsi="Times New Roman"/>
            <w:color w:val="0000FF"/>
            <w:u w:val="single"/>
            <w:lang w:val="ru-RU" w:eastAsia="ru-RU" w:bidi="ar-SA"/>
          </w:rPr>
          <w:t>доставка лекарств</w:t>
        </w:r>
      </w:hyperlink>
      <w:r w:rsidRPr="001532F0">
        <w:rPr>
          <w:rFonts w:ascii="Times New Roman" w:eastAsia="Times New Roman" w:hAnsi="Times New Roman"/>
          <w:lang w:val="ru-RU" w:eastAsia="ru-RU" w:bidi="ar-SA"/>
        </w:rPr>
        <w:t>, призванных облегчить боль, накопленную в течение трудового дня. Также различные варианты вечерней зарядки помогают избежать проблемы чрезмерного аппетита вечером. Это особенно важно, если возникла необходимость избавления от лишних килограммов.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 xml:space="preserve">Зарядка помогает в успокаивании нервной системы и снятии стресса. В этом случае она более эффективна, чем антидепрессанты, которые предлагают </w:t>
      </w:r>
      <w:hyperlink r:id="rId5" w:tgtFrame="_blank" w:tooltip="Аптеки Москвы" w:history="1">
        <w:r w:rsidRPr="001532F0">
          <w:rPr>
            <w:rFonts w:ascii="Times New Roman" w:eastAsia="Times New Roman" w:hAnsi="Times New Roman"/>
            <w:color w:val="0000FF"/>
            <w:u w:val="single"/>
            <w:lang w:val="ru-RU" w:eastAsia="ru-RU" w:bidi="ar-SA"/>
          </w:rPr>
          <w:t>аптеки Москвы</w:t>
        </w:r>
      </w:hyperlink>
      <w:r w:rsidRPr="001532F0">
        <w:rPr>
          <w:rFonts w:ascii="Times New Roman" w:eastAsia="Times New Roman" w:hAnsi="Times New Roman"/>
          <w:lang w:val="ru-RU" w:eastAsia="ru-RU" w:bidi="ar-SA"/>
        </w:rPr>
        <w:t>. Кроме того, вечерняя зарядка помогает снять физическую усталость, которая накопилась на работе. Благодаря зарядке можно улучшить состояние позвоночника и убрать боли в спине. Также вечерние упражнения помогают в активации работы внутренних органов.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>Наилучшим вариантом станет индивидуальный подбор каждым человеком комплекса упражнений, которые необходимо выбирать с учётом поставленной цели. Однако имеются и общие рекомендации, соблюдение которых необходимо.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>Во-первых, выполнение любых упражнений должно происходить на пустой желудок. Также стоит постараться закончить занятия за 15-20 минут до ужина. Время вечерней зарядки - 10-20 минут. Лучше делать такую зарядку не ежедневно, а 2-4 раза в неделю.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 xml:space="preserve">Необходимо следить за своим самочувствием - если </w:t>
      </w:r>
      <w:proofErr w:type="gramStart"/>
      <w:r w:rsidRPr="001532F0">
        <w:rPr>
          <w:rFonts w:ascii="Times New Roman" w:eastAsia="Times New Roman" w:hAnsi="Times New Roman"/>
          <w:lang w:val="ru-RU" w:eastAsia="ru-RU" w:bidi="ar-SA"/>
        </w:rPr>
        <w:t>накопилась усталость и нет</w:t>
      </w:r>
      <w:proofErr w:type="gramEnd"/>
      <w:r w:rsidRPr="001532F0">
        <w:rPr>
          <w:rFonts w:ascii="Times New Roman" w:eastAsia="Times New Roman" w:hAnsi="Times New Roman"/>
          <w:lang w:val="ru-RU" w:eastAsia="ru-RU" w:bidi="ar-SA"/>
        </w:rPr>
        <w:t xml:space="preserve"> желания делать упражнения, возможно, на последней тренировке организм получил лишнюю нагрузку. Необходимо уменьшить время тренировки и количество упражнений.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1532F0">
        <w:rPr>
          <w:rFonts w:ascii="Times New Roman" w:eastAsia="Times New Roman" w:hAnsi="Times New Roman"/>
          <w:lang w:val="ru-RU" w:eastAsia="ru-RU" w:bidi="ar-SA"/>
        </w:rPr>
        <w:t>Как правило, после работы мы чувствуем себя более усталыми и возникает ощущение, что у организма нет сил на выполнение упражнений. Однако это не так. За рабочий день мы накапливаем психологическую усталость, а не физическую. Необходимо только несколько раз пересилить себя и выполнить упражнения вечером, а потом это быстро станет полезной привычкой.</w:t>
      </w:r>
    </w:p>
    <w:p w:rsidR="001532F0" w:rsidRPr="001532F0" w:rsidRDefault="001532F0" w:rsidP="001532F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06B99" w:rsidRPr="001532F0" w:rsidRDefault="00F06B99">
      <w:pPr>
        <w:rPr>
          <w:lang w:val="ru-RU"/>
        </w:rPr>
      </w:pPr>
    </w:p>
    <w:sectPr w:rsidR="00F06B99" w:rsidRPr="001532F0" w:rsidSect="00F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F0"/>
    <w:rsid w:val="001532F0"/>
    <w:rsid w:val="002A08A4"/>
    <w:rsid w:val="005E3AF3"/>
    <w:rsid w:val="00C90A75"/>
    <w:rsid w:val="00F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0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0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0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0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0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0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0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0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0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0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0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0A75"/>
    <w:rPr>
      <w:b/>
      <w:bCs/>
    </w:rPr>
  </w:style>
  <w:style w:type="character" w:styleId="a8">
    <w:name w:val="Emphasis"/>
    <w:basedOn w:val="a0"/>
    <w:uiPriority w:val="20"/>
    <w:qFormat/>
    <w:rsid w:val="00C90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0A75"/>
    <w:rPr>
      <w:szCs w:val="32"/>
    </w:rPr>
  </w:style>
  <w:style w:type="paragraph" w:styleId="aa">
    <w:name w:val="List Paragraph"/>
    <w:basedOn w:val="a"/>
    <w:uiPriority w:val="34"/>
    <w:qFormat/>
    <w:rsid w:val="00C90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75"/>
    <w:rPr>
      <w:i/>
    </w:rPr>
  </w:style>
  <w:style w:type="character" w:customStyle="1" w:styleId="22">
    <w:name w:val="Цитата 2 Знак"/>
    <w:basedOn w:val="a0"/>
    <w:link w:val="21"/>
    <w:uiPriority w:val="29"/>
    <w:rsid w:val="00C90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0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0A75"/>
    <w:rPr>
      <w:b/>
      <w:i/>
      <w:sz w:val="24"/>
    </w:rPr>
  </w:style>
  <w:style w:type="character" w:styleId="ad">
    <w:name w:val="Subtle Emphasis"/>
    <w:uiPriority w:val="19"/>
    <w:qFormat/>
    <w:rsid w:val="00C90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0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0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0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0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0A7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532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53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bioline.ru/about/contacts/" TargetMode="External"/><Relationship Id="rId4" Type="http://schemas.openxmlformats.org/officeDocument/2006/relationships/hyperlink" Target="http://www.medbio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2014-10-22T10:16:00Z</dcterms:created>
  <dcterms:modified xsi:type="dcterms:W3CDTF">2014-10-22T10:20:00Z</dcterms:modified>
</cp:coreProperties>
</file>